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E7D9" w14:textId="7A14F528" w:rsidR="0002680B" w:rsidRDefault="00EE6D64" w:rsidP="00AF3770">
      <w:pPr>
        <w:jc w:val="center"/>
        <w:rPr>
          <w:lang w:val="ru-RU"/>
        </w:rPr>
      </w:pPr>
      <w:r>
        <w:object w:dxaOrig="1440" w:dyaOrig="1440" w14:anchorId="65F44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7" o:title=""/>
          </v:shape>
          <o:OLEObject Type="Embed" ProgID="CorelDRAW.Graphic.11" ShapeID="_x0000_i1025" DrawAspect="Content" ObjectID="_1795514040" r:id="rId8"/>
        </w:object>
      </w:r>
    </w:p>
    <w:p w14:paraId="278D10C9" w14:textId="77777777" w:rsidR="00AF3770" w:rsidRPr="00B149C9" w:rsidRDefault="00AF3770" w:rsidP="004356BC">
      <w:pPr>
        <w:rPr>
          <w:b/>
          <w:sz w:val="28"/>
          <w:szCs w:val="28"/>
          <w:lang w:val="ru-RU"/>
        </w:rPr>
      </w:pPr>
    </w:p>
    <w:p w14:paraId="0B08DCE7" w14:textId="5F8FB68F" w:rsidR="00EE6D64" w:rsidRPr="00AF3770" w:rsidRDefault="00EE6D64" w:rsidP="00EE6D64">
      <w:pPr>
        <w:pStyle w:val="a3"/>
        <w:spacing w:after="0"/>
        <w:jc w:val="center"/>
        <w:rPr>
          <w:b/>
          <w:bCs/>
          <w:sz w:val="28"/>
          <w:szCs w:val="28"/>
          <w:lang w:val="ru-RU"/>
        </w:rPr>
      </w:pPr>
      <w:r w:rsidRPr="00AF3770">
        <w:rPr>
          <w:b/>
          <w:bCs/>
          <w:sz w:val="28"/>
          <w:szCs w:val="28"/>
          <w:lang w:val="ru-RU"/>
        </w:rPr>
        <w:t xml:space="preserve">СОВЕТ МУНИЦИПАЛЬНОГО ОБРАЗОВАНИЯ </w:t>
      </w:r>
    </w:p>
    <w:p w14:paraId="338EF892" w14:textId="77777777" w:rsidR="00B52205" w:rsidRPr="00AF3770" w:rsidRDefault="00EE6D64" w:rsidP="00EE6D64">
      <w:pPr>
        <w:pStyle w:val="a3"/>
        <w:spacing w:after="0"/>
        <w:jc w:val="center"/>
        <w:rPr>
          <w:b/>
          <w:bCs/>
          <w:sz w:val="28"/>
          <w:szCs w:val="28"/>
          <w:lang w:val="ru-RU"/>
        </w:rPr>
      </w:pPr>
      <w:r w:rsidRPr="00AF3770">
        <w:rPr>
          <w:b/>
          <w:bCs/>
          <w:sz w:val="28"/>
          <w:szCs w:val="28"/>
          <w:lang w:val="ru-RU"/>
        </w:rPr>
        <w:t xml:space="preserve">ЛЕНИНГРАДСКИЙ </w:t>
      </w:r>
      <w:r w:rsidR="00B52205" w:rsidRPr="00AF3770">
        <w:rPr>
          <w:b/>
          <w:bCs/>
          <w:sz w:val="28"/>
          <w:szCs w:val="28"/>
          <w:lang w:val="ru-RU"/>
        </w:rPr>
        <w:t xml:space="preserve">МУНИЦИПАЛЬНЫЙ ОКРУГ </w:t>
      </w:r>
    </w:p>
    <w:p w14:paraId="7CA46816" w14:textId="77777777" w:rsidR="00E70A05" w:rsidRDefault="00B52205" w:rsidP="00EE6D64">
      <w:pPr>
        <w:pStyle w:val="a3"/>
        <w:spacing w:after="0"/>
        <w:jc w:val="center"/>
        <w:rPr>
          <w:b/>
          <w:bCs/>
          <w:lang w:val="ru-RU"/>
        </w:rPr>
      </w:pPr>
      <w:r w:rsidRPr="00AF3770">
        <w:rPr>
          <w:b/>
          <w:bCs/>
          <w:sz w:val="28"/>
          <w:szCs w:val="28"/>
          <w:lang w:val="ru-RU"/>
        </w:rPr>
        <w:t>КРАСНОДАРСКОГО КРАЯ</w:t>
      </w:r>
      <w:r w:rsidR="00C73DA4" w:rsidRPr="00C73DA4">
        <w:rPr>
          <w:b/>
          <w:bCs/>
          <w:lang w:val="ru-RU"/>
        </w:rPr>
        <w:t xml:space="preserve"> </w:t>
      </w:r>
    </w:p>
    <w:p w14:paraId="7C2E02DF" w14:textId="45D34218" w:rsidR="00C73DA4" w:rsidRPr="00C73DA4" w:rsidRDefault="00C73DA4" w:rsidP="00EE6D64">
      <w:pPr>
        <w:pStyle w:val="a3"/>
        <w:spacing w:after="0"/>
        <w:jc w:val="center"/>
        <w:rPr>
          <w:b/>
          <w:bCs/>
          <w:lang w:val="ru-RU"/>
        </w:rPr>
      </w:pPr>
      <w:r w:rsidRPr="00C73DA4">
        <w:rPr>
          <w:b/>
          <w:bCs/>
          <w:lang w:val="ru-RU"/>
        </w:rPr>
        <w:t>П</w:t>
      </w:r>
      <w:r w:rsidR="00AF3770">
        <w:rPr>
          <w:b/>
          <w:bCs/>
          <w:lang w:val="ru-RU"/>
        </w:rPr>
        <w:t>Е</w:t>
      </w:r>
      <w:r w:rsidRPr="00C73DA4">
        <w:rPr>
          <w:b/>
          <w:bCs/>
          <w:lang w:val="ru-RU"/>
        </w:rPr>
        <w:t>РВОГО СОЗЫВА</w:t>
      </w:r>
    </w:p>
    <w:p w14:paraId="6E0F34B3" w14:textId="126D0A3A" w:rsidR="00EE6D64" w:rsidRPr="00C73DA4" w:rsidRDefault="00EE6D64" w:rsidP="00EE6D64">
      <w:pPr>
        <w:pStyle w:val="a3"/>
        <w:spacing w:after="0"/>
        <w:jc w:val="center"/>
        <w:rPr>
          <w:b/>
          <w:bCs/>
          <w:lang w:val="ru-RU"/>
        </w:rPr>
      </w:pPr>
      <w:r w:rsidRPr="00C73DA4">
        <w:rPr>
          <w:b/>
          <w:bCs/>
          <w:lang w:val="ru-RU"/>
        </w:rPr>
        <w:t xml:space="preserve"> </w:t>
      </w:r>
    </w:p>
    <w:p w14:paraId="334B01C5" w14:textId="77777777" w:rsidR="00380406" w:rsidRPr="00C73DA4" w:rsidRDefault="00380406" w:rsidP="00380406">
      <w:pPr>
        <w:pStyle w:val="a3"/>
        <w:spacing w:after="0"/>
        <w:jc w:val="center"/>
        <w:rPr>
          <w:b/>
          <w:bCs/>
          <w:lang w:val="ru-RU"/>
        </w:rPr>
      </w:pPr>
      <w:r w:rsidRPr="00C73DA4">
        <w:rPr>
          <w:b/>
          <w:bCs/>
          <w:lang w:val="ru-RU"/>
        </w:rPr>
        <w:t>РЕШЕНИЕ</w:t>
      </w:r>
    </w:p>
    <w:p w14:paraId="4F925702" w14:textId="77777777" w:rsidR="00EE6D64" w:rsidRDefault="00EE6D64" w:rsidP="00B61166">
      <w:pPr>
        <w:pStyle w:val="a3"/>
        <w:spacing w:after="0"/>
        <w:rPr>
          <w:sz w:val="28"/>
          <w:lang w:val="ru-RU"/>
        </w:rPr>
      </w:pPr>
    </w:p>
    <w:p w14:paraId="2B5F9A57" w14:textId="27FC0A5D" w:rsidR="00B52205" w:rsidRPr="00B61166" w:rsidRDefault="004E75A6" w:rsidP="00B61166">
      <w:pPr>
        <w:pStyle w:val="a3"/>
        <w:tabs>
          <w:tab w:val="center" w:pos="4790"/>
        </w:tabs>
        <w:rPr>
          <w:sz w:val="28"/>
          <w:u w:val="single"/>
          <w:lang w:val="ru-RU"/>
        </w:rPr>
      </w:pPr>
      <w:r>
        <w:rPr>
          <w:sz w:val="28"/>
          <w:lang w:val="ru-RU"/>
        </w:rPr>
        <w:t>о</w:t>
      </w:r>
      <w:r w:rsidR="004356BC">
        <w:rPr>
          <w:sz w:val="28"/>
          <w:lang w:val="ru-RU"/>
        </w:rPr>
        <w:t>т</w:t>
      </w:r>
      <w:r>
        <w:rPr>
          <w:sz w:val="28"/>
          <w:lang w:val="ru-RU"/>
        </w:rPr>
        <w:t xml:space="preserve"> </w:t>
      </w:r>
      <w:r w:rsidR="00710658">
        <w:rPr>
          <w:sz w:val="28"/>
          <w:lang w:val="ru-RU"/>
        </w:rPr>
        <w:t>_________________</w:t>
      </w:r>
      <w:r w:rsidR="004356BC">
        <w:rPr>
          <w:sz w:val="28"/>
          <w:lang w:val="ru-RU"/>
        </w:rPr>
        <w:tab/>
      </w:r>
      <w:r w:rsidR="00EE6D64" w:rsidRPr="000975AA">
        <w:rPr>
          <w:sz w:val="28"/>
          <w:lang w:val="ru-RU"/>
        </w:rPr>
        <w:tab/>
      </w:r>
      <w:r w:rsidR="004356BC">
        <w:rPr>
          <w:sz w:val="28"/>
          <w:lang w:val="ru-RU"/>
        </w:rPr>
        <w:tab/>
      </w:r>
      <w:r w:rsidR="004356BC">
        <w:rPr>
          <w:sz w:val="28"/>
          <w:lang w:val="ru-RU"/>
        </w:rPr>
        <w:tab/>
        <w:t xml:space="preserve"> </w:t>
      </w:r>
      <w:r w:rsidR="004356BC">
        <w:rPr>
          <w:sz w:val="28"/>
          <w:lang w:val="ru-RU"/>
        </w:rPr>
        <w:tab/>
      </w:r>
      <w:r w:rsidR="00FB567E">
        <w:rPr>
          <w:sz w:val="28"/>
          <w:lang w:val="ru-RU"/>
        </w:rPr>
        <w:t xml:space="preserve">          </w:t>
      </w:r>
      <w:r w:rsidR="00A55AFC">
        <w:rPr>
          <w:sz w:val="28"/>
          <w:lang w:val="ru-RU"/>
        </w:rPr>
        <w:t xml:space="preserve">      </w:t>
      </w:r>
      <w:r w:rsidR="00FB567E">
        <w:rPr>
          <w:sz w:val="28"/>
          <w:lang w:val="ru-RU"/>
        </w:rPr>
        <w:t xml:space="preserve"> </w:t>
      </w:r>
      <w:r w:rsidR="00EE6D64">
        <w:rPr>
          <w:sz w:val="28"/>
          <w:lang w:val="ru-RU"/>
        </w:rPr>
        <w:t>№</w:t>
      </w:r>
      <w:r>
        <w:rPr>
          <w:sz w:val="28"/>
          <w:lang w:val="ru-RU"/>
        </w:rPr>
        <w:t xml:space="preserve"> </w:t>
      </w:r>
      <w:r w:rsidR="00710658">
        <w:rPr>
          <w:sz w:val="28"/>
          <w:lang w:val="ru-RU"/>
        </w:rPr>
        <w:t>____</w:t>
      </w:r>
    </w:p>
    <w:p w14:paraId="4F444E22" w14:textId="0EE2BC54" w:rsidR="00EE6D64" w:rsidRDefault="00EE6D64" w:rsidP="00EE6D64">
      <w:pPr>
        <w:pStyle w:val="ConsTitle"/>
        <w:widowControl/>
        <w:ind w:right="0" w:firstLine="540"/>
        <w:jc w:val="center"/>
        <w:rPr>
          <w:rFonts w:ascii="Times New Roman" w:hAnsi="Times New Roman" w:cs="Times New Roman"/>
          <w:b w:val="0"/>
          <w:bCs w:val="0"/>
          <w:sz w:val="28"/>
        </w:rPr>
      </w:pPr>
      <w:r>
        <w:rPr>
          <w:rFonts w:ascii="Times New Roman" w:hAnsi="Times New Roman" w:cs="Times New Roman"/>
          <w:b w:val="0"/>
          <w:bCs w:val="0"/>
          <w:sz w:val="28"/>
        </w:rPr>
        <w:t>станица Ленинградская</w:t>
      </w:r>
    </w:p>
    <w:p w14:paraId="02548C6E" w14:textId="77777777" w:rsidR="00A55AFC" w:rsidRPr="003464C1" w:rsidRDefault="00A55AFC" w:rsidP="00B61166">
      <w:pPr>
        <w:pStyle w:val="ConsTitle"/>
        <w:widowControl/>
        <w:ind w:right="0"/>
        <w:rPr>
          <w:rFonts w:ascii="Times New Roman" w:hAnsi="Times New Roman" w:cs="Times New Roman"/>
          <w:sz w:val="24"/>
          <w:szCs w:val="24"/>
        </w:rPr>
      </w:pPr>
    </w:p>
    <w:p w14:paraId="7413F944" w14:textId="77777777" w:rsidR="005552B5" w:rsidRPr="005552B5" w:rsidRDefault="005552B5" w:rsidP="005552B5">
      <w:pPr>
        <w:suppressAutoHyphens/>
        <w:autoSpaceDE w:val="0"/>
        <w:autoSpaceDN w:val="0"/>
        <w:adjustRightInd w:val="0"/>
        <w:ind w:firstLine="540"/>
        <w:jc w:val="center"/>
        <w:rPr>
          <w:b/>
          <w:bCs/>
          <w:sz w:val="28"/>
          <w:szCs w:val="28"/>
          <w:lang w:val="ru-RU"/>
        </w:rPr>
      </w:pPr>
      <w:bookmarkStart w:id="0" w:name="_Hlk177991773"/>
      <w:r w:rsidRPr="005552B5">
        <w:rPr>
          <w:b/>
          <w:bCs/>
          <w:sz w:val="28"/>
          <w:szCs w:val="28"/>
          <w:lang w:val="ru-RU"/>
        </w:rPr>
        <w:t>О внесении изменений в решение</w:t>
      </w:r>
    </w:p>
    <w:p w14:paraId="3D4EAE5F" w14:textId="3A3AAA6F" w:rsidR="005552B5" w:rsidRPr="005552B5" w:rsidRDefault="005552B5" w:rsidP="005552B5">
      <w:pPr>
        <w:suppressAutoHyphens/>
        <w:autoSpaceDE w:val="0"/>
        <w:autoSpaceDN w:val="0"/>
        <w:adjustRightInd w:val="0"/>
        <w:ind w:firstLine="540"/>
        <w:jc w:val="center"/>
        <w:rPr>
          <w:b/>
          <w:bCs/>
          <w:sz w:val="28"/>
          <w:szCs w:val="28"/>
          <w:lang w:val="ru-RU"/>
        </w:rPr>
      </w:pPr>
      <w:r w:rsidRPr="005552B5">
        <w:rPr>
          <w:b/>
          <w:bCs/>
          <w:sz w:val="28"/>
          <w:szCs w:val="28"/>
          <w:lang w:val="ru-RU"/>
        </w:rPr>
        <w:t xml:space="preserve"> Совета </w:t>
      </w:r>
      <w:r w:rsidR="004161B6">
        <w:rPr>
          <w:b/>
          <w:bCs/>
          <w:sz w:val="28"/>
          <w:szCs w:val="28"/>
          <w:lang w:val="ru-RU"/>
        </w:rPr>
        <w:t>Западного</w:t>
      </w:r>
      <w:r w:rsidR="0099246B">
        <w:rPr>
          <w:b/>
          <w:bCs/>
          <w:sz w:val="28"/>
          <w:szCs w:val="28"/>
          <w:lang w:val="ru-RU"/>
        </w:rPr>
        <w:t xml:space="preserve"> сельского поселения Ленинградского района</w:t>
      </w:r>
    </w:p>
    <w:p w14:paraId="6924B9EC" w14:textId="7E531DB5" w:rsidR="00B149C9" w:rsidRPr="00B149C9" w:rsidRDefault="005552B5" w:rsidP="005552B5">
      <w:pPr>
        <w:suppressAutoHyphens/>
        <w:autoSpaceDE w:val="0"/>
        <w:autoSpaceDN w:val="0"/>
        <w:adjustRightInd w:val="0"/>
        <w:ind w:firstLine="540"/>
        <w:jc w:val="center"/>
        <w:rPr>
          <w:b/>
          <w:bCs/>
          <w:sz w:val="28"/>
          <w:szCs w:val="16"/>
          <w:lang w:val="ru-RU"/>
        </w:rPr>
      </w:pPr>
      <w:r w:rsidRPr="005552B5">
        <w:rPr>
          <w:b/>
          <w:bCs/>
          <w:sz w:val="28"/>
          <w:szCs w:val="28"/>
          <w:lang w:val="ru-RU"/>
        </w:rPr>
        <w:t xml:space="preserve">от </w:t>
      </w:r>
      <w:r w:rsidR="004161B6">
        <w:rPr>
          <w:b/>
          <w:bCs/>
          <w:sz w:val="28"/>
          <w:szCs w:val="28"/>
          <w:lang w:val="ru-RU"/>
        </w:rPr>
        <w:t>27</w:t>
      </w:r>
      <w:r w:rsidR="0099246B">
        <w:rPr>
          <w:b/>
          <w:bCs/>
          <w:sz w:val="28"/>
          <w:szCs w:val="28"/>
          <w:lang w:val="ru-RU"/>
        </w:rPr>
        <w:t xml:space="preserve"> декабря 2023 </w:t>
      </w:r>
      <w:r w:rsidRPr="005552B5">
        <w:rPr>
          <w:b/>
          <w:bCs/>
          <w:sz w:val="28"/>
          <w:szCs w:val="28"/>
          <w:lang w:val="ru-RU"/>
        </w:rPr>
        <w:t>г</w:t>
      </w:r>
      <w:r w:rsidR="0099246B">
        <w:rPr>
          <w:b/>
          <w:bCs/>
          <w:sz w:val="28"/>
          <w:szCs w:val="28"/>
          <w:lang w:val="ru-RU"/>
        </w:rPr>
        <w:t>ода</w:t>
      </w:r>
      <w:r w:rsidRPr="005552B5">
        <w:rPr>
          <w:b/>
          <w:bCs/>
          <w:sz w:val="28"/>
          <w:szCs w:val="28"/>
          <w:lang w:val="ru-RU"/>
        </w:rPr>
        <w:t xml:space="preserve"> № </w:t>
      </w:r>
      <w:r w:rsidR="0099246B">
        <w:rPr>
          <w:b/>
          <w:bCs/>
          <w:sz w:val="28"/>
          <w:szCs w:val="28"/>
          <w:lang w:val="ru-RU"/>
        </w:rPr>
        <w:t>4</w:t>
      </w:r>
      <w:r w:rsidR="004161B6">
        <w:rPr>
          <w:b/>
          <w:bCs/>
          <w:sz w:val="28"/>
          <w:szCs w:val="28"/>
          <w:lang w:val="ru-RU"/>
        </w:rPr>
        <w:t>0</w:t>
      </w:r>
      <w:r w:rsidRPr="005552B5">
        <w:rPr>
          <w:b/>
          <w:bCs/>
          <w:sz w:val="28"/>
          <w:szCs w:val="28"/>
          <w:lang w:val="ru-RU"/>
        </w:rPr>
        <w:t xml:space="preserve"> «О бюджете </w:t>
      </w:r>
      <w:r w:rsidR="004161B6">
        <w:rPr>
          <w:b/>
          <w:bCs/>
          <w:sz w:val="28"/>
          <w:szCs w:val="28"/>
          <w:lang w:val="ru-RU"/>
        </w:rPr>
        <w:t>Западного</w:t>
      </w:r>
      <w:r w:rsidR="0099246B">
        <w:rPr>
          <w:b/>
          <w:bCs/>
          <w:sz w:val="28"/>
          <w:szCs w:val="28"/>
          <w:lang w:val="ru-RU"/>
        </w:rPr>
        <w:t xml:space="preserve"> сельского поселения Ленинградский район на 2024 год</w:t>
      </w:r>
      <w:r w:rsidRPr="005552B5">
        <w:rPr>
          <w:b/>
          <w:bCs/>
          <w:sz w:val="28"/>
          <w:szCs w:val="28"/>
          <w:lang w:val="ru-RU"/>
        </w:rPr>
        <w:t>»</w:t>
      </w:r>
    </w:p>
    <w:bookmarkEnd w:id="0"/>
    <w:p w14:paraId="40FD8167" w14:textId="77777777" w:rsidR="00B149C9" w:rsidRPr="00B149C9" w:rsidRDefault="00B149C9" w:rsidP="00EA5207">
      <w:pPr>
        <w:suppressAutoHyphens/>
        <w:autoSpaceDE w:val="0"/>
        <w:autoSpaceDN w:val="0"/>
        <w:adjustRightInd w:val="0"/>
        <w:ind w:firstLine="540"/>
        <w:jc w:val="both"/>
        <w:rPr>
          <w:sz w:val="28"/>
          <w:szCs w:val="20"/>
          <w:lang w:val="ru-RU"/>
        </w:rPr>
      </w:pPr>
    </w:p>
    <w:p w14:paraId="585A311F" w14:textId="6BA32CB6" w:rsidR="00B149C9" w:rsidRPr="00B149C9" w:rsidRDefault="005552B5" w:rsidP="00C83C3A">
      <w:pPr>
        <w:suppressAutoHyphens/>
        <w:autoSpaceDE w:val="0"/>
        <w:autoSpaceDN w:val="0"/>
        <w:adjustRightInd w:val="0"/>
        <w:ind w:firstLine="851"/>
        <w:jc w:val="both"/>
        <w:rPr>
          <w:sz w:val="28"/>
          <w:szCs w:val="20"/>
          <w:lang w:val="ru-RU"/>
        </w:rPr>
      </w:pPr>
      <w:bookmarkStart w:id="1" w:name="_Hlk179895675"/>
      <w:r w:rsidRPr="005552B5">
        <w:rPr>
          <w:sz w:val="28"/>
          <w:szCs w:val="20"/>
          <w:lang w:val="ru-RU"/>
        </w:rPr>
        <w:t>В соответствии со статьей 153 Бюджетного кодекса Российской Федерации</w:t>
      </w:r>
      <w:r w:rsidR="00B149C9" w:rsidRPr="00B149C9">
        <w:rPr>
          <w:sz w:val="28"/>
          <w:szCs w:val="20"/>
          <w:lang w:val="ru-RU"/>
        </w:rPr>
        <w:t>, Федеральным законом от 6 октября 2003 г</w:t>
      </w:r>
      <w:r w:rsidR="0094430D">
        <w:rPr>
          <w:sz w:val="28"/>
          <w:szCs w:val="20"/>
          <w:lang w:val="ru-RU"/>
        </w:rPr>
        <w:t>.</w:t>
      </w:r>
      <w:r w:rsidR="00B149C9" w:rsidRPr="00B149C9">
        <w:rPr>
          <w:sz w:val="28"/>
          <w:szCs w:val="20"/>
          <w:lang w:val="ru-RU"/>
        </w:rPr>
        <w:t xml:space="preserve"> № 131-ФЗ «Об общих принципах организации местного самоупра</w:t>
      </w:r>
      <w:r w:rsidR="001D51E2">
        <w:rPr>
          <w:sz w:val="28"/>
          <w:szCs w:val="20"/>
          <w:lang w:val="ru-RU"/>
        </w:rPr>
        <w:t>вления в Российской Федерации»</w:t>
      </w:r>
      <w:r w:rsidR="006C360D">
        <w:rPr>
          <w:sz w:val="28"/>
          <w:szCs w:val="20"/>
          <w:lang w:val="ru-RU"/>
        </w:rPr>
        <w:t xml:space="preserve">, </w:t>
      </w:r>
      <w:r w:rsidR="006C360D" w:rsidRPr="006C360D">
        <w:rPr>
          <w:sz w:val="28"/>
          <w:szCs w:val="20"/>
          <w:lang w:val="ru-RU"/>
        </w:rPr>
        <w:t>Закон</w:t>
      </w:r>
      <w:r w:rsidR="006C360D">
        <w:rPr>
          <w:sz w:val="28"/>
          <w:szCs w:val="20"/>
          <w:lang w:val="ru-RU"/>
        </w:rPr>
        <w:t>ом</w:t>
      </w:r>
      <w:r w:rsidR="006C360D" w:rsidRPr="006C360D">
        <w:rPr>
          <w:sz w:val="28"/>
          <w:szCs w:val="20"/>
          <w:lang w:val="ru-RU"/>
        </w:rPr>
        <w:t xml:space="preserve">  Краснодарского края от 8 февраля 2024 г. №</w:t>
      </w:r>
      <w:r w:rsidR="006C360D">
        <w:rPr>
          <w:sz w:val="28"/>
          <w:szCs w:val="20"/>
          <w:lang w:val="ru-RU"/>
        </w:rPr>
        <w:t xml:space="preserve"> </w:t>
      </w:r>
      <w:r w:rsidR="006C360D" w:rsidRPr="006C360D">
        <w:rPr>
          <w:sz w:val="28"/>
          <w:szCs w:val="20"/>
          <w:lang w:val="ru-RU"/>
        </w:rPr>
        <w:t>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w:t>
      </w:r>
      <w:r w:rsidR="006C360D">
        <w:rPr>
          <w:sz w:val="28"/>
          <w:szCs w:val="20"/>
          <w:lang w:val="ru-RU"/>
        </w:rPr>
        <w:t xml:space="preserve"> </w:t>
      </w:r>
      <w:r w:rsidR="00B149C9" w:rsidRPr="00B149C9">
        <w:rPr>
          <w:sz w:val="28"/>
          <w:szCs w:val="20"/>
          <w:lang w:val="ru-RU"/>
        </w:rPr>
        <w:t xml:space="preserve">Совет муниципального образования Ленинградский </w:t>
      </w:r>
      <w:r w:rsidR="006C360D">
        <w:rPr>
          <w:sz w:val="28"/>
          <w:szCs w:val="20"/>
          <w:lang w:val="ru-RU"/>
        </w:rPr>
        <w:t xml:space="preserve">муниципальный округ Краснодарского края </w:t>
      </w:r>
      <w:bookmarkEnd w:id="1"/>
      <w:r w:rsidR="00B149C9" w:rsidRPr="00B149C9">
        <w:rPr>
          <w:sz w:val="28"/>
          <w:szCs w:val="20"/>
          <w:lang w:val="ru-RU"/>
        </w:rPr>
        <w:t>р</w:t>
      </w:r>
      <w:r w:rsidR="00A55AFC">
        <w:rPr>
          <w:sz w:val="28"/>
          <w:szCs w:val="20"/>
          <w:lang w:val="ru-RU"/>
        </w:rPr>
        <w:t xml:space="preserve"> </w:t>
      </w:r>
      <w:r w:rsidR="00B149C9" w:rsidRPr="00B149C9">
        <w:rPr>
          <w:sz w:val="28"/>
          <w:szCs w:val="20"/>
          <w:lang w:val="ru-RU"/>
        </w:rPr>
        <w:t>е</w:t>
      </w:r>
      <w:r w:rsidR="00A55AFC">
        <w:rPr>
          <w:sz w:val="28"/>
          <w:szCs w:val="20"/>
          <w:lang w:val="ru-RU"/>
        </w:rPr>
        <w:t xml:space="preserve"> </w:t>
      </w:r>
      <w:r w:rsidR="00B149C9" w:rsidRPr="00B149C9">
        <w:rPr>
          <w:sz w:val="28"/>
          <w:szCs w:val="20"/>
          <w:lang w:val="ru-RU"/>
        </w:rPr>
        <w:t>ш</w:t>
      </w:r>
      <w:r w:rsidR="00A55AFC">
        <w:rPr>
          <w:sz w:val="28"/>
          <w:szCs w:val="20"/>
          <w:lang w:val="ru-RU"/>
        </w:rPr>
        <w:t xml:space="preserve"> </w:t>
      </w:r>
      <w:r w:rsidR="00B149C9" w:rsidRPr="00B149C9">
        <w:rPr>
          <w:sz w:val="28"/>
          <w:szCs w:val="20"/>
          <w:lang w:val="ru-RU"/>
        </w:rPr>
        <w:t>и</w:t>
      </w:r>
      <w:r w:rsidR="00A55AFC">
        <w:rPr>
          <w:sz w:val="28"/>
          <w:szCs w:val="20"/>
          <w:lang w:val="ru-RU"/>
        </w:rPr>
        <w:t xml:space="preserve"> </w:t>
      </w:r>
      <w:r w:rsidR="00B149C9" w:rsidRPr="00B149C9">
        <w:rPr>
          <w:sz w:val="28"/>
          <w:szCs w:val="20"/>
          <w:lang w:val="ru-RU"/>
        </w:rPr>
        <w:t>л:</w:t>
      </w:r>
    </w:p>
    <w:p w14:paraId="6F823DAB" w14:textId="6DC7C2A9" w:rsidR="005552B5" w:rsidRDefault="006C360D" w:rsidP="005552B5">
      <w:pPr>
        <w:suppressAutoHyphens/>
        <w:ind w:firstLine="851"/>
        <w:jc w:val="both"/>
        <w:rPr>
          <w:sz w:val="28"/>
          <w:szCs w:val="28"/>
          <w:lang w:val="ru-RU"/>
        </w:rPr>
      </w:pPr>
      <w:r w:rsidRPr="006C360D">
        <w:rPr>
          <w:sz w:val="28"/>
          <w:szCs w:val="28"/>
          <w:lang w:val="ru-RU"/>
        </w:rPr>
        <w:t xml:space="preserve">1. </w:t>
      </w:r>
      <w:r w:rsidR="005552B5">
        <w:rPr>
          <w:sz w:val="28"/>
          <w:szCs w:val="28"/>
          <w:lang w:val="ru-RU"/>
        </w:rPr>
        <w:t>В</w:t>
      </w:r>
      <w:r w:rsidR="005552B5" w:rsidRPr="005552B5">
        <w:rPr>
          <w:sz w:val="28"/>
          <w:szCs w:val="28"/>
          <w:lang w:val="ru-RU"/>
        </w:rPr>
        <w:t xml:space="preserve">нести в решение Совета </w:t>
      </w:r>
      <w:r w:rsidR="004161B6">
        <w:rPr>
          <w:sz w:val="28"/>
          <w:szCs w:val="28"/>
          <w:lang w:val="ru-RU"/>
        </w:rPr>
        <w:t>Западного</w:t>
      </w:r>
      <w:r w:rsidR="00DA69A3">
        <w:rPr>
          <w:sz w:val="28"/>
          <w:szCs w:val="28"/>
          <w:lang w:val="ru-RU"/>
        </w:rPr>
        <w:t xml:space="preserve"> сельского поселения Ленинградского района </w:t>
      </w:r>
      <w:r w:rsidR="005552B5" w:rsidRPr="005552B5">
        <w:rPr>
          <w:sz w:val="28"/>
          <w:szCs w:val="28"/>
          <w:lang w:val="ru-RU"/>
        </w:rPr>
        <w:t xml:space="preserve">от </w:t>
      </w:r>
      <w:r w:rsidR="004161B6">
        <w:rPr>
          <w:sz w:val="28"/>
          <w:szCs w:val="28"/>
          <w:lang w:val="ru-RU"/>
        </w:rPr>
        <w:t xml:space="preserve">27 </w:t>
      </w:r>
      <w:r w:rsidR="00DA69A3">
        <w:rPr>
          <w:sz w:val="28"/>
          <w:szCs w:val="28"/>
          <w:lang w:val="ru-RU"/>
        </w:rPr>
        <w:t>декабря 2023 года</w:t>
      </w:r>
      <w:r w:rsidR="005552B5" w:rsidRPr="005552B5">
        <w:rPr>
          <w:sz w:val="28"/>
          <w:szCs w:val="28"/>
          <w:lang w:val="ru-RU"/>
        </w:rPr>
        <w:t xml:space="preserve"> № </w:t>
      </w:r>
      <w:r w:rsidR="00DA69A3">
        <w:rPr>
          <w:sz w:val="28"/>
          <w:szCs w:val="28"/>
          <w:lang w:val="ru-RU"/>
        </w:rPr>
        <w:t>4</w:t>
      </w:r>
      <w:r w:rsidR="004161B6">
        <w:rPr>
          <w:sz w:val="28"/>
          <w:szCs w:val="28"/>
          <w:lang w:val="ru-RU"/>
        </w:rPr>
        <w:t>0</w:t>
      </w:r>
      <w:r w:rsidR="00DA69A3">
        <w:rPr>
          <w:sz w:val="28"/>
          <w:szCs w:val="28"/>
          <w:lang w:val="ru-RU"/>
        </w:rPr>
        <w:t xml:space="preserve"> </w:t>
      </w:r>
      <w:r w:rsidR="005552B5" w:rsidRPr="005552B5">
        <w:rPr>
          <w:sz w:val="28"/>
          <w:szCs w:val="28"/>
          <w:lang w:val="ru-RU"/>
        </w:rPr>
        <w:t xml:space="preserve">«О бюджете </w:t>
      </w:r>
      <w:r w:rsidR="004161B6">
        <w:rPr>
          <w:sz w:val="28"/>
          <w:szCs w:val="28"/>
          <w:lang w:val="ru-RU"/>
        </w:rPr>
        <w:t xml:space="preserve">Западного </w:t>
      </w:r>
      <w:r w:rsidR="00DA69A3">
        <w:rPr>
          <w:sz w:val="28"/>
          <w:szCs w:val="28"/>
          <w:lang w:val="ru-RU"/>
        </w:rPr>
        <w:t>сельского поселения Ленинградского района на 2024 год»</w:t>
      </w:r>
      <w:r w:rsidR="005552B5" w:rsidRPr="005552B5">
        <w:rPr>
          <w:sz w:val="28"/>
          <w:szCs w:val="28"/>
          <w:lang w:val="ru-RU"/>
        </w:rPr>
        <w:t xml:space="preserve"> следующие изменения:</w:t>
      </w:r>
    </w:p>
    <w:p w14:paraId="0F836A09" w14:textId="77777777" w:rsidR="00540A83" w:rsidRDefault="005552B5" w:rsidP="00540A83">
      <w:pPr>
        <w:pStyle w:val="ab"/>
        <w:widowControl w:val="0"/>
        <w:suppressAutoHyphens/>
        <w:spacing w:after="0"/>
        <w:ind w:firstLine="426"/>
        <w:rPr>
          <w:iCs/>
          <w:sz w:val="28"/>
          <w:szCs w:val="28"/>
          <w:lang w:val="ru-RU" w:eastAsia="ru-RU"/>
        </w:rPr>
      </w:pPr>
      <w:r>
        <w:rPr>
          <w:sz w:val="28"/>
          <w:szCs w:val="28"/>
          <w:lang w:val="ru-RU"/>
        </w:rPr>
        <w:t>1)</w:t>
      </w:r>
      <w:r w:rsidR="00540A83" w:rsidRPr="00540A83">
        <w:rPr>
          <w:iCs/>
          <w:sz w:val="28"/>
          <w:szCs w:val="28"/>
          <w:lang w:val="ru-RU" w:eastAsia="ru-RU"/>
        </w:rPr>
        <w:t xml:space="preserve"> статью1 изложить в следующей редакции:</w:t>
      </w:r>
    </w:p>
    <w:p w14:paraId="11BA0402" w14:textId="7653FFA6" w:rsidR="00540A83" w:rsidRPr="00540A83" w:rsidRDefault="00540A83" w:rsidP="00540A83">
      <w:pPr>
        <w:pStyle w:val="ab"/>
        <w:widowControl w:val="0"/>
        <w:suppressAutoHyphens/>
        <w:spacing w:after="0"/>
        <w:ind w:firstLine="426"/>
        <w:rPr>
          <w:iCs/>
          <w:sz w:val="28"/>
          <w:szCs w:val="28"/>
          <w:lang w:val="ru-RU" w:eastAsia="ru-RU"/>
        </w:rPr>
      </w:pPr>
      <w:r w:rsidRPr="00540A83">
        <w:rPr>
          <w:iCs/>
          <w:sz w:val="28"/>
          <w:szCs w:val="28"/>
          <w:lang w:val="ru-RU" w:eastAsia="ru-RU"/>
        </w:rPr>
        <w:t>«</w:t>
      </w:r>
      <w:r w:rsidRPr="00540A83">
        <w:rPr>
          <w:b/>
          <w:iCs/>
          <w:sz w:val="28"/>
          <w:szCs w:val="28"/>
          <w:lang w:val="ru-RU" w:eastAsia="ru-RU"/>
        </w:rPr>
        <w:t>Статья 1</w:t>
      </w:r>
    </w:p>
    <w:p w14:paraId="28386D29" w14:textId="0DB79ECE" w:rsidR="00540A83" w:rsidRPr="00540A83" w:rsidRDefault="00540A83" w:rsidP="00540A83">
      <w:pPr>
        <w:widowControl w:val="0"/>
        <w:suppressAutoHyphens/>
        <w:ind w:firstLine="709"/>
        <w:jc w:val="both"/>
        <w:rPr>
          <w:iCs/>
          <w:sz w:val="28"/>
          <w:szCs w:val="28"/>
          <w:lang w:val="ru-RU" w:eastAsia="ru-RU"/>
        </w:rPr>
      </w:pPr>
      <w:r w:rsidRPr="00540A83">
        <w:rPr>
          <w:iCs/>
          <w:sz w:val="28"/>
          <w:szCs w:val="28"/>
          <w:lang w:val="ru-RU" w:eastAsia="ru-RU"/>
        </w:rPr>
        <w:t xml:space="preserve">1. Утвердить основные характеристики бюджета </w:t>
      </w:r>
      <w:r w:rsidR="004161B6">
        <w:rPr>
          <w:iCs/>
          <w:sz w:val="28"/>
          <w:szCs w:val="28"/>
          <w:lang w:val="ru-RU" w:eastAsia="ru-RU"/>
        </w:rPr>
        <w:t>Западного</w:t>
      </w:r>
      <w:r w:rsidRPr="00540A83">
        <w:rPr>
          <w:iCs/>
          <w:sz w:val="28"/>
          <w:szCs w:val="28"/>
          <w:lang w:val="ru-RU" w:eastAsia="ru-RU"/>
        </w:rPr>
        <w:t xml:space="preserve"> сельского поселения Ленинградского района на 2024 год:</w:t>
      </w:r>
    </w:p>
    <w:p w14:paraId="13167262" w14:textId="7307B0C2" w:rsidR="00323C5A" w:rsidRPr="00323C5A" w:rsidRDefault="00323C5A" w:rsidP="00323C5A">
      <w:pPr>
        <w:spacing w:line="276" w:lineRule="auto"/>
        <w:ind w:firstLine="709"/>
        <w:jc w:val="both"/>
        <w:rPr>
          <w:bCs/>
          <w:sz w:val="28"/>
          <w:szCs w:val="28"/>
          <w:lang w:val="ru-RU"/>
        </w:rPr>
      </w:pPr>
      <w:r w:rsidRPr="00323C5A">
        <w:rPr>
          <w:szCs w:val="28"/>
          <w:lang w:val="ru-RU"/>
        </w:rPr>
        <w:t>1)</w:t>
      </w:r>
      <w:r w:rsidRPr="00323C5A">
        <w:rPr>
          <w:sz w:val="28"/>
          <w:szCs w:val="28"/>
          <w:lang w:val="ru-RU"/>
        </w:rPr>
        <w:t xml:space="preserve">общий объем доходов в сумме </w:t>
      </w:r>
      <w:r w:rsidR="00F7199E">
        <w:rPr>
          <w:sz w:val="28"/>
          <w:szCs w:val="28"/>
          <w:lang w:val="ru-RU"/>
        </w:rPr>
        <w:t>21373,4</w:t>
      </w:r>
      <w:r w:rsidRPr="00323C5A">
        <w:rPr>
          <w:sz w:val="28"/>
          <w:szCs w:val="28"/>
          <w:lang w:val="ru-RU"/>
        </w:rPr>
        <w:t xml:space="preserve"> тыс. рублей;</w:t>
      </w:r>
    </w:p>
    <w:p w14:paraId="5F2ED3BF" w14:textId="0EC13B76" w:rsidR="00323C5A" w:rsidRPr="00323C5A" w:rsidRDefault="00323C5A" w:rsidP="00323C5A">
      <w:pPr>
        <w:spacing w:line="276" w:lineRule="auto"/>
        <w:ind w:firstLine="709"/>
        <w:jc w:val="both"/>
        <w:rPr>
          <w:bCs/>
          <w:sz w:val="28"/>
          <w:szCs w:val="28"/>
          <w:lang w:val="ru-RU"/>
        </w:rPr>
      </w:pPr>
      <w:r w:rsidRPr="00323C5A">
        <w:rPr>
          <w:sz w:val="28"/>
          <w:szCs w:val="28"/>
          <w:lang w:val="ru-RU"/>
        </w:rPr>
        <w:t>2)общий объем расходов в сумме 28</w:t>
      </w:r>
      <w:r w:rsidR="00F7199E">
        <w:rPr>
          <w:sz w:val="28"/>
          <w:szCs w:val="28"/>
          <w:lang w:val="ru-RU"/>
        </w:rPr>
        <w:t> 296,0</w:t>
      </w:r>
      <w:r w:rsidRPr="00323C5A">
        <w:rPr>
          <w:sz w:val="28"/>
          <w:szCs w:val="28"/>
          <w:lang w:val="ru-RU"/>
        </w:rPr>
        <w:t xml:space="preserve"> тыс. рублей;</w:t>
      </w:r>
    </w:p>
    <w:p w14:paraId="227E1E6E" w14:textId="77777777" w:rsidR="00323C5A" w:rsidRPr="00323C5A" w:rsidRDefault="00323C5A" w:rsidP="00323C5A">
      <w:pPr>
        <w:suppressAutoHyphens/>
        <w:spacing w:line="276" w:lineRule="auto"/>
        <w:ind w:firstLine="709"/>
        <w:jc w:val="both"/>
        <w:rPr>
          <w:sz w:val="28"/>
          <w:szCs w:val="28"/>
          <w:lang w:val="ru-RU"/>
        </w:rPr>
      </w:pPr>
      <w:r w:rsidRPr="00323C5A">
        <w:rPr>
          <w:sz w:val="28"/>
          <w:szCs w:val="28"/>
          <w:lang w:val="ru-RU"/>
        </w:rPr>
        <w:t>3)верхний предел муниципального внутреннего долга Западного сельского поселения Ленинградского района на 1 января 2025 года в сумме 0,0 тыс. рублей, в том числе верхний предел долга по муниципальным гарантиям Западного сельского поселения  Ленинградского района в сумме 0,0 тыс. рублей;4)дефицит бюджета Западного сельского поселения  Ленинградского района в сумме 6 922,6 тыс. рублей».</w:t>
      </w:r>
    </w:p>
    <w:p w14:paraId="5B6225D8" w14:textId="77777777" w:rsidR="00323C5A" w:rsidRPr="00323C5A" w:rsidRDefault="00323C5A" w:rsidP="00323C5A">
      <w:pPr>
        <w:widowControl w:val="0"/>
        <w:tabs>
          <w:tab w:val="left" w:pos="840"/>
        </w:tabs>
        <w:suppressAutoHyphens/>
        <w:spacing w:line="240" w:lineRule="atLeast"/>
        <w:ind w:firstLine="709"/>
        <w:jc w:val="both"/>
        <w:rPr>
          <w:rFonts w:cs="Arial"/>
          <w:color w:val="000000"/>
          <w:sz w:val="28"/>
          <w:szCs w:val="28"/>
          <w:lang w:val="ru-RU"/>
        </w:rPr>
      </w:pPr>
      <w:r w:rsidRPr="00323C5A">
        <w:rPr>
          <w:rFonts w:cs="Arial"/>
          <w:color w:val="000000"/>
          <w:sz w:val="28"/>
          <w:szCs w:val="28"/>
          <w:lang w:val="ru-RU"/>
        </w:rPr>
        <w:lastRenderedPageBreak/>
        <w:t>2. Приложения № 1,2  изложить в новой редакции (приложения № 1,2).</w:t>
      </w:r>
    </w:p>
    <w:p w14:paraId="3AF6185C" w14:textId="49ABC9AC" w:rsidR="005552B5" w:rsidRPr="00323C5A" w:rsidRDefault="005552B5" w:rsidP="005552B5">
      <w:pPr>
        <w:suppressAutoHyphens/>
        <w:ind w:firstLine="851"/>
        <w:jc w:val="both"/>
        <w:rPr>
          <w:sz w:val="28"/>
          <w:szCs w:val="28"/>
          <w:lang w:val="ru-RU"/>
        </w:rPr>
      </w:pPr>
      <w:r w:rsidRPr="00323C5A">
        <w:rPr>
          <w:sz w:val="28"/>
          <w:szCs w:val="28"/>
          <w:lang w:val="ru-RU"/>
        </w:rPr>
        <w:t>2. Контроль за выполнением настоящего решения возложить на комиссию по вопросам экономики, бюджета, налогам и имущественных отношений (Бауэр В.Э.).</w:t>
      </w:r>
    </w:p>
    <w:p w14:paraId="56D3AB10" w14:textId="3C991A63" w:rsidR="005552B5" w:rsidRPr="00323C5A" w:rsidRDefault="005552B5" w:rsidP="005552B5">
      <w:pPr>
        <w:suppressAutoHyphens/>
        <w:ind w:firstLine="851"/>
        <w:jc w:val="both"/>
        <w:rPr>
          <w:sz w:val="28"/>
          <w:szCs w:val="28"/>
          <w:lang w:val="ru-RU"/>
        </w:rPr>
      </w:pPr>
      <w:r w:rsidRPr="00323C5A">
        <w:rPr>
          <w:sz w:val="28"/>
          <w:szCs w:val="28"/>
          <w:lang w:val="ru-RU"/>
        </w:rPr>
        <w:t>3. Настоящее решение вступает в силу со дня его официального опубликования.</w:t>
      </w:r>
    </w:p>
    <w:p w14:paraId="33F7D0FC" w14:textId="1CFDA08F" w:rsidR="009527C9" w:rsidRDefault="009527C9" w:rsidP="009527C9">
      <w:pPr>
        <w:suppressAutoHyphens/>
        <w:autoSpaceDE w:val="0"/>
        <w:autoSpaceDN w:val="0"/>
        <w:adjustRightInd w:val="0"/>
        <w:ind w:firstLine="851"/>
        <w:jc w:val="both"/>
        <w:rPr>
          <w:sz w:val="28"/>
          <w:lang w:val="ru-RU"/>
        </w:rPr>
      </w:pPr>
    </w:p>
    <w:p w14:paraId="490557FA" w14:textId="6D0CFD57" w:rsidR="00B61166" w:rsidRDefault="00B61166" w:rsidP="009527C9">
      <w:pPr>
        <w:suppressAutoHyphens/>
        <w:autoSpaceDE w:val="0"/>
        <w:autoSpaceDN w:val="0"/>
        <w:adjustRightInd w:val="0"/>
        <w:ind w:firstLine="851"/>
        <w:jc w:val="both"/>
        <w:rPr>
          <w:sz w:val="28"/>
          <w:lang w:val="ru-RU"/>
        </w:rPr>
      </w:pPr>
    </w:p>
    <w:p w14:paraId="265FE58C" w14:textId="13A08C84" w:rsidR="00B61166" w:rsidRDefault="00B61166" w:rsidP="00B61166">
      <w:pPr>
        <w:suppressAutoHyphens/>
        <w:autoSpaceDE w:val="0"/>
        <w:autoSpaceDN w:val="0"/>
        <w:adjustRightInd w:val="0"/>
        <w:jc w:val="both"/>
        <w:rPr>
          <w:sz w:val="28"/>
          <w:lang w:val="ru-RU"/>
        </w:rPr>
      </w:pPr>
      <w:r>
        <w:rPr>
          <w:sz w:val="28"/>
          <w:lang w:val="ru-RU"/>
        </w:rPr>
        <w:t>Глава Ленинградского</w:t>
      </w:r>
    </w:p>
    <w:p w14:paraId="113B6405" w14:textId="477DF165" w:rsidR="00B61166" w:rsidRPr="00323C5A" w:rsidRDefault="00B61166" w:rsidP="00B61166">
      <w:pPr>
        <w:suppressAutoHyphens/>
        <w:autoSpaceDE w:val="0"/>
        <w:autoSpaceDN w:val="0"/>
        <w:adjustRightInd w:val="0"/>
        <w:jc w:val="both"/>
        <w:rPr>
          <w:sz w:val="28"/>
          <w:lang w:val="ru-RU"/>
        </w:rPr>
      </w:pPr>
      <w:r>
        <w:rPr>
          <w:sz w:val="28"/>
          <w:lang w:val="ru-RU"/>
        </w:rPr>
        <w:t xml:space="preserve">муниципального округа                                                                        </w:t>
      </w:r>
      <w:proofErr w:type="spellStart"/>
      <w:r>
        <w:rPr>
          <w:sz w:val="28"/>
          <w:lang w:val="ru-RU"/>
        </w:rPr>
        <w:t>Ю.Ю.Шулико</w:t>
      </w:r>
      <w:proofErr w:type="spellEnd"/>
    </w:p>
    <w:p w14:paraId="50A60E72" w14:textId="45A29572" w:rsidR="009527C9" w:rsidRDefault="009527C9" w:rsidP="00C77370">
      <w:pPr>
        <w:autoSpaceDE w:val="0"/>
        <w:autoSpaceDN w:val="0"/>
        <w:adjustRightInd w:val="0"/>
        <w:jc w:val="both"/>
        <w:rPr>
          <w:sz w:val="28"/>
          <w:lang w:val="ru-RU"/>
        </w:rPr>
      </w:pPr>
    </w:p>
    <w:p w14:paraId="094C0385" w14:textId="442FB545" w:rsidR="00B61166" w:rsidRDefault="00B61166" w:rsidP="00C77370">
      <w:pPr>
        <w:autoSpaceDE w:val="0"/>
        <w:autoSpaceDN w:val="0"/>
        <w:adjustRightInd w:val="0"/>
        <w:jc w:val="both"/>
        <w:rPr>
          <w:sz w:val="28"/>
          <w:lang w:val="ru-RU"/>
        </w:rPr>
      </w:pPr>
    </w:p>
    <w:p w14:paraId="7549FB7E" w14:textId="77777777" w:rsidR="00B61166" w:rsidRPr="00323C5A" w:rsidRDefault="00B61166" w:rsidP="00C77370">
      <w:pPr>
        <w:autoSpaceDE w:val="0"/>
        <w:autoSpaceDN w:val="0"/>
        <w:adjustRightInd w:val="0"/>
        <w:jc w:val="both"/>
        <w:rPr>
          <w:sz w:val="28"/>
          <w:lang w:val="ru-RU"/>
        </w:rPr>
      </w:pPr>
    </w:p>
    <w:p w14:paraId="2694AC9E" w14:textId="206B54EF" w:rsidR="00B149C9" w:rsidRPr="00323C5A" w:rsidRDefault="00B149C9" w:rsidP="00C77370">
      <w:pPr>
        <w:autoSpaceDE w:val="0"/>
        <w:autoSpaceDN w:val="0"/>
        <w:adjustRightInd w:val="0"/>
        <w:jc w:val="both"/>
        <w:rPr>
          <w:sz w:val="28"/>
          <w:lang w:val="ru-RU"/>
        </w:rPr>
      </w:pPr>
      <w:r w:rsidRPr="00323C5A">
        <w:rPr>
          <w:sz w:val="28"/>
          <w:lang w:val="ru-RU"/>
        </w:rPr>
        <w:t xml:space="preserve">Председатель Совета </w:t>
      </w:r>
    </w:p>
    <w:p w14:paraId="30AF03D7" w14:textId="77777777" w:rsidR="00B149C9" w:rsidRPr="00323C5A" w:rsidRDefault="00B149C9" w:rsidP="00B149C9">
      <w:pPr>
        <w:jc w:val="both"/>
        <w:rPr>
          <w:sz w:val="28"/>
          <w:lang w:val="ru-RU"/>
        </w:rPr>
      </w:pPr>
      <w:r w:rsidRPr="00323C5A">
        <w:rPr>
          <w:sz w:val="28"/>
          <w:lang w:val="ru-RU"/>
        </w:rPr>
        <w:t>муниципального образования</w:t>
      </w:r>
    </w:p>
    <w:p w14:paraId="45330BCC" w14:textId="32BF23EF" w:rsidR="00F964F0" w:rsidRDefault="00B149C9">
      <w:pPr>
        <w:rPr>
          <w:b/>
          <w:sz w:val="28"/>
          <w:lang w:val="ru-RU" w:eastAsia="ru-RU"/>
        </w:rPr>
      </w:pPr>
      <w:r w:rsidRPr="00323C5A">
        <w:rPr>
          <w:sz w:val="28"/>
          <w:lang w:val="ru-RU"/>
        </w:rPr>
        <w:t xml:space="preserve">Ленинградский </w:t>
      </w:r>
      <w:r w:rsidR="009527C9" w:rsidRPr="00323C5A">
        <w:rPr>
          <w:sz w:val="28"/>
          <w:lang w:val="ru-RU"/>
        </w:rPr>
        <w:t xml:space="preserve">муниципальный </w:t>
      </w:r>
      <w:r w:rsidR="009527C9" w:rsidRPr="00323C5A">
        <w:rPr>
          <w:sz w:val="28"/>
          <w:szCs w:val="28"/>
          <w:lang w:val="ru-RU"/>
        </w:rPr>
        <w:t>округ</w:t>
      </w:r>
      <w:r w:rsidR="005552B5" w:rsidRPr="00323C5A">
        <w:rPr>
          <w:sz w:val="28"/>
          <w:szCs w:val="28"/>
          <w:lang w:val="ru-RU"/>
        </w:rPr>
        <w:t xml:space="preserve">                                                </w:t>
      </w:r>
      <w:r w:rsidR="005552B5" w:rsidRPr="00323C5A">
        <w:rPr>
          <w:bCs/>
          <w:sz w:val="28"/>
          <w:szCs w:val="28"/>
          <w:lang w:val="ru-RU"/>
        </w:rPr>
        <w:t xml:space="preserve">И.А. </w:t>
      </w:r>
      <w:proofErr w:type="spellStart"/>
      <w:r w:rsidR="005552B5" w:rsidRPr="00323C5A">
        <w:rPr>
          <w:bCs/>
          <w:sz w:val="28"/>
          <w:szCs w:val="28"/>
          <w:lang w:val="ru-RU"/>
        </w:rPr>
        <w:t>Горелко</w:t>
      </w:r>
      <w:proofErr w:type="spellEnd"/>
    </w:p>
    <w:p w14:paraId="179A22A5" w14:textId="77777777" w:rsidR="00BA6193" w:rsidRDefault="00BA6193" w:rsidP="00932E2D">
      <w:pPr>
        <w:pStyle w:val="3"/>
        <w:keepNext w:val="0"/>
        <w:widowControl w:val="0"/>
        <w:jc w:val="center"/>
        <w:rPr>
          <w:b/>
        </w:rPr>
      </w:pPr>
    </w:p>
    <w:p w14:paraId="529982B2" w14:textId="77777777" w:rsidR="00B61166" w:rsidRDefault="00B61166" w:rsidP="00B61166">
      <w:pPr>
        <w:tabs>
          <w:tab w:val="left" w:pos="900"/>
          <w:tab w:val="center" w:pos="4762"/>
          <w:tab w:val="right" w:pos="9525"/>
        </w:tabs>
        <w:spacing w:line="240" w:lineRule="atLeast"/>
        <w:rPr>
          <w:sz w:val="28"/>
          <w:lang w:val="ru-RU" w:eastAsia="ru-RU"/>
        </w:rPr>
      </w:pPr>
      <w:r w:rsidRPr="00B61166">
        <w:rPr>
          <w:noProof/>
          <w:lang w:val="ru-RU"/>
        </w:rPr>
        <w:tab/>
      </w:r>
      <w:r w:rsidRPr="00B61166">
        <w:rPr>
          <w:noProof/>
          <w:lang w:val="ru-RU"/>
        </w:rPr>
        <w:tab/>
      </w:r>
      <w:r w:rsidRPr="00B61166">
        <w:rPr>
          <w:sz w:val="28"/>
          <w:lang w:val="ru-RU"/>
        </w:rPr>
        <w:t xml:space="preserve"> </w:t>
      </w:r>
    </w:p>
    <w:p w14:paraId="6637B5F0" w14:textId="77777777" w:rsidR="00B61166" w:rsidRDefault="00B61166" w:rsidP="00B61166">
      <w:pPr>
        <w:widowControl w:val="0"/>
        <w:tabs>
          <w:tab w:val="left" w:pos="7300"/>
        </w:tabs>
        <w:suppressAutoHyphens/>
        <w:rPr>
          <w:sz w:val="28"/>
          <w:szCs w:val="28"/>
        </w:rPr>
      </w:pPr>
      <w:r w:rsidRPr="00B61166">
        <w:rPr>
          <w:sz w:val="28"/>
          <w:lang w:val="ru-RU"/>
        </w:rPr>
        <w:t xml:space="preserve"> </w:t>
      </w:r>
      <w:r w:rsidRPr="00B61166">
        <w:rPr>
          <w:sz w:val="28"/>
          <w:szCs w:val="28"/>
          <w:lang w:val="ru-RU"/>
        </w:rPr>
        <w:t xml:space="preserve">                                                                                        </w:t>
      </w:r>
      <w:r>
        <w:rPr>
          <w:sz w:val="28"/>
          <w:szCs w:val="28"/>
        </w:rPr>
        <w:t xml:space="preserve">ПРИЛОЖЕНИЕ № 1                                                                           </w:t>
      </w:r>
    </w:p>
    <w:p w14:paraId="024B98C6" w14:textId="43B6953F" w:rsidR="00B61166" w:rsidRDefault="00B61166" w:rsidP="00B61166">
      <w:pPr>
        <w:numPr>
          <w:ilvl w:val="0"/>
          <w:numId w:val="2"/>
        </w:numPr>
        <w:tabs>
          <w:tab w:val="clear" w:pos="360"/>
          <w:tab w:val="left" w:pos="5760"/>
        </w:tabs>
        <w:rPr>
          <w:sz w:val="28"/>
          <w:szCs w:val="28"/>
        </w:rPr>
      </w:pPr>
      <w:r>
        <w:rPr>
          <w:sz w:val="28"/>
          <w:szCs w:val="28"/>
        </w:rPr>
        <w:t xml:space="preserve">          </w:t>
      </w:r>
      <w:r>
        <w:rPr>
          <w:sz w:val="28"/>
          <w:szCs w:val="28"/>
        </w:rPr>
        <w:t xml:space="preserve">                                                                                 </w:t>
      </w:r>
      <w:r>
        <w:rPr>
          <w:sz w:val="28"/>
          <w:szCs w:val="28"/>
        </w:rPr>
        <w:t>УТВЕРЖДЕНА</w:t>
      </w:r>
    </w:p>
    <w:p w14:paraId="29309C94" w14:textId="77777777" w:rsidR="00B61166" w:rsidRDefault="00B61166" w:rsidP="00B61166">
      <w:pPr>
        <w:numPr>
          <w:ilvl w:val="0"/>
          <w:numId w:val="2"/>
        </w:numPr>
        <w:tabs>
          <w:tab w:val="clear" w:pos="360"/>
          <w:tab w:val="left" w:pos="5760"/>
        </w:tabs>
        <w:ind w:firstLine="5400"/>
        <w:rPr>
          <w:sz w:val="28"/>
          <w:szCs w:val="28"/>
        </w:rPr>
      </w:pPr>
      <w:r>
        <w:rPr>
          <w:sz w:val="28"/>
          <w:szCs w:val="28"/>
        </w:rPr>
        <w:t xml:space="preserve">       </w:t>
      </w:r>
      <w:proofErr w:type="spellStart"/>
      <w:r>
        <w:rPr>
          <w:sz w:val="28"/>
          <w:szCs w:val="28"/>
        </w:rPr>
        <w:t>решением</w:t>
      </w:r>
      <w:proofErr w:type="spellEnd"/>
      <w:r>
        <w:rPr>
          <w:sz w:val="28"/>
          <w:szCs w:val="28"/>
        </w:rPr>
        <w:t xml:space="preserve"> </w:t>
      </w:r>
      <w:proofErr w:type="spellStart"/>
      <w:r>
        <w:rPr>
          <w:sz w:val="28"/>
          <w:szCs w:val="28"/>
        </w:rPr>
        <w:t>Совета</w:t>
      </w:r>
      <w:proofErr w:type="spellEnd"/>
      <w:r>
        <w:rPr>
          <w:sz w:val="28"/>
          <w:szCs w:val="28"/>
        </w:rPr>
        <w:t xml:space="preserve"> </w:t>
      </w:r>
    </w:p>
    <w:p w14:paraId="48F39988" w14:textId="77777777" w:rsidR="00B61166" w:rsidRDefault="00B61166" w:rsidP="00B61166">
      <w:pPr>
        <w:numPr>
          <w:ilvl w:val="0"/>
          <w:numId w:val="2"/>
        </w:numPr>
        <w:tabs>
          <w:tab w:val="clear" w:pos="360"/>
          <w:tab w:val="left" w:pos="5760"/>
        </w:tabs>
        <w:ind w:firstLine="5400"/>
        <w:rPr>
          <w:sz w:val="28"/>
          <w:szCs w:val="28"/>
        </w:rPr>
      </w:pPr>
      <w:proofErr w:type="spellStart"/>
      <w:r>
        <w:rPr>
          <w:sz w:val="28"/>
          <w:szCs w:val="28"/>
        </w:rPr>
        <w:t>муниципального</w:t>
      </w:r>
      <w:proofErr w:type="spellEnd"/>
      <w:r>
        <w:rPr>
          <w:sz w:val="28"/>
          <w:szCs w:val="28"/>
        </w:rPr>
        <w:t xml:space="preserve"> </w:t>
      </w:r>
      <w:proofErr w:type="spellStart"/>
      <w:r>
        <w:rPr>
          <w:sz w:val="28"/>
          <w:szCs w:val="28"/>
        </w:rPr>
        <w:t>образования</w:t>
      </w:r>
      <w:proofErr w:type="spellEnd"/>
      <w:r>
        <w:rPr>
          <w:sz w:val="28"/>
          <w:szCs w:val="28"/>
        </w:rPr>
        <w:t xml:space="preserve">                                                        </w:t>
      </w:r>
    </w:p>
    <w:p w14:paraId="4455D6FD" w14:textId="77777777" w:rsidR="00B61166" w:rsidRDefault="00B61166" w:rsidP="00B61166">
      <w:pPr>
        <w:ind w:firstLine="5400"/>
        <w:rPr>
          <w:sz w:val="28"/>
          <w:szCs w:val="28"/>
        </w:rPr>
      </w:pPr>
      <w:r>
        <w:rPr>
          <w:sz w:val="28"/>
          <w:szCs w:val="28"/>
        </w:rPr>
        <w:t xml:space="preserve">     </w:t>
      </w:r>
      <w:proofErr w:type="spellStart"/>
      <w:r>
        <w:rPr>
          <w:sz w:val="28"/>
          <w:szCs w:val="28"/>
        </w:rPr>
        <w:t>Ленинградского</w:t>
      </w:r>
      <w:proofErr w:type="spellEnd"/>
      <w:r>
        <w:rPr>
          <w:sz w:val="28"/>
          <w:szCs w:val="28"/>
        </w:rPr>
        <w:t xml:space="preserve"> </w:t>
      </w:r>
      <w:proofErr w:type="spellStart"/>
      <w:r>
        <w:rPr>
          <w:sz w:val="28"/>
          <w:szCs w:val="28"/>
        </w:rPr>
        <w:t>района</w:t>
      </w:r>
      <w:proofErr w:type="spellEnd"/>
    </w:p>
    <w:p w14:paraId="2C2586EC" w14:textId="77777777" w:rsidR="00B61166" w:rsidRDefault="00B61166" w:rsidP="00B61166">
      <w:pPr>
        <w:tabs>
          <w:tab w:val="left" w:pos="6435"/>
        </w:tabs>
        <w:rPr>
          <w:sz w:val="28"/>
          <w:szCs w:val="28"/>
        </w:rPr>
      </w:pPr>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года</w:t>
      </w:r>
      <w:proofErr w:type="spellEnd"/>
      <w:r>
        <w:rPr>
          <w:sz w:val="28"/>
          <w:szCs w:val="28"/>
        </w:rPr>
        <w:t xml:space="preserve">  № </w:t>
      </w:r>
    </w:p>
    <w:p w14:paraId="36B5CB80" w14:textId="77777777" w:rsidR="00B61166" w:rsidRDefault="00B61166" w:rsidP="00B61166">
      <w:pPr>
        <w:widowControl w:val="0"/>
        <w:suppressAutoHyphens/>
        <w:rPr>
          <w:sz w:val="28"/>
        </w:rPr>
      </w:pPr>
    </w:p>
    <w:p w14:paraId="774CB714" w14:textId="77777777" w:rsidR="00B61166" w:rsidRDefault="00B61166" w:rsidP="00B61166">
      <w:pPr>
        <w:rPr>
          <w:sz w:val="28"/>
          <w:szCs w:val="28"/>
        </w:rPr>
      </w:pPr>
      <w:r>
        <w:t xml:space="preserve"> </w:t>
      </w:r>
      <w:r>
        <w:rPr>
          <w:sz w:val="28"/>
          <w:szCs w:val="28"/>
        </w:rPr>
        <w:t xml:space="preserve">                                                                                         ПРИЛОЖЕНИЕ № 1                                                                                        </w:t>
      </w:r>
    </w:p>
    <w:p w14:paraId="55186257" w14:textId="59EA807D" w:rsidR="00B61166" w:rsidRDefault="00B61166" w:rsidP="00B61166">
      <w:pPr>
        <w:numPr>
          <w:ilvl w:val="0"/>
          <w:numId w:val="2"/>
        </w:numPr>
        <w:tabs>
          <w:tab w:val="clear" w:pos="360"/>
          <w:tab w:val="left" w:pos="5760"/>
        </w:tabs>
        <w:rPr>
          <w:sz w:val="28"/>
          <w:szCs w:val="28"/>
        </w:rPr>
      </w:pPr>
      <w:r>
        <w:rPr>
          <w:sz w:val="28"/>
          <w:szCs w:val="28"/>
        </w:rPr>
        <w:t xml:space="preserve">           </w:t>
      </w:r>
      <w:r>
        <w:rPr>
          <w:sz w:val="28"/>
          <w:szCs w:val="28"/>
        </w:rPr>
        <w:t xml:space="preserve">                                                                                 </w:t>
      </w:r>
      <w:r>
        <w:rPr>
          <w:sz w:val="28"/>
          <w:szCs w:val="28"/>
        </w:rPr>
        <w:t xml:space="preserve">УТВЕРЖДЕНА </w:t>
      </w:r>
    </w:p>
    <w:p w14:paraId="238188FC" w14:textId="621D0711" w:rsidR="00B61166" w:rsidRDefault="00B61166" w:rsidP="00B61166">
      <w:pPr>
        <w:numPr>
          <w:ilvl w:val="0"/>
          <w:numId w:val="2"/>
        </w:numPr>
        <w:tabs>
          <w:tab w:val="clear" w:pos="360"/>
          <w:tab w:val="left" w:pos="5760"/>
        </w:tabs>
        <w:rPr>
          <w:sz w:val="28"/>
          <w:szCs w:val="28"/>
        </w:rPr>
      </w:pPr>
      <w:r>
        <w:rPr>
          <w:sz w:val="28"/>
          <w:szCs w:val="28"/>
        </w:rPr>
        <w:t xml:space="preserve">        </w:t>
      </w:r>
      <w:r>
        <w:rPr>
          <w:sz w:val="28"/>
          <w:szCs w:val="28"/>
        </w:rPr>
        <w:t xml:space="preserve">                                                                                    </w:t>
      </w:r>
      <w:r>
        <w:rPr>
          <w:sz w:val="28"/>
          <w:szCs w:val="28"/>
        </w:rPr>
        <w:t xml:space="preserve"> </w:t>
      </w:r>
      <w:proofErr w:type="spellStart"/>
      <w:r>
        <w:rPr>
          <w:sz w:val="28"/>
          <w:szCs w:val="28"/>
        </w:rPr>
        <w:t>решением</w:t>
      </w:r>
      <w:proofErr w:type="spellEnd"/>
      <w:r>
        <w:rPr>
          <w:sz w:val="28"/>
          <w:szCs w:val="28"/>
        </w:rPr>
        <w:t xml:space="preserve"> </w:t>
      </w:r>
      <w:proofErr w:type="spellStart"/>
      <w:r>
        <w:rPr>
          <w:sz w:val="28"/>
          <w:szCs w:val="28"/>
        </w:rPr>
        <w:t>Совета</w:t>
      </w:r>
      <w:proofErr w:type="spellEnd"/>
    </w:p>
    <w:p w14:paraId="3B70FC2C" w14:textId="77777777" w:rsidR="00B61166" w:rsidRDefault="00B61166" w:rsidP="00B61166">
      <w:pPr>
        <w:ind w:firstLine="5400"/>
        <w:rPr>
          <w:sz w:val="28"/>
          <w:szCs w:val="28"/>
        </w:rPr>
      </w:pPr>
      <w:proofErr w:type="spellStart"/>
      <w:r>
        <w:rPr>
          <w:sz w:val="28"/>
          <w:szCs w:val="28"/>
        </w:rPr>
        <w:t>Западного</w:t>
      </w:r>
      <w:proofErr w:type="spellEnd"/>
      <w:r>
        <w:rPr>
          <w:sz w:val="28"/>
          <w:szCs w:val="28"/>
        </w:rPr>
        <w:t xml:space="preserve"> </w:t>
      </w:r>
      <w:proofErr w:type="spellStart"/>
      <w:r>
        <w:rPr>
          <w:sz w:val="28"/>
          <w:szCs w:val="28"/>
        </w:rPr>
        <w:t>сельского</w:t>
      </w:r>
      <w:proofErr w:type="spellEnd"/>
      <w:r>
        <w:rPr>
          <w:sz w:val="28"/>
          <w:szCs w:val="28"/>
        </w:rPr>
        <w:t xml:space="preserve"> </w:t>
      </w:r>
      <w:proofErr w:type="spellStart"/>
      <w:r>
        <w:rPr>
          <w:sz w:val="28"/>
          <w:szCs w:val="28"/>
        </w:rPr>
        <w:t>поселения</w:t>
      </w:r>
      <w:proofErr w:type="spellEnd"/>
    </w:p>
    <w:p w14:paraId="7886E88A" w14:textId="77777777" w:rsidR="00B61166" w:rsidRDefault="00B61166" w:rsidP="00B61166">
      <w:pPr>
        <w:ind w:firstLine="5400"/>
        <w:rPr>
          <w:sz w:val="28"/>
          <w:szCs w:val="28"/>
        </w:rPr>
      </w:pPr>
      <w:r>
        <w:rPr>
          <w:sz w:val="28"/>
          <w:szCs w:val="28"/>
        </w:rPr>
        <w:t xml:space="preserve">  </w:t>
      </w:r>
      <w:proofErr w:type="spellStart"/>
      <w:r>
        <w:rPr>
          <w:sz w:val="28"/>
          <w:szCs w:val="28"/>
        </w:rPr>
        <w:t>Ленинградского</w:t>
      </w:r>
      <w:proofErr w:type="spellEnd"/>
      <w:r>
        <w:rPr>
          <w:sz w:val="28"/>
          <w:szCs w:val="28"/>
        </w:rPr>
        <w:t xml:space="preserve"> </w:t>
      </w:r>
      <w:proofErr w:type="spellStart"/>
      <w:r>
        <w:rPr>
          <w:sz w:val="28"/>
          <w:szCs w:val="28"/>
        </w:rPr>
        <w:t>района</w:t>
      </w:r>
      <w:proofErr w:type="spellEnd"/>
    </w:p>
    <w:p w14:paraId="6A93FE0D" w14:textId="77777777" w:rsidR="00B61166" w:rsidRDefault="00B61166" w:rsidP="00B61166">
      <w:pPr>
        <w:tabs>
          <w:tab w:val="left" w:pos="6435"/>
        </w:tabs>
        <w:rPr>
          <w:sz w:val="28"/>
          <w:szCs w:val="28"/>
        </w:rPr>
      </w:pPr>
      <w:r>
        <w:rPr>
          <w:sz w:val="28"/>
          <w:szCs w:val="28"/>
        </w:rPr>
        <w:t xml:space="preserve">                                                                                   </w:t>
      </w:r>
      <w:proofErr w:type="spellStart"/>
      <w:r>
        <w:rPr>
          <w:sz w:val="28"/>
          <w:szCs w:val="28"/>
        </w:rPr>
        <w:t>от</w:t>
      </w:r>
      <w:proofErr w:type="spellEnd"/>
      <w:r>
        <w:rPr>
          <w:sz w:val="28"/>
          <w:szCs w:val="28"/>
        </w:rPr>
        <w:t xml:space="preserve"> 27.12.2023 </w:t>
      </w:r>
      <w:proofErr w:type="spellStart"/>
      <w:r>
        <w:rPr>
          <w:sz w:val="28"/>
          <w:szCs w:val="28"/>
        </w:rPr>
        <w:t>года</w:t>
      </w:r>
      <w:proofErr w:type="spellEnd"/>
      <w:r>
        <w:rPr>
          <w:sz w:val="28"/>
          <w:szCs w:val="28"/>
        </w:rPr>
        <w:t xml:space="preserve"> № 40</w:t>
      </w:r>
    </w:p>
    <w:p w14:paraId="4A8625BE" w14:textId="77777777" w:rsidR="00B61166" w:rsidRDefault="00B61166" w:rsidP="00B61166">
      <w:pPr>
        <w:tabs>
          <w:tab w:val="left" w:pos="6435"/>
        </w:tabs>
        <w:rPr>
          <w:sz w:val="28"/>
          <w:szCs w:val="28"/>
        </w:rPr>
      </w:pPr>
      <w:r>
        <w:rPr>
          <w:sz w:val="28"/>
          <w:szCs w:val="28"/>
        </w:rPr>
        <w:t xml:space="preserve"> </w:t>
      </w:r>
    </w:p>
    <w:p w14:paraId="1762CEE1" w14:textId="77777777" w:rsidR="00B61166" w:rsidRPr="00B61166" w:rsidRDefault="00B61166" w:rsidP="00B61166">
      <w:pPr>
        <w:tabs>
          <w:tab w:val="left" w:pos="2430"/>
        </w:tabs>
        <w:jc w:val="center"/>
        <w:rPr>
          <w:b/>
          <w:sz w:val="28"/>
          <w:szCs w:val="28"/>
          <w:lang w:val="ru-RU"/>
        </w:rPr>
      </w:pPr>
      <w:r w:rsidRPr="00B61166">
        <w:rPr>
          <w:b/>
          <w:sz w:val="28"/>
          <w:szCs w:val="28"/>
          <w:lang w:val="ru-RU"/>
        </w:rPr>
        <w:t>Объем поступлений доходов по кодам видов, подвидов доходов и классификации операций сектора государственного управления, относящихся к доходам бюджета Западного сельского поселения Ленинградского района на 2024 год</w:t>
      </w:r>
    </w:p>
    <w:p w14:paraId="44A753F2" w14:textId="77777777" w:rsidR="00B61166" w:rsidRDefault="00B61166" w:rsidP="00B61166">
      <w:pPr>
        <w:tabs>
          <w:tab w:val="left" w:pos="2430"/>
        </w:tabs>
        <w:ind w:right="278"/>
        <w:jc w:val="center"/>
      </w:pPr>
      <w:r w:rsidRPr="00B61166">
        <w:rPr>
          <w:b/>
          <w:sz w:val="28"/>
          <w:szCs w:val="28"/>
          <w:lang w:val="ru-RU"/>
        </w:rPr>
        <w:t xml:space="preserve">                                                                                                                  </w:t>
      </w:r>
      <w:r>
        <w:rPr>
          <w:sz w:val="28"/>
          <w:szCs w:val="28"/>
        </w:rPr>
        <w:t>(</w:t>
      </w:r>
      <w:proofErr w:type="spellStart"/>
      <w:r>
        <w:t>тыс</w:t>
      </w:r>
      <w:proofErr w:type="spellEnd"/>
      <w:r>
        <w:t xml:space="preserve">. </w:t>
      </w:r>
      <w:proofErr w:type="spellStart"/>
      <w:r>
        <w:t>руб</w:t>
      </w:r>
      <w:proofErr w:type="spellEnd"/>
      <w:r>
        <w:t>.)</w:t>
      </w: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4531"/>
        <w:gridCol w:w="1134"/>
        <w:gridCol w:w="1134"/>
        <w:gridCol w:w="1134"/>
      </w:tblGrid>
      <w:tr w:rsidR="00B61166" w14:paraId="7CC48361" w14:textId="77777777" w:rsidTr="00B61166">
        <w:tc>
          <w:tcPr>
            <w:tcW w:w="2700" w:type="dxa"/>
            <w:tcBorders>
              <w:top w:val="single" w:sz="4" w:space="0" w:color="auto"/>
              <w:left w:val="single" w:sz="4" w:space="0" w:color="auto"/>
              <w:bottom w:val="single" w:sz="4" w:space="0" w:color="auto"/>
              <w:right w:val="single" w:sz="4" w:space="0" w:color="auto"/>
            </w:tcBorders>
          </w:tcPr>
          <w:p w14:paraId="624C4C52" w14:textId="77777777" w:rsidR="00B61166" w:rsidRDefault="00B61166">
            <w:pPr>
              <w:tabs>
                <w:tab w:val="left" w:pos="1905"/>
              </w:tabs>
              <w:jc w:val="center"/>
              <w:rPr>
                <w:b/>
                <w:bCs/>
              </w:rPr>
            </w:pPr>
            <w:proofErr w:type="spellStart"/>
            <w:r>
              <w:rPr>
                <w:b/>
                <w:bCs/>
              </w:rPr>
              <w:t>Код</w:t>
            </w:r>
            <w:proofErr w:type="spellEnd"/>
            <w:r>
              <w:rPr>
                <w:b/>
                <w:bCs/>
              </w:rPr>
              <w:t xml:space="preserve"> </w:t>
            </w:r>
            <w:proofErr w:type="spellStart"/>
            <w:r>
              <w:rPr>
                <w:b/>
                <w:bCs/>
              </w:rPr>
              <w:t>бюджетной</w:t>
            </w:r>
            <w:proofErr w:type="spellEnd"/>
            <w:r>
              <w:rPr>
                <w:b/>
                <w:bCs/>
              </w:rPr>
              <w:t xml:space="preserve"> </w:t>
            </w:r>
            <w:proofErr w:type="spellStart"/>
            <w:r>
              <w:rPr>
                <w:b/>
                <w:bCs/>
              </w:rPr>
              <w:t>классификации</w:t>
            </w:r>
            <w:proofErr w:type="spellEnd"/>
          </w:p>
          <w:p w14:paraId="2418C4BA" w14:textId="77777777" w:rsidR="00B61166" w:rsidRDefault="00B61166">
            <w:pPr>
              <w:ind w:right="-288"/>
              <w:rPr>
                <w:b/>
                <w:bCs/>
              </w:rPr>
            </w:pPr>
            <w:proofErr w:type="spellStart"/>
            <w:r>
              <w:rPr>
                <w:b/>
                <w:bCs/>
              </w:rPr>
              <w:t>Российской</w:t>
            </w:r>
            <w:proofErr w:type="spellEnd"/>
            <w:r>
              <w:rPr>
                <w:b/>
                <w:bCs/>
              </w:rPr>
              <w:t xml:space="preserve"> </w:t>
            </w:r>
            <w:proofErr w:type="spellStart"/>
            <w:r>
              <w:rPr>
                <w:b/>
                <w:bCs/>
              </w:rPr>
              <w:t>Федерации</w:t>
            </w:r>
            <w:proofErr w:type="spellEnd"/>
          </w:p>
          <w:p w14:paraId="653FCC5D" w14:textId="77777777" w:rsidR="00B61166" w:rsidRDefault="00B61166">
            <w:pPr>
              <w:ind w:right="-288"/>
              <w:rPr>
                <w:b/>
                <w:bCs/>
              </w:rPr>
            </w:pPr>
          </w:p>
        </w:tc>
        <w:tc>
          <w:tcPr>
            <w:tcW w:w="4530" w:type="dxa"/>
            <w:tcBorders>
              <w:top w:val="single" w:sz="4" w:space="0" w:color="auto"/>
              <w:left w:val="single" w:sz="4" w:space="0" w:color="auto"/>
              <w:bottom w:val="single" w:sz="4" w:space="0" w:color="auto"/>
              <w:right w:val="single" w:sz="4" w:space="0" w:color="auto"/>
            </w:tcBorders>
            <w:hideMark/>
          </w:tcPr>
          <w:p w14:paraId="5B8FFFD9" w14:textId="77777777" w:rsidR="00B61166" w:rsidRDefault="00B61166">
            <w:pPr>
              <w:keepNext/>
              <w:tabs>
                <w:tab w:val="left" w:pos="1680"/>
              </w:tabs>
              <w:jc w:val="center"/>
              <w:outlineLvl w:val="1"/>
              <w:rPr>
                <w:b/>
                <w:bCs/>
              </w:rPr>
            </w:pPr>
            <w:proofErr w:type="spellStart"/>
            <w:r>
              <w:rPr>
                <w:b/>
                <w:bCs/>
              </w:rPr>
              <w:t>Наименование</w:t>
            </w:r>
            <w:proofErr w:type="spellEnd"/>
          </w:p>
          <w:p w14:paraId="3E570F89" w14:textId="77777777" w:rsidR="00B61166" w:rsidRDefault="00B61166">
            <w:pPr>
              <w:tabs>
                <w:tab w:val="left" w:pos="1680"/>
              </w:tabs>
              <w:jc w:val="center"/>
              <w:rPr>
                <w:b/>
                <w:bCs/>
              </w:rPr>
            </w:pPr>
            <w:proofErr w:type="spellStart"/>
            <w:r>
              <w:rPr>
                <w:b/>
                <w:bCs/>
              </w:rPr>
              <w:t>доходов</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CFBBD3B" w14:textId="77777777" w:rsidR="00B61166" w:rsidRDefault="00B61166">
            <w:pPr>
              <w:keepNext/>
              <w:jc w:val="center"/>
              <w:outlineLvl w:val="0"/>
              <w:rPr>
                <w:b/>
                <w:bCs/>
              </w:rPr>
            </w:pPr>
            <w:proofErr w:type="spellStart"/>
            <w:r>
              <w:rPr>
                <w:b/>
                <w:bCs/>
              </w:rPr>
              <w:t>Годовое</w:t>
            </w:r>
            <w:proofErr w:type="spellEnd"/>
            <w:r>
              <w:rPr>
                <w:b/>
                <w:bCs/>
              </w:rPr>
              <w:t xml:space="preserve"> </w:t>
            </w:r>
            <w:proofErr w:type="spellStart"/>
            <w:r>
              <w:rPr>
                <w:b/>
                <w:bCs/>
              </w:rPr>
              <w:t>назначение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0975EB1" w14:textId="77777777" w:rsidR="00B61166" w:rsidRDefault="00B61166">
            <w:pPr>
              <w:keepNext/>
              <w:jc w:val="center"/>
              <w:outlineLvl w:val="0"/>
              <w:rPr>
                <w:b/>
                <w:bCs/>
              </w:rPr>
            </w:pPr>
            <w:proofErr w:type="spellStart"/>
            <w:r>
              <w:rPr>
                <w:b/>
                <w:bCs/>
              </w:rPr>
              <w:t>Изменения</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A189978" w14:textId="77777777" w:rsidR="00B61166" w:rsidRDefault="00B61166">
            <w:pPr>
              <w:keepNext/>
              <w:jc w:val="center"/>
              <w:outlineLvl w:val="0"/>
              <w:rPr>
                <w:b/>
                <w:bCs/>
              </w:rPr>
            </w:pPr>
            <w:proofErr w:type="spellStart"/>
            <w:r>
              <w:rPr>
                <w:b/>
                <w:bCs/>
              </w:rPr>
              <w:t>Уточненное</w:t>
            </w:r>
            <w:proofErr w:type="spellEnd"/>
            <w:r>
              <w:rPr>
                <w:b/>
                <w:bCs/>
              </w:rPr>
              <w:t xml:space="preserve"> </w:t>
            </w:r>
            <w:proofErr w:type="spellStart"/>
            <w:r>
              <w:rPr>
                <w:b/>
                <w:bCs/>
              </w:rPr>
              <w:t>годовое</w:t>
            </w:r>
            <w:proofErr w:type="spellEnd"/>
            <w:r>
              <w:rPr>
                <w:b/>
                <w:bCs/>
              </w:rPr>
              <w:t xml:space="preserve"> </w:t>
            </w:r>
            <w:proofErr w:type="spellStart"/>
            <w:r>
              <w:rPr>
                <w:b/>
                <w:bCs/>
              </w:rPr>
              <w:t>назначение</w:t>
            </w:r>
            <w:proofErr w:type="spellEnd"/>
          </w:p>
        </w:tc>
      </w:tr>
      <w:tr w:rsidR="00B61166" w14:paraId="51C847D5"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19F12AEF" w14:textId="77777777" w:rsidR="00B61166" w:rsidRDefault="00B61166">
            <w:pPr>
              <w:jc w:val="center"/>
            </w:pPr>
            <w:bookmarkStart w:id="2" w:name="_Hlk140061374"/>
            <w:r>
              <w:rPr>
                <w:b/>
              </w:rPr>
              <w:t>1 00 00000 00 0000 000</w:t>
            </w:r>
          </w:p>
        </w:tc>
        <w:tc>
          <w:tcPr>
            <w:tcW w:w="4530" w:type="dxa"/>
            <w:tcBorders>
              <w:top w:val="single" w:sz="4" w:space="0" w:color="auto"/>
              <w:left w:val="single" w:sz="4" w:space="0" w:color="auto"/>
              <w:bottom w:val="single" w:sz="4" w:space="0" w:color="auto"/>
              <w:right w:val="single" w:sz="4" w:space="0" w:color="auto"/>
            </w:tcBorders>
            <w:hideMark/>
          </w:tcPr>
          <w:p w14:paraId="5408CEB1" w14:textId="77777777" w:rsidR="00B61166" w:rsidRDefault="00B61166">
            <w:pPr>
              <w:rPr>
                <w:b/>
              </w:rPr>
            </w:pPr>
            <w:proofErr w:type="spellStart"/>
            <w:r>
              <w:rPr>
                <w:b/>
              </w:rPr>
              <w:t>Налоговые</w:t>
            </w:r>
            <w:proofErr w:type="spellEnd"/>
            <w:r>
              <w:rPr>
                <w:b/>
              </w:rPr>
              <w:t xml:space="preserve">, </w:t>
            </w:r>
            <w:proofErr w:type="spellStart"/>
            <w:r>
              <w:rPr>
                <w:b/>
              </w:rPr>
              <w:t>неналоговые</w:t>
            </w:r>
            <w:proofErr w:type="spellEnd"/>
            <w:r>
              <w:rPr>
                <w:b/>
              </w:rPr>
              <w:t xml:space="preserve"> </w:t>
            </w:r>
            <w:proofErr w:type="spellStart"/>
            <w:r>
              <w:rPr>
                <w:b/>
              </w:rPr>
              <w:t>доходы</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EE3B28" w14:textId="77777777" w:rsidR="00B61166" w:rsidRDefault="00B61166">
            <w:pPr>
              <w:rPr>
                <w:b/>
              </w:rPr>
            </w:pPr>
            <w:r>
              <w:rPr>
                <w:b/>
              </w:rPr>
              <w:t>8006,4</w:t>
            </w:r>
          </w:p>
        </w:tc>
        <w:tc>
          <w:tcPr>
            <w:tcW w:w="1134" w:type="dxa"/>
            <w:tcBorders>
              <w:top w:val="single" w:sz="4" w:space="0" w:color="auto"/>
              <w:left w:val="single" w:sz="4" w:space="0" w:color="auto"/>
              <w:bottom w:val="single" w:sz="4" w:space="0" w:color="auto"/>
              <w:right w:val="single" w:sz="4" w:space="0" w:color="auto"/>
            </w:tcBorders>
            <w:hideMark/>
          </w:tcPr>
          <w:p w14:paraId="7E606C15" w14:textId="77777777" w:rsidR="00B61166" w:rsidRDefault="00B61166">
            <w:pPr>
              <w:rPr>
                <w:b/>
              </w:rPr>
            </w:pPr>
            <w:r>
              <w:rPr>
                <w:b/>
              </w:rPr>
              <w:t>+416,2</w:t>
            </w:r>
          </w:p>
        </w:tc>
        <w:tc>
          <w:tcPr>
            <w:tcW w:w="1134" w:type="dxa"/>
            <w:tcBorders>
              <w:top w:val="single" w:sz="4" w:space="0" w:color="auto"/>
              <w:left w:val="single" w:sz="4" w:space="0" w:color="auto"/>
              <w:bottom w:val="single" w:sz="4" w:space="0" w:color="auto"/>
              <w:right w:val="single" w:sz="4" w:space="0" w:color="auto"/>
            </w:tcBorders>
            <w:hideMark/>
          </w:tcPr>
          <w:p w14:paraId="541F59E3" w14:textId="77777777" w:rsidR="00B61166" w:rsidRDefault="00B61166">
            <w:pPr>
              <w:rPr>
                <w:b/>
              </w:rPr>
            </w:pPr>
            <w:r>
              <w:rPr>
                <w:b/>
              </w:rPr>
              <w:t>8422,6</w:t>
            </w:r>
          </w:p>
        </w:tc>
      </w:tr>
      <w:tr w:rsidR="00B61166" w14:paraId="5DCB152F"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0B78A593" w14:textId="77777777" w:rsidR="00B61166" w:rsidRDefault="00B61166">
            <w:pPr>
              <w:tabs>
                <w:tab w:val="left" w:pos="1620"/>
              </w:tabs>
              <w:jc w:val="center"/>
              <w:rPr>
                <w:b/>
              </w:rPr>
            </w:pPr>
            <w:r>
              <w:rPr>
                <w:b/>
              </w:rPr>
              <w:t>1 01 00000 00 0000 000</w:t>
            </w:r>
          </w:p>
        </w:tc>
        <w:tc>
          <w:tcPr>
            <w:tcW w:w="4530" w:type="dxa"/>
            <w:tcBorders>
              <w:top w:val="single" w:sz="4" w:space="0" w:color="auto"/>
              <w:left w:val="single" w:sz="4" w:space="0" w:color="auto"/>
              <w:bottom w:val="single" w:sz="4" w:space="0" w:color="auto"/>
              <w:right w:val="single" w:sz="4" w:space="0" w:color="auto"/>
            </w:tcBorders>
            <w:hideMark/>
          </w:tcPr>
          <w:p w14:paraId="2E74C129" w14:textId="77777777" w:rsidR="00B61166" w:rsidRDefault="00B61166">
            <w:pPr>
              <w:tabs>
                <w:tab w:val="left" w:pos="1620"/>
              </w:tabs>
              <w:rPr>
                <w:b/>
              </w:rPr>
            </w:pPr>
            <w:proofErr w:type="spellStart"/>
            <w:r>
              <w:rPr>
                <w:b/>
              </w:rPr>
              <w:t>Налоги</w:t>
            </w:r>
            <w:proofErr w:type="spellEnd"/>
            <w:r>
              <w:rPr>
                <w:b/>
              </w:rPr>
              <w:t xml:space="preserve"> </w:t>
            </w:r>
            <w:proofErr w:type="spellStart"/>
            <w:r>
              <w:rPr>
                <w:b/>
              </w:rPr>
              <w:t>на</w:t>
            </w:r>
            <w:proofErr w:type="spellEnd"/>
            <w:r>
              <w:rPr>
                <w:b/>
              </w:rPr>
              <w:t xml:space="preserve"> </w:t>
            </w:r>
            <w:proofErr w:type="spellStart"/>
            <w:r>
              <w:rPr>
                <w:b/>
              </w:rPr>
              <w:t>прибыль</w:t>
            </w:r>
            <w:proofErr w:type="spellEnd"/>
            <w:r>
              <w:rPr>
                <w:b/>
              </w:rPr>
              <w:t xml:space="preserve">, </w:t>
            </w:r>
            <w:proofErr w:type="spellStart"/>
            <w:r>
              <w:rPr>
                <w:b/>
              </w:rPr>
              <w:t>доходы</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02303AE" w14:textId="77777777" w:rsidR="00B61166" w:rsidRDefault="00B61166">
            <w:pPr>
              <w:tabs>
                <w:tab w:val="left" w:pos="1620"/>
              </w:tabs>
              <w:rPr>
                <w:b/>
              </w:rPr>
            </w:pPr>
            <w:r>
              <w:rPr>
                <w:b/>
              </w:rPr>
              <w:t>2955,5</w:t>
            </w:r>
          </w:p>
        </w:tc>
        <w:tc>
          <w:tcPr>
            <w:tcW w:w="1134" w:type="dxa"/>
            <w:tcBorders>
              <w:top w:val="single" w:sz="4" w:space="0" w:color="auto"/>
              <w:left w:val="single" w:sz="4" w:space="0" w:color="auto"/>
              <w:bottom w:val="single" w:sz="4" w:space="0" w:color="auto"/>
              <w:right w:val="single" w:sz="4" w:space="0" w:color="auto"/>
            </w:tcBorders>
            <w:hideMark/>
          </w:tcPr>
          <w:p w14:paraId="6A51167B" w14:textId="77777777" w:rsidR="00B61166" w:rsidRDefault="00B61166">
            <w:pPr>
              <w:tabs>
                <w:tab w:val="left" w:pos="1620"/>
              </w:tabs>
              <w:rPr>
                <w:b/>
              </w:rPr>
            </w:pPr>
            <w:r>
              <w:rPr>
                <w:b/>
              </w:rPr>
              <w:t>+674,5</w:t>
            </w:r>
          </w:p>
        </w:tc>
        <w:tc>
          <w:tcPr>
            <w:tcW w:w="1134" w:type="dxa"/>
            <w:tcBorders>
              <w:top w:val="single" w:sz="4" w:space="0" w:color="auto"/>
              <w:left w:val="single" w:sz="4" w:space="0" w:color="auto"/>
              <w:bottom w:val="single" w:sz="4" w:space="0" w:color="auto"/>
              <w:right w:val="single" w:sz="4" w:space="0" w:color="auto"/>
            </w:tcBorders>
            <w:hideMark/>
          </w:tcPr>
          <w:p w14:paraId="43D85895" w14:textId="77777777" w:rsidR="00B61166" w:rsidRDefault="00B61166">
            <w:pPr>
              <w:tabs>
                <w:tab w:val="left" w:pos="1620"/>
              </w:tabs>
              <w:rPr>
                <w:b/>
              </w:rPr>
            </w:pPr>
            <w:r>
              <w:rPr>
                <w:b/>
              </w:rPr>
              <w:t>3630,0</w:t>
            </w:r>
          </w:p>
        </w:tc>
      </w:tr>
      <w:tr w:rsidR="00B61166" w14:paraId="0B331ADF"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52F889BC" w14:textId="77777777" w:rsidR="00B61166" w:rsidRDefault="00B61166">
            <w:pPr>
              <w:tabs>
                <w:tab w:val="left" w:pos="1620"/>
              </w:tabs>
              <w:jc w:val="center"/>
            </w:pPr>
            <w:r>
              <w:t>1 01 02000 01 0000 110</w:t>
            </w:r>
          </w:p>
        </w:tc>
        <w:tc>
          <w:tcPr>
            <w:tcW w:w="4530" w:type="dxa"/>
            <w:tcBorders>
              <w:top w:val="single" w:sz="4" w:space="0" w:color="auto"/>
              <w:left w:val="single" w:sz="4" w:space="0" w:color="auto"/>
              <w:bottom w:val="single" w:sz="4" w:space="0" w:color="auto"/>
              <w:right w:val="single" w:sz="4" w:space="0" w:color="auto"/>
            </w:tcBorders>
            <w:hideMark/>
          </w:tcPr>
          <w:p w14:paraId="23C8CD16" w14:textId="77777777" w:rsidR="00B61166" w:rsidRPr="00B61166" w:rsidRDefault="00B61166">
            <w:pPr>
              <w:tabs>
                <w:tab w:val="left" w:pos="1620"/>
              </w:tabs>
              <w:ind w:right="-468"/>
              <w:rPr>
                <w:lang w:val="ru-RU"/>
              </w:rPr>
            </w:pPr>
            <w:r w:rsidRPr="00B61166">
              <w:rPr>
                <w:lang w:val="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14:paraId="69708C06" w14:textId="77777777" w:rsidR="00B61166" w:rsidRDefault="00B61166">
            <w:pPr>
              <w:tabs>
                <w:tab w:val="left" w:pos="1620"/>
              </w:tabs>
            </w:pPr>
            <w:r>
              <w:t>2936,0</w:t>
            </w:r>
          </w:p>
        </w:tc>
        <w:tc>
          <w:tcPr>
            <w:tcW w:w="1134" w:type="dxa"/>
            <w:tcBorders>
              <w:top w:val="single" w:sz="4" w:space="0" w:color="auto"/>
              <w:left w:val="single" w:sz="4" w:space="0" w:color="auto"/>
              <w:bottom w:val="single" w:sz="4" w:space="0" w:color="auto"/>
              <w:right w:val="single" w:sz="4" w:space="0" w:color="auto"/>
            </w:tcBorders>
            <w:hideMark/>
          </w:tcPr>
          <w:p w14:paraId="1DB8A384" w14:textId="77777777" w:rsidR="00B61166" w:rsidRDefault="00B61166">
            <w:pPr>
              <w:tabs>
                <w:tab w:val="left" w:pos="1620"/>
              </w:tabs>
            </w:pPr>
            <w:r>
              <w:t>+674,3</w:t>
            </w:r>
          </w:p>
        </w:tc>
        <w:tc>
          <w:tcPr>
            <w:tcW w:w="1134" w:type="dxa"/>
            <w:tcBorders>
              <w:top w:val="single" w:sz="4" w:space="0" w:color="auto"/>
              <w:left w:val="single" w:sz="4" w:space="0" w:color="auto"/>
              <w:bottom w:val="single" w:sz="4" w:space="0" w:color="auto"/>
              <w:right w:val="single" w:sz="4" w:space="0" w:color="auto"/>
            </w:tcBorders>
            <w:hideMark/>
          </w:tcPr>
          <w:p w14:paraId="4F65B08E" w14:textId="77777777" w:rsidR="00B61166" w:rsidRDefault="00B61166">
            <w:pPr>
              <w:tabs>
                <w:tab w:val="left" w:pos="1620"/>
              </w:tabs>
            </w:pPr>
            <w:r>
              <w:t>3610,3</w:t>
            </w:r>
          </w:p>
        </w:tc>
      </w:tr>
      <w:tr w:rsidR="00B61166" w14:paraId="3FCFDF5A"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429A83F9" w14:textId="77777777" w:rsidR="00B61166" w:rsidRDefault="00B61166">
            <w:pPr>
              <w:tabs>
                <w:tab w:val="left" w:pos="1620"/>
              </w:tabs>
              <w:jc w:val="center"/>
            </w:pPr>
            <w:r>
              <w:lastRenderedPageBreak/>
              <w:t>1 01 02000 01 0000 110</w:t>
            </w:r>
          </w:p>
        </w:tc>
        <w:tc>
          <w:tcPr>
            <w:tcW w:w="4530" w:type="dxa"/>
            <w:tcBorders>
              <w:top w:val="single" w:sz="4" w:space="0" w:color="auto"/>
              <w:left w:val="single" w:sz="4" w:space="0" w:color="auto"/>
              <w:bottom w:val="single" w:sz="4" w:space="0" w:color="auto"/>
              <w:right w:val="single" w:sz="4" w:space="0" w:color="auto"/>
            </w:tcBorders>
            <w:hideMark/>
          </w:tcPr>
          <w:p w14:paraId="3CC5D2AE" w14:textId="77777777" w:rsidR="00B61166" w:rsidRPr="00B61166" w:rsidRDefault="00B61166">
            <w:pPr>
              <w:tabs>
                <w:tab w:val="left" w:pos="1620"/>
              </w:tabs>
              <w:ind w:right="-468"/>
              <w:rPr>
                <w:lang w:val="ru-RU"/>
              </w:rPr>
            </w:pPr>
            <w:r w:rsidRPr="00B61166">
              <w:rPr>
                <w:lang w:val="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14:paraId="0C303448" w14:textId="77777777" w:rsidR="00B61166" w:rsidRDefault="00B61166">
            <w:pPr>
              <w:tabs>
                <w:tab w:val="left" w:pos="1620"/>
              </w:tabs>
            </w:pPr>
            <w:r>
              <w:t>19,5</w:t>
            </w:r>
          </w:p>
        </w:tc>
        <w:tc>
          <w:tcPr>
            <w:tcW w:w="1134" w:type="dxa"/>
            <w:tcBorders>
              <w:top w:val="single" w:sz="4" w:space="0" w:color="auto"/>
              <w:left w:val="single" w:sz="4" w:space="0" w:color="auto"/>
              <w:bottom w:val="single" w:sz="4" w:space="0" w:color="auto"/>
              <w:right w:val="single" w:sz="4" w:space="0" w:color="auto"/>
            </w:tcBorders>
            <w:hideMark/>
          </w:tcPr>
          <w:p w14:paraId="3052642E" w14:textId="77777777" w:rsidR="00B61166" w:rsidRDefault="00B61166">
            <w:pPr>
              <w:tabs>
                <w:tab w:val="left" w:pos="1620"/>
              </w:tabs>
            </w:pPr>
            <w:r>
              <w:t>+0,2</w:t>
            </w:r>
          </w:p>
        </w:tc>
        <w:tc>
          <w:tcPr>
            <w:tcW w:w="1134" w:type="dxa"/>
            <w:tcBorders>
              <w:top w:val="single" w:sz="4" w:space="0" w:color="auto"/>
              <w:left w:val="single" w:sz="4" w:space="0" w:color="auto"/>
              <w:bottom w:val="single" w:sz="4" w:space="0" w:color="auto"/>
              <w:right w:val="single" w:sz="4" w:space="0" w:color="auto"/>
            </w:tcBorders>
            <w:hideMark/>
          </w:tcPr>
          <w:p w14:paraId="63DA1120" w14:textId="77777777" w:rsidR="00B61166" w:rsidRDefault="00B61166">
            <w:pPr>
              <w:tabs>
                <w:tab w:val="left" w:pos="1620"/>
              </w:tabs>
            </w:pPr>
            <w:r>
              <w:t>19,7</w:t>
            </w:r>
          </w:p>
        </w:tc>
      </w:tr>
      <w:tr w:rsidR="00B61166" w14:paraId="1FE36096"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24B85AA9" w14:textId="77777777" w:rsidR="00B61166" w:rsidRDefault="00B61166">
            <w:pPr>
              <w:tabs>
                <w:tab w:val="left" w:pos="1620"/>
              </w:tabs>
              <w:jc w:val="center"/>
              <w:rPr>
                <w:b/>
              </w:rPr>
            </w:pPr>
            <w:r>
              <w:rPr>
                <w:b/>
              </w:rPr>
              <w:t>1 05 00000 01 0000 110</w:t>
            </w:r>
          </w:p>
        </w:tc>
        <w:tc>
          <w:tcPr>
            <w:tcW w:w="4530" w:type="dxa"/>
            <w:tcBorders>
              <w:top w:val="single" w:sz="4" w:space="0" w:color="auto"/>
              <w:left w:val="single" w:sz="4" w:space="0" w:color="auto"/>
              <w:bottom w:val="single" w:sz="4" w:space="0" w:color="auto"/>
              <w:right w:val="single" w:sz="4" w:space="0" w:color="auto"/>
            </w:tcBorders>
            <w:hideMark/>
          </w:tcPr>
          <w:p w14:paraId="4F7ACC80" w14:textId="77777777" w:rsidR="00B61166" w:rsidRDefault="00B61166">
            <w:pPr>
              <w:tabs>
                <w:tab w:val="left" w:pos="1620"/>
              </w:tabs>
              <w:rPr>
                <w:b/>
              </w:rPr>
            </w:pPr>
            <w:proofErr w:type="spellStart"/>
            <w:r>
              <w:rPr>
                <w:b/>
              </w:rPr>
              <w:t>Налоги</w:t>
            </w:r>
            <w:proofErr w:type="spellEnd"/>
            <w:r>
              <w:rPr>
                <w:b/>
              </w:rPr>
              <w:t xml:space="preserve"> </w:t>
            </w:r>
            <w:proofErr w:type="spellStart"/>
            <w:r>
              <w:rPr>
                <w:b/>
              </w:rPr>
              <w:t>на</w:t>
            </w:r>
            <w:proofErr w:type="spellEnd"/>
            <w:r>
              <w:rPr>
                <w:b/>
              </w:rPr>
              <w:t xml:space="preserve"> </w:t>
            </w:r>
            <w:proofErr w:type="spellStart"/>
            <w:r>
              <w:rPr>
                <w:b/>
              </w:rPr>
              <w:t>совокупный</w:t>
            </w:r>
            <w:proofErr w:type="spellEnd"/>
            <w:r>
              <w:rPr>
                <w:b/>
              </w:rPr>
              <w:t xml:space="preserve"> </w:t>
            </w:r>
            <w:proofErr w:type="spellStart"/>
            <w:r>
              <w:rPr>
                <w:b/>
              </w:rPr>
              <w:t>доход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50432CD" w14:textId="77777777" w:rsidR="00B61166" w:rsidRDefault="00B61166">
            <w:pPr>
              <w:tabs>
                <w:tab w:val="left" w:pos="1620"/>
              </w:tabs>
              <w:rPr>
                <w:b/>
              </w:rPr>
            </w:pPr>
            <w:r>
              <w:rPr>
                <w:b/>
              </w:rPr>
              <w:t>80,0</w:t>
            </w:r>
          </w:p>
        </w:tc>
        <w:tc>
          <w:tcPr>
            <w:tcW w:w="1134" w:type="dxa"/>
            <w:tcBorders>
              <w:top w:val="single" w:sz="4" w:space="0" w:color="auto"/>
              <w:left w:val="single" w:sz="4" w:space="0" w:color="auto"/>
              <w:bottom w:val="single" w:sz="4" w:space="0" w:color="auto"/>
              <w:right w:val="single" w:sz="4" w:space="0" w:color="auto"/>
            </w:tcBorders>
            <w:hideMark/>
          </w:tcPr>
          <w:p w14:paraId="7D1DB650" w14:textId="77777777" w:rsidR="00B61166" w:rsidRDefault="00B61166">
            <w:pPr>
              <w:tabs>
                <w:tab w:val="left" w:pos="1620"/>
              </w:tabs>
              <w:rPr>
                <w:b/>
              </w:rPr>
            </w:pPr>
            <w:r>
              <w:rPr>
                <w:b/>
              </w:rPr>
              <w:t>- 50,0</w:t>
            </w:r>
          </w:p>
        </w:tc>
        <w:tc>
          <w:tcPr>
            <w:tcW w:w="1134" w:type="dxa"/>
            <w:tcBorders>
              <w:top w:val="single" w:sz="4" w:space="0" w:color="auto"/>
              <w:left w:val="single" w:sz="4" w:space="0" w:color="auto"/>
              <w:bottom w:val="single" w:sz="4" w:space="0" w:color="auto"/>
              <w:right w:val="single" w:sz="4" w:space="0" w:color="auto"/>
            </w:tcBorders>
            <w:hideMark/>
          </w:tcPr>
          <w:p w14:paraId="77E82514" w14:textId="77777777" w:rsidR="00B61166" w:rsidRDefault="00B61166">
            <w:pPr>
              <w:tabs>
                <w:tab w:val="left" w:pos="1620"/>
              </w:tabs>
              <w:rPr>
                <w:b/>
              </w:rPr>
            </w:pPr>
            <w:r>
              <w:rPr>
                <w:b/>
              </w:rPr>
              <w:t>30,0</w:t>
            </w:r>
          </w:p>
        </w:tc>
      </w:tr>
      <w:tr w:rsidR="00B61166" w14:paraId="04924689"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70FD18C1" w14:textId="77777777" w:rsidR="00B61166" w:rsidRDefault="00B61166">
            <w:pPr>
              <w:tabs>
                <w:tab w:val="left" w:pos="1620"/>
              </w:tabs>
              <w:jc w:val="center"/>
            </w:pPr>
            <w:r>
              <w:t>1 05 03000 01 0000 110</w:t>
            </w:r>
          </w:p>
        </w:tc>
        <w:tc>
          <w:tcPr>
            <w:tcW w:w="4530" w:type="dxa"/>
            <w:tcBorders>
              <w:top w:val="single" w:sz="4" w:space="0" w:color="auto"/>
              <w:left w:val="single" w:sz="4" w:space="0" w:color="auto"/>
              <w:bottom w:val="single" w:sz="4" w:space="0" w:color="auto"/>
              <w:right w:val="single" w:sz="4" w:space="0" w:color="auto"/>
            </w:tcBorders>
            <w:hideMark/>
          </w:tcPr>
          <w:p w14:paraId="38ABA225" w14:textId="77777777" w:rsidR="00B61166" w:rsidRDefault="00B61166">
            <w:pPr>
              <w:tabs>
                <w:tab w:val="left" w:pos="1620"/>
              </w:tabs>
            </w:pPr>
            <w:proofErr w:type="spellStart"/>
            <w:r>
              <w:t>Единый</w:t>
            </w:r>
            <w:proofErr w:type="spellEnd"/>
            <w:r>
              <w:t xml:space="preserve"> </w:t>
            </w:r>
            <w:proofErr w:type="spellStart"/>
            <w:r>
              <w:t>сельскохозяйственный</w:t>
            </w:r>
            <w:proofErr w:type="spellEnd"/>
            <w:r>
              <w:t xml:space="preserve"> </w:t>
            </w:r>
            <w:proofErr w:type="spellStart"/>
            <w:r>
              <w:t>налог</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B782D00" w14:textId="77777777" w:rsidR="00B61166" w:rsidRDefault="00B61166">
            <w:pPr>
              <w:tabs>
                <w:tab w:val="left" w:pos="1620"/>
              </w:tabs>
            </w:pPr>
            <w:r>
              <w:t>80,0</w:t>
            </w:r>
          </w:p>
        </w:tc>
        <w:tc>
          <w:tcPr>
            <w:tcW w:w="1134" w:type="dxa"/>
            <w:tcBorders>
              <w:top w:val="single" w:sz="4" w:space="0" w:color="auto"/>
              <w:left w:val="single" w:sz="4" w:space="0" w:color="auto"/>
              <w:bottom w:val="single" w:sz="4" w:space="0" w:color="auto"/>
              <w:right w:val="single" w:sz="4" w:space="0" w:color="auto"/>
            </w:tcBorders>
            <w:hideMark/>
          </w:tcPr>
          <w:p w14:paraId="3C631E62" w14:textId="77777777" w:rsidR="00B61166" w:rsidRDefault="00B61166">
            <w:pPr>
              <w:tabs>
                <w:tab w:val="left" w:pos="1620"/>
              </w:tabs>
            </w:pPr>
            <w:r>
              <w:t>-50,0</w:t>
            </w:r>
          </w:p>
        </w:tc>
        <w:tc>
          <w:tcPr>
            <w:tcW w:w="1134" w:type="dxa"/>
            <w:tcBorders>
              <w:top w:val="single" w:sz="4" w:space="0" w:color="auto"/>
              <w:left w:val="single" w:sz="4" w:space="0" w:color="auto"/>
              <w:bottom w:val="single" w:sz="4" w:space="0" w:color="auto"/>
              <w:right w:val="single" w:sz="4" w:space="0" w:color="auto"/>
            </w:tcBorders>
            <w:hideMark/>
          </w:tcPr>
          <w:p w14:paraId="41917715" w14:textId="77777777" w:rsidR="00B61166" w:rsidRDefault="00B61166">
            <w:pPr>
              <w:tabs>
                <w:tab w:val="left" w:pos="1620"/>
              </w:tabs>
            </w:pPr>
            <w:r>
              <w:t>30,0</w:t>
            </w:r>
          </w:p>
        </w:tc>
      </w:tr>
      <w:tr w:rsidR="00B61166" w14:paraId="5C99B73C"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7AA8AA71" w14:textId="77777777" w:rsidR="00B61166" w:rsidRDefault="00B61166">
            <w:pPr>
              <w:tabs>
                <w:tab w:val="left" w:pos="1620"/>
              </w:tabs>
              <w:jc w:val="center"/>
              <w:rPr>
                <w:b/>
              </w:rPr>
            </w:pPr>
            <w:r>
              <w:rPr>
                <w:b/>
              </w:rPr>
              <w:t>1 06 00000 00 0000 000</w:t>
            </w:r>
          </w:p>
        </w:tc>
        <w:tc>
          <w:tcPr>
            <w:tcW w:w="4530" w:type="dxa"/>
            <w:tcBorders>
              <w:top w:val="single" w:sz="4" w:space="0" w:color="auto"/>
              <w:left w:val="single" w:sz="4" w:space="0" w:color="auto"/>
              <w:bottom w:val="single" w:sz="4" w:space="0" w:color="auto"/>
              <w:right w:val="single" w:sz="4" w:space="0" w:color="auto"/>
            </w:tcBorders>
            <w:hideMark/>
          </w:tcPr>
          <w:p w14:paraId="339FA57E" w14:textId="77777777" w:rsidR="00B61166" w:rsidRDefault="00B61166">
            <w:pPr>
              <w:tabs>
                <w:tab w:val="left" w:pos="1620"/>
              </w:tabs>
              <w:rPr>
                <w:b/>
              </w:rPr>
            </w:pPr>
            <w:proofErr w:type="spellStart"/>
            <w:r>
              <w:rPr>
                <w:b/>
              </w:rPr>
              <w:t>Налоги</w:t>
            </w:r>
            <w:proofErr w:type="spellEnd"/>
            <w:r>
              <w:rPr>
                <w:b/>
              </w:rPr>
              <w:t xml:space="preserve"> </w:t>
            </w:r>
            <w:proofErr w:type="spellStart"/>
            <w:r>
              <w:rPr>
                <w:b/>
              </w:rPr>
              <w:t>на</w:t>
            </w:r>
            <w:proofErr w:type="spellEnd"/>
            <w:r>
              <w:rPr>
                <w:b/>
              </w:rPr>
              <w:t xml:space="preserve"> </w:t>
            </w:r>
            <w:proofErr w:type="spellStart"/>
            <w:r>
              <w:rPr>
                <w:b/>
              </w:rPr>
              <w:t>имущество</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E9C90BE" w14:textId="77777777" w:rsidR="00B61166" w:rsidRDefault="00B61166">
            <w:pPr>
              <w:tabs>
                <w:tab w:val="left" w:pos="1620"/>
              </w:tabs>
              <w:rPr>
                <w:b/>
              </w:rPr>
            </w:pPr>
            <w:r>
              <w:rPr>
                <w:b/>
              </w:rPr>
              <w:t>3948,0</w:t>
            </w:r>
          </w:p>
        </w:tc>
        <w:tc>
          <w:tcPr>
            <w:tcW w:w="1134" w:type="dxa"/>
            <w:tcBorders>
              <w:top w:val="single" w:sz="4" w:space="0" w:color="auto"/>
              <w:left w:val="single" w:sz="4" w:space="0" w:color="auto"/>
              <w:bottom w:val="single" w:sz="4" w:space="0" w:color="auto"/>
              <w:right w:val="single" w:sz="4" w:space="0" w:color="auto"/>
            </w:tcBorders>
            <w:hideMark/>
          </w:tcPr>
          <w:p w14:paraId="276984D1" w14:textId="77777777" w:rsidR="00B61166" w:rsidRDefault="00B61166">
            <w:pPr>
              <w:tabs>
                <w:tab w:val="left" w:pos="1620"/>
              </w:tabs>
              <w:rPr>
                <w:b/>
              </w:rPr>
            </w:pPr>
            <w:r>
              <w:rPr>
                <w:b/>
              </w:rPr>
              <w:t>-180,0</w:t>
            </w:r>
          </w:p>
        </w:tc>
        <w:tc>
          <w:tcPr>
            <w:tcW w:w="1134" w:type="dxa"/>
            <w:tcBorders>
              <w:top w:val="single" w:sz="4" w:space="0" w:color="auto"/>
              <w:left w:val="single" w:sz="4" w:space="0" w:color="auto"/>
              <w:bottom w:val="single" w:sz="4" w:space="0" w:color="auto"/>
              <w:right w:val="single" w:sz="4" w:space="0" w:color="auto"/>
            </w:tcBorders>
            <w:hideMark/>
          </w:tcPr>
          <w:p w14:paraId="16191DD2" w14:textId="77777777" w:rsidR="00B61166" w:rsidRDefault="00B61166">
            <w:pPr>
              <w:tabs>
                <w:tab w:val="left" w:pos="1620"/>
              </w:tabs>
              <w:rPr>
                <w:b/>
              </w:rPr>
            </w:pPr>
            <w:r>
              <w:rPr>
                <w:b/>
              </w:rPr>
              <w:t>3768</w:t>
            </w:r>
          </w:p>
        </w:tc>
      </w:tr>
      <w:tr w:rsidR="00B61166" w14:paraId="7F7C1E5F"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1017709C" w14:textId="77777777" w:rsidR="00B61166" w:rsidRDefault="00B61166">
            <w:pPr>
              <w:tabs>
                <w:tab w:val="left" w:pos="1620"/>
              </w:tabs>
              <w:jc w:val="center"/>
            </w:pPr>
            <w:r>
              <w:t>1 06 01030 10 0000 110</w:t>
            </w:r>
          </w:p>
        </w:tc>
        <w:tc>
          <w:tcPr>
            <w:tcW w:w="4530" w:type="dxa"/>
            <w:tcBorders>
              <w:top w:val="single" w:sz="4" w:space="0" w:color="auto"/>
              <w:left w:val="single" w:sz="4" w:space="0" w:color="auto"/>
              <w:bottom w:val="single" w:sz="4" w:space="0" w:color="auto"/>
              <w:right w:val="single" w:sz="4" w:space="0" w:color="auto"/>
            </w:tcBorders>
            <w:hideMark/>
          </w:tcPr>
          <w:p w14:paraId="6E47D527" w14:textId="77777777" w:rsidR="00B61166" w:rsidRPr="00B61166" w:rsidRDefault="00B61166">
            <w:pPr>
              <w:tabs>
                <w:tab w:val="left" w:pos="1620"/>
              </w:tabs>
              <w:rPr>
                <w:lang w:val="ru-RU"/>
              </w:rPr>
            </w:pPr>
            <w:r w:rsidRPr="00B61166">
              <w:rPr>
                <w:lang w:val="ru-RU"/>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14:paraId="54C93A1E" w14:textId="77777777" w:rsidR="00B61166" w:rsidRDefault="00B61166">
            <w:pPr>
              <w:tabs>
                <w:tab w:val="left" w:pos="1620"/>
              </w:tabs>
            </w:pPr>
            <w:r>
              <w:t>244,0</w:t>
            </w:r>
          </w:p>
        </w:tc>
        <w:tc>
          <w:tcPr>
            <w:tcW w:w="1134" w:type="dxa"/>
            <w:tcBorders>
              <w:top w:val="single" w:sz="4" w:space="0" w:color="auto"/>
              <w:left w:val="single" w:sz="4" w:space="0" w:color="auto"/>
              <w:bottom w:val="single" w:sz="4" w:space="0" w:color="auto"/>
              <w:right w:val="single" w:sz="4" w:space="0" w:color="auto"/>
            </w:tcBorders>
            <w:hideMark/>
          </w:tcPr>
          <w:p w14:paraId="46C781F7" w14:textId="77777777" w:rsidR="00B61166" w:rsidRDefault="00B61166">
            <w:pPr>
              <w:tabs>
                <w:tab w:val="left" w:pos="1620"/>
              </w:tabs>
            </w:pPr>
            <w:r>
              <w:t>-14,0</w:t>
            </w:r>
          </w:p>
        </w:tc>
        <w:tc>
          <w:tcPr>
            <w:tcW w:w="1134" w:type="dxa"/>
            <w:tcBorders>
              <w:top w:val="single" w:sz="4" w:space="0" w:color="auto"/>
              <w:left w:val="single" w:sz="4" w:space="0" w:color="auto"/>
              <w:bottom w:val="single" w:sz="4" w:space="0" w:color="auto"/>
              <w:right w:val="single" w:sz="4" w:space="0" w:color="auto"/>
            </w:tcBorders>
            <w:hideMark/>
          </w:tcPr>
          <w:p w14:paraId="6ED1BE3D" w14:textId="77777777" w:rsidR="00B61166" w:rsidRDefault="00B61166">
            <w:pPr>
              <w:tabs>
                <w:tab w:val="left" w:pos="1620"/>
              </w:tabs>
            </w:pPr>
            <w:r>
              <w:t>230,0</w:t>
            </w:r>
          </w:p>
        </w:tc>
      </w:tr>
      <w:tr w:rsidR="00B61166" w14:paraId="01C19CC4"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57A61839" w14:textId="77777777" w:rsidR="00B61166" w:rsidRDefault="00B61166">
            <w:pPr>
              <w:tabs>
                <w:tab w:val="left" w:pos="1620"/>
              </w:tabs>
              <w:jc w:val="center"/>
            </w:pPr>
            <w:r>
              <w:t>1 06 06000 10 0000 110</w:t>
            </w:r>
          </w:p>
        </w:tc>
        <w:tc>
          <w:tcPr>
            <w:tcW w:w="4530" w:type="dxa"/>
            <w:tcBorders>
              <w:top w:val="single" w:sz="4" w:space="0" w:color="auto"/>
              <w:left w:val="single" w:sz="4" w:space="0" w:color="auto"/>
              <w:bottom w:val="single" w:sz="4" w:space="0" w:color="auto"/>
              <w:right w:val="single" w:sz="4" w:space="0" w:color="auto"/>
            </w:tcBorders>
            <w:hideMark/>
          </w:tcPr>
          <w:p w14:paraId="19FC2A56" w14:textId="77777777" w:rsidR="00B61166" w:rsidRDefault="00B61166">
            <w:pPr>
              <w:tabs>
                <w:tab w:val="left" w:pos="1620"/>
              </w:tabs>
            </w:pPr>
            <w:proofErr w:type="spellStart"/>
            <w:r>
              <w:t>Земельный</w:t>
            </w:r>
            <w:proofErr w:type="spellEnd"/>
            <w:r>
              <w:t xml:space="preserve"> </w:t>
            </w:r>
            <w:proofErr w:type="spellStart"/>
            <w:r>
              <w:t>налог</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F0E0BB" w14:textId="77777777" w:rsidR="00B61166" w:rsidRDefault="00B61166">
            <w:pPr>
              <w:tabs>
                <w:tab w:val="left" w:pos="1620"/>
              </w:tabs>
            </w:pPr>
            <w:r>
              <w:t>3000,0</w:t>
            </w:r>
          </w:p>
        </w:tc>
        <w:tc>
          <w:tcPr>
            <w:tcW w:w="1134" w:type="dxa"/>
            <w:tcBorders>
              <w:top w:val="single" w:sz="4" w:space="0" w:color="auto"/>
              <w:left w:val="single" w:sz="4" w:space="0" w:color="auto"/>
              <w:bottom w:val="single" w:sz="4" w:space="0" w:color="auto"/>
              <w:right w:val="single" w:sz="4" w:space="0" w:color="auto"/>
            </w:tcBorders>
            <w:hideMark/>
          </w:tcPr>
          <w:p w14:paraId="28EA6EAE" w14:textId="77777777" w:rsidR="00B61166" w:rsidRDefault="00B61166">
            <w:pPr>
              <w:tabs>
                <w:tab w:val="left" w:pos="1620"/>
              </w:tabs>
            </w:pPr>
            <w:r>
              <w:t>-282,0</w:t>
            </w:r>
          </w:p>
        </w:tc>
        <w:tc>
          <w:tcPr>
            <w:tcW w:w="1134" w:type="dxa"/>
            <w:tcBorders>
              <w:top w:val="single" w:sz="4" w:space="0" w:color="auto"/>
              <w:left w:val="single" w:sz="4" w:space="0" w:color="auto"/>
              <w:bottom w:val="single" w:sz="4" w:space="0" w:color="auto"/>
              <w:right w:val="single" w:sz="4" w:space="0" w:color="auto"/>
            </w:tcBorders>
            <w:hideMark/>
          </w:tcPr>
          <w:p w14:paraId="44A4CFB8" w14:textId="77777777" w:rsidR="00B61166" w:rsidRDefault="00B61166">
            <w:pPr>
              <w:tabs>
                <w:tab w:val="left" w:pos="1620"/>
              </w:tabs>
            </w:pPr>
            <w:r>
              <w:t>2718,0</w:t>
            </w:r>
          </w:p>
        </w:tc>
      </w:tr>
      <w:tr w:rsidR="00B61166" w14:paraId="39555287"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7BA7B349" w14:textId="77777777" w:rsidR="00B61166" w:rsidRDefault="00B61166">
            <w:pPr>
              <w:tabs>
                <w:tab w:val="left" w:pos="1620"/>
              </w:tabs>
            </w:pPr>
            <w:r>
              <w:t>1060604310100000110</w:t>
            </w:r>
          </w:p>
        </w:tc>
        <w:tc>
          <w:tcPr>
            <w:tcW w:w="4530" w:type="dxa"/>
            <w:tcBorders>
              <w:top w:val="single" w:sz="4" w:space="0" w:color="auto"/>
              <w:left w:val="single" w:sz="4" w:space="0" w:color="auto"/>
              <w:bottom w:val="single" w:sz="4" w:space="0" w:color="auto"/>
              <w:right w:val="single" w:sz="4" w:space="0" w:color="auto"/>
            </w:tcBorders>
            <w:hideMark/>
          </w:tcPr>
          <w:p w14:paraId="6B95FE8A" w14:textId="77777777" w:rsidR="00B61166" w:rsidRPr="00B61166" w:rsidRDefault="00B61166">
            <w:pPr>
              <w:tabs>
                <w:tab w:val="left" w:pos="1620"/>
              </w:tabs>
              <w:rPr>
                <w:lang w:val="ru-RU"/>
              </w:rPr>
            </w:pPr>
            <w:r w:rsidRPr="00B61166">
              <w:rPr>
                <w:lang w:val="ru-RU"/>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14:paraId="7452F12F" w14:textId="77777777" w:rsidR="00B61166" w:rsidRDefault="00B61166">
            <w:pPr>
              <w:tabs>
                <w:tab w:val="left" w:pos="1620"/>
              </w:tabs>
            </w:pPr>
            <w:r>
              <w:t>704,0</w:t>
            </w:r>
          </w:p>
        </w:tc>
        <w:tc>
          <w:tcPr>
            <w:tcW w:w="1134" w:type="dxa"/>
            <w:tcBorders>
              <w:top w:val="single" w:sz="4" w:space="0" w:color="auto"/>
              <w:left w:val="single" w:sz="4" w:space="0" w:color="auto"/>
              <w:bottom w:val="single" w:sz="4" w:space="0" w:color="auto"/>
              <w:right w:val="single" w:sz="4" w:space="0" w:color="auto"/>
            </w:tcBorders>
            <w:hideMark/>
          </w:tcPr>
          <w:p w14:paraId="2CFB9E6C" w14:textId="77777777" w:rsidR="00B61166" w:rsidRDefault="00B61166">
            <w:pPr>
              <w:tabs>
                <w:tab w:val="left" w:pos="1620"/>
              </w:tabs>
            </w:pPr>
            <w:r>
              <w:t>+116,0</w:t>
            </w:r>
          </w:p>
        </w:tc>
        <w:tc>
          <w:tcPr>
            <w:tcW w:w="1134" w:type="dxa"/>
            <w:tcBorders>
              <w:top w:val="single" w:sz="4" w:space="0" w:color="auto"/>
              <w:left w:val="single" w:sz="4" w:space="0" w:color="auto"/>
              <w:bottom w:val="single" w:sz="4" w:space="0" w:color="auto"/>
              <w:right w:val="single" w:sz="4" w:space="0" w:color="auto"/>
            </w:tcBorders>
            <w:hideMark/>
          </w:tcPr>
          <w:p w14:paraId="4BF962EF" w14:textId="77777777" w:rsidR="00B61166" w:rsidRDefault="00B61166">
            <w:pPr>
              <w:tabs>
                <w:tab w:val="left" w:pos="1620"/>
              </w:tabs>
            </w:pPr>
            <w:r>
              <w:t>820,0</w:t>
            </w:r>
          </w:p>
        </w:tc>
      </w:tr>
      <w:tr w:rsidR="00B61166" w14:paraId="2341B96C"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194BC782" w14:textId="77777777" w:rsidR="00B61166" w:rsidRDefault="00B61166">
            <w:pPr>
              <w:ind w:left="-108"/>
              <w:jc w:val="center"/>
            </w:pPr>
            <w:r>
              <w:t>1 03 02230 01 0000 110</w:t>
            </w:r>
          </w:p>
        </w:tc>
        <w:tc>
          <w:tcPr>
            <w:tcW w:w="4530" w:type="dxa"/>
            <w:vMerge w:val="restart"/>
            <w:tcBorders>
              <w:top w:val="single" w:sz="4" w:space="0" w:color="auto"/>
              <w:left w:val="single" w:sz="4" w:space="0" w:color="auto"/>
              <w:bottom w:val="single" w:sz="4" w:space="0" w:color="auto"/>
              <w:right w:val="single" w:sz="4" w:space="0" w:color="auto"/>
            </w:tcBorders>
            <w:vAlign w:val="center"/>
            <w:hideMark/>
          </w:tcPr>
          <w:p w14:paraId="0B317E20" w14:textId="77777777" w:rsidR="00B61166" w:rsidRPr="00B61166" w:rsidRDefault="00B61166">
            <w:pPr>
              <w:tabs>
                <w:tab w:val="left" w:pos="1620"/>
              </w:tabs>
              <w:rPr>
                <w:b/>
                <w:lang w:val="ru-RU"/>
              </w:rPr>
            </w:pPr>
            <w:r w:rsidRPr="00B61166">
              <w:rPr>
                <w:b/>
                <w:lang w:val="ru-RU"/>
              </w:rPr>
              <w:t>Доходы от уплаты акцизов на нефтепродукты,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4C05870" w14:textId="77777777" w:rsidR="00B61166" w:rsidRDefault="00B61166">
            <w:r>
              <w:rPr>
                <w:b/>
              </w:rPr>
              <w:t>793,0</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D66C0" w14:textId="77777777" w:rsidR="00B61166" w:rsidRDefault="00B61166">
            <w:pPr>
              <w:tabs>
                <w:tab w:val="left" w:pos="1620"/>
              </w:tabs>
              <w:rPr>
                <w:b/>
              </w:rPr>
            </w:pPr>
            <w:r>
              <w:rPr>
                <w:b/>
              </w:rPr>
              <w:t>- 44,0</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BB814" w14:textId="77777777" w:rsidR="00B61166" w:rsidRDefault="00B61166">
            <w:r>
              <w:rPr>
                <w:b/>
              </w:rPr>
              <w:t>749,0</w:t>
            </w:r>
          </w:p>
        </w:tc>
      </w:tr>
      <w:tr w:rsidR="00B61166" w14:paraId="506FFF11"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2B733C20" w14:textId="77777777" w:rsidR="00B61166" w:rsidRDefault="00B61166">
            <w:pPr>
              <w:ind w:left="-108"/>
              <w:jc w:val="center"/>
            </w:pPr>
            <w:r>
              <w:t>1 03 02240 01 0000 110</w:t>
            </w:r>
          </w:p>
        </w:tc>
        <w:tc>
          <w:tcPr>
            <w:tcW w:w="4530" w:type="dxa"/>
            <w:vMerge/>
            <w:tcBorders>
              <w:top w:val="single" w:sz="4" w:space="0" w:color="auto"/>
              <w:left w:val="single" w:sz="4" w:space="0" w:color="auto"/>
              <w:bottom w:val="single" w:sz="4" w:space="0" w:color="auto"/>
              <w:right w:val="single" w:sz="4" w:space="0" w:color="auto"/>
            </w:tcBorders>
            <w:vAlign w:val="center"/>
            <w:hideMark/>
          </w:tcPr>
          <w:p w14:paraId="7ED673EF" w14:textId="77777777" w:rsidR="00B61166" w:rsidRDefault="00B61166">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A8FA3" w14:textId="77777777" w:rsidR="00B61166" w:rsidRDefault="00B61166"/>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D524C6" w14:textId="77777777" w:rsidR="00B61166" w:rsidRDefault="00B61166">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A17C" w14:textId="77777777" w:rsidR="00B61166" w:rsidRDefault="00B61166"/>
        </w:tc>
      </w:tr>
      <w:tr w:rsidR="00B61166" w14:paraId="7F64F927"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73991407" w14:textId="77777777" w:rsidR="00B61166" w:rsidRDefault="00B61166">
            <w:pPr>
              <w:ind w:left="-108"/>
              <w:jc w:val="center"/>
            </w:pPr>
            <w:r>
              <w:t>1 03 02250 01 0000 110</w:t>
            </w:r>
          </w:p>
        </w:tc>
        <w:tc>
          <w:tcPr>
            <w:tcW w:w="4530" w:type="dxa"/>
            <w:vMerge/>
            <w:tcBorders>
              <w:top w:val="single" w:sz="4" w:space="0" w:color="auto"/>
              <w:left w:val="single" w:sz="4" w:space="0" w:color="auto"/>
              <w:bottom w:val="single" w:sz="4" w:space="0" w:color="auto"/>
              <w:right w:val="single" w:sz="4" w:space="0" w:color="auto"/>
            </w:tcBorders>
            <w:vAlign w:val="center"/>
            <w:hideMark/>
          </w:tcPr>
          <w:p w14:paraId="52A23D1D" w14:textId="77777777" w:rsidR="00B61166" w:rsidRDefault="00B61166">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0F6305" w14:textId="77777777" w:rsidR="00B61166" w:rsidRDefault="00B61166"/>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6765B" w14:textId="77777777" w:rsidR="00B61166" w:rsidRDefault="00B61166">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075C18" w14:textId="77777777" w:rsidR="00B61166" w:rsidRDefault="00B61166"/>
        </w:tc>
      </w:tr>
      <w:tr w:rsidR="00B61166" w14:paraId="5A334269" w14:textId="77777777" w:rsidTr="00B61166">
        <w:tc>
          <w:tcPr>
            <w:tcW w:w="2700" w:type="dxa"/>
            <w:tcBorders>
              <w:top w:val="single" w:sz="4" w:space="0" w:color="auto"/>
              <w:left w:val="single" w:sz="4" w:space="0" w:color="auto"/>
              <w:bottom w:val="single" w:sz="4" w:space="0" w:color="auto"/>
              <w:right w:val="single" w:sz="4" w:space="0" w:color="auto"/>
            </w:tcBorders>
            <w:hideMark/>
          </w:tcPr>
          <w:p w14:paraId="5FB757B5" w14:textId="77777777" w:rsidR="00B61166" w:rsidRDefault="00B61166">
            <w:pPr>
              <w:ind w:left="-108"/>
              <w:jc w:val="center"/>
            </w:pPr>
            <w:r>
              <w:t>1 03 02260 01 0000 110</w:t>
            </w:r>
          </w:p>
        </w:tc>
        <w:tc>
          <w:tcPr>
            <w:tcW w:w="4530" w:type="dxa"/>
            <w:vMerge/>
            <w:tcBorders>
              <w:top w:val="single" w:sz="4" w:space="0" w:color="auto"/>
              <w:left w:val="single" w:sz="4" w:space="0" w:color="auto"/>
              <w:bottom w:val="single" w:sz="4" w:space="0" w:color="auto"/>
              <w:right w:val="single" w:sz="4" w:space="0" w:color="auto"/>
            </w:tcBorders>
            <w:vAlign w:val="center"/>
            <w:hideMark/>
          </w:tcPr>
          <w:p w14:paraId="17ACB56A" w14:textId="77777777" w:rsidR="00B61166" w:rsidRDefault="00B61166">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B8643F" w14:textId="77777777" w:rsidR="00B61166" w:rsidRDefault="00B61166"/>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EA9C54" w14:textId="77777777" w:rsidR="00B61166" w:rsidRDefault="00B61166">
            <w:pPr>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C1B61" w14:textId="77777777" w:rsidR="00B61166" w:rsidRDefault="00B61166"/>
        </w:tc>
      </w:tr>
      <w:tr w:rsidR="00B61166" w14:paraId="5ADF1E12" w14:textId="77777777" w:rsidTr="00B61166">
        <w:trPr>
          <w:trHeight w:val="518"/>
        </w:trPr>
        <w:tc>
          <w:tcPr>
            <w:tcW w:w="2700" w:type="dxa"/>
            <w:tcBorders>
              <w:top w:val="single" w:sz="4" w:space="0" w:color="auto"/>
              <w:left w:val="single" w:sz="4" w:space="0" w:color="auto"/>
              <w:bottom w:val="single" w:sz="4" w:space="0" w:color="auto"/>
              <w:right w:val="single" w:sz="4" w:space="0" w:color="auto"/>
            </w:tcBorders>
            <w:hideMark/>
          </w:tcPr>
          <w:p w14:paraId="7B879EBE" w14:textId="77777777" w:rsidR="00B61166" w:rsidRDefault="00B61166">
            <w:pPr>
              <w:ind w:left="-108"/>
              <w:jc w:val="center"/>
            </w:pPr>
            <w:r>
              <w:t>1 11 09080 10 0000 120</w:t>
            </w:r>
          </w:p>
        </w:tc>
        <w:tc>
          <w:tcPr>
            <w:tcW w:w="4530" w:type="dxa"/>
            <w:tcBorders>
              <w:top w:val="single" w:sz="4" w:space="0" w:color="auto"/>
              <w:left w:val="single" w:sz="4" w:space="0" w:color="auto"/>
              <w:bottom w:val="single" w:sz="4" w:space="0" w:color="auto"/>
              <w:right w:val="single" w:sz="4" w:space="0" w:color="auto"/>
            </w:tcBorders>
            <w:hideMark/>
          </w:tcPr>
          <w:p w14:paraId="1CE1CEBE" w14:textId="77777777" w:rsidR="00B61166" w:rsidRPr="00B61166" w:rsidRDefault="00B61166">
            <w:pPr>
              <w:tabs>
                <w:tab w:val="left" w:pos="1620"/>
              </w:tabs>
              <w:rPr>
                <w:b/>
                <w:lang w:val="ru-RU"/>
              </w:rPr>
            </w:pPr>
            <w:r w:rsidRPr="00B61166">
              <w:rPr>
                <w:rFonts w:eastAsia="Calibri"/>
                <w:b/>
                <w:lang w:val="ru-RU"/>
              </w:rPr>
              <w:t>Плата, поступившая в рамках договора за предоставление права на размещение и эксплуатацию нестационарного 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52245" w14:textId="77777777" w:rsidR="00B61166" w:rsidRDefault="00B61166">
            <w:pPr>
              <w:rPr>
                <w:b/>
              </w:rPr>
            </w:pPr>
            <w:r>
              <w:rPr>
                <w:b/>
              </w:rPr>
              <w:t>72,9</w:t>
            </w:r>
          </w:p>
        </w:tc>
        <w:tc>
          <w:tcPr>
            <w:tcW w:w="1134" w:type="dxa"/>
            <w:tcBorders>
              <w:top w:val="single" w:sz="4" w:space="0" w:color="auto"/>
              <w:left w:val="single" w:sz="4" w:space="0" w:color="auto"/>
              <w:bottom w:val="single" w:sz="4" w:space="0" w:color="auto"/>
              <w:right w:val="single" w:sz="4" w:space="0" w:color="auto"/>
            </w:tcBorders>
            <w:vAlign w:val="center"/>
          </w:tcPr>
          <w:p w14:paraId="2EC08357" w14:textId="77777777" w:rsidR="00B61166" w:rsidRDefault="00B61166">
            <w:pPr>
              <w:rPr>
                <w: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7B6504" w14:textId="77777777" w:rsidR="00B61166" w:rsidRDefault="00B61166">
            <w:pPr>
              <w:rPr>
                <w:b/>
              </w:rPr>
            </w:pPr>
            <w:r>
              <w:rPr>
                <w:b/>
              </w:rPr>
              <w:t>72,9</w:t>
            </w:r>
          </w:p>
        </w:tc>
      </w:tr>
      <w:tr w:rsidR="00B61166" w14:paraId="105736C1" w14:textId="77777777" w:rsidTr="00B61166">
        <w:trPr>
          <w:trHeight w:val="518"/>
        </w:trPr>
        <w:tc>
          <w:tcPr>
            <w:tcW w:w="2700" w:type="dxa"/>
            <w:tcBorders>
              <w:top w:val="single" w:sz="4" w:space="0" w:color="auto"/>
              <w:left w:val="single" w:sz="4" w:space="0" w:color="auto"/>
              <w:bottom w:val="single" w:sz="4" w:space="0" w:color="auto"/>
              <w:right w:val="single" w:sz="4" w:space="0" w:color="auto"/>
            </w:tcBorders>
            <w:hideMark/>
          </w:tcPr>
          <w:p w14:paraId="3C918DA7" w14:textId="77777777" w:rsidR="00B61166" w:rsidRDefault="00B61166">
            <w:pPr>
              <w:jc w:val="center"/>
            </w:pPr>
            <w:r>
              <w:t>1 14 02053 10 0000 440</w:t>
            </w:r>
          </w:p>
        </w:tc>
        <w:tc>
          <w:tcPr>
            <w:tcW w:w="4530" w:type="dxa"/>
            <w:tcBorders>
              <w:top w:val="single" w:sz="4" w:space="0" w:color="auto"/>
              <w:left w:val="single" w:sz="4" w:space="0" w:color="auto"/>
              <w:bottom w:val="single" w:sz="4" w:space="0" w:color="auto"/>
              <w:right w:val="single" w:sz="4" w:space="0" w:color="auto"/>
            </w:tcBorders>
            <w:hideMark/>
          </w:tcPr>
          <w:p w14:paraId="36F415D6" w14:textId="77777777" w:rsidR="00B61166" w:rsidRPr="00B61166" w:rsidRDefault="00B61166">
            <w:pPr>
              <w:rPr>
                <w:lang w:val="ru-RU"/>
              </w:rPr>
            </w:pPr>
            <w:r w:rsidRPr="00B61166">
              <w:rPr>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6883C" w14:textId="77777777" w:rsidR="00B61166" w:rsidRDefault="00B61166">
            <w:r>
              <w:t>157,0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D5494E" w14:textId="77777777" w:rsidR="00B61166" w:rsidRDefault="00B61166">
            <w:r>
              <w:t>+15,7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69F135" w14:textId="77777777" w:rsidR="00B61166" w:rsidRDefault="00B61166">
            <w:r>
              <w:t>172,7</w:t>
            </w:r>
          </w:p>
        </w:tc>
      </w:tr>
      <w:tr w:rsidR="00B61166" w14:paraId="2D541DDB" w14:textId="77777777" w:rsidTr="00B61166">
        <w:trPr>
          <w:trHeight w:val="518"/>
        </w:trPr>
        <w:tc>
          <w:tcPr>
            <w:tcW w:w="2700" w:type="dxa"/>
            <w:tcBorders>
              <w:top w:val="single" w:sz="4" w:space="0" w:color="auto"/>
              <w:left w:val="single" w:sz="4" w:space="0" w:color="auto"/>
              <w:bottom w:val="single" w:sz="4" w:space="0" w:color="auto"/>
              <w:right w:val="single" w:sz="4" w:space="0" w:color="auto"/>
            </w:tcBorders>
            <w:hideMark/>
          </w:tcPr>
          <w:p w14:paraId="7CDC3BF0" w14:textId="77777777" w:rsidR="00B61166" w:rsidRDefault="00B61166">
            <w:pPr>
              <w:jc w:val="center"/>
              <w:rPr>
                <w:b/>
              </w:rPr>
            </w:pPr>
            <w:r>
              <w:rPr>
                <w:b/>
              </w:rPr>
              <w:t>2 02 00000 00 0000 000</w:t>
            </w:r>
          </w:p>
        </w:tc>
        <w:tc>
          <w:tcPr>
            <w:tcW w:w="4530" w:type="dxa"/>
            <w:tcBorders>
              <w:top w:val="single" w:sz="4" w:space="0" w:color="auto"/>
              <w:left w:val="single" w:sz="4" w:space="0" w:color="auto"/>
              <w:bottom w:val="single" w:sz="4" w:space="0" w:color="auto"/>
              <w:right w:val="single" w:sz="4" w:space="0" w:color="auto"/>
            </w:tcBorders>
            <w:hideMark/>
          </w:tcPr>
          <w:p w14:paraId="27F45E60" w14:textId="77777777" w:rsidR="00B61166" w:rsidRDefault="00B61166">
            <w:pPr>
              <w:rPr>
                <w:b/>
              </w:rPr>
            </w:pPr>
            <w:proofErr w:type="spellStart"/>
            <w:r>
              <w:rPr>
                <w:b/>
              </w:rPr>
              <w:t>Безвозмездные</w:t>
            </w:r>
            <w:proofErr w:type="spellEnd"/>
            <w:r>
              <w:rPr>
                <w:b/>
              </w:rPr>
              <w:t xml:space="preserve"> </w:t>
            </w:r>
            <w:proofErr w:type="spellStart"/>
            <w:r>
              <w:rPr>
                <w:b/>
              </w:rPr>
              <w:t>поступления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64D549D6" w14:textId="77777777" w:rsidR="00B61166" w:rsidRDefault="00B61166">
            <w:pPr>
              <w:rPr>
                <w:b/>
              </w:rPr>
            </w:pPr>
            <w:r>
              <w:rPr>
                <w:b/>
              </w:rPr>
              <w:t>12855,5</w:t>
            </w:r>
          </w:p>
        </w:tc>
        <w:tc>
          <w:tcPr>
            <w:tcW w:w="1134" w:type="dxa"/>
            <w:tcBorders>
              <w:top w:val="single" w:sz="4" w:space="0" w:color="auto"/>
              <w:left w:val="single" w:sz="4" w:space="0" w:color="auto"/>
              <w:bottom w:val="single" w:sz="4" w:space="0" w:color="auto"/>
              <w:right w:val="single" w:sz="4" w:space="0" w:color="auto"/>
            </w:tcBorders>
            <w:hideMark/>
          </w:tcPr>
          <w:p w14:paraId="657E8316" w14:textId="77777777" w:rsidR="00B61166" w:rsidRDefault="00B61166">
            <w:pPr>
              <w:rPr>
                <w:b/>
              </w:rPr>
            </w:pPr>
            <w:r>
              <w:rPr>
                <w:b/>
              </w:rPr>
              <w:t>+95,3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77D5DC" w14:textId="77777777" w:rsidR="00B61166" w:rsidRDefault="00B61166">
            <w:pPr>
              <w:rPr>
                <w:b/>
              </w:rPr>
            </w:pPr>
            <w:r>
              <w:rPr>
                <w:b/>
              </w:rPr>
              <w:t>12950,8</w:t>
            </w:r>
          </w:p>
        </w:tc>
      </w:tr>
      <w:tr w:rsidR="00B61166" w14:paraId="21FC0232" w14:textId="77777777" w:rsidTr="00B61166">
        <w:trPr>
          <w:trHeight w:val="735"/>
        </w:trPr>
        <w:tc>
          <w:tcPr>
            <w:tcW w:w="2700" w:type="dxa"/>
            <w:tcBorders>
              <w:top w:val="single" w:sz="4" w:space="0" w:color="auto"/>
              <w:left w:val="single" w:sz="4" w:space="0" w:color="auto"/>
              <w:bottom w:val="single" w:sz="4" w:space="0" w:color="auto"/>
              <w:right w:val="single" w:sz="4" w:space="0" w:color="auto"/>
            </w:tcBorders>
            <w:hideMark/>
          </w:tcPr>
          <w:p w14:paraId="0F0A3899" w14:textId="77777777" w:rsidR="00B61166" w:rsidRDefault="00B61166">
            <w:pPr>
              <w:jc w:val="center"/>
            </w:pPr>
            <w:r>
              <w:t>2 02 16001 10 0000 150</w:t>
            </w:r>
          </w:p>
        </w:tc>
        <w:tc>
          <w:tcPr>
            <w:tcW w:w="4530" w:type="dxa"/>
            <w:tcBorders>
              <w:top w:val="single" w:sz="4" w:space="0" w:color="auto"/>
              <w:left w:val="single" w:sz="4" w:space="0" w:color="auto"/>
              <w:bottom w:val="single" w:sz="4" w:space="0" w:color="auto"/>
              <w:right w:val="single" w:sz="4" w:space="0" w:color="auto"/>
            </w:tcBorders>
            <w:hideMark/>
          </w:tcPr>
          <w:p w14:paraId="1629F77D" w14:textId="77777777" w:rsidR="00B61166" w:rsidRPr="00B61166" w:rsidRDefault="00B61166">
            <w:pPr>
              <w:rPr>
                <w:b/>
                <w:lang w:val="ru-RU"/>
              </w:rPr>
            </w:pPr>
            <w:r w:rsidRPr="00B61166">
              <w:rPr>
                <w:lang w:val="ru-RU"/>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0828D6" w14:textId="77777777" w:rsidR="00B61166" w:rsidRDefault="00B61166">
            <w:r>
              <w:t>705,6</w:t>
            </w:r>
          </w:p>
        </w:tc>
        <w:tc>
          <w:tcPr>
            <w:tcW w:w="1134" w:type="dxa"/>
            <w:tcBorders>
              <w:top w:val="single" w:sz="4" w:space="0" w:color="auto"/>
              <w:left w:val="single" w:sz="4" w:space="0" w:color="auto"/>
              <w:bottom w:val="single" w:sz="4" w:space="0" w:color="auto"/>
              <w:right w:val="single" w:sz="4" w:space="0" w:color="auto"/>
            </w:tcBorders>
          </w:tcPr>
          <w:p w14:paraId="4B137CF2"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vAlign w:val="center"/>
            <w:hideMark/>
          </w:tcPr>
          <w:p w14:paraId="45AD3CA3" w14:textId="77777777" w:rsidR="00B61166" w:rsidRDefault="00B61166">
            <w:r>
              <w:t>705,6</w:t>
            </w:r>
          </w:p>
        </w:tc>
      </w:tr>
      <w:tr w:rsidR="00B61166" w14:paraId="2DF561DD" w14:textId="77777777" w:rsidTr="00B61166">
        <w:trPr>
          <w:trHeight w:val="974"/>
        </w:trPr>
        <w:tc>
          <w:tcPr>
            <w:tcW w:w="2700" w:type="dxa"/>
            <w:tcBorders>
              <w:top w:val="single" w:sz="4" w:space="0" w:color="auto"/>
              <w:left w:val="single" w:sz="4" w:space="0" w:color="auto"/>
              <w:bottom w:val="single" w:sz="4" w:space="0" w:color="auto"/>
              <w:right w:val="single" w:sz="4" w:space="0" w:color="auto"/>
            </w:tcBorders>
            <w:hideMark/>
          </w:tcPr>
          <w:p w14:paraId="5BED0EDB" w14:textId="77777777" w:rsidR="00B61166" w:rsidRDefault="00B61166">
            <w:pPr>
              <w:jc w:val="center"/>
            </w:pPr>
            <w:r>
              <w:t>2 02 15002 10 0000 150</w:t>
            </w:r>
          </w:p>
        </w:tc>
        <w:tc>
          <w:tcPr>
            <w:tcW w:w="4530" w:type="dxa"/>
            <w:tcBorders>
              <w:top w:val="single" w:sz="4" w:space="0" w:color="auto"/>
              <w:left w:val="single" w:sz="4" w:space="0" w:color="auto"/>
              <w:bottom w:val="single" w:sz="4" w:space="0" w:color="auto"/>
              <w:right w:val="single" w:sz="4" w:space="0" w:color="auto"/>
            </w:tcBorders>
            <w:hideMark/>
          </w:tcPr>
          <w:p w14:paraId="305FC778" w14:textId="77777777" w:rsidR="00B61166" w:rsidRPr="00B61166" w:rsidRDefault="00B61166">
            <w:pPr>
              <w:rPr>
                <w:lang w:val="ru-RU"/>
              </w:rPr>
            </w:pPr>
            <w:r w:rsidRPr="00B61166">
              <w:rPr>
                <w:lang w:val="ru-RU"/>
              </w:rPr>
              <w:t>Дотации бюджетам сельских поселений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740D40" w14:textId="77777777" w:rsidR="00B61166" w:rsidRDefault="00B61166">
            <w:r>
              <w:t>305,2</w:t>
            </w:r>
          </w:p>
        </w:tc>
        <w:tc>
          <w:tcPr>
            <w:tcW w:w="1134" w:type="dxa"/>
            <w:tcBorders>
              <w:top w:val="single" w:sz="4" w:space="0" w:color="auto"/>
              <w:left w:val="single" w:sz="4" w:space="0" w:color="auto"/>
              <w:bottom w:val="single" w:sz="4" w:space="0" w:color="auto"/>
              <w:right w:val="single" w:sz="4" w:space="0" w:color="auto"/>
            </w:tcBorders>
          </w:tcPr>
          <w:p w14:paraId="302D351B"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vAlign w:val="center"/>
            <w:hideMark/>
          </w:tcPr>
          <w:p w14:paraId="515B1304" w14:textId="77777777" w:rsidR="00B61166" w:rsidRDefault="00B61166">
            <w:r>
              <w:t>305,2</w:t>
            </w:r>
          </w:p>
        </w:tc>
      </w:tr>
      <w:tr w:rsidR="00B61166" w14:paraId="52657996" w14:textId="77777777" w:rsidTr="00B61166">
        <w:trPr>
          <w:trHeight w:val="974"/>
        </w:trPr>
        <w:tc>
          <w:tcPr>
            <w:tcW w:w="2700" w:type="dxa"/>
            <w:tcBorders>
              <w:top w:val="single" w:sz="4" w:space="0" w:color="auto"/>
              <w:left w:val="single" w:sz="4" w:space="0" w:color="auto"/>
              <w:bottom w:val="single" w:sz="4" w:space="0" w:color="auto"/>
              <w:right w:val="single" w:sz="4" w:space="0" w:color="auto"/>
            </w:tcBorders>
            <w:hideMark/>
          </w:tcPr>
          <w:p w14:paraId="39B813DB" w14:textId="77777777" w:rsidR="00B61166" w:rsidRDefault="00B61166">
            <w:r>
              <w:rPr>
                <w:color w:val="000000"/>
              </w:rPr>
              <w:t>2 02 19999 10 0000 150</w:t>
            </w:r>
          </w:p>
        </w:tc>
        <w:tc>
          <w:tcPr>
            <w:tcW w:w="4530" w:type="dxa"/>
            <w:tcBorders>
              <w:top w:val="single" w:sz="4" w:space="0" w:color="auto"/>
              <w:left w:val="single" w:sz="4" w:space="0" w:color="auto"/>
              <w:bottom w:val="single" w:sz="4" w:space="0" w:color="auto"/>
              <w:right w:val="single" w:sz="4" w:space="0" w:color="auto"/>
            </w:tcBorders>
            <w:hideMark/>
          </w:tcPr>
          <w:p w14:paraId="65DE97B7" w14:textId="77777777" w:rsidR="00B61166" w:rsidRPr="00B61166" w:rsidRDefault="00B61166">
            <w:pPr>
              <w:rPr>
                <w:color w:val="000000"/>
                <w:lang w:val="ru-RU"/>
              </w:rPr>
            </w:pPr>
            <w:r w:rsidRPr="00B61166">
              <w:rPr>
                <w:color w:val="000000"/>
                <w:lang w:val="ru-RU"/>
              </w:rPr>
              <w:t>Прочие дотации бюджетам сельским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276F3B8C" w14:textId="77777777" w:rsidR="00B61166" w:rsidRPr="00B61166" w:rsidRDefault="00B61166">
            <w:pPr>
              <w:rPr>
                <w:lang w:val="ru-RU"/>
              </w:rPr>
            </w:pPr>
          </w:p>
          <w:p w14:paraId="714C2B32" w14:textId="77777777" w:rsidR="00B61166" w:rsidRDefault="00B61166">
            <w:r>
              <w:t>2000,0</w:t>
            </w:r>
          </w:p>
        </w:tc>
        <w:tc>
          <w:tcPr>
            <w:tcW w:w="1134" w:type="dxa"/>
            <w:tcBorders>
              <w:top w:val="single" w:sz="4" w:space="0" w:color="auto"/>
              <w:left w:val="single" w:sz="4" w:space="0" w:color="auto"/>
              <w:bottom w:val="single" w:sz="4" w:space="0" w:color="auto"/>
              <w:right w:val="single" w:sz="4" w:space="0" w:color="auto"/>
            </w:tcBorders>
          </w:tcPr>
          <w:p w14:paraId="122205FE" w14:textId="77777777" w:rsidR="00B61166" w:rsidRDefault="00B61166"/>
          <w:p w14:paraId="3E4C993F" w14:textId="77777777" w:rsidR="00B61166" w:rsidRDefault="00B61166"/>
          <w:p w14:paraId="1B9FD3AA"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vAlign w:val="center"/>
          </w:tcPr>
          <w:p w14:paraId="5D87E910" w14:textId="77777777" w:rsidR="00B61166" w:rsidRDefault="00B61166"/>
          <w:p w14:paraId="4204EF84" w14:textId="77777777" w:rsidR="00B61166" w:rsidRDefault="00B61166">
            <w:r>
              <w:t>2000,0</w:t>
            </w:r>
          </w:p>
        </w:tc>
      </w:tr>
      <w:tr w:rsidR="00B61166" w14:paraId="17B8A224" w14:textId="77777777" w:rsidTr="00B61166">
        <w:trPr>
          <w:trHeight w:val="575"/>
        </w:trPr>
        <w:tc>
          <w:tcPr>
            <w:tcW w:w="2700" w:type="dxa"/>
            <w:tcBorders>
              <w:top w:val="nil"/>
              <w:left w:val="single" w:sz="4" w:space="0" w:color="auto"/>
              <w:bottom w:val="single" w:sz="4" w:space="0" w:color="auto"/>
              <w:right w:val="single" w:sz="4" w:space="0" w:color="auto"/>
            </w:tcBorders>
          </w:tcPr>
          <w:p w14:paraId="19F65925" w14:textId="77777777" w:rsidR="00B61166" w:rsidRDefault="00B61166">
            <w:pPr>
              <w:jc w:val="center"/>
            </w:pPr>
          </w:p>
          <w:p w14:paraId="1AC69844" w14:textId="77777777" w:rsidR="00B61166" w:rsidRDefault="00B61166">
            <w:pPr>
              <w:jc w:val="center"/>
            </w:pPr>
            <w:r>
              <w:t>2 02 35118 10 0000 150</w:t>
            </w:r>
          </w:p>
        </w:tc>
        <w:tc>
          <w:tcPr>
            <w:tcW w:w="4530" w:type="dxa"/>
            <w:tcBorders>
              <w:top w:val="nil"/>
              <w:left w:val="single" w:sz="4" w:space="0" w:color="auto"/>
              <w:bottom w:val="single" w:sz="4" w:space="0" w:color="auto"/>
              <w:right w:val="single" w:sz="4" w:space="0" w:color="auto"/>
            </w:tcBorders>
            <w:hideMark/>
          </w:tcPr>
          <w:p w14:paraId="4FCC288B" w14:textId="77777777" w:rsidR="00B61166" w:rsidRPr="00B61166" w:rsidRDefault="00B61166">
            <w:pPr>
              <w:rPr>
                <w:lang w:val="ru-RU"/>
              </w:rPr>
            </w:pPr>
            <w:r w:rsidRPr="00B61166">
              <w:rPr>
                <w:lang w:val="ru-RU"/>
              </w:rPr>
              <w:t>Субвенции на осуществление полномочий по первичному воинскому учету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vAlign w:val="center"/>
            <w:hideMark/>
          </w:tcPr>
          <w:p w14:paraId="663C2D0B" w14:textId="77777777" w:rsidR="00B61166" w:rsidRDefault="00B61166">
            <w:r>
              <w:t>141,8</w:t>
            </w:r>
          </w:p>
        </w:tc>
        <w:tc>
          <w:tcPr>
            <w:tcW w:w="1134" w:type="dxa"/>
            <w:tcBorders>
              <w:top w:val="nil"/>
              <w:left w:val="single" w:sz="4" w:space="0" w:color="auto"/>
              <w:bottom w:val="single" w:sz="4" w:space="0" w:color="auto"/>
              <w:right w:val="single" w:sz="4" w:space="0" w:color="auto"/>
            </w:tcBorders>
            <w:vAlign w:val="center"/>
            <w:hideMark/>
          </w:tcPr>
          <w:p w14:paraId="2D98E2F4" w14:textId="77777777" w:rsidR="00B61166" w:rsidRDefault="00B61166">
            <w:r>
              <w:t>+0,3</w:t>
            </w:r>
          </w:p>
        </w:tc>
        <w:tc>
          <w:tcPr>
            <w:tcW w:w="1134" w:type="dxa"/>
            <w:tcBorders>
              <w:top w:val="nil"/>
              <w:left w:val="single" w:sz="4" w:space="0" w:color="auto"/>
              <w:bottom w:val="single" w:sz="4" w:space="0" w:color="auto"/>
              <w:right w:val="single" w:sz="4" w:space="0" w:color="auto"/>
            </w:tcBorders>
            <w:vAlign w:val="center"/>
            <w:hideMark/>
          </w:tcPr>
          <w:p w14:paraId="5D4769F4" w14:textId="77777777" w:rsidR="00B61166" w:rsidRDefault="00B61166">
            <w:r>
              <w:t>142,1</w:t>
            </w:r>
          </w:p>
        </w:tc>
      </w:tr>
      <w:tr w:rsidR="00B61166" w14:paraId="3666698D" w14:textId="77777777" w:rsidTr="00B61166">
        <w:trPr>
          <w:trHeight w:val="840"/>
        </w:trPr>
        <w:tc>
          <w:tcPr>
            <w:tcW w:w="2700" w:type="dxa"/>
            <w:tcBorders>
              <w:top w:val="single" w:sz="4" w:space="0" w:color="auto"/>
              <w:left w:val="single" w:sz="4" w:space="0" w:color="auto"/>
              <w:bottom w:val="single" w:sz="4" w:space="0" w:color="auto"/>
              <w:right w:val="single" w:sz="4" w:space="0" w:color="auto"/>
            </w:tcBorders>
          </w:tcPr>
          <w:p w14:paraId="2130F328" w14:textId="77777777" w:rsidR="00B61166" w:rsidRDefault="00B61166">
            <w:pPr>
              <w:jc w:val="center"/>
            </w:pPr>
          </w:p>
          <w:p w14:paraId="6DED0238" w14:textId="77777777" w:rsidR="00B61166" w:rsidRDefault="00B61166">
            <w:pPr>
              <w:jc w:val="center"/>
            </w:pPr>
            <w:r>
              <w:t>2 02 30024 10 0000 150</w:t>
            </w:r>
          </w:p>
        </w:tc>
        <w:tc>
          <w:tcPr>
            <w:tcW w:w="4530" w:type="dxa"/>
            <w:tcBorders>
              <w:top w:val="single" w:sz="4" w:space="0" w:color="auto"/>
              <w:left w:val="single" w:sz="4" w:space="0" w:color="auto"/>
              <w:bottom w:val="single" w:sz="4" w:space="0" w:color="auto"/>
              <w:right w:val="single" w:sz="4" w:space="0" w:color="auto"/>
            </w:tcBorders>
            <w:hideMark/>
          </w:tcPr>
          <w:p w14:paraId="387B237E" w14:textId="77777777" w:rsidR="00B61166" w:rsidRPr="00B61166" w:rsidRDefault="00B61166">
            <w:pPr>
              <w:rPr>
                <w:lang w:val="ru-RU"/>
              </w:rPr>
            </w:pPr>
            <w:r w:rsidRPr="00B61166">
              <w:rPr>
                <w:lang w:val="ru-RU"/>
              </w:rPr>
              <w:t>Субвенции бюджетам поселения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D6A12" w14:textId="77777777" w:rsidR="00B61166" w:rsidRDefault="00B61166">
            <w:r>
              <w:t>3,8</w:t>
            </w:r>
          </w:p>
        </w:tc>
        <w:tc>
          <w:tcPr>
            <w:tcW w:w="1134" w:type="dxa"/>
            <w:tcBorders>
              <w:top w:val="single" w:sz="4" w:space="0" w:color="auto"/>
              <w:left w:val="single" w:sz="4" w:space="0" w:color="auto"/>
              <w:bottom w:val="single" w:sz="4" w:space="0" w:color="auto"/>
              <w:right w:val="single" w:sz="4" w:space="0" w:color="auto"/>
            </w:tcBorders>
          </w:tcPr>
          <w:p w14:paraId="08AB1174"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vAlign w:val="center"/>
            <w:hideMark/>
          </w:tcPr>
          <w:p w14:paraId="25C94B9C" w14:textId="77777777" w:rsidR="00B61166" w:rsidRDefault="00B61166">
            <w:r>
              <w:t>3,8</w:t>
            </w:r>
          </w:p>
        </w:tc>
      </w:tr>
      <w:tr w:rsidR="00B61166" w14:paraId="5B5A80C0" w14:textId="77777777" w:rsidTr="00B61166">
        <w:trPr>
          <w:trHeight w:val="840"/>
        </w:trPr>
        <w:tc>
          <w:tcPr>
            <w:tcW w:w="2700" w:type="dxa"/>
            <w:tcBorders>
              <w:top w:val="single" w:sz="4" w:space="0" w:color="auto"/>
              <w:left w:val="single" w:sz="4" w:space="0" w:color="auto"/>
              <w:bottom w:val="single" w:sz="4" w:space="0" w:color="auto"/>
              <w:right w:val="single" w:sz="4" w:space="0" w:color="auto"/>
            </w:tcBorders>
            <w:hideMark/>
          </w:tcPr>
          <w:p w14:paraId="11EC23D0" w14:textId="77777777" w:rsidR="00B61166" w:rsidRDefault="00B61166">
            <w:pPr>
              <w:jc w:val="center"/>
            </w:pPr>
            <w:r>
              <w:t>2 07 05030 10 0000 150</w:t>
            </w:r>
          </w:p>
        </w:tc>
        <w:tc>
          <w:tcPr>
            <w:tcW w:w="4530" w:type="dxa"/>
            <w:tcBorders>
              <w:top w:val="single" w:sz="4" w:space="0" w:color="auto"/>
              <w:left w:val="single" w:sz="4" w:space="0" w:color="auto"/>
              <w:bottom w:val="single" w:sz="4" w:space="0" w:color="auto"/>
              <w:right w:val="single" w:sz="4" w:space="0" w:color="auto"/>
            </w:tcBorders>
            <w:hideMark/>
          </w:tcPr>
          <w:p w14:paraId="2B269105" w14:textId="77777777" w:rsidR="00B61166" w:rsidRPr="00B61166" w:rsidRDefault="00B61166">
            <w:pPr>
              <w:rPr>
                <w:lang w:val="ru-RU"/>
              </w:rPr>
            </w:pPr>
            <w:r w:rsidRPr="00B61166">
              <w:rPr>
                <w:lang w:val="ru-RU"/>
              </w:rPr>
              <w:t>Прочие безвозмездные поступления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637F9" w14:textId="77777777" w:rsidR="00B61166" w:rsidRDefault="00B61166">
            <w:r>
              <w:t>120,0</w:t>
            </w:r>
          </w:p>
        </w:tc>
        <w:tc>
          <w:tcPr>
            <w:tcW w:w="1134" w:type="dxa"/>
            <w:tcBorders>
              <w:top w:val="single" w:sz="4" w:space="0" w:color="auto"/>
              <w:left w:val="single" w:sz="4" w:space="0" w:color="auto"/>
              <w:bottom w:val="single" w:sz="4" w:space="0" w:color="auto"/>
              <w:right w:val="single" w:sz="4" w:space="0" w:color="auto"/>
            </w:tcBorders>
            <w:hideMark/>
          </w:tcPr>
          <w:p w14:paraId="7AEE060C" w14:textId="77777777" w:rsidR="00B61166" w:rsidRDefault="00B61166">
            <w:r>
              <w:t>+50,0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6AFC37" w14:textId="77777777" w:rsidR="00B61166" w:rsidRDefault="00B61166">
            <w:r>
              <w:t>170,0</w:t>
            </w:r>
          </w:p>
        </w:tc>
      </w:tr>
      <w:tr w:rsidR="00B61166" w14:paraId="2EF25F78" w14:textId="77777777" w:rsidTr="00B61166">
        <w:trPr>
          <w:trHeight w:val="840"/>
        </w:trPr>
        <w:tc>
          <w:tcPr>
            <w:tcW w:w="2700" w:type="dxa"/>
            <w:tcBorders>
              <w:top w:val="single" w:sz="4" w:space="0" w:color="auto"/>
              <w:left w:val="single" w:sz="4" w:space="0" w:color="auto"/>
              <w:bottom w:val="single" w:sz="4" w:space="0" w:color="auto"/>
              <w:right w:val="single" w:sz="4" w:space="0" w:color="auto"/>
            </w:tcBorders>
            <w:hideMark/>
          </w:tcPr>
          <w:p w14:paraId="3A0A3D7C" w14:textId="77777777" w:rsidR="00B61166" w:rsidRDefault="00B61166">
            <w:pPr>
              <w:jc w:val="center"/>
            </w:pPr>
            <w:r>
              <w:lastRenderedPageBreak/>
              <w:t>2 02 49999 10 0000 150</w:t>
            </w:r>
          </w:p>
        </w:tc>
        <w:tc>
          <w:tcPr>
            <w:tcW w:w="4530" w:type="dxa"/>
            <w:tcBorders>
              <w:top w:val="single" w:sz="4" w:space="0" w:color="auto"/>
              <w:left w:val="single" w:sz="4" w:space="0" w:color="auto"/>
              <w:bottom w:val="single" w:sz="4" w:space="0" w:color="auto"/>
              <w:right w:val="single" w:sz="4" w:space="0" w:color="auto"/>
            </w:tcBorders>
            <w:hideMark/>
          </w:tcPr>
          <w:p w14:paraId="35E5A1ED" w14:textId="77777777" w:rsidR="00B61166" w:rsidRPr="00B61166" w:rsidRDefault="00B61166">
            <w:pPr>
              <w:rPr>
                <w:lang w:val="ru-RU"/>
              </w:rPr>
            </w:pPr>
            <w:r w:rsidRPr="00B61166">
              <w:rPr>
                <w:lang w:val="ru-RU"/>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81DFCF" w14:textId="77777777" w:rsidR="00B61166" w:rsidRDefault="00B61166">
            <w:r>
              <w:t>9579,1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73D275" w14:textId="77777777" w:rsidR="00B61166" w:rsidRDefault="00B61166">
            <w: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D8634" w14:textId="77777777" w:rsidR="00B61166" w:rsidRDefault="00B61166">
            <w:r>
              <w:t>9624,1</w:t>
            </w:r>
          </w:p>
        </w:tc>
      </w:tr>
      <w:tr w:rsidR="00B61166" w14:paraId="5FA3A6C3" w14:textId="77777777" w:rsidTr="00B61166">
        <w:tc>
          <w:tcPr>
            <w:tcW w:w="7230" w:type="dxa"/>
            <w:gridSpan w:val="2"/>
            <w:tcBorders>
              <w:top w:val="single" w:sz="4" w:space="0" w:color="auto"/>
              <w:left w:val="single" w:sz="4" w:space="0" w:color="auto"/>
              <w:bottom w:val="single" w:sz="4" w:space="0" w:color="auto"/>
              <w:right w:val="single" w:sz="4" w:space="0" w:color="auto"/>
            </w:tcBorders>
            <w:hideMark/>
          </w:tcPr>
          <w:p w14:paraId="23454B9F" w14:textId="77777777" w:rsidR="00B61166" w:rsidRDefault="00B61166">
            <w:pPr>
              <w:tabs>
                <w:tab w:val="left" w:pos="1620"/>
              </w:tabs>
              <w:jc w:val="center"/>
              <w:rPr>
                <w:b/>
              </w:rPr>
            </w:pPr>
            <w:r>
              <w:rPr>
                <w:b/>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14:paraId="3472E21D" w14:textId="77777777" w:rsidR="00B61166" w:rsidRDefault="00B61166">
            <w:pPr>
              <w:tabs>
                <w:tab w:val="left" w:pos="1620"/>
              </w:tabs>
              <w:rPr>
                <w:b/>
              </w:rPr>
            </w:pPr>
            <w:r>
              <w:rPr>
                <w:b/>
              </w:rPr>
              <w:t>20861,9</w:t>
            </w:r>
          </w:p>
        </w:tc>
        <w:tc>
          <w:tcPr>
            <w:tcW w:w="1134" w:type="dxa"/>
            <w:tcBorders>
              <w:top w:val="single" w:sz="4" w:space="0" w:color="auto"/>
              <w:left w:val="single" w:sz="4" w:space="0" w:color="auto"/>
              <w:bottom w:val="single" w:sz="4" w:space="0" w:color="auto"/>
              <w:right w:val="single" w:sz="4" w:space="0" w:color="auto"/>
            </w:tcBorders>
          </w:tcPr>
          <w:p w14:paraId="365933B9" w14:textId="77777777" w:rsidR="00B61166" w:rsidRDefault="00B61166">
            <w:pPr>
              <w:tabs>
                <w:tab w:val="left" w:pos="1620"/>
              </w:tabs>
              <w:rPr>
                <w:b/>
              </w:rPr>
            </w:pPr>
          </w:p>
        </w:tc>
        <w:tc>
          <w:tcPr>
            <w:tcW w:w="1134" w:type="dxa"/>
            <w:tcBorders>
              <w:top w:val="single" w:sz="4" w:space="0" w:color="auto"/>
              <w:left w:val="single" w:sz="4" w:space="0" w:color="auto"/>
              <w:bottom w:val="single" w:sz="4" w:space="0" w:color="auto"/>
              <w:right w:val="single" w:sz="4" w:space="0" w:color="auto"/>
            </w:tcBorders>
          </w:tcPr>
          <w:p w14:paraId="17221B19" w14:textId="77777777" w:rsidR="00B61166" w:rsidRDefault="00B61166">
            <w:pPr>
              <w:tabs>
                <w:tab w:val="left" w:pos="1620"/>
              </w:tabs>
              <w:rPr>
                <w:b/>
              </w:rPr>
            </w:pPr>
            <w:r>
              <w:rPr>
                <w:b/>
              </w:rPr>
              <w:t>21373,4</w:t>
            </w:r>
          </w:p>
          <w:p w14:paraId="12764E39" w14:textId="77777777" w:rsidR="00B61166" w:rsidRDefault="00B61166">
            <w:pPr>
              <w:tabs>
                <w:tab w:val="left" w:pos="1620"/>
              </w:tabs>
              <w:rPr>
                <w:b/>
              </w:rPr>
            </w:pPr>
          </w:p>
        </w:tc>
      </w:tr>
      <w:bookmarkEnd w:id="2"/>
    </w:tbl>
    <w:p w14:paraId="244180AD" w14:textId="77777777" w:rsidR="00B61166" w:rsidRDefault="00B61166" w:rsidP="00B61166">
      <w:pPr>
        <w:rPr>
          <w:sz w:val="28"/>
          <w:szCs w:val="28"/>
        </w:rPr>
      </w:pPr>
    </w:p>
    <w:p w14:paraId="7FF22DA8" w14:textId="77777777" w:rsidR="00B61166" w:rsidRDefault="00B61166" w:rsidP="00B61166">
      <w:pPr>
        <w:rPr>
          <w:sz w:val="28"/>
          <w:szCs w:val="28"/>
        </w:rPr>
      </w:pPr>
    </w:p>
    <w:p w14:paraId="08CE8ACF" w14:textId="77777777" w:rsidR="00B61166" w:rsidRDefault="00B61166" w:rsidP="00B61166">
      <w:pPr>
        <w:rPr>
          <w:sz w:val="28"/>
          <w:szCs w:val="28"/>
        </w:rPr>
      </w:pPr>
    </w:p>
    <w:p w14:paraId="76AFD594" w14:textId="77777777" w:rsidR="00B61166" w:rsidRDefault="00B61166" w:rsidP="00B61166">
      <w:pPr>
        <w:rPr>
          <w:sz w:val="28"/>
          <w:szCs w:val="28"/>
        </w:rPr>
      </w:pPr>
    </w:p>
    <w:p w14:paraId="52A17950" w14:textId="77777777" w:rsidR="00B61166" w:rsidRDefault="00B61166" w:rsidP="00B61166">
      <w:pPr>
        <w:rPr>
          <w:sz w:val="28"/>
          <w:szCs w:val="28"/>
        </w:rPr>
      </w:pPr>
    </w:p>
    <w:p w14:paraId="17B7D74B" w14:textId="77777777" w:rsidR="00B61166" w:rsidRDefault="00B61166" w:rsidP="00B61166">
      <w:pPr>
        <w:rPr>
          <w:sz w:val="28"/>
          <w:szCs w:val="28"/>
        </w:rPr>
      </w:pPr>
    </w:p>
    <w:p w14:paraId="02CB1AF0" w14:textId="77777777" w:rsidR="00B61166" w:rsidRDefault="00B61166" w:rsidP="00B61166">
      <w:pPr>
        <w:rPr>
          <w:sz w:val="28"/>
          <w:szCs w:val="28"/>
        </w:rPr>
      </w:pPr>
    </w:p>
    <w:p w14:paraId="44D50FA0" w14:textId="77777777" w:rsidR="00B61166" w:rsidRDefault="00B61166" w:rsidP="00B61166">
      <w:pPr>
        <w:rPr>
          <w:sz w:val="28"/>
          <w:szCs w:val="28"/>
        </w:rPr>
      </w:pPr>
    </w:p>
    <w:p w14:paraId="3CC54DEF" w14:textId="77777777" w:rsidR="00B61166" w:rsidRDefault="00B61166" w:rsidP="00B61166">
      <w:pPr>
        <w:rPr>
          <w:sz w:val="28"/>
          <w:szCs w:val="28"/>
        </w:rPr>
      </w:pPr>
    </w:p>
    <w:p w14:paraId="784BAE60" w14:textId="77777777" w:rsidR="00B61166" w:rsidRDefault="00B61166" w:rsidP="00B61166">
      <w:pPr>
        <w:rPr>
          <w:sz w:val="28"/>
          <w:szCs w:val="28"/>
        </w:rPr>
      </w:pPr>
    </w:p>
    <w:p w14:paraId="0A6D8FF1" w14:textId="77777777" w:rsidR="00B61166" w:rsidRDefault="00B61166" w:rsidP="00B61166">
      <w:pPr>
        <w:rPr>
          <w:sz w:val="28"/>
          <w:szCs w:val="28"/>
        </w:rPr>
      </w:pPr>
    </w:p>
    <w:p w14:paraId="2837B5CB" w14:textId="77777777" w:rsidR="00B61166" w:rsidRDefault="00B61166" w:rsidP="00B61166">
      <w:pPr>
        <w:rPr>
          <w:sz w:val="28"/>
          <w:szCs w:val="28"/>
        </w:rPr>
      </w:pPr>
    </w:p>
    <w:p w14:paraId="7C45EAC9" w14:textId="77777777" w:rsidR="00B61166" w:rsidRDefault="00B61166" w:rsidP="00B61166">
      <w:pPr>
        <w:rPr>
          <w:sz w:val="28"/>
          <w:szCs w:val="28"/>
        </w:rPr>
      </w:pPr>
    </w:p>
    <w:p w14:paraId="214D0A25" w14:textId="77777777" w:rsidR="00B61166" w:rsidRDefault="00B61166" w:rsidP="00B61166">
      <w:pPr>
        <w:rPr>
          <w:sz w:val="28"/>
          <w:szCs w:val="28"/>
        </w:rPr>
      </w:pPr>
    </w:p>
    <w:p w14:paraId="238B014A" w14:textId="77777777" w:rsidR="00B61166" w:rsidRDefault="00B61166" w:rsidP="00B61166">
      <w:pPr>
        <w:rPr>
          <w:sz w:val="28"/>
          <w:szCs w:val="28"/>
        </w:rPr>
      </w:pPr>
    </w:p>
    <w:p w14:paraId="26BD312D" w14:textId="77777777" w:rsidR="00B61166" w:rsidRDefault="00B61166" w:rsidP="00B61166">
      <w:pPr>
        <w:rPr>
          <w:sz w:val="28"/>
          <w:szCs w:val="28"/>
        </w:rPr>
      </w:pPr>
    </w:p>
    <w:p w14:paraId="43145527" w14:textId="77777777" w:rsidR="00B61166" w:rsidRDefault="00B61166" w:rsidP="00B61166">
      <w:pPr>
        <w:rPr>
          <w:sz w:val="28"/>
          <w:szCs w:val="28"/>
        </w:rPr>
      </w:pPr>
    </w:p>
    <w:p w14:paraId="7E138FC8" w14:textId="77777777" w:rsidR="00B61166" w:rsidRDefault="00B61166" w:rsidP="00B61166">
      <w:pPr>
        <w:rPr>
          <w:sz w:val="28"/>
          <w:szCs w:val="28"/>
        </w:rPr>
      </w:pPr>
    </w:p>
    <w:p w14:paraId="4F7FEAF5" w14:textId="77777777" w:rsidR="00B61166" w:rsidRDefault="00B61166" w:rsidP="00B61166">
      <w:pPr>
        <w:rPr>
          <w:sz w:val="28"/>
          <w:szCs w:val="28"/>
        </w:rPr>
      </w:pPr>
    </w:p>
    <w:p w14:paraId="7965AA38" w14:textId="77777777" w:rsidR="00B61166" w:rsidRDefault="00B61166" w:rsidP="00B61166">
      <w:pPr>
        <w:rPr>
          <w:sz w:val="28"/>
          <w:szCs w:val="28"/>
        </w:rPr>
      </w:pPr>
    </w:p>
    <w:p w14:paraId="4C4011CA" w14:textId="77777777" w:rsidR="00B61166" w:rsidRDefault="00B61166" w:rsidP="00B61166">
      <w:pPr>
        <w:widowControl w:val="0"/>
        <w:tabs>
          <w:tab w:val="left" w:pos="7300"/>
        </w:tabs>
        <w:suppressAutoHyphens/>
        <w:rPr>
          <w:sz w:val="28"/>
          <w:szCs w:val="28"/>
        </w:rPr>
      </w:pPr>
      <w:r>
        <w:rPr>
          <w:sz w:val="28"/>
          <w:szCs w:val="28"/>
        </w:rPr>
        <w:t xml:space="preserve">                                                                                        ПРИЛОЖЕНИЕ № 2                                                                           </w:t>
      </w:r>
    </w:p>
    <w:p w14:paraId="50F75E81" w14:textId="472E9930" w:rsidR="00B61166" w:rsidRDefault="00B61166" w:rsidP="00B61166">
      <w:pPr>
        <w:numPr>
          <w:ilvl w:val="0"/>
          <w:numId w:val="2"/>
        </w:numPr>
        <w:tabs>
          <w:tab w:val="clear" w:pos="360"/>
          <w:tab w:val="left" w:pos="5760"/>
        </w:tabs>
        <w:rPr>
          <w:sz w:val="28"/>
          <w:szCs w:val="28"/>
        </w:rPr>
      </w:pPr>
      <w:r>
        <w:rPr>
          <w:sz w:val="28"/>
          <w:szCs w:val="28"/>
        </w:rPr>
        <w:t xml:space="preserve">          </w:t>
      </w:r>
      <w:r>
        <w:rPr>
          <w:sz w:val="28"/>
          <w:szCs w:val="28"/>
        </w:rPr>
        <w:t xml:space="preserve">                                                                                  </w:t>
      </w:r>
      <w:r>
        <w:rPr>
          <w:sz w:val="28"/>
          <w:szCs w:val="28"/>
        </w:rPr>
        <w:t xml:space="preserve">УТВЕРЖДЕНА  </w:t>
      </w:r>
    </w:p>
    <w:p w14:paraId="3CF158D3" w14:textId="77777777" w:rsidR="00B61166" w:rsidRDefault="00B61166" w:rsidP="00B61166">
      <w:pPr>
        <w:numPr>
          <w:ilvl w:val="0"/>
          <w:numId w:val="2"/>
        </w:numPr>
        <w:tabs>
          <w:tab w:val="clear" w:pos="360"/>
          <w:tab w:val="left" w:pos="5760"/>
        </w:tabs>
        <w:ind w:firstLine="5400"/>
        <w:rPr>
          <w:sz w:val="28"/>
          <w:szCs w:val="28"/>
        </w:rPr>
      </w:pPr>
      <w:r>
        <w:rPr>
          <w:sz w:val="28"/>
          <w:szCs w:val="28"/>
        </w:rPr>
        <w:t xml:space="preserve">       </w:t>
      </w:r>
      <w:proofErr w:type="spellStart"/>
      <w:r>
        <w:rPr>
          <w:sz w:val="28"/>
          <w:szCs w:val="28"/>
        </w:rPr>
        <w:t>решением</w:t>
      </w:r>
      <w:proofErr w:type="spellEnd"/>
      <w:r>
        <w:rPr>
          <w:sz w:val="28"/>
          <w:szCs w:val="28"/>
        </w:rPr>
        <w:t xml:space="preserve"> </w:t>
      </w:r>
      <w:proofErr w:type="spellStart"/>
      <w:r>
        <w:rPr>
          <w:sz w:val="28"/>
          <w:szCs w:val="28"/>
        </w:rPr>
        <w:t>Совета</w:t>
      </w:r>
      <w:proofErr w:type="spellEnd"/>
      <w:r>
        <w:rPr>
          <w:sz w:val="28"/>
          <w:szCs w:val="28"/>
        </w:rPr>
        <w:t xml:space="preserve"> </w:t>
      </w:r>
    </w:p>
    <w:p w14:paraId="11E967F4" w14:textId="77777777" w:rsidR="00B61166" w:rsidRDefault="00B61166" w:rsidP="00B61166">
      <w:pPr>
        <w:numPr>
          <w:ilvl w:val="0"/>
          <w:numId w:val="2"/>
        </w:numPr>
        <w:tabs>
          <w:tab w:val="clear" w:pos="360"/>
          <w:tab w:val="left" w:pos="5760"/>
        </w:tabs>
        <w:ind w:firstLine="5400"/>
        <w:rPr>
          <w:sz w:val="28"/>
          <w:szCs w:val="28"/>
        </w:rPr>
      </w:pPr>
      <w:proofErr w:type="spellStart"/>
      <w:r>
        <w:rPr>
          <w:sz w:val="28"/>
          <w:szCs w:val="28"/>
        </w:rPr>
        <w:t>муниципального</w:t>
      </w:r>
      <w:proofErr w:type="spellEnd"/>
      <w:r>
        <w:rPr>
          <w:sz w:val="28"/>
          <w:szCs w:val="28"/>
        </w:rPr>
        <w:t xml:space="preserve"> </w:t>
      </w:r>
      <w:proofErr w:type="spellStart"/>
      <w:r>
        <w:rPr>
          <w:sz w:val="28"/>
          <w:szCs w:val="28"/>
        </w:rPr>
        <w:t>образования</w:t>
      </w:r>
      <w:proofErr w:type="spellEnd"/>
      <w:r>
        <w:rPr>
          <w:sz w:val="28"/>
          <w:szCs w:val="28"/>
        </w:rPr>
        <w:t xml:space="preserve">                                                        </w:t>
      </w:r>
    </w:p>
    <w:p w14:paraId="4245B230" w14:textId="77777777" w:rsidR="00B61166" w:rsidRDefault="00B61166" w:rsidP="00B61166">
      <w:pPr>
        <w:ind w:firstLine="5400"/>
        <w:rPr>
          <w:sz w:val="28"/>
          <w:szCs w:val="28"/>
        </w:rPr>
      </w:pPr>
      <w:r>
        <w:rPr>
          <w:sz w:val="28"/>
          <w:szCs w:val="28"/>
        </w:rPr>
        <w:t xml:space="preserve">     </w:t>
      </w:r>
      <w:proofErr w:type="spellStart"/>
      <w:r>
        <w:rPr>
          <w:sz w:val="28"/>
          <w:szCs w:val="28"/>
        </w:rPr>
        <w:t>Ленинградского</w:t>
      </w:r>
      <w:proofErr w:type="spellEnd"/>
      <w:r>
        <w:rPr>
          <w:sz w:val="28"/>
          <w:szCs w:val="28"/>
        </w:rPr>
        <w:t xml:space="preserve"> </w:t>
      </w:r>
      <w:proofErr w:type="spellStart"/>
      <w:r>
        <w:rPr>
          <w:sz w:val="28"/>
          <w:szCs w:val="28"/>
        </w:rPr>
        <w:t>района</w:t>
      </w:r>
      <w:proofErr w:type="spellEnd"/>
    </w:p>
    <w:p w14:paraId="06D1BE46" w14:textId="03FD06E1" w:rsidR="00B61166" w:rsidRDefault="00B61166" w:rsidP="00B61166">
      <w:pPr>
        <w:tabs>
          <w:tab w:val="left" w:pos="6435"/>
        </w:tabs>
        <w:rPr>
          <w:sz w:val="28"/>
          <w:szCs w:val="28"/>
        </w:rPr>
      </w:pPr>
      <w:r>
        <w:rPr>
          <w:sz w:val="28"/>
          <w:szCs w:val="28"/>
        </w:rPr>
        <w:t xml:space="preserve">                                                                                     </w:t>
      </w:r>
      <w:proofErr w:type="spellStart"/>
      <w:r>
        <w:rPr>
          <w:sz w:val="28"/>
          <w:szCs w:val="28"/>
        </w:rPr>
        <w:t>от</w:t>
      </w:r>
      <w:proofErr w:type="spellEnd"/>
      <w:r>
        <w:rPr>
          <w:sz w:val="28"/>
          <w:szCs w:val="28"/>
        </w:rPr>
        <w:t xml:space="preserve">  </w:t>
      </w:r>
      <w:r>
        <w:rPr>
          <w:sz w:val="28"/>
          <w:szCs w:val="28"/>
        </w:rPr>
        <w:t>__________</w:t>
      </w:r>
      <w:r>
        <w:rPr>
          <w:sz w:val="28"/>
          <w:szCs w:val="28"/>
        </w:rPr>
        <w:t xml:space="preserve"> г</w:t>
      </w:r>
      <w:r>
        <w:rPr>
          <w:sz w:val="28"/>
          <w:szCs w:val="28"/>
          <w:lang w:val="ru-RU"/>
        </w:rPr>
        <w:t>.</w:t>
      </w:r>
      <w:r>
        <w:rPr>
          <w:sz w:val="28"/>
          <w:szCs w:val="28"/>
        </w:rPr>
        <w:t xml:space="preserve">  №</w:t>
      </w:r>
      <w:r>
        <w:rPr>
          <w:sz w:val="28"/>
          <w:szCs w:val="28"/>
          <w:lang w:val="ru-RU"/>
        </w:rPr>
        <w:t>_____</w:t>
      </w:r>
      <w:r>
        <w:rPr>
          <w:sz w:val="28"/>
          <w:szCs w:val="28"/>
        </w:rPr>
        <w:t xml:space="preserve"> </w:t>
      </w:r>
    </w:p>
    <w:p w14:paraId="377D26F2" w14:textId="77777777" w:rsidR="00B61166" w:rsidRDefault="00B61166" w:rsidP="00B61166">
      <w:pPr>
        <w:tabs>
          <w:tab w:val="left" w:pos="6435"/>
        </w:tabs>
        <w:rPr>
          <w:sz w:val="28"/>
          <w:szCs w:val="28"/>
        </w:rPr>
      </w:pPr>
    </w:p>
    <w:p w14:paraId="574BEF80" w14:textId="77777777" w:rsidR="00B61166" w:rsidRDefault="00B61166" w:rsidP="00B61166">
      <w:pPr>
        <w:rPr>
          <w:sz w:val="28"/>
          <w:szCs w:val="28"/>
        </w:rPr>
      </w:pPr>
      <w:r>
        <w:t xml:space="preserve"> </w:t>
      </w:r>
      <w:r>
        <w:rPr>
          <w:sz w:val="28"/>
          <w:szCs w:val="28"/>
        </w:rPr>
        <w:t xml:space="preserve">                                                                                         ПРИЛОЖЕНИЕ № 2                                                                                       </w:t>
      </w:r>
    </w:p>
    <w:p w14:paraId="172FD652" w14:textId="446470CC" w:rsidR="00B61166" w:rsidRDefault="00B61166" w:rsidP="00B61166">
      <w:pPr>
        <w:numPr>
          <w:ilvl w:val="0"/>
          <w:numId w:val="2"/>
        </w:numPr>
        <w:tabs>
          <w:tab w:val="clear" w:pos="360"/>
          <w:tab w:val="left" w:pos="5760"/>
        </w:tabs>
        <w:rPr>
          <w:sz w:val="28"/>
          <w:szCs w:val="28"/>
        </w:rPr>
      </w:pPr>
      <w:r>
        <w:rPr>
          <w:sz w:val="28"/>
          <w:szCs w:val="28"/>
        </w:rPr>
        <w:t xml:space="preserve">         </w:t>
      </w:r>
      <w:r>
        <w:rPr>
          <w:sz w:val="28"/>
          <w:szCs w:val="28"/>
        </w:rPr>
        <w:t xml:space="preserve">                                                                                  </w:t>
      </w:r>
      <w:r>
        <w:rPr>
          <w:sz w:val="28"/>
          <w:szCs w:val="28"/>
        </w:rPr>
        <w:t xml:space="preserve">  УТВЕРЖДЕНА </w:t>
      </w:r>
    </w:p>
    <w:p w14:paraId="213DD2F2" w14:textId="38C39F8D" w:rsidR="00B61166" w:rsidRDefault="00B61166" w:rsidP="00B61166">
      <w:pPr>
        <w:numPr>
          <w:ilvl w:val="0"/>
          <w:numId w:val="2"/>
        </w:numPr>
        <w:tabs>
          <w:tab w:val="clear" w:pos="360"/>
          <w:tab w:val="left" w:pos="5760"/>
        </w:tabs>
        <w:rPr>
          <w:sz w:val="28"/>
          <w:szCs w:val="28"/>
        </w:rPr>
      </w:pPr>
      <w:r>
        <w:rPr>
          <w:sz w:val="28"/>
          <w:szCs w:val="28"/>
        </w:rPr>
        <w:t xml:space="preserve">         </w:t>
      </w:r>
      <w:r>
        <w:rPr>
          <w:sz w:val="28"/>
          <w:szCs w:val="28"/>
        </w:rPr>
        <w:t xml:space="preserve">                                                                                     </w:t>
      </w:r>
      <w:proofErr w:type="spellStart"/>
      <w:r>
        <w:rPr>
          <w:sz w:val="28"/>
          <w:szCs w:val="28"/>
        </w:rPr>
        <w:t>решением</w:t>
      </w:r>
      <w:proofErr w:type="spellEnd"/>
      <w:r>
        <w:rPr>
          <w:sz w:val="28"/>
          <w:szCs w:val="28"/>
        </w:rPr>
        <w:t xml:space="preserve"> Совета</w:t>
      </w:r>
    </w:p>
    <w:p w14:paraId="5BD24882" w14:textId="77777777" w:rsidR="00B61166" w:rsidRDefault="00B61166" w:rsidP="00B61166">
      <w:pPr>
        <w:ind w:firstLine="5400"/>
        <w:jc w:val="center"/>
        <w:rPr>
          <w:sz w:val="28"/>
          <w:szCs w:val="28"/>
        </w:rPr>
      </w:pPr>
      <w:proofErr w:type="spellStart"/>
      <w:r>
        <w:rPr>
          <w:sz w:val="28"/>
          <w:szCs w:val="28"/>
        </w:rPr>
        <w:t>Западного</w:t>
      </w:r>
      <w:proofErr w:type="spellEnd"/>
      <w:r>
        <w:rPr>
          <w:sz w:val="28"/>
          <w:szCs w:val="28"/>
        </w:rPr>
        <w:t xml:space="preserve"> </w:t>
      </w:r>
      <w:proofErr w:type="spellStart"/>
      <w:r>
        <w:rPr>
          <w:sz w:val="28"/>
          <w:szCs w:val="28"/>
        </w:rPr>
        <w:t>сельского</w:t>
      </w:r>
      <w:proofErr w:type="spellEnd"/>
      <w:r>
        <w:rPr>
          <w:sz w:val="28"/>
          <w:szCs w:val="28"/>
        </w:rPr>
        <w:t xml:space="preserve"> </w:t>
      </w:r>
      <w:proofErr w:type="spellStart"/>
      <w:r>
        <w:rPr>
          <w:sz w:val="28"/>
          <w:szCs w:val="28"/>
        </w:rPr>
        <w:t>поселения</w:t>
      </w:r>
      <w:proofErr w:type="spellEnd"/>
    </w:p>
    <w:p w14:paraId="2D347EB7" w14:textId="77777777" w:rsidR="00B61166" w:rsidRDefault="00B61166" w:rsidP="00B61166">
      <w:pPr>
        <w:ind w:firstLine="5400"/>
        <w:jc w:val="center"/>
        <w:rPr>
          <w:sz w:val="28"/>
          <w:szCs w:val="28"/>
        </w:rPr>
      </w:pPr>
      <w:r>
        <w:rPr>
          <w:sz w:val="28"/>
          <w:szCs w:val="28"/>
        </w:rPr>
        <w:t xml:space="preserve">  </w:t>
      </w:r>
      <w:proofErr w:type="spellStart"/>
      <w:r>
        <w:rPr>
          <w:sz w:val="28"/>
          <w:szCs w:val="28"/>
        </w:rPr>
        <w:t>Ленинградского</w:t>
      </w:r>
      <w:proofErr w:type="spellEnd"/>
      <w:r>
        <w:rPr>
          <w:sz w:val="28"/>
          <w:szCs w:val="28"/>
        </w:rPr>
        <w:t xml:space="preserve"> </w:t>
      </w:r>
      <w:proofErr w:type="spellStart"/>
      <w:r>
        <w:rPr>
          <w:sz w:val="28"/>
          <w:szCs w:val="28"/>
        </w:rPr>
        <w:t>района</w:t>
      </w:r>
      <w:proofErr w:type="spellEnd"/>
    </w:p>
    <w:p w14:paraId="51EE0400" w14:textId="59FAA4B6" w:rsidR="00B61166" w:rsidRDefault="00B61166" w:rsidP="00B61166">
      <w:pPr>
        <w:tabs>
          <w:tab w:val="left" w:pos="6435"/>
        </w:tabs>
        <w:rPr>
          <w:sz w:val="28"/>
          <w:szCs w:val="28"/>
        </w:rPr>
      </w:pPr>
      <w:r>
        <w:rPr>
          <w:sz w:val="28"/>
          <w:szCs w:val="28"/>
        </w:rPr>
        <w:t xml:space="preserve">                                                                                   </w:t>
      </w:r>
      <w:proofErr w:type="spellStart"/>
      <w:r>
        <w:rPr>
          <w:sz w:val="28"/>
          <w:szCs w:val="28"/>
        </w:rPr>
        <w:t>от</w:t>
      </w:r>
      <w:proofErr w:type="spellEnd"/>
      <w:r>
        <w:rPr>
          <w:sz w:val="28"/>
          <w:szCs w:val="28"/>
        </w:rPr>
        <w:t xml:space="preserve"> 27.12.2023</w:t>
      </w:r>
      <w:r>
        <w:rPr>
          <w:sz w:val="28"/>
          <w:szCs w:val="28"/>
        </w:rPr>
        <w:t xml:space="preserve"> </w:t>
      </w:r>
      <w:r>
        <w:rPr>
          <w:sz w:val="28"/>
          <w:szCs w:val="28"/>
        </w:rPr>
        <w:t>г</w:t>
      </w:r>
      <w:r>
        <w:rPr>
          <w:sz w:val="28"/>
          <w:szCs w:val="28"/>
        </w:rPr>
        <w:t>/</w:t>
      </w:r>
      <w:r>
        <w:rPr>
          <w:sz w:val="28"/>
          <w:szCs w:val="28"/>
        </w:rPr>
        <w:t xml:space="preserve"> № 40</w:t>
      </w:r>
    </w:p>
    <w:p w14:paraId="331C65D1" w14:textId="77777777" w:rsidR="00B61166" w:rsidRDefault="00B61166" w:rsidP="00B61166"/>
    <w:p w14:paraId="637AD964" w14:textId="77777777" w:rsidR="00B61166" w:rsidRDefault="00B61166" w:rsidP="00B61166"/>
    <w:p w14:paraId="7AF2C2B1" w14:textId="77777777" w:rsidR="00B61166" w:rsidRPr="00B61166" w:rsidRDefault="00B61166" w:rsidP="00B61166">
      <w:pPr>
        <w:jc w:val="center"/>
        <w:rPr>
          <w:b/>
          <w:bCs/>
          <w:lang w:val="ru-RU"/>
        </w:rPr>
      </w:pPr>
      <w:r w:rsidRPr="00B61166">
        <w:rPr>
          <w:b/>
          <w:bCs/>
          <w:lang w:val="ru-RU"/>
        </w:rPr>
        <w:t>Ведомственная структура расходов бюджета Западного      сельского</w:t>
      </w:r>
    </w:p>
    <w:p w14:paraId="4E23F9AF" w14:textId="77777777" w:rsidR="00B61166" w:rsidRDefault="00B61166" w:rsidP="00B61166">
      <w:pPr>
        <w:jc w:val="center"/>
      </w:pPr>
      <w:proofErr w:type="spellStart"/>
      <w:r>
        <w:rPr>
          <w:b/>
          <w:bCs/>
        </w:rPr>
        <w:t>поселения</w:t>
      </w:r>
      <w:proofErr w:type="spellEnd"/>
      <w:r>
        <w:rPr>
          <w:b/>
          <w:bCs/>
        </w:rPr>
        <w:t xml:space="preserve"> </w:t>
      </w:r>
      <w:proofErr w:type="spellStart"/>
      <w:r>
        <w:rPr>
          <w:b/>
          <w:bCs/>
        </w:rPr>
        <w:t>Ленинградского</w:t>
      </w:r>
      <w:proofErr w:type="spellEnd"/>
      <w:r>
        <w:rPr>
          <w:b/>
          <w:bCs/>
        </w:rPr>
        <w:t xml:space="preserve"> </w:t>
      </w:r>
      <w:proofErr w:type="spellStart"/>
      <w:r>
        <w:rPr>
          <w:b/>
          <w:bCs/>
        </w:rPr>
        <w:t>района</w:t>
      </w:r>
      <w:proofErr w:type="spellEnd"/>
      <w:r>
        <w:rPr>
          <w:b/>
          <w:bCs/>
        </w:rPr>
        <w:t xml:space="preserve"> </w:t>
      </w:r>
      <w:proofErr w:type="spellStart"/>
      <w:r>
        <w:rPr>
          <w:b/>
          <w:bCs/>
        </w:rPr>
        <w:t>на</w:t>
      </w:r>
      <w:proofErr w:type="spellEnd"/>
      <w:r>
        <w:rPr>
          <w:b/>
          <w:bCs/>
        </w:rPr>
        <w:t xml:space="preserve"> 2024 </w:t>
      </w:r>
      <w:proofErr w:type="spellStart"/>
      <w:r>
        <w:rPr>
          <w:b/>
          <w:bCs/>
        </w:rPr>
        <w:t>год</w:t>
      </w:r>
      <w:proofErr w:type="spellEnd"/>
    </w:p>
    <w:tbl>
      <w:tblPr>
        <w:tblW w:w="10500" w:type="dxa"/>
        <w:tblInd w:w="-888" w:type="dxa"/>
        <w:tblLayout w:type="fixed"/>
        <w:tblLook w:val="04A0" w:firstRow="1" w:lastRow="0" w:firstColumn="1" w:lastColumn="0" w:noHBand="0" w:noVBand="1"/>
      </w:tblPr>
      <w:tblGrid>
        <w:gridCol w:w="1845"/>
        <w:gridCol w:w="710"/>
        <w:gridCol w:w="709"/>
        <w:gridCol w:w="567"/>
        <w:gridCol w:w="708"/>
        <w:gridCol w:w="563"/>
        <w:gridCol w:w="603"/>
        <w:gridCol w:w="656"/>
        <w:gridCol w:w="592"/>
        <w:gridCol w:w="1135"/>
        <w:gridCol w:w="1135"/>
        <w:gridCol w:w="1277"/>
      </w:tblGrid>
      <w:tr w:rsidR="00B61166" w14:paraId="76AF8B1B" w14:textId="77777777" w:rsidTr="00B61166">
        <w:trPr>
          <w:gridAfter w:val="2"/>
          <w:wAfter w:w="2410" w:type="dxa"/>
          <w:trHeight w:val="363"/>
        </w:trPr>
        <w:tc>
          <w:tcPr>
            <w:tcW w:w="8084" w:type="dxa"/>
            <w:gridSpan w:val="10"/>
          </w:tcPr>
          <w:p w14:paraId="552E924E" w14:textId="77777777" w:rsidR="00B61166" w:rsidRDefault="00B61166">
            <w:pPr>
              <w:rPr>
                <w:b/>
                <w:bCs/>
              </w:rPr>
            </w:pPr>
          </w:p>
        </w:tc>
      </w:tr>
      <w:tr w:rsidR="00B61166" w:rsidRPr="00B61166" w14:paraId="41668355" w14:textId="77777777" w:rsidTr="00B61166">
        <w:trPr>
          <w:trHeight w:val="654"/>
        </w:trPr>
        <w:tc>
          <w:tcPr>
            <w:tcW w:w="1843" w:type="dxa"/>
            <w:vMerge w:val="restart"/>
            <w:tcBorders>
              <w:top w:val="single" w:sz="4" w:space="0" w:color="auto"/>
              <w:left w:val="single" w:sz="4" w:space="0" w:color="auto"/>
              <w:bottom w:val="single" w:sz="4" w:space="0" w:color="auto"/>
              <w:right w:val="single" w:sz="4" w:space="0" w:color="auto"/>
            </w:tcBorders>
            <w:hideMark/>
          </w:tcPr>
          <w:p w14:paraId="477883AB" w14:textId="77777777" w:rsidR="00B61166" w:rsidRDefault="00B61166">
            <w:proofErr w:type="spellStart"/>
            <w:r>
              <w:t>Показатель</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14:paraId="75601082" w14:textId="77777777" w:rsidR="00B61166" w:rsidRDefault="00B61166">
            <w:proofErr w:type="spellStart"/>
            <w:r>
              <w:t>Вед</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14:paraId="01663FD2" w14:textId="77777777" w:rsidR="00B61166" w:rsidRDefault="00B61166">
            <w:r>
              <w:t>РЗ</w:t>
            </w:r>
          </w:p>
        </w:tc>
        <w:tc>
          <w:tcPr>
            <w:tcW w:w="567" w:type="dxa"/>
            <w:vMerge w:val="restart"/>
            <w:tcBorders>
              <w:top w:val="single" w:sz="4" w:space="0" w:color="auto"/>
              <w:left w:val="single" w:sz="4" w:space="0" w:color="auto"/>
              <w:bottom w:val="single" w:sz="4" w:space="0" w:color="auto"/>
              <w:right w:val="single" w:sz="4" w:space="0" w:color="auto"/>
            </w:tcBorders>
            <w:hideMark/>
          </w:tcPr>
          <w:p w14:paraId="4AAB00AE" w14:textId="77777777" w:rsidR="00B61166" w:rsidRDefault="00B61166">
            <w:r>
              <w:t>ПР</w:t>
            </w:r>
          </w:p>
        </w:tc>
        <w:tc>
          <w:tcPr>
            <w:tcW w:w="2530" w:type="dxa"/>
            <w:gridSpan w:val="4"/>
            <w:tcBorders>
              <w:top w:val="single" w:sz="4" w:space="0" w:color="auto"/>
              <w:left w:val="single" w:sz="4" w:space="0" w:color="auto"/>
              <w:bottom w:val="single" w:sz="4" w:space="0" w:color="auto"/>
              <w:right w:val="single" w:sz="4" w:space="0" w:color="auto"/>
            </w:tcBorders>
            <w:hideMark/>
          </w:tcPr>
          <w:p w14:paraId="1D45DF31" w14:textId="77777777" w:rsidR="00B61166" w:rsidRDefault="00B61166">
            <w:pPr>
              <w:jc w:val="center"/>
            </w:pPr>
            <w:r>
              <w:t>ЦСР</w:t>
            </w:r>
          </w:p>
        </w:tc>
        <w:tc>
          <w:tcPr>
            <w:tcW w:w="592" w:type="dxa"/>
            <w:vMerge w:val="restart"/>
            <w:tcBorders>
              <w:top w:val="single" w:sz="4" w:space="0" w:color="auto"/>
              <w:left w:val="single" w:sz="4" w:space="0" w:color="auto"/>
              <w:bottom w:val="single" w:sz="4" w:space="0" w:color="auto"/>
              <w:right w:val="single" w:sz="4" w:space="0" w:color="auto"/>
            </w:tcBorders>
            <w:hideMark/>
          </w:tcPr>
          <w:p w14:paraId="1C9020C9" w14:textId="77777777" w:rsidR="00B61166" w:rsidRDefault="00B61166">
            <w:r>
              <w:t>ВР</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468B85" w14:textId="77777777" w:rsidR="00B61166" w:rsidRDefault="00B61166">
            <w:proofErr w:type="spellStart"/>
            <w:r>
              <w:t>год</w:t>
            </w:r>
            <w:proofErr w:type="spellEnd"/>
            <w:r>
              <w:t xml:space="preserve">. </w:t>
            </w:r>
            <w:proofErr w:type="spellStart"/>
            <w:r>
              <w:t>назначе</w:t>
            </w:r>
            <w:r>
              <w:lastRenderedPageBreak/>
              <w:t>ние</w:t>
            </w:r>
            <w:proofErr w:type="spellEnd"/>
            <w:r>
              <w:t xml:space="preserve">, </w:t>
            </w:r>
            <w:proofErr w:type="spellStart"/>
            <w:r>
              <w:t>тыс.рублей</w:t>
            </w:r>
            <w:proofErr w:type="spellEnd"/>
          </w:p>
        </w:tc>
        <w:tc>
          <w:tcPr>
            <w:tcW w:w="1134" w:type="dxa"/>
            <w:vMerge w:val="restart"/>
            <w:tcBorders>
              <w:top w:val="single" w:sz="4" w:space="0" w:color="auto"/>
              <w:left w:val="nil"/>
              <w:bottom w:val="single" w:sz="4" w:space="0" w:color="auto"/>
              <w:right w:val="single" w:sz="4" w:space="0" w:color="auto"/>
            </w:tcBorders>
            <w:hideMark/>
          </w:tcPr>
          <w:p w14:paraId="0D63589E" w14:textId="77777777" w:rsidR="00B61166" w:rsidRDefault="00B61166">
            <w:proofErr w:type="spellStart"/>
            <w:r>
              <w:lastRenderedPageBreak/>
              <w:t>Изменение</w:t>
            </w:r>
            <w:proofErr w:type="spellEnd"/>
          </w:p>
        </w:tc>
        <w:tc>
          <w:tcPr>
            <w:tcW w:w="1276" w:type="dxa"/>
            <w:vMerge w:val="restart"/>
            <w:tcBorders>
              <w:top w:val="single" w:sz="4" w:space="0" w:color="auto"/>
              <w:left w:val="nil"/>
              <w:bottom w:val="single" w:sz="4" w:space="0" w:color="auto"/>
              <w:right w:val="single" w:sz="4" w:space="0" w:color="auto"/>
            </w:tcBorders>
            <w:hideMark/>
          </w:tcPr>
          <w:p w14:paraId="374B5D12" w14:textId="77777777" w:rsidR="00B61166" w:rsidRPr="00B61166" w:rsidRDefault="00B61166">
            <w:pPr>
              <w:rPr>
                <w:lang w:val="ru-RU"/>
              </w:rPr>
            </w:pPr>
            <w:proofErr w:type="spellStart"/>
            <w:r w:rsidRPr="00B61166">
              <w:rPr>
                <w:lang w:val="ru-RU"/>
              </w:rPr>
              <w:t>Уточ.год</w:t>
            </w:r>
            <w:proofErr w:type="spellEnd"/>
            <w:r w:rsidRPr="00B61166">
              <w:rPr>
                <w:lang w:val="ru-RU"/>
              </w:rPr>
              <w:t>.</w:t>
            </w:r>
          </w:p>
          <w:p w14:paraId="613E53CE" w14:textId="77777777" w:rsidR="00B61166" w:rsidRPr="00B61166" w:rsidRDefault="00B61166">
            <w:pPr>
              <w:rPr>
                <w:lang w:val="ru-RU"/>
              </w:rPr>
            </w:pPr>
            <w:proofErr w:type="spellStart"/>
            <w:r w:rsidRPr="00B61166">
              <w:rPr>
                <w:lang w:val="ru-RU"/>
              </w:rPr>
              <w:t>назна-</w:t>
            </w:r>
            <w:r w:rsidRPr="00B61166">
              <w:rPr>
                <w:lang w:val="ru-RU"/>
              </w:rPr>
              <w:lastRenderedPageBreak/>
              <w:t>чение</w:t>
            </w:r>
            <w:proofErr w:type="spellEnd"/>
            <w:r w:rsidRPr="00B61166">
              <w:rPr>
                <w:lang w:val="ru-RU"/>
              </w:rPr>
              <w:t>,</w:t>
            </w:r>
          </w:p>
          <w:p w14:paraId="2F21DEA1" w14:textId="77777777" w:rsidR="00B61166" w:rsidRPr="00B61166" w:rsidRDefault="00B61166">
            <w:pPr>
              <w:rPr>
                <w:lang w:val="ru-RU"/>
              </w:rPr>
            </w:pPr>
            <w:r w:rsidRPr="00B61166">
              <w:rPr>
                <w:lang w:val="ru-RU"/>
              </w:rPr>
              <w:t>тыс. руб.</w:t>
            </w:r>
          </w:p>
        </w:tc>
      </w:tr>
      <w:tr w:rsidR="00B61166" w14:paraId="67CD7830" w14:textId="77777777" w:rsidTr="00B61166">
        <w:trPr>
          <w:trHeight w:val="405"/>
        </w:trPr>
        <w:tc>
          <w:tcPr>
            <w:tcW w:w="8084" w:type="dxa"/>
            <w:vMerge/>
            <w:tcBorders>
              <w:top w:val="single" w:sz="4" w:space="0" w:color="auto"/>
              <w:left w:val="single" w:sz="4" w:space="0" w:color="auto"/>
              <w:bottom w:val="single" w:sz="4" w:space="0" w:color="auto"/>
              <w:right w:val="single" w:sz="4" w:space="0" w:color="auto"/>
            </w:tcBorders>
            <w:vAlign w:val="center"/>
            <w:hideMark/>
          </w:tcPr>
          <w:p w14:paraId="14C91A3D" w14:textId="77777777" w:rsidR="00B61166" w:rsidRPr="00B61166" w:rsidRDefault="00B61166">
            <w:pPr>
              <w:rPr>
                <w:lang w:val="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005F25" w14:textId="77777777" w:rsidR="00B61166" w:rsidRPr="00B61166" w:rsidRDefault="00B61166">
            <w:pPr>
              <w:rPr>
                <w:lang w:val="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4EBEC5" w14:textId="77777777" w:rsidR="00B61166" w:rsidRPr="00B61166" w:rsidRDefault="00B61166">
            <w:pPr>
              <w:rPr>
                <w:lang w:val="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EF96B7A" w14:textId="77777777" w:rsidR="00B61166" w:rsidRPr="00B61166" w:rsidRDefault="00B61166">
            <w:pPr>
              <w:rPr>
                <w:lang w:val="ru-RU"/>
              </w:rPr>
            </w:pPr>
          </w:p>
        </w:tc>
        <w:tc>
          <w:tcPr>
            <w:tcW w:w="2530" w:type="dxa"/>
            <w:gridSpan w:val="4"/>
            <w:tcBorders>
              <w:top w:val="single" w:sz="4" w:space="0" w:color="auto"/>
              <w:left w:val="single" w:sz="4" w:space="0" w:color="auto"/>
              <w:bottom w:val="single" w:sz="4" w:space="0" w:color="auto"/>
              <w:right w:val="single" w:sz="4" w:space="0" w:color="auto"/>
            </w:tcBorders>
            <w:hideMark/>
          </w:tcPr>
          <w:p w14:paraId="219D04FC" w14:textId="77777777" w:rsidR="00B61166" w:rsidRDefault="00B61166">
            <w:proofErr w:type="spellStart"/>
            <w:r>
              <w:t>Программная</w:t>
            </w:r>
            <w:proofErr w:type="spellEnd"/>
            <w:r>
              <w:t xml:space="preserve"> </w:t>
            </w:r>
            <w:proofErr w:type="spellStart"/>
            <w:r>
              <w:t>статья</w:t>
            </w:r>
            <w:proofErr w:type="spellEnd"/>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FD4ECF9" w14:textId="77777777" w:rsidR="00B61166" w:rsidRDefault="00B61166"/>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93D37D" w14:textId="77777777" w:rsidR="00B61166" w:rsidRDefault="00B61166"/>
        </w:tc>
        <w:tc>
          <w:tcPr>
            <w:tcW w:w="2415" w:type="dxa"/>
            <w:vMerge/>
            <w:tcBorders>
              <w:top w:val="single" w:sz="4" w:space="0" w:color="auto"/>
              <w:left w:val="nil"/>
              <w:bottom w:val="single" w:sz="4" w:space="0" w:color="auto"/>
              <w:right w:val="single" w:sz="4" w:space="0" w:color="auto"/>
            </w:tcBorders>
            <w:vAlign w:val="center"/>
            <w:hideMark/>
          </w:tcPr>
          <w:p w14:paraId="302543BE" w14:textId="77777777" w:rsidR="00B61166" w:rsidRDefault="00B61166"/>
        </w:tc>
        <w:tc>
          <w:tcPr>
            <w:tcW w:w="1276" w:type="dxa"/>
            <w:vMerge/>
            <w:tcBorders>
              <w:top w:val="single" w:sz="4" w:space="0" w:color="auto"/>
              <w:left w:val="nil"/>
              <w:bottom w:val="single" w:sz="4" w:space="0" w:color="auto"/>
              <w:right w:val="single" w:sz="4" w:space="0" w:color="auto"/>
            </w:tcBorders>
            <w:vAlign w:val="center"/>
            <w:hideMark/>
          </w:tcPr>
          <w:p w14:paraId="20A4A7FE" w14:textId="77777777" w:rsidR="00B61166" w:rsidRDefault="00B61166"/>
        </w:tc>
      </w:tr>
      <w:tr w:rsidR="00B61166" w14:paraId="0559B094" w14:textId="77777777" w:rsidTr="00B61166">
        <w:trPr>
          <w:trHeight w:val="1215"/>
        </w:trPr>
        <w:tc>
          <w:tcPr>
            <w:tcW w:w="8084" w:type="dxa"/>
            <w:vMerge/>
            <w:tcBorders>
              <w:top w:val="single" w:sz="4" w:space="0" w:color="auto"/>
              <w:left w:val="single" w:sz="4" w:space="0" w:color="auto"/>
              <w:bottom w:val="single" w:sz="4" w:space="0" w:color="auto"/>
              <w:right w:val="single" w:sz="4" w:space="0" w:color="auto"/>
            </w:tcBorders>
            <w:vAlign w:val="center"/>
            <w:hideMark/>
          </w:tcPr>
          <w:p w14:paraId="5088BD20" w14:textId="77777777" w:rsidR="00B61166" w:rsidRDefault="00B61166"/>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CC5FD9" w14:textId="77777777" w:rsidR="00B61166" w:rsidRDefault="00B61166"/>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85DEE6" w14:textId="77777777" w:rsidR="00B61166" w:rsidRDefault="00B61166"/>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C4F9F2" w14:textId="77777777" w:rsidR="00B61166" w:rsidRDefault="00B61166"/>
        </w:tc>
        <w:tc>
          <w:tcPr>
            <w:tcW w:w="708" w:type="dxa"/>
            <w:tcBorders>
              <w:top w:val="single" w:sz="4" w:space="0" w:color="auto"/>
              <w:left w:val="single" w:sz="4" w:space="0" w:color="auto"/>
              <w:bottom w:val="single" w:sz="4" w:space="0" w:color="auto"/>
              <w:right w:val="single" w:sz="4" w:space="0" w:color="auto"/>
            </w:tcBorders>
            <w:hideMark/>
          </w:tcPr>
          <w:p w14:paraId="7CB56AF6" w14:textId="77777777" w:rsidR="00B61166" w:rsidRDefault="00B61166">
            <w:r>
              <w:t>ПНР</w:t>
            </w:r>
          </w:p>
        </w:tc>
        <w:tc>
          <w:tcPr>
            <w:tcW w:w="563" w:type="dxa"/>
            <w:tcBorders>
              <w:top w:val="single" w:sz="4" w:space="0" w:color="auto"/>
              <w:left w:val="single" w:sz="4" w:space="0" w:color="auto"/>
              <w:bottom w:val="single" w:sz="4" w:space="0" w:color="auto"/>
              <w:right w:val="single" w:sz="4" w:space="0" w:color="auto"/>
            </w:tcBorders>
            <w:hideMark/>
          </w:tcPr>
          <w:p w14:paraId="56D56C75" w14:textId="77777777" w:rsidR="00B61166" w:rsidRDefault="00B61166">
            <w:r>
              <w:t>ПП</w:t>
            </w:r>
          </w:p>
        </w:tc>
        <w:tc>
          <w:tcPr>
            <w:tcW w:w="603" w:type="dxa"/>
            <w:tcBorders>
              <w:top w:val="single" w:sz="4" w:space="0" w:color="auto"/>
              <w:left w:val="single" w:sz="4" w:space="0" w:color="auto"/>
              <w:bottom w:val="single" w:sz="4" w:space="0" w:color="auto"/>
              <w:right w:val="single" w:sz="4" w:space="0" w:color="auto"/>
            </w:tcBorders>
            <w:noWrap/>
            <w:hideMark/>
          </w:tcPr>
          <w:p w14:paraId="54AEB678" w14:textId="77777777" w:rsidR="00B61166" w:rsidRDefault="00B61166">
            <w:r>
              <w:t>ОМ</w:t>
            </w:r>
          </w:p>
        </w:tc>
        <w:tc>
          <w:tcPr>
            <w:tcW w:w="656" w:type="dxa"/>
            <w:tcBorders>
              <w:top w:val="single" w:sz="4" w:space="0" w:color="auto"/>
              <w:left w:val="single" w:sz="4" w:space="0" w:color="auto"/>
              <w:bottom w:val="single" w:sz="4" w:space="0" w:color="auto"/>
              <w:right w:val="single" w:sz="4" w:space="0" w:color="auto"/>
            </w:tcBorders>
            <w:noWrap/>
            <w:hideMark/>
          </w:tcPr>
          <w:p w14:paraId="4D9AFDFF" w14:textId="77777777" w:rsidR="00B61166" w:rsidRDefault="00B61166">
            <w:r>
              <w:t>НР</w:t>
            </w: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4E0F08C3" w14:textId="77777777" w:rsidR="00B61166" w:rsidRDefault="00B61166"/>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CFF49C" w14:textId="77777777" w:rsidR="00B61166" w:rsidRDefault="00B61166"/>
        </w:tc>
        <w:tc>
          <w:tcPr>
            <w:tcW w:w="2415" w:type="dxa"/>
            <w:vMerge/>
            <w:tcBorders>
              <w:top w:val="single" w:sz="4" w:space="0" w:color="auto"/>
              <w:left w:val="nil"/>
              <w:bottom w:val="single" w:sz="4" w:space="0" w:color="auto"/>
              <w:right w:val="single" w:sz="4" w:space="0" w:color="auto"/>
            </w:tcBorders>
            <w:vAlign w:val="center"/>
            <w:hideMark/>
          </w:tcPr>
          <w:p w14:paraId="11E7E15C" w14:textId="77777777" w:rsidR="00B61166" w:rsidRDefault="00B61166"/>
        </w:tc>
        <w:tc>
          <w:tcPr>
            <w:tcW w:w="1276" w:type="dxa"/>
            <w:vMerge/>
            <w:tcBorders>
              <w:top w:val="single" w:sz="4" w:space="0" w:color="auto"/>
              <w:left w:val="nil"/>
              <w:bottom w:val="single" w:sz="4" w:space="0" w:color="auto"/>
              <w:right w:val="single" w:sz="4" w:space="0" w:color="auto"/>
            </w:tcBorders>
            <w:vAlign w:val="center"/>
            <w:hideMark/>
          </w:tcPr>
          <w:p w14:paraId="07BD545A" w14:textId="77777777" w:rsidR="00B61166" w:rsidRDefault="00B61166"/>
        </w:tc>
      </w:tr>
      <w:tr w:rsidR="00B61166" w14:paraId="427B1A40" w14:textId="77777777" w:rsidTr="00B61166">
        <w:trPr>
          <w:trHeight w:val="405"/>
        </w:trPr>
        <w:tc>
          <w:tcPr>
            <w:tcW w:w="1843" w:type="dxa"/>
            <w:tcBorders>
              <w:top w:val="single" w:sz="4" w:space="0" w:color="auto"/>
              <w:left w:val="single" w:sz="4" w:space="0" w:color="auto"/>
              <w:bottom w:val="single" w:sz="4" w:space="0" w:color="auto"/>
              <w:right w:val="single" w:sz="4" w:space="0" w:color="auto"/>
            </w:tcBorders>
            <w:hideMark/>
          </w:tcPr>
          <w:p w14:paraId="5CD7D3DD" w14:textId="77777777" w:rsidR="00B61166" w:rsidRDefault="00B61166">
            <w:pPr>
              <w:rPr>
                <w:b/>
                <w:bCs/>
              </w:rPr>
            </w:pPr>
            <w:r>
              <w:rPr>
                <w:b/>
                <w:bCs/>
              </w:rPr>
              <w:t>1</w:t>
            </w:r>
          </w:p>
        </w:tc>
        <w:tc>
          <w:tcPr>
            <w:tcW w:w="709" w:type="dxa"/>
            <w:tcBorders>
              <w:top w:val="single" w:sz="4" w:space="0" w:color="auto"/>
              <w:left w:val="single" w:sz="4" w:space="0" w:color="auto"/>
              <w:bottom w:val="single" w:sz="4" w:space="0" w:color="auto"/>
              <w:right w:val="single" w:sz="4" w:space="0" w:color="auto"/>
            </w:tcBorders>
            <w:hideMark/>
          </w:tcPr>
          <w:p w14:paraId="5EE7A4AB" w14:textId="77777777" w:rsidR="00B61166" w:rsidRDefault="00B61166">
            <w:pPr>
              <w:rPr>
                <w:b/>
                <w:bCs/>
              </w:rPr>
            </w:pPr>
            <w:r>
              <w:rPr>
                <w:b/>
                <w:bCs/>
              </w:rPr>
              <w:t>2</w:t>
            </w:r>
          </w:p>
        </w:tc>
        <w:tc>
          <w:tcPr>
            <w:tcW w:w="709" w:type="dxa"/>
            <w:tcBorders>
              <w:top w:val="single" w:sz="4" w:space="0" w:color="auto"/>
              <w:left w:val="single" w:sz="4" w:space="0" w:color="auto"/>
              <w:bottom w:val="single" w:sz="4" w:space="0" w:color="auto"/>
              <w:right w:val="single" w:sz="4" w:space="0" w:color="auto"/>
            </w:tcBorders>
            <w:hideMark/>
          </w:tcPr>
          <w:p w14:paraId="77A516B9" w14:textId="77777777" w:rsidR="00B61166" w:rsidRDefault="00B61166">
            <w:pPr>
              <w:rPr>
                <w:b/>
                <w:bCs/>
              </w:rPr>
            </w:pPr>
            <w:r>
              <w:rPr>
                <w:b/>
                <w:bCs/>
              </w:rPr>
              <w:t>3</w:t>
            </w:r>
          </w:p>
        </w:tc>
        <w:tc>
          <w:tcPr>
            <w:tcW w:w="567" w:type="dxa"/>
            <w:tcBorders>
              <w:top w:val="single" w:sz="4" w:space="0" w:color="auto"/>
              <w:left w:val="single" w:sz="4" w:space="0" w:color="auto"/>
              <w:bottom w:val="single" w:sz="4" w:space="0" w:color="auto"/>
              <w:right w:val="single" w:sz="4" w:space="0" w:color="auto"/>
            </w:tcBorders>
            <w:hideMark/>
          </w:tcPr>
          <w:p w14:paraId="1365B8E9" w14:textId="77777777" w:rsidR="00B61166" w:rsidRDefault="00B61166">
            <w:pPr>
              <w:rPr>
                <w:b/>
                <w:bCs/>
              </w:rPr>
            </w:pPr>
            <w:r>
              <w:rPr>
                <w:b/>
                <w:bCs/>
              </w:rPr>
              <w:t>4</w:t>
            </w:r>
          </w:p>
        </w:tc>
        <w:tc>
          <w:tcPr>
            <w:tcW w:w="708" w:type="dxa"/>
            <w:tcBorders>
              <w:top w:val="single" w:sz="4" w:space="0" w:color="auto"/>
              <w:left w:val="single" w:sz="4" w:space="0" w:color="auto"/>
              <w:bottom w:val="single" w:sz="4" w:space="0" w:color="auto"/>
              <w:right w:val="single" w:sz="4" w:space="0" w:color="auto"/>
            </w:tcBorders>
            <w:hideMark/>
          </w:tcPr>
          <w:p w14:paraId="4073864E" w14:textId="77777777" w:rsidR="00B61166" w:rsidRDefault="00B61166">
            <w:pPr>
              <w:rPr>
                <w:b/>
                <w:bCs/>
              </w:rPr>
            </w:pPr>
            <w:r>
              <w:rPr>
                <w:b/>
                <w:bCs/>
              </w:rPr>
              <w:t>5</w:t>
            </w:r>
          </w:p>
        </w:tc>
        <w:tc>
          <w:tcPr>
            <w:tcW w:w="563" w:type="dxa"/>
            <w:tcBorders>
              <w:top w:val="single" w:sz="4" w:space="0" w:color="auto"/>
              <w:left w:val="single" w:sz="4" w:space="0" w:color="auto"/>
              <w:bottom w:val="single" w:sz="4" w:space="0" w:color="auto"/>
              <w:right w:val="single" w:sz="4" w:space="0" w:color="auto"/>
            </w:tcBorders>
            <w:hideMark/>
          </w:tcPr>
          <w:p w14:paraId="2AF43900" w14:textId="77777777" w:rsidR="00B61166" w:rsidRDefault="00B61166">
            <w:pPr>
              <w:rPr>
                <w:b/>
                <w:bCs/>
              </w:rPr>
            </w:pPr>
            <w:r>
              <w:rPr>
                <w:b/>
                <w:bCs/>
              </w:rPr>
              <w:t>6</w:t>
            </w:r>
          </w:p>
        </w:tc>
        <w:tc>
          <w:tcPr>
            <w:tcW w:w="603" w:type="dxa"/>
            <w:tcBorders>
              <w:top w:val="single" w:sz="4" w:space="0" w:color="auto"/>
              <w:left w:val="single" w:sz="4" w:space="0" w:color="auto"/>
              <w:bottom w:val="single" w:sz="4" w:space="0" w:color="auto"/>
              <w:right w:val="single" w:sz="4" w:space="0" w:color="auto"/>
            </w:tcBorders>
            <w:hideMark/>
          </w:tcPr>
          <w:p w14:paraId="763B8698" w14:textId="77777777" w:rsidR="00B61166" w:rsidRDefault="00B61166">
            <w:pPr>
              <w:rPr>
                <w:b/>
                <w:bCs/>
              </w:rPr>
            </w:pPr>
            <w:r>
              <w:rPr>
                <w:b/>
                <w:bCs/>
              </w:rPr>
              <w:t>7</w:t>
            </w:r>
          </w:p>
        </w:tc>
        <w:tc>
          <w:tcPr>
            <w:tcW w:w="656" w:type="dxa"/>
            <w:tcBorders>
              <w:top w:val="single" w:sz="4" w:space="0" w:color="auto"/>
              <w:left w:val="single" w:sz="4" w:space="0" w:color="auto"/>
              <w:bottom w:val="single" w:sz="4" w:space="0" w:color="auto"/>
              <w:right w:val="single" w:sz="4" w:space="0" w:color="auto"/>
            </w:tcBorders>
            <w:hideMark/>
          </w:tcPr>
          <w:p w14:paraId="64A76E00" w14:textId="77777777" w:rsidR="00B61166" w:rsidRDefault="00B61166">
            <w:pPr>
              <w:rPr>
                <w:b/>
                <w:bCs/>
              </w:rPr>
            </w:pPr>
            <w:r>
              <w:rPr>
                <w:b/>
                <w:bCs/>
              </w:rPr>
              <w:t>8</w:t>
            </w:r>
          </w:p>
        </w:tc>
        <w:tc>
          <w:tcPr>
            <w:tcW w:w="592" w:type="dxa"/>
            <w:tcBorders>
              <w:top w:val="single" w:sz="4" w:space="0" w:color="auto"/>
              <w:left w:val="single" w:sz="4" w:space="0" w:color="auto"/>
              <w:bottom w:val="single" w:sz="4" w:space="0" w:color="auto"/>
              <w:right w:val="single" w:sz="4" w:space="0" w:color="auto"/>
            </w:tcBorders>
            <w:hideMark/>
          </w:tcPr>
          <w:p w14:paraId="0633EEB7" w14:textId="77777777" w:rsidR="00B61166" w:rsidRDefault="00B61166">
            <w:pPr>
              <w:rPr>
                <w:b/>
                <w:bCs/>
              </w:rPr>
            </w:pPr>
            <w:r>
              <w:rPr>
                <w:b/>
                <w:bCs/>
              </w:rPr>
              <w:t>9</w:t>
            </w:r>
          </w:p>
        </w:tc>
        <w:tc>
          <w:tcPr>
            <w:tcW w:w="1134" w:type="dxa"/>
            <w:tcBorders>
              <w:top w:val="single" w:sz="4" w:space="0" w:color="auto"/>
              <w:left w:val="single" w:sz="4" w:space="0" w:color="auto"/>
              <w:bottom w:val="single" w:sz="4" w:space="0" w:color="auto"/>
              <w:right w:val="single" w:sz="4" w:space="0" w:color="auto"/>
            </w:tcBorders>
            <w:noWrap/>
            <w:hideMark/>
          </w:tcPr>
          <w:p w14:paraId="11598780" w14:textId="77777777" w:rsidR="00B61166" w:rsidRDefault="00B61166">
            <w:pPr>
              <w:rPr>
                <w:b/>
                <w:bCs/>
              </w:rPr>
            </w:pPr>
            <w:r>
              <w:rPr>
                <w:b/>
                <w:bCs/>
              </w:rPr>
              <w:t>10</w:t>
            </w:r>
          </w:p>
        </w:tc>
        <w:tc>
          <w:tcPr>
            <w:tcW w:w="1134" w:type="dxa"/>
            <w:tcBorders>
              <w:top w:val="single" w:sz="4" w:space="0" w:color="auto"/>
              <w:left w:val="nil"/>
              <w:bottom w:val="single" w:sz="4" w:space="0" w:color="auto"/>
              <w:right w:val="single" w:sz="4" w:space="0" w:color="auto"/>
            </w:tcBorders>
          </w:tcPr>
          <w:p w14:paraId="32AFE2A3" w14:textId="77777777" w:rsidR="00B61166" w:rsidRDefault="00B61166"/>
        </w:tc>
        <w:tc>
          <w:tcPr>
            <w:tcW w:w="1276" w:type="dxa"/>
            <w:tcBorders>
              <w:top w:val="single" w:sz="4" w:space="0" w:color="auto"/>
              <w:left w:val="nil"/>
              <w:bottom w:val="single" w:sz="4" w:space="0" w:color="auto"/>
              <w:right w:val="single" w:sz="4" w:space="0" w:color="auto"/>
            </w:tcBorders>
          </w:tcPr>
          <w:p w14:paraId="20965657" w14:textId="77777777" w:rsidR="00B61166" w:rsidRDefault="00B61166"/>
        </w:tc>
      </w:tr>
      <w:tr w:rsidR="00B61166" w14:paraId="0CC0F790" w14:textId="77777777" w:rsidTr="00B61166">
        <w:trPr>
          <w:trHeight w:val="405"/>
        </w:trPr>
        <w:tc>
          <w:tcPr>
            <w:tcW w:w="1843" w:type="dxa"/>
            <w:tcBorders>
              <w:top w:val="single" w:sz="4" w:space="0" w:color="auto"/>
              <w:left w:val="single" w:sz="4" w:space="0" w:color="auto"/>
              <w:bottom w:val="single" w:sz="4" w:space="0" w:color="auto"/>
              <w:right w:val="single" w:sz="4" w:space="0" w:color="auto"/>
            </w:tcBorders>
            <w:hideMark/>
          </w:tcPr>
          <w:p w14:paraId="07AAF081" w14:textId="77777777" w:rsidR="00B61166" w:rsidRDefault="00B61166">
            <w:pPr>
              <w:rPr>
                <w:b/>
                <w:bCs/>
              </w:rPr>
            </w:pPr>
            <w:proofErr w:type="spellStart"/>
            <w:r>
              <w:rPr>
                <w:b/>
                <w:bCs/>
              </w:rPr>
              <w:t>Всего</w:t>
            </w:r>
            <w:proofErr w:type="spellEnd"/>
          </w:p>
        </w:tc>
        <w:tc>
          <w:tcPr>
            <w:tcW w:w="709" w:type="dxa"/>
            <w:tcBorders>
              <w:top w:val="single" w:sz="4" w:space="0" w:color="auto"/>
              <w:left w:val="single" w:sz="4" w:space="0" w:color="auto"/>
              <w:bottom w:val="single" w:sz="4" w:space="0" w:color="auto"/>
              <w:right w:val="nil"/>
            </w:tcBorders>
            <w:hideMark/>
          </w:tcPr>
          <w:p w14:paraId="43D943E1" w14:textId="77777777" w:rsidR="00B61166" w:rsidRDefault="00B61166">
            <w:pPr>
              <w:rPr>
                <w:b/>
                <w:bCs/>
              </w:rPr>
            </w:pPr>
            <w:r>
              <w:rPr>
                <w:b/>
                <w:bCs/>
              </w:rPr>
              <w:t>992</w:t>
            </w:r>
          </w:p>
        </w:tc>
        <w:tc>
          <w:tcPr>
            <w:tcW w:w="709" w:type="dxa"/>
            <w:tcBorders>
              <w:top w:val="single" w:sz="4" w:space="0" w:color="auto"/>
              <w:left w:val="nil"/>
              <w:bottom w:val="single" w:sz="4" w:space="0" w:color="auto"/>
              <w:right w:val="nil"/>
            </w:tcBorders>
            <w:hideMark/>
          </w:tcPr>
          <w:p w14:paraId="010DDF5E" w14:textId="77777777" w:rsidR="00B61166" w:rsidRDefault="00B61166">
            <w:pPr>
              <w:rPr>
                <w:b/>
                <w:bCs/>
              </w:rPr>
            </w:pPr>
            <w:r>
              <w:rPr>
                <w:b/>
                <w:bCs/>
              </w:rPr>
              <w:t> </w:t>
            </w:r>
          </w:p>
        </w:tc>
        <w:tc>
          <w:tcPr>
            <w:tcW w:w="567" w:type="dxa"/>
            <w:tcBorders>
              <w:top w:val="single" w:sz="4" w:space="0" w:color="auto"/>
              <w:left w:val="nil"/>
              <w:bottom w:val="single" w:sz="4" w:space="0" w:color="auto"/>
              <w:right w:val="nil"/>
            </w:tcBorders>
            <w:hideMark/>
          </w:tcPr>
          <w:p w14:paraId="0C3EB759" w14:textId="77777777" w:rsidR="00B61166" w:rsidRDefault="00B61166">
            <w:pPr>
              <w:rPr>
                <w:b/>
                <w:bCs/>
              </w:rPr>
            </w:pPr>
            <w:r>
              <w:rPr>
                <w:b/>
                <w:bCs/>
              </w:rPr>
              <w:t> </w:t>
            </w:r>
          </w:p>
        </w:tc>
        <w:tc>
          <w:tcPr>
            <w:tcW w:w="708" w:type="dxa"/>
            <w:tcBorders>
              <w:top w:val="single" w:sz="4" w:space="0" w:color="auto"/>
              <w:left w:val="nil"/>
              <w:bottom w:val="single" w:sz="4" w:space="0" w:color="auto"/>
              <w:right w:val="nil"/>
            </w:tcBorders>
            <w:hideMark/>
          </w:tcPr>
          <w:p w14:paraId="5D0C8C86" w14:textId="77777777" w:rsidR="00B61166" w:rsidRDefault="00B61166">
            <w:pPr>
              <w:rPr>
                <w:b/>
                <w:bCs/>
              </w:rPr>
            </w:pPr>
            <w:r>
              <w:rPr>
                <w:b/>
                <w:bCs/>
              </w:rPr>
              <w:t> </w:t>
            </w:r>
          </w:p>
        </w:tc>
        <w:tc>
          <w:tcPr>
            <w:tcW w:w="563" w:type="dxa"/>
            <w:tcBorders>
              <w:top w:val="single" w:sz="4" w:space="0" w:color="auto"/>
              <w:left w:val="nil"/>
              <w:bottom w:val="single" w:sz="4" w:space="0" w:color="auto"/>
              <w:right w:val="nil"/>
            </w:tcBorders>
            <w:hideMark/>
          </w:tcPr>
          <w:p w14:paraId="4577E90D" w14:textId="77777777" w:rsidR="00B61166" w:rsidRDefault="00B61166">
            <w:pPr>
              <w:rPr>
                <w:b/>
                <w:bCs/>
              </w:rPr>
            </w:pPr>
            <w:r>
              <w:rPr>
                <w:b/>
                <w:bCs/>
              </w:rPr>
              <w:t> </w:t>
            </w:r>
          </w:p>
        </w:tc>
        <w:tc>
          <w:tcPr>
            <w:tcW w:w="603" w:type="dxa"/>
            <w:tcBorders>
              <w:top w:val="single" w:sz="4" w:space="0" w:color="auto"/>
              <w:left w:val="nil"/>
              <w:bottom w:val="single" w:sz="4" w:space="0" w:color="auto"/>
              <w:right w:val="nil"/>
            </w:tcBorders>
            <w:noWrap/>
            <w:hideMark/>
          </w:tcPr>
          <w:p w14:paraId="24347D54" w14:textId="77777777" w:rsidR="00B61166" w:rsidRDefault="00B61166">
            <w:r>
              <w:t> </w:t>
            </w:r>
          </w:p>
        </w:tc>
        <w:tc>
          <w:tcPr>
            <w:tcW w:w="656" w:type="dxa"/>
            <w:tcBorders>
              <w:top w:val="single" w:sz="4" w:space="0" w:color="auto"/>
              <w:left w:val="nil"/>
              <w:bottom w:val="single" w:sz="4" w:space="0" w:color="auto"/>
              <w:right w:val="nil"/>
            </w:tcBorders>
            <w:noWrap/>
            <w:hideMark/>
          </w:tcPr>
          <w:p w14:paraId="0CB8BEAF"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2677F7C6" w14:textId="77777777" w:rsidR="00B61166" w:rsidRDefault="00B61166">
            <w:pP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noWrap/>
            <w:hideMark/>
          </w:tcPr>
          <w:p w14:paraId="6369233F" w14:textId="77777777" w:rsidR="00B61166" w:rsidRDefault="00B61166">
            <w:pPr>
              <w:rPr>
                <w:b/>
                <w:bCs/>
                <w:sz w:val="22"/>
                <w:szCs w:val="22"/>
              </w:rPr>
            </w:pPr>
            <w:r>
              <w:rPr>
                <w:b/>
                <w:sz w:val="22"/>
                <w:szCs w:val="22"/>
              </w:rPr>
              <w:t>27784,5</w:t>
            </w:r>
          </w:p>
        </w:tc>
        <w:tc>
          <w:tcPr>
            <w:tcW w:w="1134" w:type="dxa"/>
            <w:tcBorders>
              <w:top w:val="single" w:sz="4" w:space="0" w:color="auto"/>
              <w:left w:val="nil"/>
              <w:bottom w:val="single" w:sz="4" w:space="0" w:color="auto"/>
              <w:right w:val="single" w:sz="4" w:space="0" w:color="auto"/>
            </w:tcBorders>
            <w:hideMark/>
          </w:tcPr>
          <w:p w14:paraId="537A0A31" w14:textId="77777777" w:rsidR="00B61166" w:rsidRDefault="00B61166">
            <w:pPr>
              <w:ind w:left="-108" w:firstLine="108"/>
              <w:rPr>
                <w:b/>
                <w:sz w:val="22"/>
                <w:szCs w:val="22"/>
              </w:rPr>
            </w:pPr>
            <w:r>
              <w:rPr>
                <w:b/>
                <w:sz w:val="22"/>
                <w:szCs w:val="22"/>
              </w:rPr>
              <w:t>+511,5</w:t>
            </w:r>
          </w:p>
        </w:tc>
        <w:tc>
          <w:tcPr>
            <w:tcW w:w="1276" w:type="dxa"/>
            <w:tcBorders>
              <w:top w:val="single" w:sz="4" w:space="0" w:color="auto"/>
              <w:left w:val="nil"/>
              <w:bottom w:val="single" w:sz="4" w:space="0" w:color="auto"/>
              <w:right w:val="single" w:sz="4" w:space="0" w:color="auto"/>
            </w:tcBorders>
            <w:hideMark/>
          </w:tcPr>
          <w:p w14:paraId="0BE5DFA2" w14:textId="77777777" w:rsidR="00B61166" w:rsidRDefault="00B61166">
            <w:pPr>
              <w:rPr>
                <w:b/>
                <w:bCs/>
                <w:sz w:val="22"/>
                <w:szCs w:val="22"/>
              </w:rPr>
            </w:pPr>
            <w:r>
              <w:rPr>
                <w:b/>
                <w:sz w:val="22"/>
                <w:szCs w:val="22"/>
              </w:rPr>
              <w:t>28296,0</w:t>
            </w:r>
          </w:p>
        </w:tc>
      </w:tr>
      <w:tr w:rsidR="00B61166" w14:paraId="1E1E2791" w14:textId="77777777" w:rsidTr="00B61166">
        <w:trPr>
          <w:trHeight w:val="629"/>
        </w:trPr>
        <w:tc>
          <w:tcPr>
            <w:tcW w:w="1843" w:type="dxa"/>
            <w:tcBorders>
              <w:top w:val="single" w:sz="4" w:space="0" w:color="auto"/>
              <w:left w:val="single" w:sz="4" w:space="0" w:color="auto"/>
              <w:bottom w:val="single" w:sz="4" w:space="0" w:color="auto"/>
              <w:right w:val="single" w:sz="4" w:space="0" w:color="auto"/>
            </w:tcBorders>
            <w:hideMark/>
          </w:tcPr>
          <w:p w14:paraId="61E5FB25" w14:textId="77777777" w:rsidR="00B61166" w:rsidRDefault="00B61166">
            <w:pPr>
              <w:rPr>
                <w:b/>
                <w:bCs/>
              </w:rPr>
            </w:pPr>
            <w:proofErr w:type="spellStart"/>
            <w:r>
              <w:rPr>
                <w:b/>
                <w:bCs/>
              </w:rPr>
              <w:t>Общегосударственные</w:t>
            </w:r>
            <w:proofErr w:type="spellEnd"/>
            <w:r>
              <w:rPr>
                <w:b/>
                <w:bCs/>
              </w:rPr>
              <w:t xml:space="preserve"> </w:t>
            </w:r>
            <w:proofErr w:type="spellStart"/>
            <w:r>
              <w:rPr>
                <w:b/>
                <w:bCs/>
              </w:rPr>
              <w:t>вопросы</w:t>
            </w:r>
            <w:proofErr w:type="spellEnd"/>
          </w:p>
        </w:tc>
        <w:tc>
          <w:tcPr>
            <w:tcW w:w="709" w:type="dxa"/>
            <w:tcBorders>
              <w:top w:val="single" w:sz="4" w:space="0" w:color="auto"/>
              <w:left w:val="single" w:sz="4" w:space="0" w:color="auto"/>
              <w:bottom w:val="single" w:sz="4" w:space="0" w:color="auto"/>
              <w:right w:val="nil"/>
            </w:tcBorders>
            <w:hideMark/>
          </w:tcPr>
          <w:p w14:paraId="4EE09E3F" w14:textId="77777777" w:rsidR="00B61166" w:rsidRDefault="00B61166">
            <w:pPr>
              <w:rPr>
                <w:b/>
                <w:bCs/>
              </w:rPr>
            </w:pPr>
            <w:r>
              <w:rPr>
                <w:b/>
                <w:bCs/>
              </w:rPr>
              <w:t>992</w:t>
            </w:r>
          </w:p>
        </w:tc>
        <w:tc>
          <w:tcPr>
            <w:tcW w:w="709" w:type="dxa"/>
            <w:tcBorders>
              <w:top w:val="single" w:sz="4" w:space="0" w:color="auto"/>
              <w:left w:val="nil"/>
              <w:bottom w:val="single" w:sz="4" w:space="0" w:color="auto"/>
              <w:right w:val="nil"/>
            </w:tcBorders>
            <w:hideMark/>
          </w:tcPr>
          <w:p w14:paraId="1A23AEA1" w14:textId="77777777" w:rsidR="00B61166" w:rsidRDefault="00B61166">
            <w:pPr>
              <w:rPr>
                <w:b/>
                <w:bCs/>
              </w:rPr>
            </w:pPr>
            <w:r>
              <w:rPr>
                <w:b/>
                <w:bCs/>
              </w:rPr>
              <w:t>01</w:t>
            </w:r>
          </w:p>
        </w:tc>
        <w:tc>
          <w:tcPr>
            <w:tcW w:w="567" w:type="dxa"/>
            <w:tcBorders>
              <w:top w:val="single" w:sz="4" w:space="0" w:color="auto"/>
              <w:left w:val="nil"/>
              <w:bottom w:val="single" w:sz="4" w:space="0" w:color="auto"/>
              <w:right w:val="nil"/>
            </w:tcBorders>
            <w:hideMark/>
          </w:tcPr>
          <w:p w14:paraId="65EF24DC" w14:textId="77777777" w:rsidR="00B61166" w:rsidRDefault="00B61166">
            <w:pPr>
              <w:rPr>
                <w:b/>
                <w:bCs/>
              </w:rPr>
            </w:pPr>
            <w:r>
              <w:rPr>
                <w:b/>
                <w:bCs/>
              </w:rPr>
              <w:t>00</w:t>
            </w:r>
          </w:p>
        </w:tc>
        <w:tc>
          <w:tcPr>
            <w:tcW w:w="708" w:type="dxa"/>
            <w:tcBorders>
              <w:top w:val="single" w:sz="4" w:space="0" w:color="auto"/>
              <w:left w:val="nil"/>
              <w:bottom w:val="single" w:sz="4" w:space="0" w:color="auto"/>
              <w:right w:val="nil"/>
            </w:tcBorders>
            <w:hideMark/>
          </w:tcPr>
          <w:p w14:paraId="22660BFA" w14:textId="77777777" w:rsidR="00B61166" w:rsidRDefault="00B61166">
            <w:pPr>
              <w:rPr>
                <w:b/>
                <w:bCs/>
              </w:rPr>
            </w:pPr>
            <w:r>
              <w:rPr>
                <w:b/>
                <w:bCs/>
              </w:rPr>
              <w:t> </w:t>
            </w:r>
          </w:p>
        </w:tc>
        <w:tc>
          <w:tcPr>
            <w:tcW w:w="563" w:type="dxa"/>
            <w:tcBorders>
              <w:top w:val="single" w:sz="4" w:space="0" w:color="auto"/>
              <w:left w:val="nil"/>
              <w:bottom w:val="single" w:sz="4" w:space="0" w:color="auto"/>
              <w:right w:val="nil"/>
            </w:tcBorders>
            <w:hideMark/>
          </w:tcPr>
          <w:p w14:paraId="3FE6398E" w14:textId="77777777" w:rsidR="00B61166" w:rsidRDefault="00B61166">
            <w:pPr>
              <w:rPr>
                <w:b/>
                <w:bCs/>
              </w:rPr>
            </w:pPr>
            <w:r>
              <w:rPr>
                <w:b/>
                <w:bCs/>
              </w:rPr>
              <w:t> </w:t>
            </w:r>
          </w:p>
        </w:tc>
        <w:tc>
          <w:tcPr>
            <w:tcW w:w="603" w:type="dxa"/>
            <w:tcBorders>
              <w:top w:val="single" w:sz="4" w:space="0" w:color="auto"/>
              <w:left w:val="nil"/>
              <w:bottom w:val="single" w:sz="4" w:space="0" w:color="auto"/>
              <w:right w:val="nil"/>
            </w:tcBorders>
            <w:noWrap/>
            <w:hideMark/>
          </w:tcPr>
          <w:p w14:paraId="7E3ADE37" w14:textId="77777777" w:rsidR="00B61166" w:rsidRDefault="00B61166">
            <w:r>
              <w:t> </w:t>
            </w:r>
          </w:p>
        </w:tc>
        <w:tc>
          <w:tcPr>
            <w:tcW w:w="656" w:type="dxa"/>
            <w:tcBorders>
              <w:top w:val="single" w:sz="4" w:space="0" w:color="auto"/>
              <w:left w:val="nil"/>
              <w:bottom w:val="single" w:sz="4" w:space="0" w:color="auto"/>
              <w:right w:val="nil"/>
            </w:tcBorders>
            <w:noWrap/>
            <w:hideMark/>
          </w:tcPr>
          <w:p w14:paraId="336BD7D2"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4B43663C" w14:textId="77777777" w:rsidR="00B61166" w:rsidRDefault="00B61166">
            <w:pP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noWrap/>
            <w:hideMark/>
          </w:tcPr>
          <w:p w14:paraId="73B5E88E" w14:textId="77777777" w:rsidR="00B61166" w:rsidRDefault="00B61166">
            <w:pPr>
              <w:rPr>
                <w:b/>
                <w:bCs/>
              </w:rPr>
            </w:pPr>
            <w:r>
              <w:rPr>
                <w:b/>
                <w:bCs/>
              </w:rPr>
              <w:t>4791,0</w:t>
            </w:r>
          </w:p>
        </w:tc>
        <w:tc>
          <w:tcPr>
            <w:tcW w:w="1134" w:type="dxa"/>
            <w:tcBorders>
              <w:top w:val="single" w:sz="4" w:space="0" w:color="auto"/>
              <w:left w:val="nil"/>
              <w:bottom w:val="single" w:sz="4" w:space="0" w:color="auto"/>
              <w:right w:val="single" w:sz="4" w:space="0" w:color="auto"/>
            </w:tcBorders>
          </w:tcPr>
          <w:p w14:paraId="24A78AD8" w14:textId="77777777" w:rsidR="00B61166" w:rsidRDefault="00B61166">
            <w:pPr>
              <w:rPr>
                <w:b/>
              </w:rPr>
            </w:pPr>
          </w:p>
        </w:tc>
        <w:tc>
          <w:tcPr>
            <w:tcW w:w="1276" w:type="dxa"/>
            <w:tcBorders>
              <w:top w:val="single" w:sz="4" w:space="0" w:color="auto"/>
              <w:left w:val="nil"/>
              <w:bottom w:val="single" w:sz="4" w:space="0" w:color="auto"/>
              <w:right w:val="single" w:sz="4" w:space="0" w:color="auto"/>
            </w:tcBorders>
            <w:hideMark/>
          </w:tcPr>
          <w:p w14:paraId="4A8652AA" w14:textId="77777777" w:rsidR="00B61166" w:rsidRDefault="00B61166">
            <w:pPr>
              <w:rPr>
                <w:b/>
                <w:bCs/>
              </w:rPr>
            </w:pPr>
            <w:r>
              <w:rPr>
                <w:b/>
                <w:bCs/>
              </w:rPr>
              <w:t>4791,0</w:t>
            </w:r>
          </w:p>
        </w:tc>
      </w:tr>
      <w:tr w:rsidR="00B61166" w14:paraId="27B50460" w14:textId="77777777" w:rsidTr="00B61166">
        <w:trPr>
          <w:trHeight w:val="1727"/>
        </w:trPr>
        <w:tc>
          <w:tcPr>
            <w:tcW w:w="1843" w:type="dxa"/>
            <w:tcBorders>
              <w:top w:val="single" w:sz="4" w:space="0" w:color="auto"/>
              <w:left w:val="single" w:sz="4" w:space="0" w:color="auto"/>
              <w:bottom w:val="single" w:sz="4" w:space="0" w:color="auto"/>
              <w:right w:val="single" w:sz="4" w:space="0" w:color="auto"/>
            </w:tcBorders>
            <w:hideMark/>
          </w:tcPr>
          <w:p w14:paraId="05E0970F" w14:textId="77777777" w:rsidR="00B61166" w:rsidRPr="00B61166" w:rsidRDefault="00B61166">
            <w:pPr>
              <w:rPr>
                <w:b/>
                <w:bCs/>
                <w:i/>
                <w:iCs/>
                <w:lang w:val="ru-RU"/>
              </w:rPr>
            </w:pPr>
            <w:r w:rsidRPr="00B61166">
              <w:rPr>
                <w:b/>
                <w:bCs/>
                <w:i/>
                <w:iCs/>
                <w:lang w:val="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hideMark/>
          </w:tcPr>
          <w:p w14:paraId="140FC277"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3BA4028F" w14:textId="77777777" w:rsidR="00B61166" w:rsidRDefault="00B61166">
            <w:pPr>
              <w:rPr>
                <w:b/>
                <w:bCs/>
                <w:i/>
                <w:iCs/>
              </w:rPr>
            </w:pPr>
            <w:r>
              <w:rPr>
                <w:b/>
                <w:bCs/>
                <w:i/>
                <w:iCs/>
              </w:rPr>
              <w:t>01</w:t>
            </w:r>
          </w:p>
        </w:tc>
        <w:tc>
          <w:tcPr>
            <w:tcW w:w="567" w:type="dxa"/>
            <w:tcBorders>
              <w:top w:val="single" w:sz="4" w:space="0" w:color="auto"/>
              <w:left w:val="nil"/>
              <w:bottom w:val="single" w:sz="4" w:space="0" w:color="auto"/>
              <w:right w:val="nil"/>
            </w:tcBorders>
            <w:hideMark/>
          </w:tcPr>
          <w:p w14:paraId="1E02EBB0" w14:textId="77777777" w:rsidR="00B61166" w:rsidRDefault="00B61166">
            <w:pPr>
              <w:rPr>
                <w:b/>
                <w:bCs/>
                <w:i/>
                <w:iCs/>
              </w:rPr>
            </w:pPr>
            <w:r>
              <w:rPr>
                <w:b/>
                <w:bCs/>
                <w:i/>
                <w:iCs/>
              </w:rPr>
              <w:t>02</w:t>
            </w:r>
          </w:p>
        </w:tc>
        <w:tc>
          <w:tcPr>
            <w:tcW w:w="708" w:type="dxa"/>
            <w:tcBorders>
              <w:top w:val="single" w:sz="4" w:space="0" w:color="auto"/>
              <w:left w:val="nil"/>
              <w:bottom w:val="single" w:sz="4" w:space="0" w:color="auto"/>
              <w:right w:val="nil"/>
            </w:tcBorders>
            <w:hideMark/>
          </w:tcPr>
          <w:p w14:paraId="71187A34"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531510BB"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6A2FA8E1" w14:textId="77777777" w:rsidR="00B61166" w:rsidRDefault="00B61166">
            <w:r>
              <w:t> </w:t>
            </w:r>
          </w:p>
        </w:tc>
        <w:tc>
          <w:tcPr>
            <w:tcW w:w="656" w:type="dxa"/>
            <w:tcBorders>
              <w:top w:val="single" w:sz="4" w:space="0" w:color="auto"/>
              <w:left w:val="nil"/>
              <w:bottom w:val="single" w:sz="4" w:space="0" w:color="auto"/>
              <w:right w:val="nil"/>
            </w:tcBorders>
            <w:noWrap/>
            <w:hideMark/>
          </w:tcPr>
          <w:p w14:paraId="416E9C80"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4B76AF65"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noWrap/>
            <w:hideMark/>
          </w:tcPr>
          <w:p w14:paraId="233387D1" w14:textId="77777777" w:rsidR="00B61166" w:rsidRDefault="00B61166">
            <w:pPr>
              <w:rPr>
                <w:b/>
                <w:bCs/>
                <w:i/>
                <w:iCs/>
              </w:rPr>
            </w:pPr>
            <w:r>
              <w:rPr>
                <w:b/>
                <w:bCs/>
                <w:i/>
                <w:iCs/>
              </w:rPr>
              <w:t>1543,1</w:t>
            </w:r>
          </w:p>
        </w:tc>
        <w:tc>
          <w:tcPr>
            <w:tcW w:w="1134" w:type="dxa"/>
            <w:tcBorders>
              <w:top w:val="single" w:sz="4" w:space="0" w:color="auto"/>
              <w:left w:val="nil"/>
              <w:bottom w:val="single" w:sz="4" w:space="0" w:color="auto"/>
              <w:right w:val="single" w:sz="4" w:space="0" w:color="auto"/>
            </w:tcBorders>
            <w:hideMark/>
          </w:tcPr>
          <w:p w14:paraId="0AEE1367" w14:textId="77777777" w:rsidR="00B61166" w:rsidRDefault="00B61166">
            <w:r>
              <w:t>-167,5</w:t>
            </w:r>
          </w:p>
        </w:tc>
        <w:tc>
          <w:tcPr>
            <w:tcW w:w="1276" w:type="dxa"/>
            <w:tcBorders>
              <w:top w:val="single" w:sz="4" w:space="0" w:color="auto"/>
              <w:left w:val="nil"/>
              <w:bottom w:val="single" w:sz="4" w:space="0" w:color="auto"/>
              <w:right w:val="single" w:sz="4" w:space="0" w:color="auto"/>
            </w:tcBorders>
            <w:hideMark/>
          </w:tcPr>
          <w:p w14:paraId="6A6B0BEA" w14:textId="77777777" w:rsidR="00B61166" w:rsidRDefault="00B61166">
            <w:pPr>
              <w:rPr>
                <w:b/>
                <w:bCs/>
                <w:i/>
                <w:iCs/>
              </w:rPr>
            </w:pPr>
            <w:r>
              <w:rPr>
                <w:b/>
                <w:bCs/>
                <w:i/>
                <w:iCs/>
              </w:rPr>
              <w:t>1375,6</w:t>
            </w:r>
          </w:p>
        </w:tc>
      </w:tr>
      <w:tr w:rsidR="00B61166" w14:paraId="65A3AD75" w14:textId="77777777" w:rsidTr="00B61166">
        <w:trPr>
          <w:trHeight w:val="1128"/>
        </w:trPr>
        <w:tc>
          <w:tcPr>
            <w:tcW w:w="1843" w:type="dxa"/>
            <w:tcBorders>
              <w:top w:val="single" w:sz="4" w:space="0" w:color="auto"/>
              <w:left w:val="single" w:sz="4" w:space="0" w:color="auto"/>
              <w:bottom w:val="single" w:sz="4" w:space="0" w:color="auto"/>
              <w:right w:val="single" w:sz="4" w:space="0" w:color="auto"/>
            </w:tcBorders>
            <w:hideMark/>
          </w:tcPr>
          <w:p w14:paraId="66758DB8" w14:textId="77777777" w:rsidR="00B61166" w:rsidRPr="00B61166" w:rsidRDefault="00B61166">
            <w:pPr>
              <w:rPr>
                <w:lang w:val="ru-RU"/>
              </w:rPr>
            </w:pPr>
            <w:r w:rsidRPr="00B61166">
              <w:rPr>
                <w:lang w:val="ru-RU"/>
              </w:rPr>
              <w:t>Обеспечение деятельности главы Западного сельского поселения Ленинградского района</w:t>
            </w:r>
          </w:p>
        </w:tc>
        <w:tc>
          <w:tcPr>
            <w:tcW w:w="709" w:type="dxa"/>
            <w:tcBorders>
              <w:top w:val="single" w:sz="4" w:space="0" w:color="auto"/>
              <w:left w:val="single" w:sz="4" w:space="0" w:color="auto"/>
              <w:bottom w:val="single" w:sz="4" w:space="0" w:color="auto"/>
              <w:right w:val="nil"/>
            </w:tcBorders>
            <w:hideMark/>
          </w:tcPr>
          <w:p w14:paraId="46CACA8C" w14:textId="77777777" w:rsidR="00B61166" w:rsidRDefault="00B61166">
            <w:r>
              <w:t>992</w:t>
            </w:r>
          </w:p>
        </w:tc>
        <w:tc>
          <w:tcPr>
            <w:tcW w:w="709" w:type="dxa"/>
            <w:tcBorders>
              <w:top w:val="single" w:sz="4" w:space="0" w:color="auto"/>
              <w:left w:val="nil"/>
              <w:bottom w:val="single" w:sz="4" w:space="0" w:color="auto"/>
              <w:right w:val="nil"/>
            </w:tcBorders>
            <w:hideMark/>
          </w:tcPr>
          <w:p w14:paraId="6CC93C9E" w14:textId="77777777" w:rsidR="00B61166" w:rsidRDefault="00B61166">
            <w:r>
              <w:t>01</w:t>
            </w:r>
          </w:p>
        </w:tc>
        <w:tc>
          <w:tcPr>
            <w:tcW w:w="567" w:type="dxa"/>
            <w:tcBorders>
              <w:top w:val="single" w:sz="4" w:space="0" w:color="auto"/>
              <w:left w:val="nil"/>
              <w:bottom w:val="single" w:sz="4" w:space="0" w:color="auto"/>
              <w:right w:val="nil"/>
            </w:tcBorders>
            <w:hideMark/>
          </w:tcPr>
          <w:p w14:paraId="7F27587B" w14:textId="77777777" w:rsidR="00B61166" w:rsidRDefault="00B61166">
            <w:r>
              <w:t>02</w:t>
            </w:r>
          </w:p>
        </w:tc>
        <w:tc>
          <w:tcPr>
            <w:tcW w:w="708" w:type="dxa"/>
            <w:tcBorders>
              <w:top w:val="single" w:sz="4" w:space="0" w:color="auto"/>
              <w:left w:val="nil"/>
              <w:bottom w:val="single" w:sz="4" w:space="0" w:color="auto"/>
              <w:right w:val="nil"/>
            </w:tcBorders>
            <w:hideMark/>
          </w:tcPr>
          <w:p w14:paraId="237A53DB" w14:textId="77777777" w:rsidR="00B61166" w:rsidRDefault="00B61166">
            <w:r>
              <w:t>50</w:t>
            </w:r>
          </w:p>
        </w:tc>
        <w:tc>
          <w:tcPr>
            <w:tcW w:w="563" w:type="dxa"/>
            <w:tcBorders>
              <w:top w:val="single" w:sz="4" w:space="0" w:color="auto"/>
              <w:left w:val="nil"/>
              <w:bottom w:val="single" w:sz="4" w:space="0" w:color="auto"/>
              <w:right w:val="nil"/>
            </w:tcBorders>
            <w:hideMark/>
          </w:tcPr>
          <w:p w14:paraId="26EFC510" w14:textId="77777777" w:rsidR="00B61166" w:rsidRDefault="00B61166">
            <w:r>
              <w:t>0</w:t>
            </w:r>
          </w:p>
        </w:tc>
        <w:tc>
          <w:tcPr>
            <w:tcW w:w="603" w:type="dxa"/>
            <w:tcBorders>
              <w:top w:val="single" w:sz="4" w:space="0" w:color="auto"/>
              <w:left w:val="nil"/>
              <w:bottom w:val="single" w:sz="4" w:space="0" w:color="auto"/>
              <w:right w:val="nil"/>
            </w:tcBorders>
            <w:noWrap/>
            <w:hideMark/>
          </w:tcPr>
          <w:p w14:paraId="5767BBBF" w14:textId="77777777" w:rsidR="00B61166" w:rsidRDefault="00B61166">
            <w:r>
              <w:t>00</w:t>
            </w:r>
          </w:p>
        </w:tc>
        <w:tc>
          <w:tcPr>
            <w:tcW w:w="656" w:type="dxa"/>
            <w:tcBorders>
              <w:top w:val="single" w:sz="4" w:space="0" w:color="auto"/>
              <w:left w:val="nil"/>
              <w:bottom w:val="single" w:sz="4" w:space="0" w:color="auto"/>
              <w:right w:val="nil"/>
            </w:tcBorders>
            <w:noWrap/>
            <w:hideMark/>
          </w:tcPr>
          <w:p w14:paraId="419A6C6C"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5C3E4380"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noWrap/>
            <w:hideMark/>
          </w:tcPr>
          <w:p w14:paraId="5BB05E4A" w14:textId="77777777" w:rsidR="00B61166" w:rsidRDefault="00B61166">
            <w:r>
              <w:rPr>
                <w:bCs/>
                <w:i/>
                <w:iCs/>
              </w:rPr>
              <w:t>1543,1</w:t>
            </w:r>
          </w:p>
        </w:tc>
        <w:tc>
          <w:tcPr>
            <w:tcW w:w="1134" w:type="dxa"/>
            <w:tcBorders>
              <w:top w:val="single" w:sz="4" w:space="0" w:color="auto"/>
              <w:left w:val="nil"/>
              <w:bottom w:val="single" w:sz="4" w:space="0" w:color="auto"/>
              <w:right w:val="single" w:sz="4" w:space="0" w:color="auto"/>
            </w:tcBorders>
          </w:tcPr>
          <w:p w14:paraId="181E201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56C1D8B6" w14:textId="77777777" w:rsidR="00B61166" w:rsidRDefault="00B61166">
            <w:r>
              <w:rPr>
                <w:bCs/>
                <w:i/>
                <w:iCs/>
              </w:rPr>
              <w:t>1375,6</w:t>
            </w:r>
          </w:p>
        </w:tc>
      </w:tr>
      <w:tr w:rsidR="00B61166" w14:paraId="569D0A65" w14:textId="77777777" w:rsidTr="00B61166">
        <w:trPr>
          <w:trHeight w:val="832"/>
        </w:trPr>
        <w:tc>
          <w:tcPr>
            <w:tcW w:w="1843" w:type="dxa"/>
            <w:tcBorders>
              <w:top w:val="single" w:sz="4" w:space="0" w:color="auto"/>
              <w:left w:val="single" w:sz="4" w:space="0" w:color="auto"/>
              <w:bottom w:val="single" w:sz="4" w:space="0" w:color="auto"/>
              <w:right w:val="single" w:sz="4" w:space="0" w:color="auto"/>
            </w:tcBorders>
            <w:hideMark/>
          </w:tcPr>
          <w:p w14:paraId="53425E8F" w14:textId="77777777" w:rsidR="00B61166" w:rsidRPr="00B61166" w:rsidRDefault="00B61166">
            <w:pPr>
              <w:rPr>
                <w:lang w:val="ru-RU"/>
              </w:rPr>
            </w:pPr>
            <w:r w:rsidRPr="00B61166">
              <w:rPr>
                <w:lang w:val="ru-RU"/>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nil"/>
            </w:tcBorders>
            <w:hideMark/>
          </w:tcPr>
          <w:p w14:paraId="343273DC" w14:textId="77777777" w:rsidR="00B61166" w:rsidRDefault="00B61166">
            <w:r>
              <w:t>992</w:t>
            </w:r>
          </w:p>
        </w:tc>
        <w:tc>
          <w:tcPr>
            <w:tcW w:w="709" w:type="dxa"/>
            <w:tcBorders>
              <w:top w:val="single" w:sz="4" w:space="0" w:color="auto"/>
              <w:left w:val="nil"/>
              <w:bottom w:val="single" w:sz="4" w:space="0" w:color="auto"/>
              <w:right w:val="nil"/>
            </w:tcBorders>
            <w:hideMark/>
          </w:tcPr>
          <w:p w14:paraId="0E938595" w14:textId="77777777" w:rsidR="00B61166" w:rsidRDefault="00B61166">
            <w:r>
              <w:t>01</w:t>
            </w:r>
          </w:p>
        </w:tc>
        <w:tc>
          <w:tcPr>
            <w:tcW w:w="567" w:type="dxa"/>
            <w:tcBorders>
              <w:top w:val="single" w:sz="4" w:space="0" w:color="auto"/>
              <w:left w:val="nil"/>
              <w:bottom w:val="single" w:sz="4" w:space="0" w:color="auto"/>
              <w:right w:val="nil"/>
            </w:tcBorders>
            <w:hideMark/>
          </w:tcPr>
          <w:p w14:paraId="4C78639E" w14:textId="77777777" w:rsidR="00B61166" w:rsidRDefault="00B61166">
            <w:r>
              <w:t>02</w:t>
            </w:r>
          </w:p>
        </w:tc>
        <w:tc>
          <w:tcPr>
            <w:tcW w:w="708" w:type="dxa"/>
            <w:tcBorders>
              <w:top w:val="single" w:sz="4" w:space="0" w:color="auto"/>
              <w:left w:val="nil"/>
              <w:bottom w:val="single" w:sz="4" w:space="0" w:color="auto"/>
              <w:right w:val="nil"/>
            </w:tcBorders>
            <w:hideMark/>
          </w:tcPr>
          <w:p w14:paraId="419290F8" w14:textId="77777777" w:rsidR="00B61166" w:rsidRDefault="00B61166">
            <w:r>
              <w:t>50</w:t>
            </w:r>
          </w:p>
        </w:tc>
        <w:tc>
          <w:tcPr>
            <w:tcW w:w="563" w:type="dxa"/>
            <w:tcBorders>
              <w:top w:val="single" w:sz="4" w:space="0" w:color="auto"/>
              <w:left w:val="nil"/>
              <w:bottom w:val="single" w:sz="4" w:space="0" w:color="auto"/>
              <w:right w:val="nil"/>
            </w:tcBorders>
            <w:hideMark/>
          </w:tcPr>
          <w:p w14:paraId="2ED05B80" w14:textId="77777777" w:rsidR="00B61166" w:rsidRDefault="00B61166">
            <w:r>
              <w:t>0</w:t>
            </w:r>
          </w:p>
        </w:tc>
        <w:tc>
          <w:tcPr>
            <w:tcW w:w="603" w:type="dxa"/>
            <w:tcBorders>
              <w:top w:val="single" w:sz="4" w:space="0" w:color="auto"/>
              <w:left w:val="nil"/>
              <w:bottom w:val="single" w:sz="4" w:space="0" w:color="auto"/>
              <w:right w:val="nil"/>
            </w:tcBorders>
            <w:noWrap/>
            <w:hideMark/>
          </w:tcPr>
          <w:p w14:paraId="0A531C70" w14:textId="77777777" w:rsidR="00B61166" w:rsidRDefault="00B61166">
            <w:r>
              <w:t>00</w:t>
            </w:r>
          </w:p>
        </w:tc>
        <w:tc>
          <w:tcPr>
            <w:tcW w:w="656" w:type="dxa"/>
            <w:tcBorders>
              <w:top w:val="single" w:sz="4" w:space="0" w:color="auto"/>
              <w:left w:val="nil"/>
              <w:bottom w:val="single" w:sz="4" w:space="0" w:color="auto"/>
              <w:right w:val="nil"/>
            </w:tcBorders>
            <w:noWrap/>
            <w:hideMark/>
          </w:tcPr>
          <w:p w14:paraId="3176AD7C" w14:textId="77777777" w:rsidR="00B61166" w:rsidRDefault="00B61166">
            <w:r>
              <w:t>00190</w:t>
            </w:r>
          </w:p>
        </w:tc>
        <w:tc>
          <w:tcPr>
            <w:tcW w:w="592" w:type="dxa"/>
            <w:tcBorders>
              <w:top w:val="single" w:sz="4" w:space="0" w:color="auto"/>
              <w:left w:val="nil"/>
              <w:bottom w:val="single" w:sz="4" w:space="0" w:color="auto"/>
              <w:right w:val="single" w:sz="4" w:space="0" w:color="auto"/>
            </w:tcBorders>
            <w:hideMark/>
          </w:tcPr>
          <w:p w14:paraId="30EA3BC0"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noWrap/>
            <w:hideMark/>
          </w:tcPr>
          <w:p w14:paraId="2502F617" w14:textId="77777777" w:rsidR="00B61166" w:rsidRDefault="00B61166">
            <w:r>
              <w:rPr>
                <w:bCs/>
                <w:i/>
                <w:iCs/>
              </w:rPr>
              <w:t>1543,1</w:t>
            </w:r>
          </w:p>
        </w:tc>
        <w:tc>
          <w:tcPr>
            <w:tcW w:w="1134" w:type="dxa"/>
            <w:tcBorders>
              <w:top w:val="single" w:sz="4" w:space="0" w:color="auto"/>
              <w:left w:val="nil"/>
              <w:bottom w:val="single" w:sz="4" w:space="0" w:color="auto"/>
              <w:right w:val="single" w:sz="4" w:space="0" w:color="auto"/>
            </w:tcBorders>
          </w:tcPr>
          <w:p w14:paraId="7DA792D0"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20B83A30" w14:textId="77777777" w:rsidR="00B61166" w:rsidRDefault="00B61166">
            <w:r>
              <w:rPr>
                <w:bCs/>
                <w:i/>
                <w:iCs/>
              </w:rPr>
              <w:t>1375,6</w:t>
            </w:r>
          </w:p>
        </w:tc>
      </w:tr>
      <w:tr w:rsidR="00B61166" w14:paraId="1C935737" w14:textId="77777777" w:rsidTr="00B61166">
        <w:trPr>
          <w:trHeight w:val="1649"/>
        </w:trPr>
        <w:tc>
          <w:tcPr>
            <w:tcW w:w="1843" w:type="dxa"/>
            <w:tcBorders>
              <w:top w:val="single" w:sz="4" w:space="0" w:color="auto"/>
              <w:left w:val="single" w:sz="4" w:space="0" w:color="auto"/>
              <w:bottom w:val="single" w:sz="4" w:space="0" w:color="auto"/>
              <w:right w:val="single" w:sz="4" w:space="0" w:color="auto"/>
            </w:tcBorders>
            <w:hideMark/>
          </w:tcPr>
          <w:p w14:paraId="61A49F0E" w14:textId="77777777" w:rsidR="00B61166" w:rsidRPr="00B61166" w:rsidRDefault="00B61166">
            <w:pPr>
              <w:rPr>
                <w:lang w:val="ru-RU"/>
              </w:rPr>
            </w:pPr>
            <w:r w:rsidRPr="00B61166">
              <w:rPr>
                <w:lang w:val="ru-RU"/>
              </w:rPr>
              <w:t>Расходы на выплаты персоналу в целях обеспечения выполнения функций органами местного самоуправления, казенными учреждениями</w:t>
            </w:r>
          </w:p>
        </w:tc>
        <w:tc>
          <w:tcPr>
            <w:tcW w:w="709" w:type="dxa"/>
            <w:tcBorders>
              <w:top w:val="single" w:sz="4" w:space="0" w:color="auto"/>
              <w:left w:val="single" w:sz="4" w:space="0" w:color="auto"/>
              <w:bottom w:val="single" w:sz="4" w:space="0" w:color="auto"/>
              <w:right w:val="nil"/>
            </w:tcBorders>
            <w:hideMark/>
          </w:tcPr>
          <w:p w14:paraId="0376B82D" w14:textId="77777777" w:rsidR="00B61166" w:rsidRDefault="00B61166">
            <w:r>
              <w:t>992</w:t>
            </w:r>
          </w:p>
        </w:tc>
        <w:tc>
          <w:tcPr>
            <w:tcW w:w="709" w:type="dxa"/>
            <w:tcBorders>
              <w:top w:val="single" w:sz="4" w:space="0" w:color="auto"/>
              <w:left w:val="nil"/>
              <w:bottom w:val="single" w:sz="4" w:space="0" w:color="auto"/>
              <w:right w:val="nil"/>
            </w:tcBorders>
            <w:hideMark/>
          </w:tcPr>
          <w:p w14:paraId="7C8452E3" w14:textId="77777777" w:rsidR="00B61166" w:rsidRDefault="00B61166">
            <w:r>
              <w:t>01</w:t>
            </w:r>
          </w:p>
        </w:tc>
        <w:tc>
          <w:tcPr>
            <w:tcW w:w="567" w:type="dxa"/>
            <w:tcBorders>
              <w:top w:val="single" w:sz="4" w:space="0" w:color="auto"/>
              <w:left w:val="nil"/>
              <w:bottom w:val="single" w:sz="4" w:space="0" w:color="auto"/>
              <w:right w:val="nil"/>
            </w:tcBorders>
            <w:hideMark/>
          </w:tcPr>
          <w:p w14:paraId="7B6CC5AC" w14:textId="77777777" w:rsidR="00B61166" w:rsidRDefault="00B61166">
            <w:r>
              <w:t>02</w:t>
            </w:r>
          </w:p>
        </w:tc>
        <w:tc>
          <w:tcPr>
            <w:tcW w:w="708" w:type="dxa"/>
            <w:tcBorders>
              <w:top w:val="single" w:sz="4" w:space="0" w:color="auto"/>
              <w:left w:val="nil"/>
              <w:bottom w:val="single" w:sz="4" w:space="0" w:color="auto"/>
              <w:right w:val="nil"/>
            </w:tcBorders>
            <w:hideMark/>
          </w:tcPr>
          <w:p w14:paraId="16E85764" w14:textId="77777777" w:rsidR="00B61166" w:rsidRDefault="00B61166">
            <w:r>
              <w:t>50</w:t>
            </w:r>
          </w:p>
        </w:tc>
        <w:tc>
          <w:tcPr>
            <w:tcW w:w="563" w:type="dxa"/>
            <w:tcBorders>
              <w:top w:val="single" w:sz="4" w:space="0" w:color="auto"/>
              <w:left w:val="nil"/>
              <w:bottom w:val="single" w:sz="4" w:space="0" w:color="auto"/>
              <w:right w:val="nil"/>
            </w:tcBorders>
            <w:hideMark/>
          </w:tcPr>
          <w:p w14:paraId="6A6D4D33" w14:textId="77777777" w:rsidR="00B61166" w:rsidRDefault="00B61166">
            <w:r>
              <w:t>0</w:t>
            </w:r>
          </w:p>
        </w:tc>
        <w:tc>
          <w:tcPr>
            <w:tcW w:w="603" w:type="dxa"/>
            <w:tcBorders>
              <w:top w:val="single" w:sz="4" w:space="0" w:color="auto"/>
              <w:left w:val="nil"/>
              <w:bottom w:val="single" w:sz="4" w:space="0" w:color="auto"/>
              <w:right w:val="nil"/>
            </w:tcBorders>
            <w:noWrap/>
            <w:hideMark/>
          </w:tcPr>
          <w:p w14:paraId="7E378E5E" w14:textId="77777777" w:rsidR="00B61166" w:rsidRDefault="00B61166">
            <w:r>
              <w:t>00</w:t>
            </w:r>
          </w:p>
        </w:tc>
        <w:tc>
          <w:tcPr>
            <w:tcW w:w="656" w:type="dxa"/>
            <w:tcBorders>
              <w:top w:val="single" w:sz="4" w:space="0" w:color="auto"/>
              <w:left w:val="nil"/>
              <w:bottom w:val="single" w:sz="4" w:space="0" w:color="auto"/>
              <w:right w:val="nil"/>
            </w:tcBorders>
            <w:noWrap/>
            <w:hideMark/>
          </w:tcPr>
          <w:p w14:paraId="345D9B1E" w14:textId="77777777" w:rsidR="00B61166" w:rsidRDefault="00B61166">
            <w:r>
              <w:t>00190</w:t>
            </w:r>
          </w:p>
        </w:tc>
        <w:tc>
          <w:tcPr>
            <w:tcW w:w="592" w:type="dxa"/>
            <w:tcBorders>
              <w:top w:val="single" w:sz="4" w:space="0" w:color="auto"/>
              <w:left w:val="nil"/>
              <w:bottom w:val="single" w:sz="4" w:space="0" w:color="auto"/>
              <w:right w:val="single" w:sz="4" w:space="0" w:color="auto"/>
            </w:tcBorders>
            <w:hideMark/>
          </w:tcPr>
          <w:p w14:paraId="0614A831" w14:textId="77777777" w:rsidR="00B61166" w:rsidRDefault="00B61166">
            <w:r>
              <w:t>120</w:t>
            </w:r>
          </w:p>
        </w:tc>
        <w:tc>
          <w:tcPr>
            <w:tcW w:w="1134" w:type="dxa"/>
            <w:tcBorders>
              <w:top w:val="single" w:sz="4" w:space="0" w:color="auto"/>
              <w:left w:val="single" w:sz="4" w:space="0" w:color="auto"/>
              <w:bottom w:val="single" w:sz="4" w:space="0" w:color="auto"/>
              <w:right w:val="single" w:sz="4" w:space="0" w:color="auto"/>
            </w:tcBorders>
            <w:noWrap/>
            <w:hideMark/>
          </w:tcPr>
          <w:p w14:paraId="61850E8E" w14:textId="77777777" w:rsidR="00B61166" w:rsidRDefault="00B61166">
            <w:r>
              <w:rPr>
                <w:bCs/>
                <w:i/>
                <w:iCs/>
              </w:rPr>
              <w:t>1543,1</w:t>
            </w:r>
          </w:p>
        </w:tc>
        <w:tc>
          <w:tcPr>
            <w:tcW w:w="1134" w:type="dxa"/>
            <w:tcBorders>
              <w:top w:val="single" w:sz="4" w:space="0" w:color="auto"/>
              <w:left w:val="nil"/>
              <w:bottom w:val="single" w:sz="4" w:space="0" w:color="auto"/>
              <w:right w:val="single" w:sz="4" w:space="0" w:color="auto"/>
            </w:tcBorders>
          </w:tcPr>
          <w:p w14:paraId="488C449D"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48310B82" w14:textId="77777777" w:rsidR="00B61166" w:rsidRDefault="00B61166">
            <w:r>
              <w:rPr>
                <w:bCs/>
                <w:i/>
                <w:iCs/>
              </w:rPr>
              <w:t>1375,6</w:t>
            </w:r>
          </w:p>
        </w:tc>
      </w:tr>
      <w:tr w:rsidR="00B61166" w14:paraId="48E2BE63" w14:textId="77777777" w:rsidTr="00B61166">
        <w:trPr>
          <w:trHeight w:val="2399"/>
        </w:trPr>
        <w:tc>
          <w:tcPr>
            <w:tcW w:w="1843" w:type="dxa"/>
            <w:tcBorders>
              <w:top w:val="single" w:sz="4" w:space="0" w:color="auto"/>
              <w:left w:val="single" w:sz="4" w:space="0" w:color="auto"/>
              <w:bottom w:val="single" w:sz="4" w:space="0" w:color="auto"/>
              <w:right w:val="single" w:sz="4" w:space="0" w:color="auto"/>
            </w:tcBorders>
            <w:hideMark/>
          </w:tcPr>
          <w:p w14:paraId="5B859C6A" w14:textId="77777777" w:rsidR="00B61166" w:rsidRPr="00B61166" w:rsidRDefault="00B61166">
            <w:pPr>
              <w:rPr>
                <w:b/>
                <w:bCs/>
                <w:i/>
                <w:iCs/>
                <w:lang w:val="ru-RU"/>
              </w:rPr>
            </w:pPr>
            <w:r w:rsidRPr="00B61166">
              <w:rPr>
                <w:b/>
                <w:bCs/>
                <w:i/>
                <w:iCs/>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nil"/>
            </w:tcBorders>
            <w:hideMark/>
          </w:tcPr>
          <w:p w14:paraId="2FCE7AA1"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1F435073" w14:textId="77777777" w:rsidR="00B61166" w:rsidRDefault="00B61166">
            <w:pPr>
              <w:rPr>
                <w:b/>
                <w:bCs/>
                <w:i/>
                <w:iCs/>
              </w:rPr>
            </w:pPr>
            <w:r>
              <w:rPr>
                <w:b/>
                <w:bCs/>
                <w:i/>
                <w:iCs/>
              </w:rPr>
              <w:t>01</w:t>
            </w:r>
          </w:p>
        </w:tc>
        <w:tc>
          <w:tcPr>
            <w:tcW w:w="567" w:type="dxa"/>
            <w:tcBorders>
              <w:top w:val="single" w:sz="4" w:space="0" w:color="auto"/>
              <w:left w:val="nil"/>
              <w:bottom w:val="single" w:sz="4" w:space="0" w:color="auto"/>
              <w:right w:val="nil"/>
            </w:tcBorders>
            <w:hideMark/>
          </w:tcPr>
          <w:p w14:paraId="74721D12" w14:textId="77777777" w:rsidR="00B61166" w:rsidRDefault="00B61166">
            <w:pPr>
              <w:rPr>
                <w:b/>
                <w:bCs/>
                <w:i/>
                <w:iCs/>
              </w:rPr>
            </w:pPr>
            <w:r>
              <w:rPr>
                <w:b/>
                <w:bCs/>
                <w:i/>
                <w:iCs/>
              </w:rPr>
              <w:t>04</w:t>
            </w:r>
          </w:p>
        </w:tc>
        <w:tc>
          <w:tcPr>
            <w:tcW w:w="708" w:type="dxa"/>
            <w:tcBorders>
              <w:top w:val="single" w:sz="4" w:space="0" w:color="auto"/>
              <w:left w:val="nil"/>
              <w:bottom w:val="single" w:sz="4" w:space="0" w:color="auto"/>
              <w:right w:val="nil"/>
            </w:tcBorders>
            <w:hideMark/>
          </w:tcPr>
          <w:p w14:paraId="58D23ED0"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14C09465"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3B09B092" w14:textId="77777777" w:rsidR="00B61166" w:rsidRDefault="00B61166">
            <w:r>
              <w:t> </w:t>
            </w:r>
          </w:p>
        </w:tc>
        <w:tc>
          <w:tcPr>
            <w:tcW w:w="656" w:type="dxa"/>
            <w:tcBorders>
              <w:top w:val="single" w:sz="4" w:space="0" w:color="auto"/>
              <w:left w:val="nil"/>
              <w:bottom w:val="single" w:sz="4" w:space="0" w:color="auto"/>
              <w:right w:val="nil"/>
            </w:tcBorders>
            <w:noWrap/>
            <w:hideMark/>
          </w:tcPr>
          <w:p w14:paraId="7DC7AE9F"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708304F1"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noWrap/>
            <w:hideMark/>
          </w:tcPr>
          <w:p w14:paraId="6D618311" w14:textId="77777777" w:rsidR="00B61166" w:rsidRDefault="00B61166">
            <w:pPr>
              <w:rPr>
                <w:b/>
                <w:bCs/>
                <w:i/>
                <w:iCs/>
              </w:rPr>
            </w:pPr>
            <w:r>
              <w:rPr>
                <w:b/>
                <w:bCs/>
                <w:i/>
                <w:iCs/>
              </w:rPr>
              <w:t>2536,3</w:t>
            </w:r>
          </w:p>
        </w:tc>
        <w:tc>
          <w:tcPr>
            <w:tcW w:w="1134" w:type="dxa"/>
            <w:tcBorders>
              <w:top w:val="single" w:sz="4" w:space="0" w:color="auto"/>
              <w:left w:val="nil"/>
              <w:bottom w:val="single" w:sz="4" w:space="0" w:color="auto"/>
              <w:right w:val="single" w:sz="4" w:space="0" w:color="auto"/>
            </w:tcBorders>
            <w:hideMark/>
          </w:tcPr>
          <w:p w14:paraId="50EE0435" w14:textId="77777777" w:rsidR="00B61166" w:rsidRDefault="00B61166">
            <w:r>
              <w:t>+102,7</w:t>
            </w:r>
          </w:p>
        </w:tc>
        <w:tc>
          <w:tcPr>
            <w:tcW w:w="1276" w:type="dxa"/>
            <w:tcBorders>
              <w:top w:val="single" w:sz="4" w:space="0" w:color="auto"/>
              <w:left w:val="nil"/>
              <w:bottom w:val="single" w:sz="4" w:space="0" w:color="auto"/>
              <w:right w:val="single" w:sz="4" w:space="0" w:color="auto"/>
            </w:tcBorders>
            <w:hideMark/>
          </w:tcPr>
          <w:p w14:paraId="562447C9" w14:textId="77777777" w:rsidR="00B61166" w:rsidRDefault="00B61166">
            <w:pPr>
              <w:rPr>
                <w:b/>
                <w:bCs/>
                <w:i/>
                <w:iCs/>
              </w:rPr>
            </w:pPr>
            <w:r>
              <w:rPr>
                <w:b/>
                <w:bCs/>
                <w:i/>
                <w:iCs/>
              </w:rPr>
              <w:t>2639,0</w:t>
            </w:r>
          </w:p>
        </w:tc>
      </w:tr>
      <w:tr w:rsidR="00B61166" w14:paraId="03241E46" w14:textId="77777777" w:rsidTr="00B61166">
        <w:trPr>
          <w:trHeight w:val="1068"/>
        </w:trPr>
        <w:tc>
          <w:tcPr>
            <w:tcW w:w="1843" w:type="dxa"/>
            <w:tcBorders>
              <w:top w:val="single" w:sz="4" w:space="0" w:color="auto"/>
              <w:left w:val="single" w:sz="4" w:space="0" w:color="auto"/>
              <w:bottom w:val="single" w:sz="4" w:space="0" w:color="auto"/>
              <w:right w:val="single" w:sz="4" w:space="0" w:color="auto"/>
            </w:tcBorders>
            <w:hideMark/>
          </w:tcPr>
          <w:p w14:paraId="3DAECA09" w14:textId="77777777" w:rsidR="00B61166" w:rsidRPr="00B61166" w:rsidRDefault="00B61166">
            <w:pPr>
              <w:rPr>
                <w:lang w:val="ru-RU"/>
              </w:rPr>
            </w:pPr>
            <w:r w:rsidRPr="00B61166">
              <w:rPr>
                <w:lang w:val="ru-RU"/>
              </w:rPr>
              <w:t>Обеспечение деятельности администрации Западного сельского поселения Ленинградского района</w:t>
            </w:r>
          </w:p>
        </w:tc>
        <w:tc>
          <w:tcPr>
            <w:tcW w:w="709" w:type="dxa"/>
            <w:tcBorders>
              <w:top w:val="single" w:sz="4" w:space="0" w:color="auto"/>
              <w:left w:val="single" w:sz="4" w:space="0" w:color="auto"/>
              <w:bottom w:val="single" w:sz="4" w:space="0" w:color="auto"/>
              <w:right w:val="nil"/>
            </w:tcBorders>
            <w:hideMark/>
          </w:tcPr>
          <w:p w14:paraId="75898E96" w14:textId="77777777" w:rsidR="00B61166" w:rsidRDefault="00B61166">
            <w:r>
              <w:t>992</w:t>
            </w:r>
          </w:p>
        </w:tc>
        <w:tc>
          <w:tcPr>
            <w:tcW w:w="709" w:type="dxa"/>
            <w:tcBorders>
              <w:top w:val="single" w:sz="4" w:space="0" w:color="auto"/>
              <w:left w:val="nil"/>
              <w:bottom w:val="single" w:sz="4" w:space="0" w:color="auto"/>
              <w:right w:val="nil"/>
            </w:tcBorders>
            <w:hideMark/>
          </w:tcPr>
          <w:p w14:paraId="39301019" w14:textId="77777777" w:rsidR="00B61166" w:rsidRDefault="00B61166">
            <w:r>
              <w:t>01</w:t>
            </w:r>
          </w:p>
        </w:tc>
        <w:tc>
          <w:tcPr>
            <w:tcW w:w="567" w:type="dxa"/>
            <w:tcBorders>
              <w:top w:val="single" w:sz="4" w:space="0" w:color="auto"/>
              <w:left w:val="nil"/>
              <w:bottom w:val="single" w:sz="4" w:space="0" w:color="auto"/>
              <w:right w:val="nil"/>
            </w:tcBorders>
            <w:hideMark/>
          </w:tcPr>
          <w:p w14:paraId="03E64F73" w14:textId="77777777" w:rsidR="00B61166" w:rsidRDefault="00B61166">
            <w:r>
              <w:t>04</w:t>
            </w:r>
          </w:p>
        </w:tc>
        <w:tc>
          <w:tcPr>
            <w:tcW w:w="708" w:type="dxa"/>
            <w:tcBorders>
              <w:top w:val="single" w:sz="4" w:space="0" w:color="auto"/>
              <w:left w:val="nil"/>
              <w:bottom w:val="single" w:sz="4" w:space="0" w:color="auto"/>
              <w:right w:val="nil"/>
            </w:tcBorders>
            <w:hideMark/>
          </w:tcPr>
          <w:p w14:paraId="3582A361" w14:textId="77777777" w:rsidR="00B61166" w:rsidRDefault="00B61166">
            <w:r>
              <w:t>52</w:t>
            </w:r>
          </w:p>
        </w:tc>
        <w:tc>
          <w:tcPr>
            <w:tcW w:w="563" w:type="dxa"/>
            <w:tcBorders>
              <w:top w:val="single" w:sz="4" w:space="0" w:color="auto"/>
              <w:left w:val="nil"/>
              <w:bottom w:val="single" w:sz="4" w:space="0" w:color="auto"/>
              <w:right w:val="nil"/>
            </w:tcBorders>
            <w:hideMark/>
          </w:tcPr>
          <w:p w14:paraId="6FC28758" w14:textId="77777777" w:rsidR="00B61166" w:rsidRDefault="00B61166">
            <w:r>
              <w:t>0</w:t>
            </w:r>
          </w:p>
        </w:tc>
        <w:tc>
          <w:tcPr>
            <w:tcW w:w="603" w:type="dxa"/>
            <w:tcBorders>
              <w:top w:val="single" w:sz="4" w:space="0" w:color="auto"/>
              <w:left w:val="nil"/>
              <w:bottom w:val="single" w:sz="4" w:space="0" w:color="auto"/>
              <w:right w:val="nil"/>
            </w:tcBorders>
            <w:noWrap/>
            <w:hideMark/>
          </w:tcPr>
          <w:p w14:paraId="14CF2346" w14:textId="77777777" w:rsidR="00B61166" w:rsidRDefault="00B61166">
            <w:r>
              <w:t>00</w:t>
            </w:r>
          </w:p>
        </w:tc>
        <w:tc>
          <w:tcPr>
            <w:tcW w:w="656" w:type="dxa"/>
            <w:tcBorders>
              <w:top w:val="single" w:sz="4" w:space="0" w:color="auto"/>
              <w:left w:val="nil"/>
              <w:bottom w:val="single" w:sz="4" w:space="0" w:color="auto"/>
              <w:right w:val="nil"/>
            </w:tcBorders>
            <w:noWrap/>
            <w:hideMark/>
          </w:tcPr>
          <w:p w14:paraId="6988E1E9"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434F8B4D"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noWrap/>
            <w:hideMark/>
          </w:tcPr>
          <w:p w14:paraId="5D9FD2C7" w14:textId="77777777" w:rsidR="00B61166" w:rsidRDefault="00B61166">
            <w:r>
              <w:rPr>
                <w:bCs/>
                <w:iCs/>
              </w:rPr>
              <w:t>2532,5</w:t>
            </w:r>
          </w:p>
        </w:tc>
        <w:tc>
          <w:tcPr>
            <w:tcW w:w="1134" w:type="dxa"/>
            <w:tcBorders>
              <w:top w:val="single" w:sz="4" w:space="0" w:color="auto"/>
              <w:left w:val="nil"/>
              <w:bottom w:val="single" w:sz="4" w:space="0" w:color="auto"/>
              <w:right w:val="single" w:sz="4" w:space="0" w:color="auto"/>
            </w:tcBorders>
          </w:tcPr>
          <w:p w14:paraId="5765F2E9"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D24AD95" w14:textId="77777777" w:rsidR="00B61166" w:rsidRDefault="00B61166">
            <w:r>
              <w:rPr>
                <w:bCs/>
                <w:iCs/>
              </w:rPr>
              <w:t>2555,7</w:t>
            </w:r>
          </w:p>
        </w:tc>
      </w:tr>
      <w:tr w:rsidR="00B61166" w14:paraId="0CEB9EAF" w14:textId="77777777" w:rsidTr="00B61166">
        <w:trPr>
          <w:trHeight w:val="815"/>
        </w:trPr>
        <w:tc>
          <w:tcPr>
            <w:tcW w:w="1843" w:type="dxa"/>
            <w:tcBorders>
              <w:top w:val="single" w:sz="4" w:space="0" w:color="auto"/>
              <w:left w:val="single" w:sz="4" w:space="0" w:color="auto"/>
              <w:bottom w:val="single" w:sz="4" w:space="0" w:color="auto"/>
              <w:right w:val="single" w:sz="4" w:space="0" w:color="auto"/>
            </w:tcBorders>
            <w:hideMark/>
          </w:tcPr>
          <w:p w14:paraId="1BAA21B3" w14:textId="77777777" w:rsidR="00B61166" w:rsidRPr="00B61166" w:rsidRDefault="00B61166">
            <w:pPr>
              <w:rPr>
                <w:lang w:val="ru-RU"/>
              </w:rPr>
            </w:pPr>
            <w:r w:rsidRPr="00B61166">
              <w:rPr>
                <w:lang w:val="ru-RU"/>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nil"/>
            </w:tcBorders>
            <w:hideMark/>
          </w:tcPr>
          <w:p w14:paraId="68DB8155" w14:textId="77777777" w:rsidR="00B61166" w:rsidRDefault="00B61166">
            <w:r>
              <w:t>992</w:t>
            </w:r>
          </w:p>
        </w:tc>
        <w:tc>
          <w:tcPr>
            <w:tcW w:w="709" w:type="dxa"/>
            <w:tcBorders>
              <w:top w:val="single" w:sz="4" w:space="0" w:color="auto"/>
              <w:left w:val="nil"/>
              <w:bottom w:val="single" w:sz="4" w:space="0" w:color="auto"/>
              <w:right w:val="nil"/>
            </w:tcBorders>
            <w:hideMark/>
          </w:tcPr>
          <w:p w14:paraId="47FD784A" w14:textId="77777777" w:rsidR="00B61166" w:rsidRDefault="00B61166">
            <w:r>
              <w:t>01</w:t>
            </w:r>
          </w:p>
        </w:tc>
        <w:tc>
          <w:tcPr>
            <w:tcW w:w="567" w:type="dxa"/>
            <w:tcBorders>
              <w:top w:val="single" w:sz="4" w:space="0" w:color="auto"/>
              <w:left w:val="nil"/>
              <w:bottom w:val="single" w:sz="4" w:space="0" w:color="auto"/>
              <w:right w:val="nil"/>
            </w:tcBorders>
            <w:hideMark/>
          </w:tcPr>
          <w:p w14:paraId="61FC83A0" w14:textId="77777777" w:rsidR="00B61166" w:rsidRDefault="00B61166">
            <w:r>
              <w:t>04</w:t>
            </w:r>
          </w:p>
        </w:tc>
        <w:tc>
          <w:tcPr>
            <w:tcW w:w="708" w:type="dxa"/>
            <w:tcBorders>
              <w:top w:val="single" w:sz="4" w:space="0" w:color="auto"/>
              <w:left w:val="nil"/>
              <w:bottom w:val="single" w:sz="4" w:space="0" w:color="auto"/>
              <w:right w:val="nil"/>
            </w:tcBorders>
            <w:hideMark/>
          </w:tcPr>
          <w:p w14:paraId="2F527BAD" w14:textId="77777777" w:rsidR="00B61166" w:rsidRDefault="00B61166">
            <w:r>
              <w:t>52</w:t>
            </w:r>
          </w:p>
        </w:tc>
        <w:tc>
          <w:tcPr>
            <w:tcW w:w="563" w:type="dxa"/>
            <w:tcBorders>
              <w:top w:val="single" w:sz="4" w:space="0" w:color="auto"/>
              <w:left w:val="nil"/>
              <w:bottom w:val="single" w:sz="4" w:space="0" w:color="auto"/>
              <w:right w:val="nil"/>
            </w:tcBorders>
            <w:hideMark/>
          </w:tcPr>
          <w:p w14:paraId="0A5F5A91" w14:textId="77777777" w:rsidR="00B61166" w:rsidRDefault="00B61166">
            <w:r>
              <w:t>0</w:t>
            </w:r>
          </w:p>
        </w:tc>
        <w:tc>
          <w:tcPr>
            <w:tcW w:w="603" w:type="dxa"/>
            <w:tcBorders>
              <w:top w:val="single" w:sz="4" w:space="0" w:color="auto"/>
              <w:left w:val="nil"/>
              <w:bottom w:val="single" w:sz="4" w:space="0" w:color="auto"/>
              <w:right w:val="nil"/>
            </w:tcBorders>
            <w:noWrap/>
            <w:hideMark/>
          </w:tcPr>
          <w:p w14:paraId="0722216E" w14:textId="77777777" w:rsidR="00B61166" w:rsidRDefault="00B61166">
            <w:r>
              <w:t>00</w:t>
            </w:r>
          </w:p>
        </w:tc>
        <w:tc>
          <w:tcPr>
            <w:tcW w:w="656" w:type="dxa"/>
            <w:tcBorders>
              <w:top w:val="single" w:sz="4" w:space="0" w:color="auto"/>
              <w:left w:val="nil"/>
              <w:bottom w:val="single" w:sz="4" w:space="0" w:color="auto"/>
              <w:right w:val="nil"/>
            </w:tcBorders>
            <w:noWrap/>
            <w:hideMark/>
          </w:tcPr>
          <w:p w14:paraId="436927A4" w14:textId="77777777" w:rsidR="00B61166" w:rsidRDefault="00B61166">
            <w:r>
              <w:t>00190</w:t>
            </w:r>
          </w:p>
        </w:tc>
        <w:tc>
          <w:tcPr>
            <w:tcW w:w="592" w:type="dxa"/>
            <w:tcBorders>
              <w:top w:val="single" w:sz="4" w:space="0" w:color="auto"/>
              <w:left w:val="nil"/>
              <w:bottom w:val="single" w:sz="4" w:space="0" w:color="auto"/>
              <w:right w:val="single" w:sz="4" w:space="0" w:color="auto"/>
            </w:tcBorders>
            <w:hideMark/>
          </w:tcPr>
          <w:p w14:paraId="34229EA3"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noWrap/>
            <w:hideMark/>
          </w:tcPr>
          <w:p w14:paraId="2F2CA7CF" w14:textId="77777777" w:rsidR="00B61166" w:rsidRDefault="00B61166">
            <w:r>
              <w:rPr>
                <w:bCs/>
                <w:iCs/>
              </w:rPr>
              <w:t>2532,5</w:t>
            </w:r>
          </w:p>
        </w:tc>
        <w:tc>
          <w:tcPr>
            <w:tcW w:w="1134" w:type="dxa"/>
            <w:tcBorders>
              <w:top w:val="single" w:sz="4" w:space="0" w:color="auto"/>
              <w:left w:val="nil"/>
              <w:bottom w:val="single" w:sz="4" w:space="0" w:color="auto"/>
              <w:right w:val="single" w:sz="4" w:space="0" w:color="auto"/>
            </w:tcBorders>
          </w:tcPr>
          <w:p w14:paraId="5F2E8CCF"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17DCCE86" w14:textId="77777777" w:rsidR="00B61166" w:rsidRDefault="00B61166">
            <w:r>
              <w:rPr>
                <w:bCs/>
                <w:iCs/>
              </w:rPr>
              <w:t>2555,7</w:t>
            </w:r>
          </w:p>
        </w:tc>
      </w:tr>
      <w:tr w:rsidR="00B61166" w14:paraId="0CBC6E24" w14:textId="77777777" w:rsidTr="00B61166">
        <w:trPr>
          <w:trHeight w:val="1677"/>
        </w:trPr>
        <w:tc>
          <w:tcPr>
            <w:tcW w:w="1843" w:type="dxa"/>
            <w:tcBorders>
              <w:top w:val="single" w:sz="4" w:space="0" w:color="auto"/>
              <w:left w:val="single" w:sz="4" w:space="0" w:color="auto"/>
              <w:bottom w:val="single" w:sz="4" w:space="0" w:color="auto"/>
              <w:right w:val="single" w:sz="4" w:space="0" w:color="auto"/>
            </w:tcBorders>
            <w:hideMark/>
          </w:tcPr>
          <w:p w14:paraId="4633554C" w14:textId="77777777" w:rsidR="00B61166" w:rsidRPr="00B61166" w:rsidRDefault="00B61166">
            <w:pPr>
              <w:rPr>
                <w:lang w:val="ru-RU"/>
              </w:rPr>
            </w:pPr>
            <w:r w:rsidRPr="00B61166">
              <w:rPr>
                <w:lang w:val="ru-RU"/>
              </w:rPr>
              <w:t>Расходы на выплаты персоналу в целях обеспечения выполнения функций органами местного самоуправления, казенными учреждениями</w:t>
            </w:r>
          </w:p>
        </w:tc>
        <w:tc>
          <w:tcPr>
            <w:tcW w:w="709" w:type="dxa"/>
            <w:tcBorders>
              <w:top w:val="single" w:sz="4" w:space="0" w:color="auto"/>
              <w:left w:val="single" w:sz="4" w:space="0" w:color="auto"/>
              <w:bottom w:val="single" w:sz="4" w:space="0" w:color="auto"/>
              <w:right w:val="nil"/>
            </w:tcBorders>
            <w:hideMark/>
          </w:tcPr>
          <w:p w14:paraId="3A5C2784" w14:textId="77777777" w:rsidR="00B61166" w:rsidRDefault="00B61166">
            <w:r>
              <w:t>992</w:t>
            </w:r>
          </w:p>
        </w:tc>
        <w:tc>
          <w:tcPr>
            <w:tcW w:w="709" w:type="dxa"/>
            <w:tcBorders>
              <w:top w:val="single" w:sz="4" w:space="0" w:color="auto"/>
              <w:left w:val="nil"/>
              <w:bottom w:val="single" w:sz="4" w:space="0" w:color="auto"/>
              <w:right w:val="nil"/>
            </w:tcBorders>
            <w:hideMark/>
          </w:tcPr>
          <w:p w14:paraId="7C64C3CC" w14:textId="77777777" w:rsidR="00B61166" w:rsidRDefault="00B61166">
            <w:r>
              <w:t>01</w:t>
            </w:r>
          </w:p>
        </w:tc>
        <w:tc>
          <w:tcPr>
            <w:tcW w:w="567" w:type="dxa"/>
            <w:tcBorders>
              <w:top w:val="single" w:sz="4" w:space="0" w:color="auto"/>
              <w:left w:val="nil"/>
              <w:bottom w:val="single" w:sz="4" w:space="0" w:color="auto"/>
              <w:right w:val="nil"/>
            </w:tcBorders>
            <w:hideMark/>
          </w:tcPr>
          <w:p w14:paraId="40B868F0" w14:textId="77777777" w:rsidR="00B61166" w:rsidRDefault="00B61166">
            <w:r>
              <w:t>04</w:t>
            </w:r>
          </w:p>
        </w:tc>
        <w:tc>
          <w:tcPr>
            <w:tcW w:w="708" w:type="dxa"/>
            <w:tcBorders>
              <w:top w:val="single" w:sz="4" w:space="0" w:color="auto"/>
              <w:left w:val="nil"/>
              <w:bottom w:val="single" w:sz="4" w:space="0" w:color="auto"/>
              <w:right w:val="nil"/>
            </w:tcBorders>
            <w:hideMark/>
          </w:tcPr>
          <w:p w14:paraId="7D9E9487" w14:textId="77777777" w:rsidR="00B61166" w:rsidRDefault="00B61166">
            <w:r>
              <w:t>52</w:t>
            </w:r>
          </w:p>
        </w:tc>
        <w:tc>
          <w:tcPr>
            <w:tcW w:w="563" w:type="dxa"/>
            <w:tcBorders>
              <w:top w:val="single" w:sz="4" w:space="0" w:color="auto"/>
              <w:left w:val="nil"/>
              <w:bottom w:val="single" w:sz="4" w:space="0" w:color="auto"/>
              <w:right w:val="nil"/>
            </w:tcBorders>
            <w:hideMark/>
          </w:tcPr>
          <w:p w14:paraId="47B4FAF9" w14:textId="77777777" w:rsidR="00B61166" w:rsidRDefault="00B61166">
            <w:r>
              <w:t>0</w:t>
            </w:r>
          </w:p>
        </w:tc>
        <w:tc>
          <w:tcPr>
            <w:tcW w:w="603" w:type="dxa"/>
            <w:tcBorders>
              <w:top w:val="single" w:sz="4" w:space="0" w:color="auto"/>
              <w:left w:val="nil"/>
              <w:bottom w:val="single" w:sz="4" w:space="0" w:color="auto"/>
              <w:right w:val="nil"/>
            </w:tcBorders>
            <w:noWrap/>
            <w:hideMark/>
          </w:tcPr>
          <w:p w14:paraId="050D0D15" w14:textId="77777777" w:rsidR="00B61166" w:rsidRDefault="00B61166">
            <w:r>
              <w:t>00</w:t>
            </w:r>
          </w:p>
        </w:tc>
        <w:tc>
          <w:tcPr>
            <w:tcW w:w="656" w:type="dxa"/>
            <w:tcBorders>
              <w:top w:val="single" w:sz="4" w:space="0" w:color="auto"/>
              <w:left w:val="nil"/>
              <w:bottom w:val="single" w:sz="4" w:space="0" w:color="auto"/>
              <w:right w:val="nil"/>
            </w:tcBorders>
            <w:noWrap/>
            <w:hideMark/>
          </w:tcPr>
          <w:p w14:paraId="60BBA450" w14:textId="77777777" w:rsidR="00B61166" w:rsidRDefault="00B61166">
            <w:r>
              <w:t>00190</w:t>
            </w:r>
          </w:p>
        </w:tc>
        <w:tc>
          <w:tcPr>
            <w:tcW w:w="592" w:type="dxa"/>
            <w:tcBorders>
              <w:top w:val="single" w:sz="4" w:space="0" w:color="auto"/>
              <w:left w:val="nil"/>
              <w:bottom w:val="single" w:sz="4" w:space="0" w:color="auto"/>
              <w:right w:val="single" w:sz="4" w:space="0" w:color="auto"/>
            </w:tcBorders>
            <w:hideMark/>
          </w:tcPr>
          <w:p w14:paraId="199B680F" w14:textId="77777777" w:rsidR="00B61166" w:rsidRDefault="00B61166">
            <w:r>
              <w:t>120</w:t>
            </w:r>
          </w:p>
        </w:tc>
        <w:tc>
          <w:tcPr>
            <w:tcW w:w="1134" w:type="dxa"/>
            <w:tcBorders>
              <w:top w:val="single" w:sz="4" w:space="0" w:color="auto"/>
              <w:left w:val="single" w:sz="4" w:space="0" w:color="auto"/>
              <w:bottom w:val="single" w:sz="4" w:space="0" w:color="auto"/>
              <w:right w:val="single" w:sz="4" w:space="0" w:color="auto"/>
            </w:tcBorders>
            <w:noWrap/>
            <w:hideMark/>
          </w:tcPr>
          <w:p w14:paraId="79F3B680" w14:textId="77777777" w:rsidR="00B61166" w:rsidRDefault="00B61166">
            <w:r>
              <w:t>1646,9</w:t>
            </w:r>
          </w:p>
        </w:tc>
        <w:tc>
          <w:tcPr>
            <w:tcW w:w="1134" w:type="dxa"/>
            <w:tcBorders>
              <w:top w:val="single" w:sz="4" w:space="0" w:color="auto"/>
              <w:left w:val="nil"/>
              <w:bottom w:val="single" w:sz="4" w:space="0" w:color="auto"/>
              <w:right w:val="single" w:sz="4" w:space="0" w:color="auto"/>
            </w:tcBorders>
            <w:hideMark/>
          </w:tcPr>
          <w:p w14:paraId="15AD4F67" w14:textId="77777777" w:rsidR="00B61166" w:rsidRDefault="00B61166">
            <w:r>
              <w:t>+62,5</w:t>
            </w:r>
          </w:p>
        </w:tc>
        <w:tc>
          <w:tcPr>
            <w:tcW w:w="1276" w:type="dxa"/>
            <w:tcBorders>
              <w:top w:val="single" w:sz="4" w:space="0" w:color="auto"/>
              <w:left w:val="nil"/>
              <w:bottom w:val="single" w:sz="4" w:space="0" w:color="auto"/>
              <w:right w:val="single" w:sz="4" w:space="0" w:color="auto"/>
            </w:tcBorders>
            <w:hideMark/>
          </w:tcPr>
          <w:p w14:paraId="34CBE27C" w14:textId="77777777" w:rsidR="00B61166" w:rsidRDefault="00B61166">
            <w:r>
              <w:t>1709,4</w:t>
            </w:r>
          </w:p>
        </w:tc>
      </w:tr>
      <w:tr w:rsidR="00B61166" w14:paraId="32711AE7" w14:textId="77777777" w:rsidTr="00B61166">
        <w:trPr>
          <w:trHeight w:val="864"/>
        </w:trPr>
        <w:tc>
          <w:tcPr>
            <w:tcW w:w="1843" w:type="dxa"/>
            <w:tcBorders>
              <w:top w:val="single" w:sz="4" w:space="0" w:color="auto"/>
              <w:left w:val="single" w:sz="4" w:space="0" w:color="auto"/>
              <w:bottom w:val="single" w:sz="4" w:space="0" w:color="auto"/>
              <w:right w:val="single" w:sz="4" w:space="0" w:color="auto"/>
            </w:tcBorders>
            <w:hideMark/>
          </w:tcPr>
          <w:p w14:paraId="33DA0C4F"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4F16F323" w14:textId="77777777" w:rsidR="00B61166" w:rsidRDefault="00B61166">
            <w:r>
              <w:t>992</w:t>
            </w:r>
          </w:p>
        </w:tc>
        <w:tc>
          <w:tcPr>
            <w:tcW w:w="709" w:type="dxa"/>
            <w:tcBorders>
              <w:top w:val="single" w:sz="4" w:space="0" w:color="auto"/>
              <w:left w:val="nil"/>
              <w:bottom w:val="single" w:sz="4" w:space="0" w:color="auto"/>
              <w:right w:val="nil"/>
            </w:tcBorders>
            <w:hideMark/>
          </w:tcPr>
          <w:p w14:paraId="3E7A67A6" w14:textId="77777777" w:rsidR="00B61166" w:rsidRDefault="00B61166">
            <w:r>
              <w:t>01</w:t>
            </w:r>
          </w:p>
        </w:tc>
        <w:tc>
          <w:tcPr>
            <w:tcW w:w="567" w:type="dxa"/>
            <w:tcBorders>
              <w:top w:val="single" w:sz="4" w:space="0" w:color="auto"/>
              <w:left w:val="nil"/>
              <w:bottom w:val="single" w:sz="4" w:space="0" w:color="auto"/>
              <w:right w:val="nil"/>
            </w:tcBorders>
            <w:hideMark/>
          </w:tcPr>
          <w:p w14:paraId="78E70E4A" w14:textId="77777777" w:rsidR="00B61166" w:rsidRDefault="00B61166">
            <w:r>
              <w:t>04</w:t>
            </w:r>
          </w:p>
        </w:tc>
        <w:tc>
          <w:tcPr>
            <w:tcW w:w="708" w:type="dxa"/>
            <w:tcBorders>
              <w:top w:val="single" w:sz="4" w:space="0" w:color="auto"/>
              <w:left w:val="nil"/>
              <w:bottom w:val="single" w:sz="4" w:space="0" w:color="auto"/>
              <w:right w:val="nil"/>
            </w:tcBorders>
            <w:hideMark/>
          </w:tcPr>
          <w:p w14:paraId="531C158F" w14:textId="77777777" w:rsidR="00B61166" w:rsidRDefault="00B61166">
            <w:r>
              <w:t>52</w:t>
            </w:r>
          </w:p>
        </w:tc>
        <w:tc>
          <w:tcPr>
            <w:tcW w:w="563" w:type="dxa"/>
            <w:tcBorders>
              <w:top w:val="single" w:sz="4" w:space="0" w:color="auto"/>
              <w:left w:val="nil"/>
              <w:bottom w:val="single" w:sz="4" w:space="0" w:color="auto"/>
              <w:right w:val="nil"/>
            </w:tcBorders>
            <w:hideMark/>
          </w:tcPr>
          <w:p w14:paraId="7773DF58" w14:textId="77777777" w:rsidR="00B61166" w:rsidRDefault="00B61166">
            <w:r>
              <w:t>0</w:t>
            </w:r>
          </w:p>
        </w:tc>
        <w:tc>
          <w:tcPr>
            <w:tcW w:w="603" w:type="dxa"/>
            <w:tcBorders>
              <w:top w:val="single" w:sz="4" w:space="0" w:color="auto"/>
              <w:left w:val="nil"/>
              <w:bottom w:val="single" w:sz="4" w:space="0" w:color="auto"/>
              <w:right w:val="nil"/>
            </w:tcBorders>
            <w:noWrap/>
            <w:hideMark/>
          </w:tcPr>
          <w:p w14:paraId="334C2F5A" w14:textId="77777777" w:rsidR="00B61166" w:rsidRDefault="00B61166">
            <w:r>
              <w:t>00</w:t>
            </w:r>
          </w:p>
        </w:tc>
        <w:tc>
          <w:tcPr>
            <w:tcW w:w="656" w:type="dxa"/>
            <w:tcBorders>
              <w:top w:val="single" w:sz="4" w:space="0" w:color="auto"/>
              <w:left w:val="nil"/>
              <w:bottom w:val="single" w:sz="4" w:space="0" w:color="auto"/>
              <w:right w:val="nil"/>
            </w:tcBorders>
            <w:noWrap/>
            <w:hideMark/>
          </w:tcPr>
          <w:p w14:paraId="0CC15741" w14:textId="77777777" w:rsidR="00B61166" w:rsidRDefault="00B61166">
            <w:r>
              <w:t>00190</w:t>
            </w:r>
          </w:p>
        </w:tc>
        <w:tc>
          <w:tcPr>
            <w:tcW w:w="592" w:type="dxa"/>
            <w:tcBorders>
              <w:top w:val="single" w:sz="4" w:space="0" w:color="auto"/>
              <w:left w:val="nil"/>
              <w:bottom w:val="single" w:sz="4" w:space="0" w:color="auto"/>
              <w:right w:val="single" w:sz="4" w:space="0" w:color="auto"/>
            </w:tcBorders>
            <w:hideMark/>
          </w:tcPr>
          <w:p w14:paraId="703D1DFF"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noWrap/>
            <w:hideMark/>
          </w:tcPr>
          <w:p w14:paraId="73B4A11E" w14:textId="77777777" w:rsidR="00B61166" w:rsidRDefault="00B61166">
            <w:r>
              <w:t>866,2</w:t>
            </w:r>
          </w:p>
        </w:tc>
        <w:tc>
          <w:tcPr>
            <w:tcW w:w="1134" w:type="dxa"/>
            <w:tcBorders>
              <w:top w:val="single" w:sz="4" w:space="0" w:color="auto"/>
              <w:left w:val="nil"/>
              <w:bottom w:val="single" w:sz="4" w:space="0" w:color="auto"/>
              <w:right w:val="single" w:sz="4" w:space="0" w:color="auto"/>
            </w:tcBorders>
            <w:hideMark/>
          </w:tcPr>
          <w:p w14:paraId="7395E1DF" w14:textId="77777777" w:rsidR="00B61166" w:rsidRDefault="00B61166">
            <w:r>
              <w:t>+40,2</w:t>
            </w:r>
          </w:p>
        </w:tc>
        <w:tc>
          <w:tcPr>
            <w:tcW w:w="1276" w:type="dxa"/>
            <w:tcBorders>
              <w:top w:val="single" w:sz="4" w:space="0" w:color="auto"/>
              <w:left w:val="nil"/>
              <w:bottom w:val="single" w:sz="4" w:space="0" w:color="auto"/>
              <w:right w:val="single" w:sz="4" w:space="0" w:color="auto"/>
            </w:tcBorders>
          </w:tcPr>
          <w:p w14:paraId="58073074" w14:textId="77777777" w:rsidR="00B61166" w:rsidRDefault="00B61166">
            <w:r>
              <w:t>906,4</w:t>
            </w:r>
          </w:p>
          <w:p w14:paraId="26DAC981" w14:textId="77777777" w:rsidR="00B61166" w:rsidRDefault="00B61166"/>
        </w:tc>
      </w:tr>
      <w:tr w:rsidR="00B61166" w14:paraId="60329B03" w14:textId="77777777" w:rsidTr="00B61166">
        <w:trPr>
          <w:trHeight w:val="551"/>
        </w:trPr>
        <w:tc>
          <w:tcPr>
            <w:tcW w:w="1843" w:type="dxa"/>
            <w:tcBorders>
              <w:top w:val="single" w:sz="4" w:space="0" w:color="auto"/>
              <w:left w:val="single" w:sz="4" w:space="0" w:color="auto"/>
              <w:bottom w:val="single" w:sz="4" w:space="0" w:color="auto"/>
              <w:right w:val="single" w:sz="4" w:space="0" w:color="auto"/>
            </w:tcBorders>
            <w:hideMark/>
          </w:tcPr>
          <w:p w14:paraId="3821DCDF" w14:textId="77777777" w:rsidR="00B61166" w:rsidRDefault="00B61166">
            <w:proofErr w:type="spellStart"/>
            <w:r>
              <w:t>Иные</w:t>
            </w:r>
            <w:proofErr w:type="spellEnd"/>
            <w:r>
              <w:t xml:space="preserve"> </w:t>
            </w:r>
            <w:proofErr w:type="spellStart"/>
            <w:r>
              <w:t>бюджетные</w:t>
            </w:r>
            <w:proofErr w:type="spellEnd"/>
            <w:r>
              <w:t xml:space="preserve"> </w:t>
            </w:r>
            <w:proofErr w:type="spellStart"/>
            <w:r>
              <w:t>ассигнования</w:t>
            </w:r>
            <w:proofErr w:type="spellEnd"/>
          </w:p>
        </w:tc>
        <w:tc>
          <w:tcPr>
            <w:tcW w:w="709" w:type="dxa"/>
            <w:tcBorders>
              <w:top w:val="single" w:sz="4" w:space="0" w:color="auto"/>
              <w:left w:val="single" w:sz="4" w:space="0" w:color="auto"/>
              <w:bottom w:val="single" w:sz="4" w:space="0" w:color="auto"/>
              <w:right w:val="nil"/>
            </w:tcBorders>
            <w:hideMark/>
          </w:tcPr>
          <w:p w14:paraId="06231F65" w14:textId="77777777" w:rsidR="00B61166" w:rsidRDefault="00B61166">
            <w:r>
              <w:t>992</w:t>
            </w:r>
          </w:p>
        </w:tc>
        <w:tc>
          <w:tcPr>
            <w:tcW w:w="709" w:type="dxa"/>
            <w:tcBorders>
              <w:top w:val="single" w:sz="4" w:space="0" w:color="auto"/>
              <w:left w:val="nil"/>
              <w:bottom w:val="single" w:sz="4" w:space="0" w:color="auto"/>
              <w:right w:val="nil"/>
            </w:tcBorders>
            <w:hideMark/>
          </w:tcPr>
          <w:p w14:paraId="0C782B01" w14:textId="77777777" w:rsidR="00B61166" w:rsidRDefault="00B61166">
            <w:r>
              <w:t>01</w:t>
            </w:r>
          </w:p>
        </w:tc>
        <w:tc>
          <w:tcPr>
            <w:tcW w:w="567" w:type="dxa"/>
            <w:tcBorders>
              <w:top w:val="single" w:sz="4" w:space="0" w:color="auto"/>
              <w:left w:val="nil"/>
              <w:bottom w:val="single" w:sz="4" w:space="0" w:color="auto"/>
              <w:right w:val="nil"/>
            </w:tcBorders>
            <w:hideMark/>
          </w:tcPr>
          <w:p w14:paraId="79167983" w14:textId="77777777" w:rsidR="00B61166" w:rsidRDefault="00B61166">
            <w:r>
              <w:t>04</w:t>
            </w:r>
          </w:p>
        </w:tc>
        <w:tc>
          <w:tcPr>
            <w:tcW w:w="708" w:type="dxa"/>
            <w:tcBorders>
              <w:top w:val="single" w:sz="4" w:space="0" w:color="auto"/>
              <w:left w:val="nil"/>
              <w:bottom w:val="single" w:sz="4" w:space="0" w:color="auto"/>
              <w:right w:val="nil"/>
            </w:tcBorders>
            <w:hideMark/>
          </w:tcPr>
          <w:p w14:paraId="6E40809C" w14:textId="77777777" w:rsidR="00B61166" w:rsidRDefault="00B61166">
            <w:r>
              <w:t>52</w:t>
            </w:r>
          </w:p>
        </w:tc>
        <w:tc>
          <w:tcPr>
            <w:tcW w:w="563" w:type="dxa"/>
            <w:tcBorders>
              <w:top w:val="single" w:sz="4" w:space="0" w:color="auto"/>
              <w:left w:val="nil"/>
              <w:bottom w:val="single" w:sz="4" w:space="0" w:color="auto"/>
              <w:right w:val="nil"/>
            </w:tcBorders>
            <w:hideMark/>
          </w:tcPr>
          <w:p w14:paraId="3B92E1C6" w14:textId="77777777" w:rsidR="00B61166" w:rsidRDefault="00B61166">
            <w:r>
              <w:t>0</w:t>
            </w:r>
          </w:p>
        </w:tc>
        <w:tc>
          <w:tcPr>
            <w:tcW w:w="603" w:type="dxa"/>
            <w:tcBorders>
              <w:top w:val="single" w:sz="4" w:space="0" w:color="auto"/>
              <w:left w:val="nil"/>
              <w:bottom w:val="single" w:sz="4" w:space="0" w:color="auto"/>
              <w:right w:val="nil"/>
            </w:tcBorders>
            <w:noWrap/>
            <w:hideMark/>
          </w:tcPr>
          <w:p w14:paraId="0CEC4193" w14:textId="77777777" w:rsidR="00B61166" w:rsidRDefault="00B61166">
            <w:r>
              <w:t>00</w:t>
            </w:r>
          </w:p>
        </w:tc>
        <w:tc>
          <w:tcPr>
            <w:tcW w:w="656" w:type="dxa"/>
            <w:tcBorders>
              <w:top w:val="single" w:sz="4" w:space="0" w:color="auto"/>
              <w:left w:val="nil"/>
              <w:bottom w:val="single" w:sz="4" w:space="0" w:color="auto"/>
              <w:right w:val="nil"/>
            </w:tcBorders>
            <w:noWrap/>
            <w:hideMark/>
          </w:tcPr>
          <w:p w14:paraId="5E9C534E" w14:textId="77777777" w:rsidR="00B61166" w:rsidRDefault="00B61166">
            <w:r>
              <w:t>00190</w:t>
            </w:r>
          </w:p>
        </w:tc>
        <w:tc>
          <w:tcPr>
            <w:tcW w:w="592" w:type="dxa"/>
            <w:tcBorders>
              <w:top w:val="single" w:sz="4" w:space="0" w:color="auto"/>
              <w:left w:val="nil"/>
              <w:bottom w:val="single" w:sz="4" w:space="0" w:color="auto"/>
              <w:right w:val="single" w:sz="4" w:space="0" w:color="auto"/>
            </w:tcBorders>
            <w:hideMark/>
          </w:tcPr>
          <w:p w14:paraId="2E34CC4D" w14:textId="77777777" w:rsidR="00B61166" w:rsidRDefault="00B61166">
            <w:r>
              <w:t>850</w:t>
            </w:r>
          </w:p>
        </w:tc>
        <w:tc>
          <w:tcPr>
            <w:tcW w:w="1134" w:type="dxa"/>
            <w:tcBorders>
              <w:top w:val="single" w:sz="4" w:space="0" w:color="auto"/>
              <w:left w:val="single" w:sz="4" w:space="0" w:color="auto"/>
              <w:bottom w:val="single" w:sz="4" w:space="0" w:color="auto"/>
              <w:right w:val="single" w:sz="4" w:space="0" w:color="auto"/>
            </w:tcBorders>
            <w:noWrap/>
            <w:hideMark/>
          </w:tcPr>
          <w:p w14:paraId="3A8E6E34" w14:textId="77777777" w:rsidR="00B61166" w:rsidRDefault="00B61166">
            <w:r>
              <w:t>19,4</w:t>
            </w:r>
          </w:p>
        </w:tc>
        <w:tc>
          <w:tcPr>
            <w:tcW w:w="1134" w:type="dxa"/>
            <w:tcBorders>
              <w:top w:val="single" w:sz="4" w:space="0" w:color="auto"/>
              <w:left w:val="nil"/>
              <w:bottom w:val="single" w:sz="4" w:space="0" w:color="auto"/>
              <w:right w:val="single" w:sz="4" w:space="0" w:color="auto"/>
            </w:tcBorders>
          </w:tcPr>
          <w:p w14:paraId="05269EA1"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5A042E2" w14:textId="77777777" w:rsidR="00B61166" w:rsidRDefault="00B61166">
            <w:r>
              <w:t>19,4</w:t>
            </w:r>
          </w:p>
        </w:tc>
      </w:tr>
      <w:tr w:rsidR="00B61166" w14:paraId="719CD350" w14:textId="77777777" w:rsidTr="00B61166">
        <w:trPr>
          <w:trHeight w:val="2025"/>
        </w:trPr>
        <w:tc>
          <w:tcPr>
            <w:tcW w:w="1843" w:type="dxa"/>
            <w:tcBorders>
              <w:top w:val="single" w:sz="4" w:space="0" w:color="auto"/>
              <w:left w:val="single" w:sz="4" w:space="0" w:color="auto"/>
              <w:bottom w:val="single" w:sz="4" w:space="0" w:color="auto"/>
              <w:right w:val="single" w:sz="4" w:space="0" w:color="auto"/>
            </w:tcBorders>
            <w:hideMark/>
          </w:tcPr>
          <w:p w14:paraId="1071A3CD" w14:textId="77777777" w:rsidR="00B61166" w:rsidRPr="00B61166" w:rsidRDefault="00B61166">
            <w:pPr>
              <w:rPr>
                <w:lang w:val="ru-RU"/>
              </w:rPr>
            </w:pPr>
            <w:r w:rsidRPr="00B61166">
              <w:rPr>
                <w:lang w:val="ru-RU"/>
              </w:rPr>
              <w:lastRenderedPageBreak/>
              <w:t>Осуществление отдельных государственных полномочий по образованию и организации деятельности административных комиссий</w:t>
            </w:r>
          </w:p>
        </w:tc>
        <w:tc>
          <w:tcPr>
            <w:tcW w:w="709" w:type="dxa"/>
            <w:tcBorders>
              <w:top w:val="single" w:sz="4" w:space="0" w:color="auto"/>
              <w:left w:val="single" w:sz="4" w:space="0" w:color="auto"/>
              <w:bottom w:val="single" w:sz="4" w:space="0" w:color="auto"/>
              <w:right w:val="nil"/>
            </w:tcBorders>
            <w:hideMark/>
          </w:tcPr>
          <w:p w14:paraId="72A59D8D" w14:textId="77777777" w:rsidR="00B61166" w:rsidRDefault="00B61166">
            <w:r>
              <w:t>992</w:t>
            </w:r>
          </w:p>
        </w:tc>
        <w:tc>
          <w:tcPr>
            <w:tcW w:w="709" w:type="dxa"/>
            <w:tcBorders>
              <w:top w:val="single" w:sz="4" w:space="0" w:color="auto"/>
              <w:left w:val="nil"/>
              <w:bottom w:val="single" w:sz="4" w:space="0" w:color="auto"/>
              <w:right w:val="nil"/>
            </w:tcBorders>
            <w:hideMark/>
          </w:tcPr>
          <w:p w14:paraId="569A1F42" w14:textId="77777777" w:rsidR="00B61166" w:rsidRDefault="00B61166">
            <w:r>
              <w:t>01</w:t>
            </w:r>
          </w:p>
        </w:tc>
        <w:tc>
          <w:tcPr>
            <w:tcW w:w="567" w:type="dxa"/>
            <w:tcBorders>
              <w:top w:val="single" w:sz="4" w:space="0" w:color="auto"/>
              <w:left w:val="nil"/>
              <w:bottom w:val="single" w:sz="4" w:space="0" w:color="auto"/>
              <w:right w:val="nil"/>
            </w:tcBorders>
            <w:hideMark/>
          </w:tcPr>
          <w:p w14:paraId="71AE1CB0" w14:textId="77777777" w:rsidR="00B61166" w:rsidRDefault="00B61166">
            <w:r>
              <w:t>04</w:t>
            </w:r>
          </w:p>
        </w:tc>
        <w:tc>
          <w:tcPr>
            <w:tcW w:w="708" w:type="dxa"/>
            <w:tcBorders>
              <w:top w:val="single" w:sz="4" w:space="0" w:color="auto"/>
              <w:left w:val="nil"/>
              <w:bottom w:val="single" w:sz="4" w:space="0" w:color="auto"/>
              <w:right w:val="nil"/>
            </w:tcBorders>
            <w:hideMark/>
          </w:tcPr>
          <w:p w14:paraId="3F8F737D" w14:textId="77777777" w:rsidR="00B61166" w:rsidRDefault="00B61166">
            <w:r>
              <w:t>52</w:t>
            </w:r>
          </w:p>
        </w:tc>
        <w:tc>
          <w:tcPr>
            <w:tcW w:w="563" w:type="dxa"/>
            <w:tcBorders>
              <w:top w:val="single" w:sz="4" w:space="0" w:color="auto"/>
              <w:left w:val="nil"/>
              <w:bottom w:val="single" w:sz="4" w:space="0" w:color="auto"/>
              <w:right w:val="nil"/>
            </w:tcBorders>
            <w:hideMark/>
          </w:tcPr>
          <w:p w14:paraId="7D4E5D72" w14:textId="77777777" w:rsidR="00B61166" w:rsidRDefault="00B61166">
            <w:r>
              <w:t>0</w:t>
            </w:r>
          </w:p>
        </w:tc>
        <w:tc>
          <w:tcPr>
            <w:tcW w:w="603" w:type="dxa"/>
            <w:tcBorders>
              <w:top w:val="single" w:sz="4" w:space="0" w:color="auto"/>
              <w:left w:val="nil"/>
              <w:bottom w:val="single" w:sz="4" w:space="0" w:color="auto"/>
              <w:right w:val="nil"/>
            </w:tcBorders>
            <w:noWrap/>
            <w:hideMark/>
          </w:tcPr>
          <w:p w14:paraId="4263D2DA" w14:textId="77777777" w:rsidR="00B61166" w:rsidRDefault="00B61166">
            <w:r>
              <w:t>00</w:t>
            </w:r>
          </w:p>
        </w:tc>
        <w:tc>
          <w:tcPr>
            <w:tcW w:w="656" w:type="dxa"/>
            <w:tcBorders>
              <w:top w:val="single" w:sz="4" w:space="0" w:color="auto"/>
              <w:left w:val="nil"/>
              <w:bottom w:val="single" w:sz="4" w:space="0" w:color="auto"/>
              <w:right w:val="nil"/>
            </w:tcBorders>
            <w:noWrap/>
            <w:hideMark/>
          </w:tcPr>
          <w:p w14:paraId="0A9CD987" w14:textId="77777777" w:rsidR="00B61166" w:rsidRDefault="00B61166">
            <w:r>
              <w:t>60190</w:t>
            </w:r>
          </w:p>
        </w:tc>
        <w:tc>
          <w:tcPr>
            <w:tcW w:w="592" w:type="dxa"/>
            <w:tcBorders>
              <w:top w:val="single" w:sz="4" w:space="0" w:color="auto"/>
              <w:left w:val="nil"/>
              <w:bottom w:val="single" w:sz="4" w:space="0" w:color="auto"/>
              <w:right w:val="single" w:sz="4" w:space="0" w:color="auto"/>
            </w:tcBorders>
            <w:hideMark/>
          </w:tcPr>
          <w:p w14:paraId="3E51CBD6"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noWrap/>
            <w:hideMark/>
          </w:tcPr>
          <w:p w14:paraId="6305A8A2" w14:textId="77777777" w:rsidR="00B61166" w:rsidRDefault="00B61166">
            <w:r>
              <w:t>3,8</w:t>
            </w:r>
          </w:p>
        </w:tc>
        <w:tc>
          <w:tcPr>
            <w:tcW w:w="1134" w:type="dxa"/>
            <w:tcBorders>
              <w:top w:val="nil"/>
              <w:left w:val="nil"/>
              <w:bottom w:val="nil"/>
              <w:right w:val="single" w:sz="4" w:space="0" w:color="auto"/>
            </w:tcBorders>
          </w:tcPr>
          <w:p w14:paraId="6B232B29" w14:textId="77777777" w:rsidR="00B61166" w:rsidRDefault="00B61166"/>
        </w:tc>
        <w:tc>
          <w:tcPr>
            <w:tcW w:w="1276" w:type="dxa"/>
            <w:tcBorders>
              <w:top w:val="nil"/>
              <w:left w:val="nil"/>
              <w:bottom w:val="nil"/>
              <w:right w:val="single" w:sz="4" w:space="0" w:color="auto"/>
            </w:tcBorders>
            <w:hideMark/>
          </w:tcPr>
          <w:p w14:paraId="3F3BBBB5" w14:textId="77777777" w:rsidR="00B61166" w:rsidRDefault="00B61166">
            <w:r>
              <w:t>3,8</w:t>
            </w:r>
          </w:p>
        </w:tc>
      </w:tr>
      <w:tr w:rsidR="00B61166" w14:paraId="056B1C64" w14:textId="77777777" w:rsidTr="00B61166">
        <w:trPr>
          <w:trHeight w:val="795"/>
        </w:trPr>
        <w:tc>
          <w:tcPr>
            <w:tcW w:w="1843" w:type="dxa"/>
            <w:tcBorders>
              <w:top w:val="single" w:sz="4" w:space="0" w:color="auto"/>
              <w:left w:val="single" w:sz="4" w:space="0" w:color="auto"/>
              <w:bottom w:val="single" w:sz="4" w:space="0" w:color="auto"/>
              <w:right w:val="single" w:sz="4" w:space="0" w:color="auto"/>
            </w:tcBorders>
            <w:hideMark/>
          </w:tcPr>
          <w:p w14:paraId="2863859F"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0D09EB6C" w14:textId="77777777" w:rsidR="00B61166" w:rsidRDefault="00B61166">
            <w:r>
              <w:t>992</w:t>
            </w:r>
          </w:p>
        </w:tc>
        <w:tc>
          <w:tcPr>
            <w:tcW w:w="709" w:type="dxa"/>
            <w:tcBorders>
              <w:top w:val="single" w:sz="4" w:space="0" w:color="auto"/>
              <w:left w:val="nil"/>
              <w:bottom w:val="single" w:sz="4" w:space="0" w:color="auto"/>
              <w:right w:val="nil"/>
            </w:tcBorders>
            <w:hideMark/>
          </w:tcPr>
          <w:p w14:paraId="50994CB9" w14:textId="77777777" w:rsidR="00B61166" w:rsidRDefault="00B61166">
            <w:r>
              <w:t>01</w:t>
            </w:r>
          </w:p>
        </w:tc>
        <w:tc>
          <w:tcPr>
            <w:tcW w:w="567" w:type="dxa"/>
            <w:tcBorders>
              <w:top w:val="single" w:sz="4" w:space="0" w:color="auto"/>
              <w:left w:val="nil"/>
              <w:bottom w:val="single" w:sz="4" w:space="0" w:color="auto"/>
              <w:right w:val="nil"/>
            </w:tcBorders>
            <w:hideMark/>
          </w:tcPr>
          <w:p w14:paraId="242141C8" w14:textId="77777777" w:rsidR="00B61166" w:rsidRDefault="00B61166">
            <w:r>
              <w:t>04</w:t>
            </w:r>
          </w:p>
        </w:tc>
        <w:tc>
          <w:tcPr>
            <w:tcW w:w="708" w:type="dxa"/>
            <w:tcBorders>
              <w:top w:val="single" w:sz="4" w:space="0" w:color="auto"/>
              <w:left w:val="nil"/>
              <w:bottom w:val="single" w:sz="4" w:space="0" w:color="auto"/>
              <w:right w:val="nil"/>
            </w:tcBorders>
            <w:hideMark/>
          </w:tcPr>
          <w:p w14:paraId="2AE550B4" w14:textId="77777777" w:rsidR="00B61166" w:rsidRDefault="00B61166">
            <w:r>
              <w:t>52</w:t>
            </w:r>
          </w:p>
        </w:tc>
        <w:tc>
          <w:tcPr>
            <w:tcW w:w="563" w:type="dxa"/>
            <w:tcBorders>
              <w:top w:val="single" w:sz="4" w:space="0" w:color="auto"/>
              <w:left w:val="nil"/>
              <w:bottom w:val="single" w:sz="4" w:space="0" w:color="auto"/>
              <w:right w:val="nil"/>
            </w:tcBorders>
            <w:hideMark/>
          </w:tcPr>
          <w:p w14:paraId="3A55C1F6" w14:textId="77777777" w:rsidR="00B61166" w:rsidRDefault="00B61166">
            <w:r>
              <w:t>0</w:t>
            </w:r>
          </w:p>
        </w:tc>
        <w:tc>
          <w:tcPr>
            <w:tcW w:w="603" w:type="dxa"/>
            <w:tcBorders>
              <w:top w:val="single" w:sz="4" w:space="0" w:color="auto"/>
              <w:left w:val="nil"/>
              <w:bottom w:val="single" w:sz="4" w:space="0" w:color="auto"/>
              <w:right w:val="nil"/>
            </w:tcBorders>
            <w:noWrap/>
            <w:hideMark/>
          </w:tcPr>
          <w:p w14:paraId="06FED988" w14:textId="77777777" w:rsidR="00B61166" w:rsidRDefault="00B61166">
            <w:r>
              <w:t>00</w:t>
            </w:r>
          </w:p>
        </w:tc>
        <w:tc>
          <w:tcPr>
            <w:tcW w:w="656" w:type="dxa"/>
            <w:tcBorders>
              <w:top w:val="single" w:sz="4" w:space="0" w:color="auto"/>
              <w:left w:val="nil"/>
              <w:bottom w:val="single" w:sz="4" w:space="0" w:color="auto"/>
              <w:right w:val="nil"/>
            </w:tcBorders>
            <w:noWrap/>
            <w:hideMark/>
          </w:tcPr>
          <w:p w14:paraId="79EBDDBE" w14:textId="77777777" w:rsidR="00B61166" w:rsidRDefault="00B61166">
            <w:r>
              <w:t>60190</w:t>
            </w:r>
          </w:p>
        </w:tc>
        <w:tc>
          <w:tcPr>
            <w:tcW w:w="592" w:type="dxa"/>
            <w:tcBorders>
              <w:top w:val="single" w:sz="4" w:space="0" w:color="auto"/>
              <w:left w:val="nil"/>
              <w:bottom w:val="single" w:sz="4" w:space="0" w:color="auto"/>
              <w:right w:val="single" w:sz="4" w:space="0" w:color="auto"/>
            </w:tcBorders>
            <w:hideMark/>
          </w:tcPr>
          <w:p w14:paraId="68A6A9B9"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noWrap/>
            <w:hideMark/>
          </w:tcPr>
          <w:p w14:paraId="5CCA0708" w14:textId="77777777" w:rsidR="00B61166" w:rsidRDefault="00B61166">
            <w:r>
              <w:t>3,8</w:t>
            </w:r>
          </w:p>
        </w:tc>
        <w:tc>
          <w:tcPr>
            <w:tcW w:w="1134" w:type="dxa"/>
            <w:tcBorders>
              <w:top w:val="single" w:sz="4" w:space="0" w:color="auto"/>
              <w:left w:val="nil"/>
              <w:bottom w:val="single" w:sz="4" w:space="0" w:color="auto"/>
              <w:right w:val="single" w:sz="4" w:space="0" w:color="auto"/>
            </w:tcBorders>
          </w:tcPr>
          <w:p w14:paraId="4D7C9C2A"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407FE46E" w14:textId="77777777" w:rsidR="00B61166" w:rsidRDefault="00B61166">
            <w:r>
              <w:t>3,8</w:t>
            </w:r>
          </w:p>
        </w:tc>
      </w:tr>
      <w:tr w:rsidR="00B61166" w14:paraId="3917715B" w14:textId="77777777" w:rsidTr="00B61166">
        <w:trPr>
          <w:trHeight w:val="294"/>
        </w:trPr>
        <w:tc>
          <w:tcPr>
            <w:tcW w:w="1843" w:type="dxa"/>
            <w:tcBorders>
              <w:top w:val="single" w:sz="4" w:space="0" w:color="auto"/>
              <w:left w:val="single" w:sz="4" w:space="0" w:color="auto"/>
              <w:bottom w:val="single" w:sz="4" w:space="0" w:color="auto"/>
              <w:right w:val="single" w:sz="4" w:space="0" w:color="auto"/>
            </w:tcBorders>
            <w:hideMark/>
          </w:tcPr>
          <w:p w14:paraId="792CE64A" w14:textId="77777777" w:rsidR="00B61166" w:rsidRPr="00B61166" w:rsidRDefault="00B61166">
            <w:pPr>
              <w:rPr>
                <w:lang w:val="ru-RU"/>
              </w:rPr>
            </w:pPr>
            <w:r w:rsidRPr="00B61166">
              <w:rPr>
                <w:b/>
                <w:i/>
                <w:lang w:val="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hideMark/>
          </w:tcPr>
          <w:p w14:paraId="4A8BAD67" w14:textId="77777777" w:rsidR="00B61166" w:rsidRDefault="00B61166">
            <w:pPr>
              <w:rPr>
                <w:b/>
                <w:i/>
              </w:rPr>
            </w:pPr>
            <w:r>
              <w:rPr>
                <w:b/>
                <w:i/>
              </w:rPr>
              <w:t>992</w:t>
            </w:r>
          </w:p>
        </w:tc>
        <w:tc>
          <w:tcPr>
            <w:tcW w:w="709" w:type="dxa"/>
            <w:tcBorders>
              <w:top w:val="single" w:sz="4" w:space="0" w:color="auto"/>
              <w:left w:val="nil"/>
              <w:bottom w:val="single" w:sz="4" w:space="0" w:color="auto"/>
              <w:right w:val="nil"/>
            </w:tcBorders>
            <w:hideMark/>
          </w:tcPr>
          <w:p w14:paraId="6B882075" w14:textId="77777777" w:rsidR="00B61166" w:rsidRDefault="00B61166">
            <w:pPr>
              <w:rPr>
                <w:b/>
                <w:i/>
              </w:rPr>
            </w:pPr>
            <w:r>
              <w:rPr>
                <w:b/>
                <w:i/>
              </w:rPr>
              <w:t>01</w:t>
            </w:r>
          </w:p>
        </w:tc>
        <w:tc>
          <w:tcPr>
            <w:tcW w:w="567" w:type="dxa"/>
            <w:tcBorders>
              <w:top w:val="single" w:sz="4" w:space="0" w:color="auto"/>
              <w:left w:val="nil"/>
              <w:bottom w:val="single" w:sz="4" w:space="0" w:color="auto"/>
              <w:right w:val="nil"/>
            </w:tcBorders>
            <w:hideMark/>
          </w:tcPr>
          <w:p w14:paraId="605212C0" w14:textId="77777777" w:rsidR="00B61166" w:rsidRDefault="00B61166">
            <w:pPr>
              <w:rPr>
                <w:b/>
                <w:i/>
              </w:rPr>
            </w:pPr>
            <w:r>
              <w:rPr>
                <w:b/>
                <w:i/>
              </w:rPr>
              <w:t>06</w:t>
            </w:r>
          </w:p>
        </w:tc>
        <w:tc>
          <w:tcPr>
            <w:tcW w:w="708" w:type="dxa"/>
            <w:tcBorders>
              <w:top w:val="single" w:sz="4" w:space="0" w:color="auto"/>
              <w:left w:val="nil"/>
              <w:bottom w:val="single" w:sz="4" w:space="0" w:color="auto"/>
              <w:right w:val="nil"/>
            </w:tcBorders>
          </w:tcPr>
          <w:p w14:paraId="47A63F78" w14:textId="77777777" w:rsidR="00B61166" w:rsidRDefault="00B61166">
            <w:pPr>
              <w:rPr>
                <w:b/>
                <w:i/>
              </w:rPr>
            </w:pPr>
          </w:p>
        </w:tc>
        <w:tc>
          <w:tcPr>
            <w:tcW w:w="563" w:type="dxa"/>
            <w:tcBorders>
              <w:top w:val="single" w:sz="4" w:space="0" w:color="auto"/>
              <w:left w:val="nil"/>
              <w:bottom w:val="single" w:sz="4" w:space="0" w:color="auto"/>
              <w:right w:val="nil"/>
            </w:tcBorders>
          </w:tcPr>
          <w:p w14:paraId="4FDDB1C3" w14:textId="77777777" w:rsidR="00B61166" w:rsidRDefault="00B61166">
            <w:pPr>
              <w:rPr>
                <w:b/>
                <w:i/>
              </w:rPr>
            </w:pPr>
          </w:p>
        </w:tc>
        <w:tc>
          <w:tcPr>
            <w:tcW w:w="603" w:type="dxa"/>
            <w:tcBorders>
              <w:top w:val="single" w:sz="4" w:space="0" w:color="auto"/>
              <w:left w:val="nil"/>
              <w:bottom w:val="single" w:sz="4" w:space="0" w:color="auto"/>
              <w:right w:val="nil"/>
            </w:tcBorders>
            <w:noWrap/>
          </w:tcPr>
          <w:p w14:paraId="06F97783" w14:textId="77777777" w:rsidR="00B61166" w:rsidRDefault="00B61166">
            <w:pPr>
              <w:rPr>
                <w:b/>
                <w:i/>
              </w:rPr>
            </w:pPr>
          </w:p>
        </w:tc>
        <w:tc>
          <w:tcPr>
            <w:tcW w:w="656" w:type="dxa"/>
            <w:tcBorders>
              <w:top w:val="single" w:sz="4" w:space="0" w:color="auto"/>
              <w:left w:val="nil"/>
              <w:bottom w:val="single" w:sz="4" w:space="0" w:color="auto"/>
              <w:right w:val="nil"/>
            </w:tcBorders>
            <w:noWrap/>
          </w:tcPr>
          <w:p w14:paraId="2B6A7EC2" w14:textId="77777777" w:rsidR="00B61166" w:rsidRDefault="00B61166">
            <w:pPr>
              <w:rPr>
                <w:b/>
                <w:i/>
              </w:rPr>
            </w:pPr>
          </w:p>
        </w:tc>
        <w:tc>
          <w:tcPr>
            <w:tcW w:w="592" w:type="dxa"/>
            <w:tcBorders>
              <w:top w:val="single" w:sz="4" w:space="0" w:color="auto"/>
              <w:left w:val="nil"/>
              <w:bottom w:val="single" w:sz="4" w:space="0" w:color="auto"/>
              <w:right w:val="single" w:sz="4" w:space="0" w:color="auto"/>
            </w:tcBorders>
          </w:tcPr>
          <w:p w14:paraId="2F8DABB9"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noWrap/>
            <w:hideMark/>
          </w:tcPr>
          <w:p w14:paraId="6901AA7A" w14:textId="77777777" w:rsidR="00B61166" w:rsidRDefault="00B61166">
            <w:pPr>
              <w:rPr>
                <w:b/>
              </w:rPr>
            </w:pPr>
            <w:r>
              <w:rPr>
                <w:b/>
              </w:rPr>
              <w:t>31,9</w:t>
            </w:r>
          </w:p>
        </w:tc>
        <w:tc>
          <w:tcPr>
            <w:tcW w:w="1134" w:type="dxa"/>
            <w:tcBorders>
              <w:top w:val="single" w:sz="4" w:space="0" w:color="auto"/>
              <w:left w:val="nil"/>
              <w:bottom w:val="single" w:sz="4" w:space="0" w:color="auto"/>
              <w:right w:val="single" w:sz="4" w:space="0" w:color="auto"/>
            </w:tcBorders>
          </w:tcPr>
          <w:p w14:paraId="7FF5F517" w14:textId="77777777" w:rsidR="00B61166" w:rsidRDefault="00B61166">
            <w:pPr>
              <w:rPr>
                <w:b/>
              </w:rPr>
            </w:pPr>
          </w:p>
        </w:tc>
        <w:tc>
          <w:tcPr>
            <w:tcW w:w="1276" w:type="dxa"/>
            <w:tcBorders>
              <w:top w:val="single" w:sz="4" w:space="0" w:color="auto"/>
              <w:left w:val="nil"/>
              <w:bottom w:val="single" w:sz="4" w:space="0" w:color="auto"/>
              <w:right w:val="single" w:sz="4" w:space="0" w:color="auto"/>
            </w:tcBorders>
            <w:hideMark/>
          </w:tcPr>
          <w:p w14:paraId="19C86D57" w14:textId="77777777" w:rsidR="00B61166" w:rsidRDefault="00B61166">
            <w:pPr>
              <w:rPr>
                <w:b/>
              </w:rPr>
            </w:pPr>
            <w:r>
              <w:rPr>
                <w:b/>
              </w:rPr>
              <w:t>31,9</w:t>
            </w:r>
          </w:p>
        </w:tc>
      </w:tr>
      <w:tr w:rsidR="00B61166" w14:paraId="4432DBA0" w14:textId="77777777" w:rsidTr="00B61166">
        <w:trPr>
          <w:trHeight w:val="1146"/>
        </w:trPr>
        <w:tc>
          <w:tcPr>
            <w:tcW w:w="1843" w:type="dxa"/>
            <w:tcBorders>
              <w:top w:val="single" w:sz="4" w:space="0" w:color="auto"/>
              <w:left w:val="single" w:sz="4" w:space="0" w:color="auto"/>
              <w:bottom w:val="single" w:sz="4" w:space="0" w:color="auto"/>
              <w:right w:val="single" w:sz="4" w:space="0" w:color="auto"/>
            </w:tcBorders>
            <w:hideMark/>
          </w:tcPr>
          <w:p w14:paraId="5364863A" w14:textId="77777777" w:rsidR="00B61166" w:rsidRPr="00B61166" w:rsidRDefault="00B61166">
            <w:pPr>
              <w:rPr>
                <w:lang w:val="ru-RU"/>
              </w:rPr>
            </w:pPr>
            <w:r w:rsidRPr="00B61166">
              <w:rPr>
                <w:lang w:val="ru-RU"/>
              </w:rPr>
              <w:t>Обеспечение деятельности администрации Западного сельского поселения Ленинградского района</w:t>
            </w:r>
          </w:p>
        </w:tc>
        <w:tc>
          <w:tcPr>
            <w:tcW w:w="709" w:type="dxa"/>
            <w:tcBorders>
              <w:top w:val="single" w:sz="4" w:space="0" w:color="auto"/>
              <w:left w:val="single" w:sz="4" w:space="0" w:color="auto"/>
              <w:bottom w:val="single" w:sz="4" w:space="0" w:color="auto"/>
              <w:right w:val="nil"/>
            </w:tcBorders>
            <w:hideMark/>
          </w:tcPr>
          <w:p w14:paraId="527E3490" w14:textId="77777777" w:rsidR="00B61166" w:rsidRDefault="00B61166">
            <w:r>
              <w:t>992</w:t>
            </w:r>
          </w:p>
        </w:tc>
        <w:tc>
          <w:tcPr>
            <w:tcW w:w="709" w:type="dxa"/>
            <w:tcBorders>
              <w:top w:val="single" w:sz="4" w:space="0" w:color="auto"/>
              <w:left w:val="nil"/>
              <w:bottom w:val="single" w:sz="4" w:space="0" w:color="auto"/>
              <w:right w:val="nil"/>
            </w:tcBorders>
            <w:hideMark/>
          </w:tcPr>
          <w:p w14:paraId="4EB35BD1" w14:textId="77777777" w:rsidR="00B61166" w:rsidRDefault="00B61166">
            <w:r>
              <w:t>01</w:t>
            </w:r>
          </w:p>
        </w:tc>
        <w:tc>
          <w:tcPr>
            <w:tcW w:w="567" w:type="dxa"/>
            <w:tcBorders>
              <w:top w:val="single" w:sz="4" w:space="0" w:color="auto"/>
              <w:left w:val="nil"/>
              <w:bottom w:val="single" w:sz="4" w:space="0" w:color="auto"/>
              <w:right w:val="nil"/>
            </w:tcBorders>
            <w:hideMark/>
          </w:tcPr>
          <w:p w14:paraId="51D64328" w14:textId="77777777" w:rsidR="00B61166" w:rsidRDefault="00B61166">
            <w:r>
              <w:t>06</w:t>
            </w:r>
          </w:p>
        </w:tc>
        <w:tc>
          <w:tcPr>
            <w:tcW w:w="708" w:type="dxa"/>
            <w:tcBorders>
              <w:top w:val="single" w:sz="4" w:space="0" w:color="auto"/>
              <w:left w:val="nil"/>
              <w:bottom w:val="single" w:sz="4" w:space="0" w:color="auto"/>
              <w:right w:val="nil"/>
            </w:tcBorders>
            <w:hideMark/>
          </w:tcPr>
          <w:p w14:paraId="23DB3464" w14:textId="77777777" w:rsidR="00B61166" w:rsidRDefault="00B61166">
            <w:r>
              <w:t>52</w:t>
            </w:r>
          </w:p>
        </w:tc>
        <w:tc>
          <w:tcPr>
            <w:tcW w:w="563" w:type="dxa"/>
            <w:tcBorders>
              <w:top w:val="single" w:sz="4" w:space="0" w:color="auto"/>
              <w:left w:val="nil"/>
              <w:bottom w:val="single" w:sz="4" w:space="0" w:color="auto"/>
              <w:right w:val="nil"/>
            </w:tcBorders>
            <w:hideMark/>
          </w:tcPr>
          <w:p w14:paraId="2B75B885" w14:textId="77777777" w:rsidR="00B61166" w:rsidRDefault="00B61166">
            <w:r>
              <w:t>0</w:t>
            </w:r>
          </w:p>
        </w:tc>
        <w:tc>
          <w:tcPr>
            <w:tcW w:w="603" w:type="dxa"/>
            <w:tcBorders>
              <w:top w:val="single" w:sz="4" w:space="0" w:color="auto"/>
              <w:left w:val="nil"/>
              <w:bottom w:val="single" w:sz="4" w:space="0" w:color="auto"/>
              <w:right w:val="nil"/>
            </w:tcBorders>
            <w:noWrap/>
            <w:hideMark/>
          </w:tcPr>
          <w:p w14:paraId="5E349823" w14:textId="77777777" w:rsidR="00B61166" w:rsidRDefault="00B61166">
            <w:r>
              <w:t>00</w:t>
            </w:r>
          </w:p>
        </w:tc>
        <w:tc>
          <w:tcPr>
            <w:tcW w:w="656" w:type="dxa"/>
            <w:tcBorders>
              <w:top w:val="single" w:sz="4" w:space="0" w:color="auto"/>
              <w:left w:val="nil"/>
              <w:bottom w:val="single" w:sz="4" w:space="0" w:color="auto"/>
              <w:right w:val="nil"/>
            </w:tcBorders>
            <w:noWrap/>
            <w:hideMark/>
          </w:tcPr>
          <w:p w14:paraId="22BD5E0B" w14:textId="77777777" w:rsidR="00B61166" w:rsidRDefault="00B61166">
            <w:r>
              <w:t>00000</w:t>
            </w:r>
          </w:p>
        </w:tc>
        <w:tc>
          <w:tcPr>
            <w:tcW w:w="592" w:type="dxa"/>
            <w:tcBorders>
              <w:top w:val="single" w:sz="4" w:space="0" w:color="auto"/>
              <w:left w:val="nil"/>
              <w:bottom w:val="single" w:sz="4" w:space="0" w:color="auto"/>
              <w:right w:val="single" w:sz="4" w:space="0" w:color="auto"/>
            </w:tcBorders>
          </w:tcPr>
          <w:p w14:paraId="55CD91FA"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noWrap/>
            <w:hideMark/>
          </w:tcPr>
          <w:p w14:paraId="4A6616AF" w14:textId="77777777" w:rsidR="00B61166" w:rsidRDefault="00B61166">
            <w:r>
              <w:t>23,6</w:t>
            </w:r>
          </w:p>
        </w:tc>
        <w:tc>
          <w:tcPr>
            <w:tcW w:w="1134" w:type="dxa"/>
            <w:tcBorders>
              <w:top w:val="single" w:sz="4" w:space="0" w:color="auto"/>
              <w:left w:val="nil"/>
              <w:bottom w:val="single" w:sz="4" w:space="0" w:color="auto"/>
              <w:right w:val="single" w:sz="4" w:space="0" w:color="auto"/>
            </w:tcBorders>
          </w:tcPr>
          <w:p w14:paraId="498122DF"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A23A30B" w14:textId="77777777" w:rsidR="00B61166" w:rsidRDefault="00B61166">
            <w:r>
              <w:t>23,6</w:t>
            </w:r>
          </w:p>
        </w:tc>
      </w:tr>
      <w:tr w:rsidR="00B61166" w14:paraId="39284FF1" w14:textId="77777777" w:rsidTr="00B61166">
        <w:trPr>
          <w:trHeight w:val="1905"/>
        </w:trPr>
        <w:tc>
          <w:tcPr>
            <w:tcW w:w="1843" w:type="dxa"/>
            <w:tcBorders>
              <w:top w:val="single" w:sz="4" w:space="0" w:color="auto"/>
              <w:left w:val="single" w:sz="4" w:space="0" w:color="auto"/>
              <w:bottom w:val="single" w:sz="4" w:space="0" w:color="auto"/>
              <w:right w:val="single" w:sz="4" w:space="0" w:color="auto"/>
            </w:tcBorders>
            <w:hideMark/>
          </w:tcPr>
          <w:p w14:paraId="6E206210" w14:textId="77777777" w:rsidR="00B61166" w:rsidRPr="00B61166" w:rsidRDefault="00B61166">
            <w:pPr>
              <w:rPr>
                <w:lang w:val="ru-RU"/>
              </w:rPr>
            </w:pPr>
            <w:r w:rsidRPr="00B61166">
              <w:rPr>
                <w:lang w:val="ru-RU"/>
              </w:rPr>
              <w:t>Расходы на передачу полномочий по осуществлению внешнего муниципального финансового контроля в Западном сельском поселении</w:t>
            </w:r>
          </w:p>
        </w:tc>
        <w:tc>
          <w:tcPr>
            <w:tcW w:w="709" w:type="dxa"/>
            <w:tcBorders>
              <w:top w:val="single" w:sz="4" w:space="0" w:color="auto"/>
              <w:left w:val="single" w:sz="4" w:space="0" w:color="auto"/>
              <w:bottom w:val="single" w:sz="4" w:space="0" w:color="auto"/>
              <w:right w:val="nil"/>
            </w:tcBorders>
            <w:hideMark/>
          </w:tcPr>
          <w:p w14:paraId="6B5EF0F4" w14:textId="77777777" w:rsidR="00B61166" w:rsidRDefault="00B61166">
            <w:r>
              <w:t>992</w:t>
            </w:r>
          </w:p>
        </w:tc>
        <w:tc>
          <w:tcPr>
            <w:tcW w:w="709" w:type="dxa"/>
            <w:tcBorders>
              <w:top w:val="single" w:sz="4" w:space="0" w:color="auto"/>
              <w:left w:val="nil"/>
              <w:bottom w:val="single" w:sz="4" w:space="0" w:color="auto"/>
              <w:right w:val="nil"/>
            </w:tcBorders>
            <w:hideMark/>
          </w:tcPr>
          <w:p w14:paraId="344EA545" w14:textId="77777777" w:rsidR="00B61166" w:rsidRDefault="00B61166">
            <w:r>
              <w:t>01</w:t>
            </w:r>
          </w:p>
        </w:tc>
        <w:tc>
          <w:tcPr>
            <w:tcW w:w="567" w:type="dxa"/>
            <w:tcBorders>
              <w:top w:val="single" w:sz="4" w:space="0" w:color="auto"/>
              <w:left w:val="nil"/>
              <w:bottom w:val="single" w:sz="4" w:space="0" w:color="auto"/>
              <w:right w:val="nil"/>
            </w:tcBorders>
            <w:hideMark/>
          </w:tcPr>
          <w:p w14:paraId="48271FCF" w14:textId="77777777" w:rsidR="00B61166" w:rsidRDefault="00B61166">
            <w:r>
              <w:t>06</w:t>
            </w:r>
          </w:p>
        </w:tc>
        <w:tc>
          <w:tcPr>
            <w:tcW w:w="708" w:type="dxa"/>
            <w:tcBorders>
              <w:top w:val="single" w:sz="4" w:space="0" w:color="auto"/>
              <w:left w:val="nil"/>
              <w:bottom w:val="single" w:sz="4" w:space="0" w:color="auto"/>
              <w:right w:val="nil"/>
            </w:tcBorders>
            <w:hideMark/>
          </w:tcPr>
          <w:p w14:paraId="1FFC1694" w14:textId="77777777" w:rsidR="00B61166" w:rsidRDefault="00B61166">
            <w:r>
              <w:t>52</w:t>
            </w:r>
          </w:p>
        </w:tc>
        <w:tc>
          <w:tcPr>
            <w:tcW w:w="563" w:type="dxa"/>
            <w:tcBorders>
              <w:top w:val="single" w:sz="4" w:space="0" w:color="auto"/>
              <w:left w:val="nil"/>
              <w:bottom w:val="single" w:sz="4" w:space="0" w:color="auto"/>
              <w:right w:val="nil"/>
            </w:tcBorders>
            <w:hideMark/>
          </w:tcPr>
          <w:p w14:paraId="24FADF18" w14:textId="77777777" w:rsidR="00B61166" w:rsidRDefault="00B61166">
            <w:r>
              <w:t>0</w:t>
            </w:r>
          </w:p>
        </w:tc>
        <w:tc>
          <w:tcPr>
            <w:tcW w:w="603" w:type="dxa"/>
            <w:tcBorders>
              <w:top w:val="single" w:sz="4" w:space="0" w:color="auto"/>
              <w:left w:val="nil"/>
              <w:bottom w:val="single" w:sz="4" w:space="0" w:color="auto"/>
              <w:right w:val="nil"/>
            </w:tcBorders>
            <w:noWrap/>
            <w:hideMark/>
          </w:tcPr>
          <w:p w14:paraId="474D5F74" w14:textId="77777777" w:rsidR="00B61166" w:rsidRDefault="00B61166">
            <w:r>
              <w:t>00</w:t>
            </w:r>
          </w:p>
        </w:tc>
        <w:tc>
          <w:tcPr>
            <w:tcW w:w="656" w:type="dxa"/>
            <w:tcBorders>
              <w:top w:val="single" w:sz="4" w:space="0" w:color="auto"/>
              <w:left w:val="nil"/>
              <w:bottom w:val="single" w:sz="4" w:space="0" w:color="auto"/>
              <w:right w:val="nil"/>
            </w:tcBorders>
            <w:noWrap/>
            <w:hideMark/>
          </w:tcPr>
          <w:p w14:paraId="7E53C6C5" w14:textId="77777777" w:rsidR="00B61166" w:rsidRDefault="00B61166">
            <w:r>
              <w:t>00000</w:t>
            </w:r>
          </w:p>
        </w:tc>
        <w:tc>
          <w:tcPr>
            <w:tcW w:w="592" w:type="dxa"/>
            <w:tcBorders>
              <w:top w:val="single" w:sz="4" w:space="0" w:color="auto"/>
              <w:left w:val="nil"/>
              <w:bottom w:val="single" w:sz="4" w:space="0" w:color="auto"/>
              <w:right w:val="single" w:sz="4" w:space="0" w:color="auto"/>
            </w:tcBorders>
          </w:tcPr>
          <w:p w14:paraId="6EFD6767"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noWrap/>
            <w:hideMark/>
          </w:tcPr>
          <w:p w14:paraId="0A74D3BB" w14:textId="77777777" w:rsidR="00B61166" w:rsidRDefault="00B61166">
            <w:r>
              <w:t>23,6</w:t>
            </w:r>
          </w:p>
        </w:tc>
        <w:tc>
          <w:tcPr>
            <w:tcW w:w="1134" w:type="dxa"/>
            <w:tcBorders>
              <w:top w:val="single" w:sz="4" w:space="0" w:color="auto"/>
              <w:left w:val="nil"/>
              <w:bottom w:val="single" w:sz="4" w:space="0" w:color="auto"/>
              <w:right w:val="single" w:sz="4" w:space="0" w:color="auto"/>
            </w:tcBorders>
          </w:tcPr>
          <w:p w14:paraId="3EEB6368"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675168A4" w14:textId="77777777" w:rsidR="00B61166" w:rsidRDefault="00B61166">
            <w:r>
              <w:t>23,6</w:t>
            </w:r>
          </w:p>
        </w:tc>
      </w:tr>
      <w:tr w:rsidR="00B61166" w14:paraId="71B678F3" w14:textId="77777777" w:rsidTr="00B61166">
        <w:trPr>
          <w:trHeight w:val="600"/>
        </w:trPr>
        <w:tc>
          <w:tcPr>
            <w:tcW w:w="1843" w:type="dxa"/>
            <w:tcBorders>
              <w:top w:val="single" w:sz="4" w:space="0" w:color="auto"/>
              <w:left w:val="single" w:sz="4" w:space="0" w:color="auto"/>
              <w:bottom w:val="single" w:sz="4" w:space="0" w:color="auto"/>
              <w:right w:val="single" w:sz="4" w:space="0" w:color="auto"/>
            </w:tcBorders>
            <w:hideMark/>
          </w:tcPr>
          <w:p w14:paraId="5A8FADC3" w14:textId="77777777" w:rsidR="00B61166" w:rsidRDefault="00B61166">
            <w:proofErr w:type="spellStart"/>
            <w:r>
              <w:t>Межбюджетные</w:t>
            </w:r>
            <w:proofErr w:type="spellEnd"/>
            <w:r>
              <w:t xml:space="preserve"> </w:t>
            </w:r>
            <w:proofErr w:type="spellStart"/>
            <w:r>
              <w:t>трансферты</w:t>
            </w:r>
            <w:proofErr w:type="spellEnd"/>
          </w:p>
        </w:tc>
        <w:tc>
          <w:tcPr>
            <w:tcW w:w="709" w:type="dxa"/>
            <w:tcBorders>
              <w:top w:val="single" w:sz="4" w:space="0" w:color="auto"/>
              <w:left w:val="single" w:sz="4" w:space="0" w:color="auto"/>
              <w:bottom w:val="single" w:sz="4" w:space="0" w:color="auto"/>
              <w:right w:val="nil"/>
            </w:tcBorders>
            <w:hideMark/>
          </w:tcPr>
          <w:p w14:paraId="5509EA2E" w14:textId="77777777" w:rsidR="00B61166" w:rsidRDefault="00B61166">
            <w:r>
              <w:t>992</w:t>
            </w:r>
          </w:p>
        </w:tc>
        <w:tc>
          <w:tcPr>
            <w:tcW w:w="709" w:type="dxa"/>
            <w:tcBorders>
              <w:top w:val="single" w:sz="4" w:space="0" w:color="auto"/>
              <w:left w:val="nil"/>
              <w:bottom w:val="single" w:sz="4" w:space="0" w:color="auto"/>
              <w:right w:val="nil"/>
            </w:tcBorders>
            <w:hideMark/>
          </w:tcPr>
          <w:p w14:paraId="7869C677" w14:textId="77777777" w:rsidR="00B61166" w:rsidRDefault="00B61166">
            <w:r>
              <w:t>01</w:t>
            </w:r>
          </w:p>
        </w:tc>
        <w:tc>
          <w:tcPr>
            <w:tcW w:w="567" w:type="dxa"/>
            <w:tcBorders>
              <w:top w:val="single" w:sz="4" w:space="0" w:color="auto"/>
              <w:left w:val="nil"/>
              <w:bottom w:val="single" w:sz="4" w:space="0" w:color="auto"/>
              <w:right w:val="nil"/>
            </w:tcBorders>
            <w:hideMark/>
          </w:tcPr>
          <w:p w14:paraId="0CEFC8AE" w14:textId="77777777" w:rsidR="00B61166" w:rsidRDefault="00B61166">
            <w:r>
              <w:t>06</w:t>
            </w:r>
          </w:p>
        </w:tc>
        <w:tc>
          <w:tcPr>
            <w:tcW w:w="708" w:type="dxa"/>
            <w:tcBorders>
              <w:top w:val="single" w:sz="4" w:space="0" w:color="auto"/>
              <w:left w:val="nil"/>
              <w:bottom w:val="single" w:sz="4" w:space="0" w:color="auto"/>
              <w:right w:val="nil"/>
            </w:tcBorders>
            <w:hideMark/>
          </w:tcPr>
          <w:p w14:paraId="65F28204" w14:textId="77777777" w:rsidR="00B61166" w:rsidRDefault="00B61166">
            <w:r>
              <w:t>52</w:t>
            </w:r>
          </w:p>
        </w:tc>
        <w:tc>
          <w:tcPr>
            <w:tcW w:w="563" w:type="dxa"/>
            <w:tcBorders>
              <w:top w:val="single" w:sz="4" w:space="0" w:color="auto"/>
              <w:left w:val="nil"/>
              <w:bottom w:val="single" w:sz="4" w:space="0" w:color="auto"/>
              <w:right w:val="nil"/>
            </w:tcBorders>
            <w:hideMark/>
          </w:tcPr>
          <w:p w14:paraId="2372C63F" w14:textId="77777777" w:rsidR="00B61166" w:rsidRDefault="00B61166">
            <w:r>
              <w:t>0</w:t>
            </w:r>
          </w:p>
        </w:tc>
        <w:tc>
          <w:tcPr>
            <w:tcW w:w="603" w:type="dxa"/>
            <w:tcBorders>
              <w:top w:val="single" w:sz="4" w:space="0" w:color="auto"/>
              <w:left w:val="nil"/>
              <w:bottom w:val="single" w:sz="4" w:space="0" w:color="auto"/>
              <w:right w:val="nil"/>
            </w:tcBorders>
            <w:noWrap/>
            <w:hideMark/>
          </w:tcPr>
          <w:p w14:paraId="052C1CDB" w14:textId="77777777" w:rsidR="00B61166" w:rsidRDefault="00B61166">
            <w:r>
              <w:t>00</w:t>
            </w:r>
          </w:p>
        </w:tc>
        <w:tc>
          <w:tcPr>
            <w:tcW w:w="656" w:type="dxa"/>
            <w:tcBorders>
              <w:top w:val="single" w:sz="4" w:space="0" w:color="auto"/>
              <w:left w:val="nil"/>
              <w:bottom w:val="single" w:sz="4" w:space="0" w:color="auto"/>
              <w:right w:val="nil"/>
            </w:tcBorders>
            <w:noWrap/>
            <w:hideMark/>
          </w:tcPr>
          <w:p w14:paraId="085BB95B" w14:textId="77777777" w:rsidR="00B61166" w:rsidRDefault="00B61166">
            <w:r>
              <w:t>25010</w:t>
            </w:r>
          </w:p>
        </w:tc>
        <w:tc>
          <w:tcPr>
            <w:tcW w:w="592" w:type="dxa"/>
            <w:tcBorders>
              <w:top w:val="single" w:sz="4" w:space="0" w:color="auto"/>
              <w:left w:val="nil"/>
              <w:bottom w:val="single" w:sz="4" w:space="0" w:color="auto"/>
              <w:right w:val="single" w:sz="4" w:space="0" w:color="auto"/>
            </w:tcBorders>
            <w:hideMark/>
          </w:tcPr>
          <w:p w14:paraId="41E28996" w14:textId="77777777" w:rsidR="00B61166" w:rsidRDefault="00B61166">
            <w:r>
              <w:t>540</w:t>
            </w:r>
          </w:p>
        </w:tc>
        <w:tc>
          <w:tcPr>
            <w:tcW w:w="1134" w:type="dxa"/>
            <w:tcBorders>
              <w:top w:val="single" w:sz="4" w:space="0" w:color="auto"/>
              <w:left w:val="single" w:sz="4" w:space="0" w:color="auto"/>
              <w:bottom w:val="single" w:sz="4" w:space="0" w:color="auto"/>
              <w:right w:val="single" w:sz="4" w:space="0" w:color="auto"/>
            </w:tcBorders>
            <w:noWrap/>
            <w:hideMark/>
          </w:tcPr>
          <w:p w14:paraId="2AC51BCE" w14:textId="77777777" w:rsidR="00B61166" w:rsidRDefault="00B61166">
            <w:r>
              <w:t>23,6</w:t>
            </w:r>
          </w:p>
        </w:tc>
        <w:tc>
          <w:tcPr>
            <w:tcW w:w="1134" w:type="dxa"/>
            <w:tcBorders>
              <w:top w:val="single" w:sz="4" w:space="0" w:color="auto"/>
              <w:left w:val="nil"/>
              <w:bottom w:val="single" w:sz="4" w:space="0" w:color="auto"/>
              <w:right w:val="single" w:sz="4" w:space="0" w:color="auto"/>
            </w:tcBorders>
          </w:tcPr>
          <w:p w14:paraId="66C87F48"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4C7D801" w14:textId="77777777" w:rsidR="00B61166" w:rsidRDefault="00B61166">
            <w:r>
              <w:t>23,6</w:t>
            </w:r>
          </w:p>
        </w:tc>
      </w:tr>
      <w:tr w:rsidR="00B61166" w14:paraId="7523C703" w14:textId="77777777" w:rsidTr="00B61166">
        <w:trPr>
          <w:trHeight w:val="1110"/>
        </w:trPr>
        <w:tc>
          <w:tcPr>
            <w:tcW w:w="1843" w:type="dxa"/>
            <w:tcBorders>
              <w:top w:val="single" w:sz="4" w:space="0" w:color="auto"/>
              <w:left w:val="single" w:sz="4" w:space="0" w:color="auto"/>
              <w:bottom w:val="single" w:sz="4" w:space="0" w:color="auto"/>
              <w:right w:val="single" w:sz="4" w:space="0" w:color="auto"/>
            </w:tcBorders>
            <w:hideMark/>
          </w:tcPr>
          <w:p w14:paraId="004AF346" w14:textId="77777777" w:rsidR="00B61166" w:rsidRPr="00B61166" w:rsidRDefault="00B61166">
            <w:pPr>
              <w:rPr>
                <w:lang w:val="ru-RU"/>
              </w:rPr>
            </w:pPr>
            <w:r w:rsidRPr="00B61166">
              <w:rPr>
                <w:lang w:val="ru-RU"/>
              </w:rPr>
              <w:t xml:space="preserve">Расходы на передачу полномочий по осуществлению </w:t>
            </w:r>
            <w:r w:rsidRPr="00B61166">
              <w:rPr>
                <w:lang w:val="ru-RU"/>
              </w:rPr>
              <w:lastRenderedPageBreak/>
              <w:t>внутреннего муниципального финансового контроля в Западном сельском поселении</w:t>
            </w:r>
          </w:p>
        </w:tc>
        <w:tc>
          <w:tcPr>
            <w:tcW w:w="709" w:type="dxa"/>
            <w:tcBorders>
              <w:top w:val="single" w:sz="4" w:space="0" w:color="auto"/>
              <w:left w:val="single" w:sz="4" w:space="0" w:color="auto"/>
              <w:bottom w:val="single" w:sz="4" w:space="0" w:color="auto"/>
              <w:right w:val="nil"/>
            </w:tcBorders>
            <w:hideMark/>
          </w:tcPr>
          <w:p w14:paraId="5663749C" w14:textId="77777777" w:rsidR="00B61166" w:rsidRDefault="00B61166">
            <w:r>
              <w:lastRenderedPageBreak/>
              <w:t>992</w:t>
            </w:r>
          </w:p>
        </w:tc>
        <w:tc>
          <w:tcPr>
            <w:tcW w:w="709" w:type="dxa"/>
            <w:tcBorders>
              <w:top w:val="single" w:sz="4" w:space="0" w:color="auto"/>
              <w:left w:val="nil"/>
              <w:bottom w:val="single" w:sz="4" w:space="0" w:color="auto"/>
              <w:right w:val="nil"/>
            </w:tcBorders>
            <w:hideMark/>
          </w:tcPr>
          <w:p w14:paraId="407D56A5" w14:textId="77777777" w:rsidR="00B61166" w:rsidRDefault="00B61166">
            <w:r>
              <w:t>01</w:t>
            </w:r>
          </w:p>
        </w:tc>
        <w:tc>
          <w:tcPr>
            <w:tcW w:w="567" w:type="dxa"/>
            <w:tcBorders>
              <w:top w:val="single" w:sz="4" w:space="0" w:color="auto"/>
              <w:left w:val="nil"/>
              <w:bottom w:val="single" w:sz="4" w:space="0" w:color="auto"/>
              <w:right w:val="nil"/>
            </w:tcBorders>
            <w:hideMark/>
          </w:tcPr>
          <w:p w14:paraId="2371D53B" w14:textId="77777777" w:rsidR="00B61166" w:rsidRDefault="00B61166">
            <w:r>
              <w:t>06</w:t>
            </w:r>
          </w:p>
        </w:tc>
        <w:tc>
          <w:tcPr>
            <w:tcW w:w="708" w:type="dxa"/>
            <w:tcBorders>
              <w:top w:val="single" w:sz="4" w:space="0" w:color="auto"/>
              <w:left w:val="nil"/>
              <w:bottom w:val="single" w:sz="4" w:space="0" w:color="auto"/>
              <w:right w:val="nil"/>
            </w:tcBorders>
            <w:hideMark/>
          </w:tcPr>
          <w:p w14:paraId="610DF161" w14:textId="77777777" w:rsidR="00B61166" w:rsidRDefault="00B61166">
            <w:r>
              <w:t>52</w:t>
            </w:r>
          </w:p>
        </w:tc>
        <w:tc>
          <w:tcPr>
            <w:tcW w:w="563" w:type="dxa"/>
            <w:tcBorders>
              <w:top w:val="single" w:sz="4" w:space="0" w:color="auto"/>
              <w:left w:val="nil"/>
              <w:bottom w:val="single" w:sz="4" w:space="0" w:color="auto"/>
              <w:right w:val="nil"/>
            </w:tcBorders>
            <w:hideMark/>
          </w:tcPr>
          <w:p w14:paraId="6EF1F1DF" w14:textId="77777777" w:rsidR="00B61166" w:rsidRDefault="00B61166">
            <w:r>
              <w:t>1</w:t>
            </w:r>
          </w:p>
        </w:tc>
        <w:tc>
          <w:tcPr>
            <w:tcW w:w="603" w:type="dxa"/>
            <w:tcBorders>
              <w:top w:val="single" w:sz="4" w:space="0" w:color="auto"/>
              <w:left w:val="nil"/>
              <w:bottom w:val="single" w:sz="4" w:space="0" w:color="auto"/>
              <w:right w:val="nil"/>
            </w:tcBorders>
            <w:noWrap/>
            <w:hideMark/>
          </w:tcPr>
          <w:p w14:paraId="52D8FDD5" w14:textId="77777777" w:rsidR="00B61166" w:rsidRDefault="00B61166">
            <w:r>
              <w:t>00</w:t>
            </w:r>
          </w:p>
        </w:tc>
        <w:tc>
          <w:tcPr>
            <w:tcW w:w="656" w:type="dxa"/>
            <w:tcBorders>
              <w:top w:val="single" w:sz="4" w:space="0" w:color="auto"/>
              <w:left w:val="nil"/>
              <w:bottom w:val="single" w:sz="4" w:space="0" w:color="auto"/>
              <w:right w:val="nil"/>
            </w:tcBorders>
            <w:noWrap/>
            <w:hideMark/>
          </w:tcPr>
          <w:p w14:paraId="698EBE1A" w14:textId="77777777" w:rsidR="00B61166" w:rsidRDefault="00B61166">
            <w:r>
              <w:t>00000</w:t>
            </w:r>
          </w:p>
        </w:tc>
        <w:tc>
          <w:tcPr>
            <w:tcW w:w="592" w:type="dxa"/>
            <w:tcBorders>
              <w:top w:val="single" w:sz="4" w:space="0" w:color="auto"/>
              <w:left w:val="nil"/>
              <w:bottom w:val="single" w:sz="4" w:space="0" w:color="auto"/>
              <w:right w:val="single" w:sz="4" w:space="0" w:color="auto"/>
            </w:tcBorders>
          </w:tcPr>
          <w:p w14:paraId="241FD09A"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noWrap/>
            <w:hideMark/>
          </w:tcPr>
          <w:p w14:paraId="73925FA9" w14:textId="77777777" w:rsidR="00B61166" w:rsidRDefault="00B61166">
            <w:r>
              <w:t>8,3</w:t>
            </w:r>
          </w:p>
        </w:tc>
        <w:tc>
          <w:tcPr>
            <w:tcW w:w="1134" w:type="dxa"/>
            <w:tcBorders>
              <w:top w:val="single" w:sz="4" w:space="0" w:color="auto"/>
              <w:left w:val="nil"/>
              <w:bottom w:val="single" w:sz="4" w:space="0" w:color="auto"/>
              <w:right w:val="single" w:sz="4" w:space="0" w:color="auto"/>
            </w:tcBorders>
          </w:tcPr>
          <w:p w14:paraId="516CCDAE"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561B6CA5" w14:textId="77777777" w:rsidR="00B61166" w:rsidRDefault="00B61166">
            <w:r>
              <w:t>8,3</w:t>
            </w:r>
          </w:p>
        </w:tc>
      </w:tr>
      <w:tr w:rsidR="00B61166" w14:paraId="0CB6DEDD" w14:textId="77777777" w:rsidTr="00B61166">
        <w:trPr>
          <w:trHeight w:val="888"/>
        </w:trPr>
        <w:tc>
          <w:tcPr>
            <w:tcW w:w="1843" w:type="dxa"/>
            <w:tcBorders>
              <w:top w:val="single" w:sz="4" w:space="0" w:color="auto"/>
              <w:left w:val="single" w:sz="4" w:space="0" w:color="auto"/>
              <w:bottom w:val="single" w:sz="4" w:space="0" w:color="auto"/>
              <w:right w:val="single" w:sz="4" w:space="0" w:color="auto"/>
            </w:tcBorders>
            <w:hideMark/>
          </w:tcPr>
          <w:p w14:paraId="7896AC75" w14:textId="77777777" w:rsidR="00B61166" w:rsidRDefault="00B61166">
            <w:proofErr w:type="spellStart"/>
            <w:r>
              <w:t>Межбюджетные</w:t>
            </w:r>
            <w:proofErr w:type="spellEnd"/>
            <w:r>
              <w:t xml:space="preserve"> </w:t>
            </w:r>
            <w:proofErr w:type="spellStart"/>
            <w:r>
              <w:t>трансферты</w:t>
            </w:r>
            <w:proofErr w:type="spellEnd"/>
          </w:p>
        </w:tc>
        <w:tc>
          <w:tcPr>
            <w:tcW w:w="709" w:type="dxa"/>
            <w:tcBorders>
              <w:top w:val="single" w:sz="4" w:space="0" w:color="auto"/>
              <w:left w:val="single" w:sz="4" w:space="0" w:color="auto"/>
              <w:bottom w:val="single" w:sz="4" w:space="0" w:color="auto"/>
              <w:right w:val="nil"/>
            </w:tcBorders>
            <w:hideMark/>
          </w:tcPr>
          <w:p w14:paraId="4762F3C6" w14:textId="77777777" w:rsidR="00B61166" w:rsidRDefault="00B61166">
            <w:r>
              <w:t>992</w:t>
            </w:r>
          </w:p>
        </w:tc>
        <w:tc>
          <w:tcPr>
            <w:tcW w:w="709" w:type="dxa"/>
            <w:tcBorders>
              <w:top w:val="single" w:sz="4" w:space="0" w:color="auto"/>
              <w:left w:val="nil"/>
              <w:bottom w:val="single" w:sz="4" w:space="0" w:color="auto"/>
              <w:right w:val="nil"/>
            </w:tcBorders>
            <w:hideMark/>
          </w:tcPr>
          <w:p w14:paraId="3A2EC2BB" w14:textId="77777777" w:rsidR="00B61166" w:rsidRDefault="00B61166">
            <w:r>
              <w:t>01</w:t>
            </w:r>
          </w:p>
        </w:tc>
        <w:tc>
          <w:tcPr>
            <w:tcW w:w="567" w:type="dxa"/>
            <w:tcBorders>
              <w:top w:val="single" w:sz="4" w:space="0" w:color="auto"/>
              <w:left w:val="nil"/>
              <w:bottom w:val="single" w:sz="4" w:space="0" w:color="auto"/>
              <w:right w:val="nil"/>
            </w:tcBorders>
            <w:hideMark/>
          </w:tcPr>
          <w:p w14:paraId="2EF14492" w14:textId="77777777" w:rsidR="00B61166" w:rsidRDefault="00B61166">
            <w:r>
              <w:t>06</w:t>
            </w:r>
          </w:p>
        </w:tc>
        <w:tc>
          <w:tcPr>
            <w:tcW w:w="708" w:type="dxa"/>
            <w:tcBorders>
              <w:top w:val="single" w:sz="4" w:space="0" w:color="auto"/>
              <w:left w:val="nil"/>
              <w:bottom w:val="single" w:sz="4" w:space="0" w:color="auto"/>
              <w:right w:val="nil"/>
            </w:tcBorders>
            <w:hideMark/>
          </w:tcPr>
          <w:p w14:paraId="78E05733" w14:textId="77777777" w:rsidR="00B61166" w:rsidRDefault="00B61166">
            <w:r>
              <w:t>52</w:t>
            </w:r>
          </w:p>
        </w:tc>
        <w:tc>
          <w:tcPr>
            <w:tcW w:w="563" w:type="dxa"/>
            <w:tcBorders>
              <w:top w:val="single" w:sz="4" w:space="0" w:color="auto"/>
              <w:left w:val="nil"/>
              <w:bottom w:val="single" w:sz="4" w:space="0" w:color="auto"/>
              <w:right w:val="nil"/>
            </w:tcBorders>
            <w:hideMark/>
          </w:tcPr>
          <w:p w14:paraId="517E2847" w14:textId="77777777" w:rsidR="00B61166" w:rsidRDefault="00B61166">
            <w:r>
              <w:t>1</w:t>
            </w:r>
          </w:p>
        </w:tc>
        <w:tc>
          <w:tcPr>
            <w:tcW w:w="603" w:type="dxa"/>
            <w:tcBorders>
              <w:top w:val="single" w:sz="4" w:space="0" w:color="auto"/>
              <w:left w:val="nil"/>
              <w:bottom w:val="single" w:sz="4" w:space="0" w:color="auto"/>
              <w:right w:val="nil"/>
            </w:tcBorders>
            <w:noWrap/>
            <w:hideMark/>
          </w:tcPr>
          <w:p w14:paraId="6FDC033B" w14:textId="77777777" w:rsidR="00B61166" w:rsidRDefault="00B61166">
            <w:r>
              <w:t>00</w:t>
            </w:r>
          </w:p>
        </w:tc>
        <w:tc>
          <w:tcPr>
            <w:tcW w:w="656" w:type="dxa"/>
            <w:tcBorders>
              <w:top w:val="single" w:sz="4" w:space="0" w:color="auto"/>
              <w:left w:val="nil"/>
              <w:bottom w:val="single" w:sz="4" w:space="0" w:color="auto"/>
              <w:right w:val="nil"/>
            </w:tcBorders>
            <w:noWrap/>
            <w:hideMark/>
          </w:tcPr>
          <w:p w14:paraId="6674EDA9" w14:textId="77777777" w:rsidR="00B61166" w:rsidRDefault="00B61166">
            <w:r>
              <w:t>25010</w:t>
            </w:r>
          </w:p>
        </w:tc>
        <w:tc>
          <w:tcPr>
            <w:tcW w:w="592" w:type="dxa"/>
            <w:tcBorders>
              <w:top w:val="single" w:sz="4" w:space="0" w:color="auto"/>
              <w:left w:val="nil"/>
              <w:bottom w:val="single" w:sz="4" w:space="0" w:color="auto"/>
              <w:right w:val="single" w:sz="4" w:space="0" w:color="auto"/>
            </w:tcBorders>
            <w:hideMark/>
          </w:tcPr>
          <w:p w14:paraId="2ECE56B8" w14:textId="77777777" w:rsidR="00B61166" w:rsidRDefault="00B61166">
            <w:r>
              <w:t>540</w:t>
            </w:r>
          </w:p>
        </w:tc>
        <w:tc>
          <w:tcPr>
            <w:tcW w:w="1134" w:type="dxa"/>
            <w:tcBorders>
              <w:top w:val="single" w:sz="4" w:space="0" w:color="auto"/>
              <w:left w:val="single" w:sz="4" w:space="0" w:color="auto"/>
              <w:bottom w:val="single" w:sz="4" w:space="0" w:color="auto"/>
              <w:right w:val="single" w:sz="4" w:space="0" w:color="auto"/>
            </w:tcBorders>
            <w:noWrap/>
            <w:hideMark/>
          </w:tcPr>
          <w:p w14:paraId="3CE1A104" w14:textId="77777777" w:rsidR="00B61166" w:rsidRDefault="00B61166">
            <w:r>
              <w:t>8,3</w:t>
            </w:r>
          </w:p>
        </w:tc>
        <w:tc>
          <w:tcPr>
            <w:tcW w:w="1134" w:type="dxa"/>
            <w:tcBorders>
              <w:top w:val="single" w:sz="4" w:space="0" w:color="auto"/>
              <w:left w:val="nil"/>
              <w:bottom w:val="single" w:sz="4" w:space="0" w:color="auto"/>
              <w:right w:val="single" w:sz="4" w:space="0" w:color="auto"/>
            </w:tcBorders>
          </w:tcPr>
          <w:p w14:paraId="36EAFDEE"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01C6761" w14:textId="77777777" w:rsidR="00B61166" w:rsidRDefault="00B61166">
            <w:r>
              <w:t>8,3</w:t>
            </w:r>
          </w:p>
        </w:tc>
      </w:tr>
      <w:tr w:rsidR="00B61166" w14:paraId="53DC9373" w14:textId="77777777" w:rsidTr="00B61166">
        <w:trPr>
          <w:trHeight w:val="285"/>
        </w:trPr>
        <w:tc>
          <w:tcPr>
            <w:tcW w:w="1843" w:type="dxa"/>
            <w:tcBorders>
              <w:top w:val="single" w:sz="4" w:space="0" w:color="auto"/>
              <w:left w:val="single" w:sz="4" w:space="0" w:color="auto"/>
              <w:bottom w:val="single" w:sz="4" w:space="0" w:color="auto"/>
              <w:right w:val="single" w:sz="4" w:space="0" w:color="auto"/>
            </w:tcBorders>
            <w:hideMark/>
          </w:tcPr>
          <w:p w14:paraId="5E908A0B" w14:textId="77777777" w:rsidR="00B61166" w:rsidRDefault="00B61166">
            <w:pPr>
              <w:rPr>
                <w:b/>
                <w:bCs/>
                <w:i/>
                <w:iCs/>
              </w:rPr>
            </w:pPr>
            <w:proofErr w:type="spellStart"/>
            <w:r>
              <w:rPr>
                <w:b/>
                <w:bCs/>
                <w:i/>
                <w:iCs/>
              </w:rPr>
              <w:t>Резервные</w:t>
            </w:r>
            <w:proofErr w:type="spellEnd"/>
            <w:r>
              <w:rPr>
                <w:b/>
                <w:bCs/>
                <w:i/>
                <w:iCs/>
              </w:rPr>
              <w:t xml:space="preserve"> </w:t>
            </w:r>
            <w:proofErr w:type="spellStart"/>
            <w:r>
              <w:rPr>
                <w:b/>
                <w:bCs/>
                <w:i/>
                <w:iCs/>
              </w:rPr>
              <w:t>фонды</w:t>
            </w:r>
            <w:proofErr w:type="spellEnd"/>
          </w:p>
        </w:tc>
        <w:tc>
          <w:tcPr>
            <w:tcW w:w="709" w:type="dxa"/>
            <w:tcBorders>
              <w:top w:val="single" w:sz="4" w:space="0" w:color="auto"/>
              <w:left w:val="single" w:sz="4" w:space="0" w:color="auto"/>
              <w:bottom w:val="single" w:sz="4" w:space="0" w:color="auto"/>
              <w:right w:val="nil"/>
            </w:tcBorders>
            <w:hideMark/>
          </w:tcPr>
          <w:p w14:paraId="6A0CA5F4"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0247794E" w14:textId="77777777" w:rsidR="00B61166" w:rsidRDefault="00B61166">
            <w:pPr>
              <w:rPr>
                <w:b/>
                <w:bCs/>
                <w:i/>
                <w:iCs/>
              </w:rPr>
            </w:pPr>
            <w:r>
              <w:rPr>
                <w:b/>
                <w:bCs/>
                <w:i/>
                <w:iCs/>
              </w:rPr>
              <w:t>01</w:t>
            </w:r>
          </w:p>
        </w:tc>
        <w:tc>
          <w:tcPr>
            <w:tcW w:w="567" w:type="dxa"/>
            <w:tcBorders>
              <w:top w:val="single" w:sz="4" w:space="0" w:color="auto"/>
              <w:left w:val="nil"/>
              <w:bottom w:val="single" w:sz="4" w:space="0" w:color="auto"/>
              <w:right w:val="nil"/>
            </w:tcBorders>
            <w:hideMark/>
          </w:tcPr>
          <w:p w14:paraId="0B055BE3" w14:textId="77777777" w:rsidR="00B61166" w:rsidRDefault="00B61166">
            <w:pPr>
              <w:rPr>
                <w:b/>
                <w:bCs/>
                <w:i/>
                <w:iCs/>
              </w:rPr>
            </w:pPr>
            <w:r>
              <w:rPr>
                <w:b/>
                <w:bCs/>
                <w:i/>
                <w:iCs/>
              </w:rPr>
              <w:t>11</w:t>
            </w:r>
          </w:p>
        </w:tc>
        <w:tc>
          <w:tcPr>
            <w:tcW w:w="708" w:type="dxa"/>
            <w:tcBorders>
              <w:top w:val="single" w:sz="4" w:space="0" w:color="auto"/>
              <w:left w:val="nil"/>
              <w:bottom w:val="single" w:sz="4" w:space="0" w:color="auto"/>
              <w:right w:val="nil"/>
            </w:tcBorders>
            <w:hideMark/>
          </w:tcPr>
          <w:p w14:paraId="67A2CFEF"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6C0FE4B2"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38C56C43" w14:textId="77777777" w:rsidR="00B61166" w:rsidRDefault="00B61166">
            <w:r>
              <w:t> </w:t>
            </w:r>
          </w:p>
        </w:tc>
        <w:tc>
          <w:tcPr>
            <w:tcW w:w="656" w:type="dxa"/>
            <w:tcBorders>
              <w:top w:val="single" w:sz="4" w:space="0" w:color="auto"/>
              <w:left w:val="nil"/>
              <w:bottom w:val="single" w:sz="4" w:space="0" w:color="auto"/>
              <w:right w:val="nil"/>
            </w:tcBorders>
            <w:noWrap/>
            <w:hideMark/>
          </w:tcPr>
          <w:p w14:paraId="08D719E3"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3F08E13F"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noWrap/>
            <w:hideMark/>
          </w:tcPr>
          <w:p w14:paraId="52B6082D" w14:textId="77777777" w:rsidR="00B61166" w:rsidRDefault="00B61166">
            <w:pPr>
              <w:rPr>
                <w:b/>
                <w:bCs/>
                <w:i/>
                <w:iCs/>
              </w:rPr>
            </w:pPr>
            <w:r>
              <w:rPr>
                <w:b/>
                <w:bCs/>
                <w:i/>
                <w:iCs/>
              </w:rPr>
              <w:t>4,4</w:t>
            </w:r>
          </w:p>
        </w:tc>
        <w:tc>
          <w:tcPr>
            <w:tcW w:w="1134" w:type="dxa"/>
            <w:tcBorders>
              <w:top w:val="single" w:sz="4" w:space="0" w:color="auto"/>
              <w:left w:val="nil"/>
              <w:bottom w:val="single" w:sz="4" w:space="0" w:color="auto"/>
              <w:right w:val="single" w:sz="4" w:space="0" w:color="auto"/>
            </w:tcBorders>
          </w:tcPr>
          <w:p w14:paraId="2C647B78"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25E16B42" w14:textId="77777777" w:rsidR="00B61166" w:rsidRDefault="00B61166">
            <w:pPr>
              <w:rPr>
                <w:b/>
                <w:bCs/>
                <w:i/>
                <w:iCs/>
              </w:rPr>
            </w:pPr>
            <w:r>
              <w:rPr>
                <w:b/>
                <w:bCs/>
                <w:i/>
                <w:iCs/>
              </w:rPr>
              <w:t>4,4</w:t>
            </w:r>
          </w:p>
        </w:tc>
      </w:tr>
      <w:tr w:rsidR="00B61166" w14:paraId="48348814" w14:textId="77777777" w:rsidTr="00B61166">
        <w:trPr>
          <w:trHeight w:val="1140"/>
        </w:trPr>
        <w:tc>
          <w:tcPr>
            <w:tcW w:w="1843" w:type="dxa"/>
            <w:tcBorders>
              <w:top w:val="single" w:sz="4" w:space="0" w:color="auto"/>
              <w:left w:val="single" w:sz="4" w:space="0" w:color="auto"/>
              <w:bottom w:val="single" w:sz="4" w:space="0" w:color="auto"/>
              <w:right w:val="single" w:sz="4" w:space="0" w:color="auto"/>
            </w:tcBorders>
            <w:hideMark/>
          </w:tcPr>
          <w:p w14:paraId="50117FC3" w14:textId="77777777" w:rsidR="00B61166" w:rsidRPr="00B61166" w:rsidRDefault="00B61166">
            <w:pPr>
              <w:rPr>
                <w:lang w:val="ru-RU"/>
              </w:rPr>
            </w:pPr>
            <w:r w:rsidRPr="00B61166">
              <w:rPr>
                <w:lang w:val="ru-RU"/>
              </w:rPr>
              <w:t>Обеспечение деятельности администрации Западного сельского поселения Ленинградского района</w:t>
            </w:r>
          </w:p>
        </w:tc>
        <w:tc>
          <w:tcPr>
            <w:tcW w:w="709" w:type="dxa"/>
            <w:tcBorders>
              <w:top w:val="single" w:sz="4" w:space="0" w:color="auto"/>
              <w:left w:val="single" w:sz="4" w:space="0" w:color="auto"/>
              <w:bottom w:val="single" w:sz="4" w:space="0" w:color="auto"/>
              <w:right w:val="nil"/>
            </w:tcBorders>
            <w:hideMark/>
          </w:tcPr>
          <w:p w14:paraId="4A5F45A3" w14:textId="77777777" w:rsidR="00B61166" w:rsidRDefault="00B61166">
            <w:r>
              <w:t>992</w:t>
            </w:r>
          </w:p>
        </w:tc>
        <w:tc>
          <w:tcPr>
            <w:tcW w:w="709" w:type="dxa"/>
            <w:tcBorders>
              <w:top w:val="single" w:sz="4" w:space="0" w:color="auto"/>
              <w:left w:val="nil"/>
              <w:bottom w:val="single" w:sz="4" w:space="0" w:color="auto"/>
              <w:right w:val="nil"/>
            </w:tcBorders>
            <w:hideMark/>
          </w:tcPr>
          <w:p w14:paraId="43FF6A56" w14:textId="77777777" w:rsidR="00B61166" w:rsidRDefault="00B61166">
            <w:r>
              <w:t>01</w:t>
            </w:r>
          </w:p>
        </w:tc>
        <w:tc>
          <w:tcPr>
            <w:tcW w:w="567" w:type="dxa"/>
            <w:tcBorders>
              <w:top w:val="single" w:sz="4" w:space="0" w:color="auto"/>
              <w:left w:val="nil"/>
              <w:bottom w:val="single" w:sz="4" w:space="0" w:color="auto"/>
              <w:right w:val="nil"/>
            </w:tcBorders>
            <w:hideMark/>
          </w:tcPr>
          <w:p w14:paraId="389F4334" w14:textId="77777777" w:rsidR="00B61166" w:rsidRDefault="00B61166">
            <w:r>
              <w:t>11</w:t>
            </w:r>
          </w:p>
        </w:tc>
        <w:tc>
          <w:tcPr>
            <w:tcW w:w="708" w:type="dxa"/>
            <w:tcBorders>
              <w:top w:val="single" w:sz="4" w:space="0" w:color="auto"/>
              <w:left w:val="nil"/>
              <w:bottom w:val="single" w:sz="4" w:space="0" w:color="auto"/>
              <w:right w:val="nil"/>
            </w:tcBorders>
            <w:hideMark/>
          </w:tcPr>
          <w:p w14:paraId="50E1F330" w14:textId="77777777" w:rsidR="00B61166" w:rsidRDefault="00B61166">
            <w:r>
              <w:t>52</w:t>
            </w:r>
          </w:p>
        </w:tc>
        <w:tc>
          <w:tcPr>
            <w:tcW w:w="563" w:type="dxa"/>
            <w:tcBorders>
              <w:top w:val="single" w:sz="4" w:space="0" w:color="auto"/>
              <w:left w:val="nil"/>
              <w:bottom w:val="single" w:sz="4" w:space="0" w:color="auto"/>
              <w:right w:val="nil"/>
            </w:tcBorders>
            <w:hideMark/>
          </w:tcPr>
          <w:p w14:paraId="073B555A" w14:textId="77777777" w:rsidR="00B61166" w:rsidRDefault="00B61166">
            <w:r>
              <w:t>0</w:t>
            </w:r>
          </w:p>
        </w:tc>
        <w:tc>
          <w:tcPr>
            <w:tcW w:w="603" w:type="dxa"/>
            <w:tcBorders>
              <w:top w:val="single" w:sz="4" w:space="0" w:color="auto"/>
              <w:left w:val="nil"/>
              <w:bottom w:val="single" w:sz="4" w:space="0" w:color="auto"/>
              <w:right w:val="nil"/>
            </w:tcBorders>
            <w:noWrap/>
            <w:hideMark/>
          </w:tcPr>
          <w:p w14:paraId="0A461A2B" w14:textId="77777777" w:rsidR="00B61166" w:rsidRDefault="00B61166">
            <w:r>
              <w:t>00</w:t>
            </w:r>
          </w:p>
        </w:tc>
        <w:tc>
          <w:tcPr>
            <w:tcW w:w="656" w:type="dxa"/>
            <w:tcBorders>
              <w:top w:val="single" w:sz="4" w:space="0" w:color="auto"/>
              <w:left w:val="nil"/>
              <w:bottom w:val="single" w:sz="4" w:space="0" w:color="auto"/>
              <w:right w:val="nil"/>
            </w:tcBorders>
            <w:noWrap/>
            <w:hideMark/>
          </w:tcPr>
          <w:p w14:paraId="3E668723"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7E5B274C"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noWrap/>
            <w:hideMark/>
          </w:tcPr>
          <w:p w14:paraId="09FF89CC" w14:textId="77777777" w:rsidR="00B61166" w:rsidRDefault="00B61166">
            <w:r>
              <w:t>4,4</w:t>
            </w:r>
          </w:p>
        </w:tc>
        <w:tc>
          <w:tcPr>
            <w:tcW w:w="1134" w:type="dxa"/>
            <w:tcBorders>
              <w:top w:val="single" w:sz="4" w:space="0" w:color="auto"/>
              <w:left w:val="nil"/>
              <w:bottom w:val="single" w:sz="4" w:space="0" w:color="auto"/>
              <w:right w:val="single" w:sz="4" w:space="0" w:color="auto"/>
            </w:tcBorders>
          </w:tcPr>
          <w:p w14:paraId="2B55FBE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1CAD8784" w14:textId="77777777" w:rsidR="00B61166" w:rsidRDefault="00B61166">
            <w:r>
              <w:t>4,4</w:t>
            </w:r>
          </w:p>
        </w:tc>
      </w:tr>
      <w:tr w:rsidR="00B61166" w14:paraId="4963427C" w14:textId="77777777" w:rsidTr="00B61166">
        <w:trPr>
          <w:trHeight w:val="561"/>
        </w:trPr>
        <w:tc>
          <w:tcPr>
            <w:tcW w:w="1843" w:type="dxa"/>
            <w:tcBorders>
              <w:top w:val="single" w:sz="4" w:space="0" w:color="auto"/>
              <w:left w:val="single" w:sz="4" w:space="0" w:color="auto"/>
              <w:bottom w:val="single" w:sz="4" w:space="0" w:color="auto"/>
              <w:right w:val="single" w:sz="4" w:space="0" w:color="auto"/>
            </w:tcBorders>
            <w:hideMark/>
          </w:tcPr>
          <w:p w14:paraId="225538CA" w14:textId="77777777" w:rsidR="00B61166" w:rsidRDefault="00B61166">
            <w:proofErr w:type="spellStart"/>
            <w:r>
              <w:t>Финансовое</w:t>
            </w:r>
            <w:proofErr w:type="spellEnd"/>
            <w:r>
              <w:t xml:space="preserve"> </w:t>
            </w:r>
            <w:proofErr w:type="spellStart"/>
            <w:r>
              <w:t>обеспечение</w:t>
            </w:r>
            <w:proofErr w:type="spellEnd"/>
            <w:r>
              <w:t xml:space="preserve"> </w:t>
            </w:r>
            <w:proofErr w:type="spellStart"/>
            <w:r>
              <w:t>непредвиденных</w:t>
            </w:r>
            <w:proofErr w:type="spellEnd"/>
            <w:r>
              <w:t xml:space="preserve"> </w:t>
            </w:r>
            <w:proofErr w:type="spellStart"/>
            <w:r>
              <w:t>расходов</w:t>
            </w:r>
            <w:proofErr w:type="spellEnd"/>
          </w:p>
        </w:tc>
        <w:tc>
          <w:tcPr>
            <w:tcW w:w="709" w:type="dxa"/>
            <w:tcBorders>
              <w:top w:val="single" w:sz="4" w:space="0" w:color="auto"/>
              <w:left w:val="single" w:sz="4" w:space="0" w:color="auto"/>
              <w:bottom w:val="single" w:sz="4" w:space="0" w:color="auto"/>
              <w:right w:val="nil"/>
            </w:tcBorders>
            <w:hideMark/>
          </w:tcPr>
          <w:p w14:paraId="3A7068D6" w14:textId="77777777" w:rsidR="00B61166" w:rsidRDefault="00B61166">
            <w:r>
              <w:t>992</w:t>
            </w:r>
          </w:p>
        </w:tc>
        <w:tc>
          <w:tcPr>
            <w:tcW w:w="709" w:type="dxa"/>
            <w:tcBorders>
              <w:top w:val="single" w:sz="4" w:space="0" w:color="auto"/>
              <w:left w:val="nil"/>
              <w:bottom w:val="single" w:sz="4" w:space="0" w:color="auto"/>
              <w:right w:val="nil"/>
            </w:tcBorders>
            <w:hideMark/>
          </w:tcPr>
          <w:p w14:paraId="0572B037" w14:textId="77777777" w:rsidR="00B61166" w:rsidRDefault="00B61166">
            <w:r>
              <w:t>01</w:t>
            </w:r>
          </w:p>
        </w:tc>
        <w:tc>
          <w:tcPr>
            <w:tcW w:w="567" w:type="dxa"/>
            <w:tcBorders>
              <w:top w:val="single" w:sz="4" w:space="0" w:color="auto"/>
              <w:left w:val="nil"/>
              <w:bottom w:val="single" w:sz="4" w:space="0" w:color="auto"/>
              <w:right w:val="nil"/>
            </w:tcBorders>
            <w:hideMark/>
          </w:tcPr>
          <w:p w14:paraId="1BDED29F" w14:textId="77777777" w:rsidR="00B61166" w:rsidRDefault="00B61166">
            <w:r>
              <w:t>11</w:t>
            </w:r>
          </w:p>
        </w:tc>
        <w:tc>
          <w:tcPr>
            <w:tcW w:w="708" w:type="dxa"/>
            <w:tcBorders>
              <w:top w:val="single" w:sz="4" w:space="0" w:color="auto"/>
              <w:left w:val="nil"/>
              <w:bottom w:val="single" w:sz="4" w:space="0" w:color="auto"/>
              <w:right w:val="nil"/>
            </w:tcBorders>
            <w:hideMark/>
          </w:tcPr>
          <w:p w14:paraId="4E42F0C8" w14:textId="77777777" w:rsidR="00B61166" w:rsidRDefault="00B61166">
            <w:r>
              <w:t>52</w:t>
            </w:r>
          </w:p>
        </w:tc>
        <w:tc>
          <w:tcPr>
            <w:tcW w:w="563" w:type="dxa"/>
            <w:tcBorders>
              <w:top w:val="single" w:sz="4" w:space="0" w:color="auto"/>
              <w:left w:val="nil"/>
              <w:bottom w:val="single" w:sz="4" w:space="0" w:color="auto"/>
              <w:right w:val="nil"/>
            </w:tcBorders>
            <w:hideMark/>
          </w:tcPr>
          <w:p w14:paraId="791C0C62" w14:textId="77777777" w:rsidR="00B61166" w:rsidRDefault="00B61166">
            <w:r>
              <w:t>1</w:t>
            </w:r>
          </w:p>
        </w:tc>
        <w:tc>
          <w:tcPr>
            <w:tcW w:w="603" w:type="dxa"/>
            <w:tcBorders>
              <w:top w:val="single" w:sz="4" w:space="0" w:color="auto"/>
              <w:left w:val="nil"/>
              <w:bottom w:val="single" w:sz="4" w:space="0" w:color="auto"/>
              <w:right w:val="nil"/>
            </w:tcBorders>
            <w:noWrap/>
            <w:hideMark/>
          </w:tcPr>
          <w:p w14:paraId="441402BD" w14:textId="77777777" w:rsidR="00B61166" w:rsidRDefault="00B61166">
            <w:r>
              <w:t>00</w:t>
            </w:r>
          </w:p>
        </w:tc>
        <w:tc>
          <w:tcPr>
            <w:tcW w:w="656" w:type="dxa"/>
            <w:tcBorders>
              <w:top w:val="single" w:sz="4" w:space="0" w:color="auto"/>
              <w:left w:val="nil"/>
              <w:bottom w:val="single" w:sz="4" w:space="0" w:color="auto"/>
              <w:right w:val="nil"/>
            </w:tcBorders>
            <w:noWrap/>
            <w:hideMark/>
          </w:tcPr>
          <w:p w14:paraId="4EB9DF4E"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4BB89A96"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040F51E0" w14:textId="77777777" w:rsidR="00B61166" w:rsidRDefault="00B61166">
            <w:r>
              <w:t>4,4</w:t>
            </w:r>
          </w:p>
        </w:tc>
        <w:tc>
          <w:tcPr>
            <w:tcW w:w="1134" w:type="dxa"/>
            <w:tcBorders>
              <w:top w:val="single" w:sz="4" w:space="0" w:color="auto"/>
              <w:left w:val="nil"/>
              <w:bottom w:val="single" w:sz="4" w:space="0" w:color="auto"/>
              <w:right w:val="single" w:sz="4" w:space="0" w:color="auto"/>
            </w:tcBorders>
          </w:tcPr>
          <w:p w14:paraId="5AC4A8A2"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458639C6" w14:textId="77777777" w:rsidR="00B61166" w:rsidRDefault="00B61166">
            <w:r>
              <w:t>4,4</w:t>
            </w:r>
          </w:p>
        </w:tc>
      </w:tr>
      <w:tr w:rsidR="00B61166" w14:paraId="71385CC3" w14:textId="77777777" w:rsidTr="00B61166">
        <w:trPr>
          <w:trHeight w:val="1136"/>
        </w:trPr>
        <w:tc>
          <w:tcPr>
            <w:tcW w:w="1843" w:type="dxa"/>
            <w:tcBorders>
              <w:top w:val="single" w:sz="4" w:space="0" w:color="auto"/>
              <w:left w:val="single" w:sz="4" w:space="0" w:color="auto"/>
              <w:bottom w:val="single" w:sz="4" w:space="0" w:color="auto"/>
              <w:right w:val="single" w:sz="4" w:space="0" w:color="auto"/>
            </w:tcBorders>
            <w:hideMark/>
          </w:tcPr>
          <w:p w14:paraId="7FFA7BEA" w14:textId="77777777" w:rsidR="00B61166" w:rsidRPr="00B61166" w:rsidRDefault="00B61166">
            <w:pPr>
              <w:rPr>
                <w:lang w:val="ru-RU"/>
              </w:rPr>
            </w:pPr>
            <w:r w:rsidRPr="00B61166">
              <w:rPr>
                <w:lang w:val="ru-RU"/>
              </w:rPr>
              <w:t>Резервный фонд администрации Западного сельского поселения Ленинградского района</w:t>
            </w:r>
          </w:p>
        </w:tc>
        <w:tc>
          <w:tcPr>
            <w:tcW w:w="709" w:type="dxa"/>
            <w:tcBorders>
              <w:top w:val="single" w:sz="4" w:space="0" w:color="auto"/>
              <w:left w:val="single" w:sz="4" w:space="0" w:color="auto"/>
              <w:bottom w:val="single" w:sz="4" w:space="0" w:color="auto"/>
              <w:right w:val="nil"/>
            </w:tcBorders>
            <w:hideMark/>
          </w:tcPr>
          <w:p w14:paraId="4770BD4A" w14:textId="77777777" w:rsidR="00B61166" w:rsidRDefault="00B61166">
            <w:r>
              <w:t>992</w:t>
            </w:r>
          </w:p>
        </w:tc>
        <w:tc>
          <w:tcPr>
            <w:tcW w:w="709" w:type="dxa"/>
            <w:tcBorders>
              <w:top w:val="single" w:sz="4" w:space="0" w:color="auto"/>
              <w:left w:val="nil"/>
              <w:bottom w:val="single" w:sz="4" w:space="0" w:color="auto"/>
              <w:right w:val="nil"/>
            </w:tcBorders>
            <w:hideMark/>
          </w:tcPr>
          <w:p w14:paraId="4B1A8E55" w14:textId="77777777" w:rsidR="00B61166" w:rsidRDefault="00B61166">
            <w:r>
              <w:t>01</w:t>
            </w:r>
          </w:p>
        </w:tc>
        <w:tc>
          <w:tcPr>
            <w:tcW w:w="567" w:type="dxa"/>
            <w:tcBorders>
              <w:top w:val="single" w:sz="4" w:space="0" w:color="auto"/>
              <w:left w:val="nil"/>
              <w:bottom w:val="single" w:sz="4" w:space="0" w:color="auto"/>
              <w:right w:val="nil"/>
            </w:tcBorders>
            <w:hideMark/>
          </w:tcPr>
          <w:p w14:paraId="54D33389" w14:textId="77777777" w:rsidR="00B61166" w:rsidRDefault="00B61166">
            <w:r>
              <w:t>11</w:t>
            </w:r>
          </w:p>
        </w:tc>
        <w:tc>
          <w:tcPr>
            <w:tcW w:w="708" w:type="dxa"/>
            <w:tcBorders>
              <w:top w:val="single" w:sz="4" w:space="0" w:color="auto"/>
              <w:left w:val="nil"/>
              <w:bottom w:val="single" w:sz="4" w:space="0" w:color="auto"/>
              <w:right w:val="nil"/>
            </w:tcBorders>
            <w:hideMark/>
          </w:tcPr>
          <w:p w14:paraId="456CF4BF" w14:textId="77777777" w:rsidR="00B61166" w:rsidRDefault="00B61166">
            <w:r>
              <w:t>52</w:t>
            </w:r>
          </w:p>
        </w:tc>
        <w:tc>
          <w:tcPr>
            <w:tcW w:w="563" w:type="dxa"/>
            <w:tcBorders>
              <w:top w:val="single" w:sz="4" w:space="0" w:color="auto"/>
              <w:left w:val="nil"/>
              <w:bottom w:val="single" w:sz="4" w:space="0" w:color="auto"/>
              <w:right w:val="nil"/>
            </w:tcBorders>
            <w:hideMark/>
          </w:tcPr>
          <w:p w14:paraId="7FF62564" w14:textId="77777777" w:rsidR="00B61166" w:rsidRDefault="00B61166">
            <w:r>
              <w:t>1</w:t>
            </w:r>
          </w:p>
        </w:tc>
        <w:tc>
          <w:tcPr>
            <w:tcW w:w="603" w:type="dxa"/>
            <w:tcBorders>
              <w:top w:val="single" w:sz="4" w:space="0" w:color="auto"/>
              <w:left w:val="nil"/>
              <w:bottom w:val="single" w:sz="4" w:space="0" w:color="auto"/>
              <w:right w:val="nil"/>
            </w:tcBorders>
            <w:noWrap/>
            <w:hideMark/>
          </w:tcPr>
          <w:p w14:paraId="21055DA6" w14:textId="77777777" w:rsidR="00B61166" w:rsidRDefault="00B61166">
            <w:r>
              <w:t>00</w:t>
            </w:r>
          </w:p>
        </w:tc>
        <w:tc>
          <w:tcPr>
            <w:tcW w:w="656" w:type="dxa"/>
            <w:tcBorders>
              <w:top w:val="single" w:sz="4" w:space="0" w:color="auto"/>
              <w:left w:val="nil"/>
              <w:bottom w:val="single" w:sz="4" w:space="0" w:color="auto"/>
              <w:right w:val="nil"/>
            </w:tcBorders>
            <w:noWrap/>
            <w:hideMark/>
          </w:tcPr>
          <w:p w14:paraId="65E66791" w14:textId="77777777" w:rsidR="00B61166" w:rsidRDefault="00B61166">
            <w:r>
              <w:t>00700</w:t>
            </w:r>
          </w:p>
        </w:tc>
        <w:tc>
          <w:tcPr>
            <w:tcW w:w="592" w:type="dxa"/>
            <w:tcBorders>
              <w:top w:val="single" w:sz="4" w:space="0" w:color="auto"/>
              <w:left w:val="nil"/>
              <w:bottom w:val="single" w:sz="4" w:space="0" w:color="auto"/>
              <w:right w:val="single" w:sz="4" w:space="0" w:color="auto"/>
            </w:tcBorders>
            <w:hideMark/>
          </w:tcPr>
          <w:p w14:paraId="532023B4"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13069E2A" w14:textId="77777777" w:rsidR="00B61166" w:rsidRDefault="00B61166">
            <w:r>
              <w:t>4,4</w:t>
            </w:r>
          </w:p>
        </w:tc>
        <w:tc>
          <w:tcPr>
            <w:tcW w:w="1134" w:type="dxa"/>
            <w:tcBorders>
              <w:top w:val="single" w:sz="4" w:space="0" w:color="auto"/>
              <w:left w:val="nil"/>
              <w:bottom w:val="single" w:sz="4" w:space="0" w:color="auto"/>
              <w:right w:val="single" w:sz="4" w:space="0" w:color="auto"/>
            </w:tcBorders>
          </w:tcPr>
          <w:p w14:paraId="7FEE68B4"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833AB1D" w14:textId="77777777" w:rsidR="00B61166" w:rsidRDefault="00B61166">
            <w:r>
              <w:t>4,4</w:t>
            </w:r>
          </w:p>
        </w:tc>
      </w:tr>
      <w:tr w:rsidR="00B61166" w14:paraId="68BE1460" w14:textId="77777777" w:rsidTr="00B61166">
        <w:trPr>
          <w:trHeight w:val="450"/>
        </w:trPr>
        <w:tc>
          <w:tcPr>
            <w:tcW w:w="1843" w:type="dxa"/>
            <w:tcBorders>
              <w:top w:val="single" w:sz="4" w:space="0" w:color="auto"/>
              <w:left w:val="single" w:sz="4" w:space="0" w:color="auto"/>
              <w:bottom w:val="single" w:sz="4" w:space="0" w:color="auto"/>
              <w:right w:val="single" w:sz="4" w:space="0" w:color="auto"/>
            </w:tcBorders>
            <w:hideMark/>
          </w:tcPr>
          <w:p w14:paraId="1A4B8DF8" w14:textId="77777777" w:rsidR="00B61166" w:rsidRDefault="00B61166">
            <w:proofErr w:type="spellStart"/>
            <w:r>
              <w:t>Иные</w:t>
            </w:r>
            <w:proofErr w:type="spellEnd"/>
            <w:r>
              <w:t xml:space="preserve"> </w:t>
            </w:r>
            <w:proofErr w:type="spellStart"/>
            <w:r>
              <w:t>бюджетные</w:t>
            </w:r>
            <w:proofErr w:type="spellEnd"/>
            <w:r>
              <w:t xml:space="preserve"> </w:t>
            </w:r>
            <w:proofErr w:type="spellStart"/>
            <w:r>
              <w:t>ассигнования</w:t>
            </w:r>
            <w:proofErr w:type="spellEnd"/>
          </w:p>
        </w:tc>
        <w:tc>
          <w:tcPr>
            <w:tcW w:w="709" w:type="dxa"/>
            <w:tcBorders>
              <w:top w:val="single" w:sz="4" w:space="0" w:color="auto"/>
              <w:left w:val="single" w:sz="4" w:space="0" w:color="auto"/>
              <w:bottom w:val="single" w:sz="4" w:space="0" w:color="auto"/>
              <w:right w:val="nil"/>
            </w:tcBorders>
            <w:hideMark/>
          </w:tcPr>
          <w:p w14:paraId="5F921093" w14:textId="77777777" w:rsidR="00B61166" w:rsidRDefault="00B61166">
            <w:r>
              <w:t>992</w:t>
            </w:r>
          </w:p>
        </w:tc>
        <w:tc>
          <w:tcPr>
            <w:tcW w:w="709" w:type="dxa"/>
            <w:tcBorders>
              <w:top w:val="single" w:sz="4" w:space="0" w:color="auto"/>
              <w:left w:val="nil"/>
              <w:bottom w:val="single" w:sz="4" w:space="0" w:color="auto"/>
              <w:right w:val="nil"/>
            </w:tcBorders>
            <w:hideMark/>
          </w:tcPr>
          <w:p w14:paraId="0192BB10" w14:textId="77777777" w:rsidR="00B61166" w:rsidRDefault="00B61166">
            <w:r>
              <w:t>01</w:t>
            </w:r>
          </w:p>
        </w:tc>
        <w:tc>
          <w:tcPr>
            <w:tcW w:w="567" w:type="dxa"/>
            <w:tcBorders>
              <w:top w:val="single" w:sz="4" w:space="0" w:color="auto"/>
              <w:left w:val="nil"/>
              <w:bottom w:val="single" w:sz="4" w:space="0" w:color="auto"/>
              <w:right w:val="nil"/>
            </w:tcBorders>
            <w:hideMark/>
          </w:tcPr>
          <w:p w14:paraId="751EF840" w14:textId="77777777" w:rsidR="00B61166" w:rsidRDefault="00B61166">
            <w:r>
              <w:t>11</w:t>
            </w:r>
          </w:p>
        </w:tc>
        <w:tc>
          <w:tcPr>
            <w:tcW w:w="708" w:type="dxa"/>
            <w:tcBorders>
              <w:top w:val="single" w:sz="4" w:space="0" w:color="auto"/>
              <w:left w:val="nil"/>
              <w:bottom w:val="single" w:sz="4" w:space="0" w:color="auto"/>
              <w:right w:val="nil"/>
            </w:tcBorders>
            <w:hideMark/>
          </w:tcPr>
          <w:p w14:paraId="4026AC3B" w14:textId="77777777" w:rsidR="00B61166" w:rsidRDefault="00B61166">
            <w:r>
              <w:t>52</w:t>
            </w:r>
          </w:p>
        </w:tc>
        <w:tc>
          <w:tcPr>
            <w:tcW w:w="563" w:type="dxa"/>
            <w:tcBorders>
              <w:top w:val="single" w:sz="4" w:space="0" w:color="auto"/>
              <w:left w:val="nil"/>
              <w:bottom w:val="single" w:sz="4" w:space="0" w:color="auto"/>
              <w:right w:val="nil"/>
            </w:tcBorders>
            <w:hideMark/>
          </w:tcPr>
          <w:p w14:paraId="26AA37EA" w14:textId="77777777" w:rsidR="00B61166" w:rsidRDefault="00B61166">
            <w:r>
              <w:t>1</w:t>
            </w:r>
          </w:p>
        </w:tc>
        <w:tc>
          <w:tcPr>
            <w:tcW w:w="603" w:type="dxa"/>
            <w:tcBorders>
              <w:top w:val="single" w:sz="4" w:space="0" w:color="auto"/>
              <w:left w:val="nil"/>
              <w:bottom w:val="single" w:sz="4" w:space="0" w:color="auto"/>
              <w:right w:val="nil"/>
            </w:tcBorders>
            <w:noWrap/>
            <w:hideMark/>
          </w:tcPr>
          <w:p w14:paraId="6B2FD5BC" w14:textId="77777777" w:rsidR="00B61166" w:rsidRDefault="00B61166">
            <w:r>
              <w:t>00</w:t>
            </w:r>
          </w:p>
        </w:tc>
        <w:tc>
          <w:tcPr>
            <w:tcW w:w="656" w:type="dxa"/>
            <w:tcBorders>
              <w:top w:val="single" w:sz="4" w:space="0" w:color="auto"/>
              <w:left w:val="nil"/>
              <w:bottom w:val="single" w:sz="4" w:space="0" w:color="auto"/>
              <w:right w:val="nil"/>
            </w:tcBorders>
            <w:noWrap/>
            <w:hideMark/>
          </w:tcPr>
          <w:p w14:paraId="25278350" w14:textId="77777777" w:rsidR="00B61166" w:rsidRDefault="00B61166">
            <w:r>
              <w:t>00700</w:t>
            </w:r>
          </w:p>
        </w:tc>
        <w:tc>
          <w:tcPr>
            <w:tcW w:w="592" w:type="dxa"/>
            <w:tcBorders>
              <w:top w:val="single" w:sz="4" w:space="0" w:color="auto"/>
              <w:left w:val="nil"/>
              <w:bottom w:val="single" w:sz="4" w:space="0" w:color="auto"/>
              <w:right w:val="single" w:sz="4" w:space="0" w:color="auto"/>
            </w:tcBorders>
            <w:hideMark/>
          </w:tcPr>
          <w:p w14:paraId="77E54AD5" w14:textId="77777777" w:rsidR="00B61166" w:rsidRDefault="00B61166">
            <w:r>
              <w:t>870</w:t>
            </w:r>
          </w:p>
        </w:tc>
        <w:tc>
          <w:tcPr>
            <w:tcW w:w="1134" w:type="dxa"/>
            <w:tcBorders>
              <w:top w:val="single" w:sz="4" w:space="0" w:color="auto"/>
              <w:left w:val="single" w:sz="4" w:space="0" w:color="auto"/>
              <w:bottom w:val="single" w:sz="4" w:space="0" w:color="auto"/>
              <w:right w:val="single" w:sz="4" w:space="0" w:color="auto"/>
            </w:tcBorders>
            <w:hideMark/>
          </w:tcPr>
          <w:p w14:paraId="3274C51E" w14:textId="77777777" w:rsidR="00B61166" w:rsidRDefault="00B61166">
            <w:r>
              <w:t>4,4</w:t>
            </w:r>
          </w:p>
        </w:tc>
        <w:tc>
          <w:tcPr>
            <w:tcW w:w="1134" w:type="dxa"/>
            <w:tcBorders>
              <w:top w:val="single" w:sz="4" w:space="0" w:color="auto"/>
              <w:left w:val="nil"/>
              <w:bottom w:val="single" w:sz="4" w:space="0" w:color="auto"/>
              <w:right w:val="single" w:sz="4" w:space="0" w:color="auto"/>
            </w:tcBorders>
          </w:tcPr>
          <w:p w14:paraId="44BACD91"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4D6CF9F5" w14:textId="77777777" w:rsidR="00B61166" w:rsidRDefault="00B61166">
            <w:r>
              <w:t>4,4</w:t>
            </w:r>
          </w:p>
        </w:tc>
      </w:tr>
      <w:tr w:rsidR="00B61166" w14:paraId="74342380" w14:textId="77777777" w:rsidTr="00B61166">
        <w:trPr>
          <w:trHeight w:val="810"/>
        </w:trPr>
        <w:tc>
          <w:tcPr>
            <w:tcW w:w="1843" w:type="dxa"/>
            <w:tcBorders>
              <w:top w:val="single" w:sz="4" w:space="0" w:color="auto"/>
              <w:left w:val="single" w:sz="4" w:space="0" w:color="auto"/>
              <w:bottom w:val="single" w:sz="4" w:space="0" w:color="auto"/>
              <w:right w:val="single" w:sz="4" w:space="0" w:color="auto"/>
            </w:tcBorders>
            <w:hideMark/>
          </w:tcPr>
          <w:p w14:paraId="5F20A80D" w14:textId="77777777" w:rsidR="00B61166" w:rsidRDefault="00B61166">
            <w:pPr>
              <w:rPr>
                <w:b/>
                <w:bCs/>
                <w:i/>
                <w:iCs/>
              </w:rPr>
            </w:pPr>
            <w:proofErr w:type="spellStart"/>
            <w:r>
              <w:rPr>
                <w:b/>
                <w:bCs/>
                <w:i/>
                <w:iCs/>
              </w:rPr>
              <w:t>Другие</w:t>
            </w:r>
            <w:proofErr w:type="spellEnd"/>
            <w:r>
              <w:rPr>
                <w:b/>
                <w:bCs/>
                <w:i/>
                <w:iCs/>
              </w:rPr>
              <w:t xml:space="preserve"> </w:t>
            </w:r>
            <w:proofErr w:type="spellStart"/>
            <w:r>
              <w:rPr>
                <w:b/>
                <w:bCs/>
                <w:i/>
                <w:iCs/>
              </w:rPr>
              <w:t>общегосударственные</w:t>
            </w:r>
            <w:proofErr w:type="spellEnd"/>
            <w:r>
              <w:rPr>
                <w:b/>
                <w:bCs/>
                <w:i/>
                <w:iCs/>
              </w:rPr>
              <w:t xml:space="preserve"> </w:t>
            </w:r>
            <w:proofErr w:type="spellStart"/>
            <w:r>
              <w:rPr>
                <w:b/>
                <w:bCs/>
                <w:i/>
                <w:iCs/>
              </w:rPr>
              <w:t>вопросы</w:t>
            </w:r>
            <w:proofErr w:type="spellEnd"/>
          </w:p>
        </w:tc>
        <w:tc>
          <w:tcPr>
            <w:tcW w:w="709" w:type="dxa"/>
            <w:tcBorders>
              <w:top w:val="single" w:sz="4" w:space="0" w:color="auto"/>
              <w:left w:val="single" w:sz="4" w:space="0" w:color="auto"/>
              <w:bottom w:val="single" w:sz="4" w:space="0" w:color="auto"/>
              <w:right w:val="nil"/>
            </w:tcBorders>
            <w:hideMark/>
          </w:tcPr>
          <w:p w14:paraId="02DBDA43"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4750E028" w14:textId="77777777" w:rsidR="00B61166" w:rsidRDefault="00B61166">
            <w:pPr>
              <w:rPr>
                <w:b/>
                <w:bCs/>
                <w:i/>
                <w:iCs/>
              </w:rPr>
            </w:pPr>
            <w:r>
              <w:rPr>
                <w:b/>
                <w:bCs/>
                <w:i/>
                <w:iCs/>
              </w:rPr>
              <w:t>01</w:t>
            </w:r>
          </w:p>
        </w:tc>
        <w:tc>
          <w:tcPr>
            <w:tcW w:w="567" w:type="dxa"/>
            <w:tcBorders>
              <w:top w:val="single" w:sz="4" w:space="0" w:color="auto"/>
              <w:left w:val="nil"/>
              <w:bottom w:val="single" w:sz="4" w:space="0" w:color="auto"/>
              <w:right w:val="nil"/>
            </w:tcBorders>
            <w:hideMark/>
          </w:tcPr>
          <w:p w14:paraId="04B431A2" w14:textId="77777777" w:rsidR="00B61166" w:rsidRDefault="00B61166">
            <w:pPr>
              <w:rPr>
                <w:b/>
                <w:bCs/>
                <w:i/>
                <w:iCs/>
              </w:rPr>
            </w:pPr>
            <w:r>
              <w:rPr>
                <w:b/>
                <w:bCs/>
                <w:i/>
                <w:iCs/>
              </w:rPr>
              <w:t>13</w:t>
            </w:r>
          </w:p>
        </w:tc>
        <w:tc>
          <w:tcPr>
            <w:tcW w:w="708" w:type="dxa"/>
            <w:tcBorders>
              <w:top w:val="single" w:sz="4" w:space="0" w:color="auto"/>
              <w:left w:val="nil"/>
              <w:bottom w:val="single" w:sz="4" w:space="0" w:color="auto"/>
              <w:right w:val="nil"/>
            </w:tcBorders>
            <w:hideMark/>
          </w:tcPr>
          <w:p w14:paraId="0FE0C8D4"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3D85309A"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39A657A4" w14:textId="77777777" w:rsidR="00B61166" w:rsidRDefault="00B61166">
            <w:r>
              <w:t> </w:t>
            </w:r>
          </w:p>
        </w:tc>
        <w:tc>
          <w:tcPr>
            <w:tcW w:w="656" w:type="dxa"/>
            <w:tcBorders>
              <w:top w:val="single" w:sz="4" w:space="0" w:color="auto"/>
              <w:left w:val="nil"/>
              <w:bottom w:val="single" w:sz="4" w:space="0" w:color="auto"/>
              <w:right w:val="nil"/>
            </w:tcBorders>
            <w:noWrap/>
            <w:hideMark/>
          </w:tcPr>
          <w:p w14:paraId="3D7D044C"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001AA9A9"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hideMark/>
          </w:tcPr>
          <w:p w14:paraId="19EB67E7" w14:textId="77777777" w:rsidR="00B61166" w:rsidRDefault="00B61166">
            <w:pPr>
              <w:rPr>
                <w:b/>
                <w:bCs/>
                <w:i/>
                <w:iCs/>
              </w:rPr>
            </w:pPr>
            <w:r>
              <w:rPr>
                <w:b/>
                <w:bCs/>
                <w:i/>
                <w:iCs/>
              </w:rPr>
              <w:t>675,3</w:t>
            </w:r>
          </w:p>
        </w:tc>
        <w:tc>
          <w:tcPr>
            <w:tcW w:w="1134" w:type="dxa"/>
            <w:tcBorders>
              <w:top w:val="single" w:sz="4" w:space="0" w:color="auto"/>
              <w:left w:val="nil"/>
              <w:bottom w:val="single" w:sz="4" w:space="0" w:color="auto"/>
              <w:right w:val="single" w:sz="4" w:space="0" w:color="auto"/>
            </w:tcBorders>
            <w:hideMark/>
          </w:tcPr>
          <w:p w14:paraId="76FDC289" w14:textId="77777777" w:rsidR="00B61166" w:rsidRDefault="00B61166">
            <w:pPr>
              <w:rPr>
                <w:b/>
              </w:rPr>
            </w:pPr>
            <w:r>
              <w:rPr>
                <w:b/>
              </w:rPr>
              <w:t>+64,8</w:t>
            </w:r>
          </w:p>
        </w:tc>
        <w:tc>
          <w:tcPr>
            <w:tcW w:w="1276" w:type="dxa"/>
            <w:tcBorders>
              <w:top w:val="single" w:sz="4" w:space="0" w:color="auto"/>
              <w:left w:val="nil"/>
              <w:bottom w:val="single" w:sz="4" w:space="0" w:color="auto"/>
              <w:right w:val="single" w:sz="4" w:space="0" w:color="auto"/>
            </w:tcBorders>
            <w:hideMark/>
          </w:tcPr>
          <w:p w14:paraId="001D0421" w14:textId="77777777" w:rsidR="00B61166" w:rsidRDefault="00B61166">
            <w:pPr>
              <w:rPr>
                <w:b/>
                <w:bCs/>
                <w:i/>
                <w:iCs/>
              </w:rPr>
            </w:pPr>
            <w:r>
              <w:rPr>
                <w:b/>
                <w:bCs/>
                <w:i/>
                <w:iCs/>
              </w:rPr>
              <w:t>740,1</w:t>
            </w:r>
          </w:p>
        </w:tc>
      </w:tr>
      <w:tr w:rsidR="00B61166" w14:paraId="000F0FFB" w14:textId="77777777" w:rsidTr="00B61166">
        <w:trPr>
          <w:trHeight w:val="875"/>
        </w:trPr>
        <w:tc>
          <w:tcPr>
            <w:tcW w:w="1843" w:type="dxa"/>
            <w:tcBorders>
              <w:top w:val="single" w:sz="4" w:space="0" w:color="auto"/>
              <w:left w:val="single" w:sz="4" w:space="0" w:color="auto"/>
              <w:bottom w:val="single" w:sz="4" w:space="0" w:color="auto"/>
              <w:right w:val="single" w:sz="4" w:space="0" w:color="auto"/>
            </w:tcBorders>
            <w:hideMark/>
          </w:tcPr>
          <w:p w14:paraId="0F42EA94"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152DE20C" w14:textId="77777777" w:rsidR="00B61166" w:rsidRDefault="00B61166">
            <w:r>
              <w:t>992</w:t>
            </w:r>
          </w:p>
        </w:tc>
        <w:tc>
          <w:tcPr>
            <w:tcW w:w="709" w:type="dxa"/>
            <w:tcBorders>
              <w:top w:val="single" w:sz="4" w:space="0" w:color="auto"/>
              <w:left w:val="nil"/>
              <w:bottom w:val="single" w:sz="4" w:space="0" w:color="auto"/>
              <w:right w:val="nil"/>
            </w:tcBorders>
            <w:hideMark/>
          </w:tcPr>
          <w:p w14:paraId="1C459544" w14:textId="77777777" w:rsidR="00B61166" w:rsidRDefault="00B61166">
            <w:r>
              <w:t>01</w:t>
            </w:r>
          </w:p>
        </w:tc>
        <w:tc>
          <w:tcPr>
            <w:tcW w:w="567" w:type="dxa"/>
            <w:tcBorders>
              <w:top w:val="single" w:sz="4" w:space="0" w:color="auto"/>
              <w:left w:val="nil"/>
              <w:bottom w:val="single" w:sz="4" w:space="0" w:color="auto"/>
              <w:right w:val="nil"/>
            </w:tcBorders>
            <w:hideMark/>
          </w:tcPr>
          <w:p w14:paraId="347C204E" w14:textId="77777777" w:rsidR="00B61166" w:rsidRDefault="00B61166">
            <w:r>
              <w:t>13</w:t>
            </w:r>
          </w:p>
        </w:tc>
        <w:tc>
          <w:tcPr>
            <w:tcW w:w="708" w:type="dxa"/>
            <w:tcBorders>
              <w:top w:val="single" w:sz="4" w:space="0" w:color="auto"/>
              <w:left w:val="nil"/>
              <w:bottom w:val="single" w:sz="4" w:space="0" w:color="auto"/>
              <w:right w:val="nil"/>
            </w:tcBorders>
            <w:hideMark/>
          </w:tcPr>
          <w:p w14:paraId="18F01892" w14:textId="77777777" w:rsidR="00B61166" w:rsidRDefault="00B61166">
            <w:r>
              <w:t>52</w:t>
            </w:r>
          </w:p>
        </w:tc>
        <w:tc>
          <w:tcPr>
            <w:tcW w:w="563" w:type="dxa"/>
            <w:tcBorders>
              <w:top w:val="single" w:sz="4" w:space="0" w:color="auto"/>
              <w:left w:val="nil"/>
              <w:bottom w:val="single" w:sz="4" w:space="0" w:color="auto"/>
              <w:right w:val="nil"/>
            </w:tcBorders>
            <w:hideMark/>
          </w:tcPr>
          <w:p w14:paraId="4DEB5069" w14:textId="77777777" w:rsidR="00B61166" w:rsidRDefault="00B61166">
            <w:r>
              <w:t>2</w:t>
            </w:r>
          </w:p>
        </w:tc>
        <w:tc>
          <w:tcPr>
            <w:tcW w:w="603" w:type="dxa"/>
            <w:tcBorders>
              <w:top w:val="single" w:sz="4" w:space="0" w:color="auto"/>
              <w:left w:val="nil"/>
              <w:bottom w:val="single" w:sz="4" w:space="0" w:color="auto"/>
              <w:right w:val="nil"/>
            </w:tcBorders>
            <w:noWrap/>
            <w:hideMark/>
          </w:tcPr>
          <w:p w14:paraId="5778AEE6" w14:textId="77777777" w:rsidR="00B61166" w:rsidRDefault="00B61166">
            <w:r>
              <w:t>00</w:t>
            </w:r>
          </w:p>
        </w:tc>
        <w:tc>
          <w:tcPr>
            <w:tcW w:w="656" w:type="dxa"/>
            <w:tcBorders>
              <w:top w:val="single" w:sz="4" w:space="0" w:color="auto"/>
              <w:left w:val="nil"/>
              <w:bottom w:val="single" w:sz="4" w:space="0" w:color="auto"/>
              <w:right w:val="nil"/>
            </w:tcBorders>
            <w:noWrap/>
            <w:hideMark/>
          </w:tcPr>
          <w:p w14:paraId="4BDA96D4" w14:textId="77777777" w:rsidR="00B61166" w:rsidRDefault="00B61166">
            <w:r>
              <w:t>09200</w:t>
            </w:r>
          </w:p>
        </w:tc>
        <w:tc>
          <w:tcPr>
            <w:tcW w:w="592" w:type="dxa"/>
            <w:tcBorders>
              <w:top w:val="single" w:sz="4" w:space="0" w:color="auto"/>
              <w:left w:val="nil"/>
              <w:bottom w:val="single" w:sz="4" w:space="0" w:color="auto"/>
              <w:right w:val="single" w:sz="4" w:space="0" w:color="auto"/>
            </w:tcBorders>
            <w:hideMark/>
          </w:tcPr>
          <w:p w14:paraId="1BD924BA"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7462A1A6" w14:textId="77777777" w:rsidR="00B61166" w:rsidRDefault="00B61166">
            <w:r>
              <w:t>625,1</w:t>
            </w:r>
          </w:p>
        </w:tc>
        <w:tc>
          <w:tcPr>
            <w:tcW w:w="1134" w:type="dxa"/>
            <w:tcBorders>
              <w:top w:val="single" w:sz="4" w:space="0" w:color="auto"/>
              <w:left w:val="nil"/>
              <w:bottom w:val="single" w:sz="4" w:space="0" w:color="auto"/>
              <w:right w:val="single" w:sz="4" w:space="0" w:color="auto"/>
            </w:tcBorders>
            <w:hideMark/>
          </w:tcPr>
          <w:p w14:paraId="06E05259" w14:textId="77777777" w:rsidR="00B61166" w:rsidRDefault="00B61166">
            <w:r>
              <w:t>+50,0</w:t>
            </w:r>
          </w:p>
        </w:tc>
        <w:tc>
          <w:tcPr>
            <w:tcW w:w="1276" w:type="dxa"/>
            <w:tcBorders>
              <w:top w:val="single" w:sz="4" w:space="0" w:color="auto"/>
              <w:left w:val="nil"/>
              <w:bottom w:val="single" w:sz="4" w:space="0" w:color="auto"/>
              <w:right w:val="single" w:sz="4" w:space="0" w:color="auto"/>
            </w:tcBorders>
            <w:hideMark/>
          </w:tcPr>
          <w:p w14:paraId="66C3C951" w14:textId="77777777" w:rsidR="00B61166" w:rsidRDefault="00B61166">
            <w:r>
              <w:t>675,1</w:t>
            </w:r>
          </w:p>
        </w:tc>
      </w:tr>
      <w:tr w:rsidR="00B61166" w14:paraId="79AA47EC" w14:textId="77777777" w:rsidTr="00B61166">
        <w:trPr>
          <w:trHeight w:val="561"/>
        </w:trPr>
        <w:tc>
          <w:tcPr>
            <w:tcW w:w="1843" w:type="dxa"/>
            <w:tcBorders>
              <w:top w:val="single" w:sz="4" w:space="0" w:color="auto"/>
              <w:left w:val="single" w:sz="4" w:space="0" w:color="auto"/>
              <w:bottom w:val="single" w:sz="4" w:space="0" w:color="auto"/>
              <w:right w:val="single" w:sz="4" w:space="0" w:color="auto"/>
            </w:tcBorders>
            <w:hideMark/>
          </w:tcPr>
          <w:p w14:paraId="5CE4C4B5" w14:textId="77777777" w:rsidR="00B61166" w:rsidRPr="00B61166" w:rsidRDefault="00B61166">
            <w:pPr>
              <w:rPr>
                <w:lang w:val="ru-RU"/>
              </w:rPr>
            </w:pPr>
            <w:r w:rsidRPr="00B61166">
              <w:rPr>
                <w:lang w:val="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hideMark/>
          </w:tcPr>
          <w:p w14:paraId="4F5B3A42" w14:textId="77777777" w:rsidR="00B61166" w:rsidRDefault="00B61166">
            <w:r>
              <w:t>992</w:t>
            </w:r>
          </w:p>
        </w:tc>
        <w:tc>
          <w:tcPr>
            <w:tcW w:w="709" w:type="dxa"/>
            <w:tcBorders>
              <w:top w:val="single" w:sz="4" w:space="0" w:color="auto"/>
              <w:left w:val="nil"/>
              <w:bottom w:val="single" w:sz="4" w:space="0" w:color="auto"/>
              <w:right w:val="nil"/>
            </w:tcBorders>
            <w:hideMark/>
          </w:tcPr>
          <w:p w14:paraId="79D6C9AB" w14:textId="77777777" w:rsidR="00B61166" w:rsidRDefault="00B61166">
            <w:r>
              <w:t>01</w:t>
            </w:r>
          </w:p>
        </w:tc>
        <w:tc>
          <w:tcPr>
            <w:tcW w:w="567" w:type="dxa"/>
            <w:tcBorders>
              <w:top w:val="single" w:sz="4" w:space="0" w:color="auto"/>
              <w:left w:val="nil"/>
              <w:bottom w:val="single" w:sz="4" w:space="0" w:color="auto"/>
              <w:right w:val="nil"/>
            </w:tcBorders>
            <w:hideMark/>
          </w:tcPr>
          <w:p w14:paraId="4003A134" w14:textId="77777777" w:rsidR="00B61166" w:rsidRDefault="00B61166">
            <w:r>
              <w:t>13</w:t>
            </w:r>
          </w:p>
        </w:tc>
        <w:tc>
          <w:tcPr>
            <w:tcW w:w="708" w:type="dxa"/>
            <w:tcBorders>
              <w:top w:val="single" w:sz="4" w:space="0" w:color="auto"/>
              <w:left w:val="nil"/>
              <w:bottom w:val="single" w:sz="4" w:space="0" w:color="auto"/>
              <w:right w:val="nil"/>
            </w:tcBorders>
            <w:hideMark/>
          </w:tcPr>
          <w:p w14:paraId="664C19EF" w14:textId="77777777" w:rsidR="00B61166" w:rsidRDefault="00B61166">
            <w:r>
              <w:t>52</w:t>
            </w:r>
          </w:p>
        </w:tc>
        <w:tc>
          <w:tcPr>
            <w:tcW w:w="563" w:type="dxa"/>
            <w:tcBorders>
              <w:top w:val="single" w:sz="4" w:space="0" w:color="auto"/>
              <w:left w:val="nil"/>
              <w:bottom w:val="single" w:sz="4" w:space="0" w:color="auto"/>
              <w:right w:val="nil"/>
            </w:tcBorders>
            <w:hideMark/>
          </w:tcPr>
          <w:p w14:paraId="108BE20F" w14:textId="77777777" w:rsidR="00B61166" w:rsidRDefault="00B61166">
            <w:r>
              <w:t>2</w:t>
            </w:r>
          </w:p>
        </w:tc>
        <w:tc>
          <w:tcPr>
            <w:tcW w:w="603" w:type="dxa"/>
            <w:tcBorders>
              <w:top w:val="single" w:sz="4" w:space="0" w:color="auto"/>
              <w:left w:val="nil"/>
              <w:bottom w:val="single" w:sz="4" w:space="0" w:color="auto"/>
              <w:right w:val="nil"/>
            </w:tcBorders>
            <w:noWrap/>
            <w:hideMark/>
          </w:tcPr>
          <w:p w14:paraId="616C1311" w14:textId="77777777" w:rsidR="00B61166" w:rsidRDefault="00B61166">
            <w:r>
              <w:t>00</w:t>
            </w:r>
          </w:p>
        </w:tc>
        <w:tc>
          <w:tcPr>
            <w:tcW w:w="656" w:type="dxa"/>
            <w:tcBorders>
              <w:top w:val="single" w:sz="4" w:space="0" w:color="auto"/>
              <w:left w:val="nil"/>
              <w:bottom w:val="single" w:sz="4" w:space="0" w:color="auto"/>
              <w:right w:val="nil"/>
            </w:tcBorders>
            <w:noWrap/>
            <w:hideMark/>
          </w:tcPr>
          <w:p w14:paraId="0A24672B" w14:textId="77777777" w:rsidR="00B61166" w:rsidRDefault="00B61166">
            <w:r>
              <w:t>09200</w:t>
            </w:r>
          </w:p>
        </w:tc>
        <w:tc>
          <w:tcPr>
            <w:tcW w:w="592" w:type="dxa"/>
            <w:tcBorders>
              <w:top w:val="single" w:sz="4" w:space="0" w:color="auto"/>
              <w:left w:val="nil"/>
              <w:bottom w:val="single" w:sz="4" w:space="0" w:color="auto"/>
              <w:right w:val="single" w:sz="4" w:space="0" w:color="auto"/>
            </w:tcBorders>
            <w:hideMark/>
          </w:tcPr>
          <w:p w14:paraId="319696FE" w14:textId="77777777" w:rsidR="00B61166" w:rsidRDefault="00B61166">
            <w:r>
              <w:t>360</w:t>
            </w:r>
          </w:p>
        </w:tc>
        <w:tc>
          <w:tcPr>
            <w:tcW w:w="1134" w:type="dxa"/>
            <w:tcBorders>
              <w:top w:val="single" w:sz="4" w:space="0" w:color="auto"/>
              <w:left w:val="single" w:sz="4" w:space="0" w:color="auto"/>
              <w:bottom w:val="single" w:sz="4" w:space="0" w:color="auto"/>
              <w:right w:val="single" w:sz="4" w:space="0" w:color="auto"/>
            </w:tcBorders>
            <w:hideMark/>
          </w:tcPr>
          <w:p w14:paraId="792B54DA" w14:textId="77777777" w:rsidR="00B61166" w:rsidRDefault="00B61166">
            <w:r>
              <w:t>48,0</w:t>
            </w:r>
          </w:p>
        </w:tc>
        <w:tc>
          <w:tcPr>
            <w:tcW w:w="1134" w:type="dxa"/>
            <w:tcBorders>
              <w:top w:val="single" w:sz="4" w:space="0" w:color="auto"/>
              <w:left w:val="nil"/>
              <w:bottom w:val="single" w:sz="4" w:space="0" w:color="auto"/>
              <w:right w:val="single" w:sz="4" w:space="0" w:color="auto"/>
            </w:tcBorders>
          </w:tcPr>
          <w:p w14:paraId="0E633372"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0EB966D2" w14:textId="77777777" w:rsidR="00B61166" w:rsidRDefault="00B61166">
            <w:r>
              <w:t>48,0</w:t>
            </w:r>
          </w:p>
        </w:tc>
      </w:tr>
      <w:tr w:rsidR="00B61166" w14:paraId="68C3C757" w14:textId="77777777" w:rsidTr="00B61166">
        <w:trPr>
          <w:trHeight w:val="561"/>
        </w:trPr>
        <w:tc>
          <w:tcPr>
            <w:tcW w:w="1843" w:type="dxa"/>
            <w:tcBorders>
              <w:top w:val="single" w:sz="4" w:space="0" w:color="auto"/>
              <w:left w:val="single" w:sz="4" w:space="0" w:color="auto"/>
              <w:bottom w:val="single" w:sz="4" w:space="0" w:color="auto"/>
              <w:right w:val="single" w:sz="4" w:space="0" w:color="auto"/>
            </w:tcBorders>
            <w:hideMark/>
          </w:tcPr>
          <w:p w14:paraId="14962D6F" w14:textId="77777777" w:rsidR="00B61166" w:rsidRDefault="00B61166">
            <w:proofErr w:type="spellStart"/>
            <w:r>
              <w:t>Межбюджетные</w:t>
            </w:r>
            <w:proofErr w:type="spellEnd"/>
            <w:r>
              <w:t xml:space="preserve"> </w:t>
            </w:r>
            <w:proofErr w:type="spellStart"/>
            <w:r>
              <w:t>трансферты</w:t>
            </w:r>
            <w:proofErr w:type="spellEnd"/>
          </w:p>
        </w:tc>
        <w:tc>
          <w:tcPr>
            <w:tcW w:w="709" w:type="dxa"/>
            <w:tcBorders>
              <w:top w:val="single" w:sz="4" w:space="0" w:color="auto"/>
              <w:left w:val="single" w:sz="4" w:space="0" w:color="auto"/>
              <w:bottom w:val="single" w:sz="4" w:space="0" w:color="auto"/>
              <w:right w:val="nil"/>
            </w:tcBorders>
            <w:hideMark/>
          </w:tcPr>
          <w:p w14:paraId="6059C92C" w14:textId="77777777" w:rsidR="00B61166" w:rsidRDefault="00B61166">
            <w:r>
              <w:t>992</w:t>
            </w:r>
          </w:p>
        </w:tc>
        <w:tc>
          <w:tcPr>
            <w:tcW w:w="709" w:type="dxa"/>
            <w:tcBorders>
              <w:top w:val="single" w:sz="4" w:space="0" w:color="auto"/>
              <w:left w:val="nil"/>
              <w:bottom w:val="single" w:sz="4" w:space="0" w:color="auto"/>
              <w:right w:val="nil"/>
            </w:tcBorders>
            <w:hideMark/>
          </w:tcPr>
          <w:p w14:paraId="6F87929F" w14:textId="77777777" w:rsidR="00B61166" w:rsidRDefault="00B61166">
            <w:r>
              <w:t>01</w:t>
            </w:r>
          </w:p>
        </w:tc>
        <w:tc>
          <w:tcPr>
            <w:tcW w:w="567" w:type="dxa"/>
            <w:tcBorders>
              <w:top w:val="single" w:sz="4" w:space="0" w:color="auto"/>
              <w:left w:val="nil"/>
              <w:bottom w:val="single" w:sz="4" w:space="0" w:color="auto"/>
              <w:right w:val="nil"/>
            </w:tcBorders>
            <w:hideMark/>
          </w:tcPr>
          <w:p w14:paraId="3F10BE58" w14:textId="77777777" w:rsidR="00B61166" w:rsidRDefault="00B61166">
            <w:r>
              <w:t>13</w:t>
            </w:r>
          </w:p>
        </w:tc>
        <w:tc>
          <w:tcPr>
            <w:tcW w:w="708" w:type="dxa"/>
            <w:tcBorders>
              <w:top w:val="single" w:sz="4" w:space="0" w:color="auto"/>
              <w:left w:val="nil"/>
              <w:bottom w:val="single" w:sz="4" w:space="0" w:color="auto"/>
              <w:right w:val="nil"/>
            </w:tcBorders>
            <w:hideMark/>
          </w:tcPr>
          <w:p w14:paraId="0063150F" w14:textId="77777777" w:rsidR="00B61166" w:rsidRDefault="00B61166">
            <w:r>
              <w:t>52</w:t>
            </w:r>
          </w:p>
        </w:tc>
        <w:tc>
          <w:tcPr>
            <w:tcW w:w="563" w:type="dxa"/>
            <w:tcBorders>
              <w:top w:val="single" w:sz="4" w:space="0" w:color="auto"/>
              <w:left w:val="nil"/>
              <w:bottom w:val="single" w:sz="4" w:space="0" w:color="auto"/>
              <w:right w:val="nil"/>
            </w:tcBorders>
            <w:hideMark/>
          </w:tcPr>
          <w:p w14:paraId="742B80D1" w14:textId="77777777" w:rsidR="00B61166" w:rsidRDefault="00B61166">
            <w:r>
              <w:t>3</w:t>
            </w:r>
          </w:p>
        </w:tc>
        <w:tc>
          <w:tcPr>
            <w:tcW w:w="603" w:type="dxa"/>
            <w:tcBorders>
              <w:top w:val="single" w:sz="4" w:space="0" w:color="auto"/>
              <w:left w:val="nil"/>
              <w:bottom w:val="single" w:sz="4" w:space="0" w:color="auto"/>
              <w:right w:val="nil"/>
            </w:tcBorders>
            <w:noWrap/>
            <w:hideMark/>
          </w:tcPr>
          <w:p w14:paraId="43F9BDC0" w14:textId="77777777" w:rsidR="00B61166" w:rsidRDefault="00B61166">
            <w:r>
              <w:t>00</w:t>
            </w:r>
          </w:p>
        </w:tc>
        <w:tc>
          <w:tcPr>
            <w:tcW w:w="656" w:type="dxa"/>
            <w:tcBorders>
              <w:top w:val="single" w:sz="4" w:space="0" w:color="auto"/>
              <w:left w:val="nil"/>
              <w:bottom w:val="single" w:sz="4" w:space="0" w:color="auto"/>
              <w:right w:val="nil"/>
            </w:tcBorders>
            <w:noWrap/>
            <w:hideMark/>
          </w:tcPr>
          <w:p w14:paraId="5EF13F4C" w14:textId="77777777" w:rsidR="00B61166" w:rsidRDefault="00B61166">
            <w:r>
              <w:t>2500</w:t>
            </w:r>
          </w:p>
        </w:tc>
        <w:tc>
          <w:tcPr>
            <w:tcW w:w="592" w:type="dxa"/>
            <w:tcBorders>
              <w:top w:val="single" w:sz="4" w:space="0" w:color="auto"/>
              <w:left w:val="nil"/>
              <w:bottom w:val="single" w:sz="4" w:space="0" w:color="auto"/>
              <w:right w:val="single" w:sz="4" w:space="0" w:color="auto"/>
            </w:tcBorders>
            <w:hideMark/>
          </w:tcPr>
          <w:p w14:paraId="68162A90" w14:textId="77777777" w:rsidR="00B61166" w:rsidRDefault="00B61166">
            <w:r>
              <w:t>540</w:t>
            </w:r>
          </w:p>
        </w:tc>
        <w:tc>
          <w:tcPr>
            <w:tcW w:w="1134" w:type="dxa"/>
            <w:tcBorders>
              <w:top w:val="single" w:sz="4" w:space="0" w:color="auto"/>
              <w:left w:val="single" w:sz="4" w:space="0" w:color="auto"/>
              <w:bottom w:val="single" w:sz="4" w:space="0" w:color="auto"/>
              <w:right w:val="single" w:sz="4" w:space="0" w:color="auto"/>
            </w:tcBorders>
            <w:hideMark/>
          </w:tcPr>
          <w:p w14:paraId="356BBBFE" w14:textId="77777777" w:rsidR="00B61166" w:rsidRDefault="00B61166">
            <w:r>
              <w:t>0,0</w:t>
            </w:r>
          </w:p>
        </w:tc>
        <w:tc>
          <w:tcPr>
            <w:tcW w:w="1134" w:type="dxa"/>
            <w:tcBorders>
              <w:top w:val="single" w:sz="4" w:space="0" w:color="auto"/>
              <w:left w:val="nil"/>
              <w:bottom w:val="single" w:sz="4" w:space="0" w:color="auto"/>
              <w:right w:val="single" w:sz="4" w:space="0" w:color="auto"/>
            </w:tcBorders>
            <w:hideMark/>
          </w:tcPr>
          <w:p w14:paraId="0117C569" w14:textId="77777777" w:rsidR="00B61166" w:rsidRDefault="00B61166">
            <w:r>
              <w:t>+14,8</w:t>
            </w:r>
          </w:p>
        </w:tc>
        <w:tc>
          <w:tcPr>
            <w:tcW w:w="1276" w:type="dxa"/>
            <w:tcBorders>
              <w:top w:val="single" w:sz="4" w:space="0" w:color="auto"/>
              <w:left w:val="nil"/>
              <w:bottom w:val="single" w:sz="4" w:space="0" w:color="auto"/>
              <w:right w:val="single" w:sz="4" w:space="0" w:color="auto"/>
            </w:tcBorders>
          </w:tcPr>
          <w:p w14:paraId="07FD0139" w14:textId="77777777" w:rsidR="00B61166" w:rsidRDefault="00B61166">
            <w:r>
              <w:t>14,8</w:t>
            </w:r>
          </w:p>
          <w:p w14:paraId="1024A467" w14:textId="77777777" w:rsidR="00B61166" w:rsidRDefault="00B61166"/>
        </w:tc>
      </w:tr>
      <w:tr w:rsidR="00B61166" w14:paraId="0F4E9EA5" w14:textId="77777777" w:rsidTr="00B61166">
        <w:trPr>
          <w:trHeight w:val="1474"/>
        </w:trPr>
        <w:tc>
          <w:tcPr>
            <w:tcW w:w="1843" w:type="dxa"/>
            <w:tcBorders>
              <w:top w:val="single" w:sz="4" w:space="0" w:color="auto"/>
              <w:left w:val="single" w:sz="4" w:space="0" w:color="auto"/>
              <w:bottom w:val="single" w:sz="4" w:space="0" w:color="auto"/>
              <w:right w:val="single" w:sz="4" w:space="0" w:color="auto"/>
            </w:tcBorders>
            <w:hideMark/>
          </w:tcPr>
          <w:p w14:paraId="39C3347A" w14:textId="77777777" w:rsidR="00B61166" w:rsidRPr="00B61166" w:rsidRDefault="00B61166">
            <w:pPr>
              <w:rPr>
                <w:b/>
                <w:i/>
                <w:lang w:val="ru-RU"/>
              </w:rPr>
            </w:pPr>
            <w:r w:rsidRPr="00B61166">
              <w:rPr>
                <w:b/>
                <w:i/>
                <w:lang w:val="ru-RU"/>
              </w:rPr>
              <w:lastRenderedPageBreak/>
              <w:t>Муниципальная программа «Поддержка малого и среднего предпринимательства» на 2022- 2024годы</w:t>
            </w:r>
          </w:p>
        </w:tc>
        <w:tc>
          <w:tcPr>
            <w:tcW w:w="709" w:type="dxa"/>
            <w:tcBorders>
              <w:top w:val="single" w:sz="4" w:space="0" w:color="auto"/>
              <w:left w:val="single" w:sz="4" w:space="0" w:color="auto"/>
              <w:bottom w:val="single" w:sz="4" w:space="0" w:color="auto"/>
              <w:right w:val="nil"/>
            </w:tcBorders>
            <w:hideMark/>
          </w:tcPr>
          <w:p w14:paraId="10C102A4" w14:textId="77777777" w:rsidR="00B61166" w:rsidRDefault="00B61166">
            <w:r>
              <w:t>992</w:t>
            </w:r>
          </w:p>
        </w:tc>
        <w:tc>
          <w:tcPr>
            <w:tcW w:w="709" w:type="dxa"/>
            <w:tcBorders>
              <w:top w:val="single" w:sz="4" w:space="0" w:color="auto"/>
              <w:left w:val="nil"/>
              <w:bottom w:val="single" w:sz="4" w:space="0" w:color="auto"/>
              <w:right w:val="nil"/>
            </w:tcBorders>
            <w:hideMark/>
          </w:tcPr>
          <w:p w14:paraId="578F0AA5" w14:textId="77777777" w:rsidR="00B61166" w:rsidRDefault="00B61166">
            <w:r>
              <w:t>01</w:t>
            </w:r>
          </w:p>
        </w:tc>
        <w:tc>
          <w:tcPr>
            <w:tcW w:w="567" w:type="dxa"/>
            <w:tcBorders>
              <w:top w:val="single" w:sz="4" w:space="0" w:color="auto"/>
              <w:left w:val="nil"/>
              <w:bottom w:val="single" w:sz="4" w:space="0" w:color="auto"/>
              <w:right w:val="nil"/>
            </w:tcBorders>
            <w:hideMark/>
          </w:tcPr>
          <w:p w14:paraId="25983735" w14:textId="77777777" w:rsidR="00B61166" w:rsidRDefault="00B61166">
            <w:r>
              <w:t>13</w:t>
            </w:r>
          </w:p>
        </w:tc>
        <w:tc>
          <w:tcPr>
            <w:tcW w:w="708" w:type="dxa"/>
            <w:tcBorders>
              <w:top w:val="single" w:sz="4" w:space="0" w:color="auto"/>
              <w:left w:val="nil"/>
              <w:bottom w:val="single" w:sz="4" w:space="0" w:color="auto"/>
              <w:right w:val="nil"/>
            </w:tcBorders>
            <w:noWrap/>
            <w:hideMark/>
          </w:tcPr>
          <w:p w14:paraId="5B8AA8DF" w14:textId="77777777" w:rsidR="00B61166" w:rsidRDefault="00B61166">
            <w:r>
              <w:t>01</w:t>
            </w:r>
          </w:p>
        </w:tc>
        <w:tc>
          <w:tcPr>
            <w:tcW w:w="563" w:type="dxa"/>
            <w:tcBorders>
              <w:top w:val="single" w:sz="4" w:space="0" w:color="auto"/>
              <w:left w:val="nil"/>
              <w:bottom w:val="single" w:sz="4" w:space="0" w:color="auto"/>
              <w:right w:val="nil"/>
            </w:tcBorders>
            <w:hideMark/>
          </w:tcPr>
          <w:p w14:paraId="717D4AD3" w14:textId="77777777" w:rsidR="00B61166" w:rsidRDefault="00B61166">
            <w:r>
              <w:t>0</w:t>
            </w:r>
          </w:p>
        </w:tc>
        <w:tc>
          <w:tcPr>
            <w:tcW w:w="603" w:type="dxa"/>
            <w:tcBorders>
              <w:top w:val="single" w:sz="4" w:space="0" w:color="auto"/>
              <w:left w:val="nil"/>
              <w:bottom w:val="single" w:sz="4" w:space="0" w:color="auto"/>
              <w:right w:val="nil"/>
            </w:tcBorders>
            <w:noWrap/>
            <w:hideMark/>
          </w:tcPr>
          <w:p w14:paraId="6EAC7C5B" w14:textId="77777777" w:rsidR="00B61166" w:rsidRDefault="00B61166">
            <w:r>
              <w:t>00</w:t>
            </w:r>
          </w:p>
        </w:tc>
        <w:tc>
          <w:tcPr>
            <w:tcW w:w="656" w:type="dxa"/>
            <w:tcBorders>
              <w:top w:val="single" w:sz="4" w:space="0" w:color="auto"/>
              <w:left w:val="nil"/>
              <w:bottom w:val="single" w:sz="4" w:space="0" w:color="auto"/>
              <w:right w:val="nil"/>
            </w:tcBorders>
            <w:noWrap/>
            <w:hideMark/>
          </w:tcPr>
          <w:p w14:paraId="6A2BAB10"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284E7655"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651E5579" w14:textId="77777777" w:rsidR="00B61166" w:rsidRDefault="00B61166">
            <w:r>
              <w:t>2,2</w:t>
            </w:r>
          </w:p>
        </w:tc>
        <w:tc>
          <w:tcPr>
            <w:tcW w:w="1134" w:type="dxa"/>
            <w:tcBorders>
              <w:top w:val="single" w:sz="4" w:space="0" w:color="auto"/>
              <w:left w:val="nil"/>
              <w:bottom w:val="single" w:sz="4" w:space="0" w:color="auto"/>
              <w:right w:val="single" w:sz="4" w:space="0" w:color="auto"/>
            </w:tcBorders>
          </w:tcPr>
          <w:p w14:paraId="57C1DE71"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437F8CF0" w14:textId="77777777" w:rsidR="00B61166" w:rsidRDefault="00B61166">
            <w:r>
              <w:t>2,2</w:t>
            </w:r>
          </w:p>
        </w:tc>
      </w:tr>
      <w:tr w:rsidR="00B61166" w14:paraId="1E46DCE8" w14:textId="77777777" w:rsidTr="00B61166">
        <w:trPr>
          <w:trHeight w:val="856"/>
        </w:trPr>
        <w:tc>
          <w:tcPr>
            <w:tcW w:w="1843" w:type="dxa"/>
            <w:tcBorders>
              <w:top w:val="single" w:sz="4" w:space="0" w:color="auto"/>
              <w:left w:val="single" w:sz="4" w:space="0" w:color="auto"/>
              <w:bottom w:val="single" w:sz="4" w:space="0" w:color="auto"/>
              <w:right w:val="single" w:sz="4" w:space="0" w:color="auto"/>
            </w:tcBorders>
            <w:hideMark/>
          </w:tcPr>
          <w:p w14:paraId="5628D00B" w14:textId="77777777" w:rsidR="00B61166" w:rsidRPr="00B61166" w:rsidRDefault="00B61166">
            <w:pPr>
              <w:rPr>
                <w:lang w:val="ru-RU"/>
              </w:rPr>
            </w:pPr>
            <w:r w:rsidRPr="00B61166">
              <w:rPr>
                <w:lang w:val="ru-RU"/>
              </w:rPr>
              <w:t>Мероприятия направленные на поддержку субъектов малого и среднего предпринимательства</w:t>
            </w:r>
          </w:p>
        </w:tc>
        <w:tc>
          <w:tcPr>
            <w:tcW w:w="709" w:type="dxa"/>
            <w:tcBorders>
              <w:top w:val="single" w:sz="4" w:space="0" w:color="auto"/>
              <w:left w:val="single" w:sz="4" w:space="0" w:color="auto"/>
              <w:bottom w:val="single" w:sz="4" w:space="0" w:color="auto"/>
              <w:right w:val="nil"/>
            </w:tcBorders>
            <w:hideMark/>
          </w:tcPr>
          <w:p w14:paraId="76C2275C" w14:textId="77777777" w:rsidR="00B61166" w:rsidRDefault="00B61166">
            <w:r>
              <w:t>992</w:t>
            </w:r>
          </w:p>
        </w:tc>
        <w:tc>
          <w:tcPr>
            <w:tcW w:w="709" w:type="dxa"/>
            <w:tcBorders>
              <w:top w:val="single" w:sz="4" w:space="0" w:color="auto"/>
              <w:left w:val="nil"/>
              <w:bottom w:val="single" w:sz="4" w:space="0" w:color="auto"/>
              <w:right w:val="nil"/>
            </w:tcBorders>
            <w:hideMark/>
          </w:tcPr>
          <w:p w14:paraId="116CEDCF" w14:textId="77777777" w:rsidR="00B61166" w:rsidRDefault="00B61166">
            <w:r>
              <w:t>01</w:t>
            </w:r>
          </w:p>
        </w:tc>
        <w:tc>
          <w:tcPr>
            <w:tcW w:w="567" w:type="dxa"/>
            <w:tcBorders>
              <w:top w:val="single" w:sz="4" w:space="0" w:color="auto"/>
              <w:left w:val="nil"/>
              <w:bottom w:val="single" w:sz="4" w:space="0" w:color="auto"/>
              <w:right w:val="nil"/>
            </w:tcBorders>
            <w:hideMark/>
          </w:tcPr>
          <w:p w14:paraId="1AEBDB91" w14:textId="77777777" w:rsidR="00B61166" w:rsidRDefault="00B61166">
            <w:r>
              <w:t>13</w:t>
            </w:r>
          </w:p>
        </w:tc>
        <w:tc>
          <w:tcPr>
            <w:tcW w:w="708" w:type="dxa"/>
            <w:tcBorders>
              <w:top w:val="single" w:sz="4" w:space="0" w:color="auto"/>
              <w:left w:val="nil"/>
              <w:bottom w:val="single" w:sz="4" w:space="0" w:color="auto"/>
              <w:right w:val="nil"/>
            </w:tcBorders>
            <w:noWrap/>
            <w:hideMark/>
          </w:tcPr>
          <w:p w14:paraId="65531A72" w14:textId="77777777" w:rsidR="00B61166" w:rsidRDefault="00B61166">
            <w:r>
              <w:t>01</w:t>
            </w:r>
          </w:p>
        </w:tc>
        <w:tc>
          <w:tcPr>
            <w:tcW w:w="563" w:type="dxa"/>
            <w:tcBorders>
              <w:top w:val="single" w:sz="4" w:space="0" w:color="auto"/>
              <w:left w:val="nil"/>
              <w:bottom w:val="single" w:sz="4" w:space="0" w:color="auto"/>
              <w:right w:val="nil"/>
            </w:tcBorders>
            <w:hideMark/>
          </w:tcPr>
          <w:p w14:paraId="402A8046" w14:textId="77777777" w:rsidR="00B61166" w:rsidRDefault="00B61166">
            <w:r>
              <w:t>0</w:t>
            </w:r>
          </w:p>
        </w:tc>
        <w:tc>
          <w:tcPr>
            <w:tcW w:w="603" w:type="dxa"/>
            <w:tcBorders>
              <w:top w:val="single" w:sz="4" w:space="0" w:color="auto"/>
              <w:left w:val="nil"/>
              <w:bottom w:val="single" w:sz="4" w:space="0" w:color="auto"/>
              <w:right w:val="nil"/>
            </w:tcBorders>
            <w:noWrap/>
            <w:hideMark/>
          </w:tcPr>
          <w:p w14:paraId="3987D6BF" w14:textId="77777777" w:rsidR="00B61166" w:rsidRDefault="00B61166">
            <w:r>
              <w:t>00</w:t>
            </w:r>
          </w:p>
        </w:tc>
        <w:tc>
          <w:tcPr>
            <w:tcW w:w="656" w:type="dxa"/>
            <w:tcBorders>
              <w:top w:val="single" w:sz="4" w:space="0" w:color="auto"/>
              <w:left w:val="nil"/>
              <w:bottom w:val="single" w:sz="4" w:space="0" w:color="auto"/>
              <w:right w:val="nil"/>
            </w:tcBorders>
            <w:noWrap/>
            <w:hideMark/>
          </w:tcPr>
          <w:p w14:paraId="2B4624A5" w14:textId="77777777" w:rsidR="00B61166" w:rsidRDefault="00B61166">
            <w:r>
              <w:t>09910</w:t>
            </w:r>
          </w:p>
        </w:tc>
        <w:tc>
          <w:tcPr>
            <w:tcW w:w="592" w:type="dxa"/>
            <w:tcBorders>
              <w:top w:val="single" w:sz="4" w:space="0" w:color="auto"/>
              <w:left w:val="nil"/>
              <w:bottom w:val="single" w:sz="4" w:space="0" w:color="auto"/>
              <w:right w:val="single" w:sz="4" w:space="0" w:color="auto"/>
            </w:tcBorders>
            <w:hideMark/>
          </w:tcPr>
          <w:p w14:paraId="3CF89DD1"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28CB2688" w14:textId="77777777" w:rsidR="00B61166" w:rsidRDefault="00B61166">
            <w:r>
              <w:t>2,2</w:t>
            </w:r>
          </w:p>
        </w:tc>
        <w:tc>
          <w:tcPr>
            <w:tcW w:w="1134" w:type="dxa"/>
            <w:tcBorders>
              <w:top w:val="single" w:sz="4" w:space="0" w:color="auto"/>
              <w:left w:val="nil"/>
              <w:bottom w:val="single" w:sz="4" w:space="0" w:color="auto"/>
              <w:right w:val="single" w:sz="4" w:space="0" w:color="auto"/>
            </w:tcBorders>
          </w:tcPr>
          <w:p w14:paraId="1491ED73"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D4F178A" w14:textId="77777777" w:rsidR="00B61166" w:rsidRDefault="00B61166">
            <w:r>
              <w:t>2,2</w:t>
            </w:r>
          </w:p>
        </w:tc>
      </w:tr>
      <w:tr w:rsidR="00B61166" w14:paraId="5C0752CA" w14:textId="77777777" w:rsidTr="00B61166">
        <w:trPr>
          <w:trHeight w:val="931"/>
        </w:trPr>
        <w:tc>
          <w:tcPr>
            <w:tcW w:w="1843" w:type="dxa"/>
            <w:tcBorders>
              <w:top w:val="single" w:sz="4" w:space="0" w:color="auto"/>
              <w:left w:val="single" w:sz="4" w:space="0" w:color="auto"/>
              <w:bottom w:val="single" w:sz="4" w:space="0" w:color="auto"/>
              <w:right w:val="single" w:sz="4" w:space="0" w:color="auto"/>
            </w:tcBorders>
            <w:hideMark/>
          </w:tcPr>
          <w:p w14:paraId="1F95669B"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418E163C" w14:textId="77777777" w:rsidR="00B61166" w:rsidRDefault="00B61166">
            <w:r>
              <w:t>992</w:t>
            </w:r>
          </w:p>
        </w:tc>
        <w:tc>
          <w:tcPr>
            <w:tcW w:w="709" w:type="dxa"/>
            <w:tcBorders>
              <w:top w:val="single" w:sz="4" w:space="0" w:color="auto"/>
              <w:left w:val="nil"/>
              <w:bottom w:val="single" w:sz="4" w:space="0" w:color="auto"/>
              <w:right w:val="nil"/>
            </w:tcBorders>
            <w:hideMark/>
          </w:tcPr>
          <w:p w14:paraId="02F7D20B" w14:textId="77777777" w:rsidR="00B61166" w:rsidRDefault="00B61166">
            <w:r>
              <w:t>01</w:t>
            </w:r>
          </w:p>
        </w:tc>
        <w:tc>
          <w:tcPr>
            <w:tcW w:w="567" w:type="dxa"/>
            <w:tcBorders>
              <w:top w:val="single" w:sz="4" w:space="0" w:color="auto"/>
              <w:left w:val="nil"/>
              <w:bottom w:val="single" w:sz="4" w:space="0" w:color="auto"/>
              <w:right w:val="nil"/>
            </w:tcBorders>
            <w:hideMark/>
          </w:tcPr>
          <w:p w14:paraId="7841A617" w14:textId="77777777" w:rsidR="00B61166" w:rsidRDefault="00B61166">
            <w:r>
              <w:t>13</w:t>
            </w:r>
          </w:p>
        </w:tc>
        <w:tc>
          <w:tcPr>
            <w:tcW w:w="708" w:type="dxa"/>
            <w:tcBorders>
              <w:top w:val="single" w:sz="4" w:space="0" w:color="auto"/>
              <w:left w:val="nil"/>
              <w:bottom w:val="single" w:sz="4" w:space="0" w:color="auto"/>
              <w:right w:val="nil"/>
            </w:tcBorders>
            <w:hideMark/>
          </w:tcPr>
          <w:p w14:paraId="098DC61C" w14:textId="77777777" w:rsidR="00B61166" w:rsidRDefault="00B61166">
            <w:r>
              <w:t>01</w:t>
            </w:r>
          </w:p>
        </w:tc>
        <w:tc>
          <w:tcPr>
            <w:tcW w:w="563" w:type="dxa"/>
            <w:tcBorders>
              <w:top w:val="single" w:sz="4" w:space="0" w:color="auto"/>
              <w:left w:val="nil"/>
              <w:bottom w:val="single" w:sz="4" w:space="0" w:color="auto"/>
              <w:right w:val="nil"/>
            </w:tcBorders>
            <w:hideMark/>
          </w:tcPr>
          <w:p w14:paraId="1EF5CD0E" w14:textId="77777777" w:rsidR="00B61166" w:rsidRDefault="00B61166">
            <w:r>
              <w:t>0</w:t>
            </w:r>
          </w:p>
        </w:tc>
        <w:tc>
          <w:tcPr>
            <w:tcW w:w="603" w:type="dxa"/>
            <w:tcBorders>
              <w:top w:val="single" w:sz="4" w:space="0" w:color="auto"/>
              <w:left w:val="nil"/>
              <w:bottom w:val="single" w:sz="4" w:space="0" w:color="auto"/>
              <w:right w:val="nil"/>
            </w:tcBorders>
            <w:noWrap/>
            <w:hideMark/>
          </w:tcPr>
          <w:p w14:paraId="56C8645B" w14:textId="77777777" w:rsidR="00B61166" w:rsidRDefault="00B61166">
            <w:r>
              <w:t>00</w:t>
            </w:r>
          </w:p>
        </w:tc>
        <w:tc>
          <w:tcPr>
            <w:tcW w:w="656" w:type="dxa"/>
            <w:tcBorders>
              <w:top w:val="single" w:sz="4" w:space="0" w:color="auto"/>
              <w:left w:val="nil"/>
              <w:bottom w:val="single" w:sz="4" w:space="0" w:color="auto"/>
              <w:right w:val="nil"/>
            </w:tcBorders>
            <w:noWrap/>
            <w:hideMark/>
          </w:tcPr>
          <w:p w14:paraId="60BEE1D4" w14:textId="77777777" w:rsidR="00B61166" w:rsidRDefault="00B61166">
            <w:r>
              <w:t>09910</w:t>
            </w:r>
          </w:p>
        </w:tc>
        <w:tc>
          <w:tcPr>
            <w:tcW w:w="592" w:type="dxa"/>
            <w:tcBorders>
              <w:top w:val="single" w:sz="4" w:space="0" w:color="auto"/>
              <w:left w:val="nil"/>
              <w:bottom w:val="single" w:sz="4" w:space="0" w:color="auto"/>
              <w:right w:val="single" w:sz="4" w:space="0" w:color="auto"/>
            </w:tcBorders>
            <w:hideMark/>
          </w:tcPr>
          <w:p w14:paraId="15EA7C00"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5FA3DABF" w14:textId="77777777" w:rsidR="00B61166" w:rsidRDefault="00B61166">
            <w:r>
              <w:t>2,2</w:t>
            </w:r>
          </w:p>
        </w:tc>
        <w:tc>
          <w:tcPr>
            <w:tcW w:w="1134" w:type="dxa"/>
            <w:tcBorders>
              <w:top w:val="single" w:sz="4" w:space="0" w:color="auto"/>
              <w:left w:val="nil"/>
              <w:bottom w:val="single" w:sz="4" w:space="0" w:color="auto"/>
              <w:right w:val="single" w:sz="4" w:space="0" w:color="auto"/>
            </w:tcBorders>
          </w:tcPr>
          <w:p w14:paraId="2C0BCDEB"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5BE785DD" w14:textId="77777777" w:rsidR="00B61166" w:rsidRDefault="00B61166">
            <w:r>
              <w:t>2,2</w:t>
            </w:r>
          </w:p>
        </w:tc>
      </w:tr>
      <w:tr w:rsidR="00B61166" w14:paraId="3D857887" w14:textId="77777777" w:rsidTr="00B61166">
        <w:trPr>
          <w:trHeight w:val="285"/>
        </w:trPr>
        <w:tc>
          <w:tcPr>
            <w:tcW w:w="1843" w:type="dxa"/>
            <w:tcBorders>
              <w:top w:val="single" w:sz="4" w:space="0" w:color="auto"/>
              <w:left w:val="single" w:sz="4" w:space="0" w:color="auto"/>
              <w:bottom w:val="single" w:sz="4" w:space="0" w:color="auto"/>
              <w:right w:val="single" w:sz="4" w:space="0" w:color="auto"/>
            </w:tcBorders>
          </w:tcPr>
          <w:p w14:paraId="1FFFF19E" w14:textId="77777777" w:rsidR="00B61166" w:rsidRDefault="00B61166">
            <w:pPr>
              <w:rPr>
                <w:b/>
                <w:bCs/>
              </w:rPr>
            </w:pPr>
          </w:p>
          <w:p w14:paraId="38E4F2E5" w14:textId="77777777" w:rsidR="00B61166" w:rsidRDefault="00B61166">
            <w:pPr>
              <w:rPr>
                <w:b/>
                <w:bCs/>
              </w:rPr>
            </w:pPr>
            <w:proofErr w:type="spellStart"/>
            <w:r>
              <w:rPr>
                <w:b/>
                <w:bCs/>
              </w:rPr>
              <w:t>Национальная</w:t>
            </w:r>
            <w:proofErr w:type="spellEnd"/>
            <w:r>
              <w:rPr>
                <w:b/>
                <w:bCs/>
              </w:rPr>
              <w:t xml:space="preserve"> </w:t>
            </w:r>
            <w:proofErr w:type="spellStart"/>
            <w:r>
              <w:rPr>
                <w:b/>
                <w:bCs/>
              </w:rPr>
              <w:t>оборона</w:t>
            </w:r>
            <w:proofErr w:type="spellEnd"/>
            <w:r>
              <w:rPr>
                <w:b/>
                <w:bCs/>
              </w:rPr>
              <w:t xml:space="preserve"> </w:t>
            </w:r>
          </w:p>
        </w:tc>
        <w:tc>
          <w:tcPr>
            <w:tcW w:w="709" w:type="dxa"/>
            <w:tcBorders>
              <w:top w:val="single" w:sz="4" w:space="0" w:color="auto"/>
              <w:left w:val="single" w:sz="4" w:space="0" w:color="auto"/>
              <w:bottom w:val="single" w:sz="4" w:space="0" w:color="auto"/>
              <w:right w:val="nil"/>
            </w:tcBorders>
            <w:hideMark/>
          </w:tcPr>
          <w:p w14:paraId="42471362" w14:textId="77777777" w:rsidR="00B61166" w:rsidRDefault="00B61166">
            <w:pPr>
              <w:rPr>
                <w:b/>
                <w:bCs/>
              </w:rPr>
            </w:pPr>
            <w:r>
              <w:rPr>
                <w:b/>
                <w:bCs/>
              </w:rPr>
              <w:t>992</w:t>
            </w:r>
          </w:p>
        </w:tc>
        <w:tc>
          <w:tcPr>
            <w:tcW w:w="709" w:type="dxa"/>
            <w:tcBorders>
              <w:top w:val="single" w:sz="4" w:space="0" w:color="auto"/>
              <w:left w:val="nil"/>
              <w:bottom w:val="single" w:sz="4" w:space="0" w:color="auto"/>
              <w:right w:val="nil"/>
            </w:tcBorders>
            <w:hideMark/>
          </w:tcPr>
          <w:p w14:paraId="3BBF686D" w14:textId="77777777" w:rsidR="00B61166" w:rsidRDefault="00B61166">
            <w:pPr>
              <w:rPr>
                <w:b/>
                <w:bCs/>
              </w:rPr>
            </w:pPr>
            <w:r>
              <w:rPr>
                <w:b/>
                <w:bCs/>
              </w:rPr>
              <w:t>02</w:t>
            </w:r>
          </w:p>
        </w:tc>
        <w:tc>
          <w:tcPr>
            <w:tcW w:w="567" w:type="dxa"/>
            <w:tcBorders>
              <w:top w:val="single" w:sz="4" w:space="0" w:color="auto"/>
              <w:left w:val="nil"/>
              <w:bottom w:val="single" w:sz="4" w:space="0" w:color="auto"/>
              <w:right w:val="nil"/>
            </w:tcBorders>
            <w:hideMark/>
          </w:tcPr>
          <w:p w14:paraId="3915DE90" w14:textId="77777777" w:rsidR="00B61166" w:rsidRDefault="00B61166">
            <w:pPr>
              <w:rPr>
                <w:b/>
                <w:bCs/>
              </w:rPr>
            </w:pPr>
            <w:r>
              <w:rPr>
                <w:b/>
                <w:bCs/>
              </w:rPr>
              <w:t>00 </w:t>
            </w:r>
          </w:p>
        </w:tc>
        <w:tc>
          <w:tcPr>
            <w:tcW w:w="708" w:type="dxa"/>
            <w:tcBorders>
              <w:top w:val="single" w:sz="4" w:space="0" w:color="auto"/>
              <w:left w:val="nil"/>
              <w:bottom w:val="single" w:sz="4" w:space="0" w:color="auto"/>
              <w:right w:val="nil"/>
            </w:tcBorders>
            <w:hideMark/>
          </w:tcPr>
          <w:p w14:paraId="1708004C" w14:textId="77777777" w:rsidR="00B61166" w:rsidRDefault="00B61166">
            <w:pPr>
              <w:rPr>
                <w:b/>
                <w:bCs/>
              </w:rPr>
            </w:pPr>
            <w:r>
              <w:rPr>
                <w:b/>
                <w:bCs/>
              </w:rPr>
              <w:t> </w:t>
            </w:r>
          </w:p>
        </w:tc>
        <w:tc>
          <w:tcPr>
            <w:tcW w:w="563" w:type="dxa"/>
            <w:tcBorders>
              <w:top w:val="single" w:sz="4" w:space="0" w:color="auto"/>
              <w:left w:val="nil"/>
              <w:bottom w:val="single" w:sz="4" w:space="0" w:color="auto"/>
              <w:right w:val="nil"/>
            </w:tcBorders>
            <w:hideMark/>
          </w:tcPr>
          <w:p w14:paraId="2900301D" w14:textId="77777777" w:rsidR="00B61166" w:rsidRDefault="00B61166">
            <w:pPr>
              <w:rPr>
                <w:b/>
                <w:bCs/>
              </w:rPr>
            </w:pPr>
            <w:r>
              <w:rPr>
                <w:b/>
                <w:bCs/>
              </w:rPr>
              <w:t> </w:t>
            </w:r>
          </w:p>
        </w:tc>
        <w:tc>
          <w:tcPr>
            <w:tcW w:w="603" w:type="dxa"/>
            <w:tcBorders>
              <w:top w:val="single" w:sz="4" w:space="0" w:color="auto"/>
              <w:left w:val="nil"/>
              <w:bottom w:val="single" w:sz="4" w:space="0" w:color="auto"/>
              <w:right w:val="nil"/>
            </w:tcBorders>
            <w:noWrap/>
            <w:hideMark/>
          </w:tcPr>
          <w:p w14:paraId="07428D79" w14:textId="77777777" w:rsidR="00B61166" w:rsidRDefault="00B61166">
            <w:r>
              <w:t> </w:t>
            </w:r>
          </w:p>
        </w:tc>
        <w:tc>
          <w:tcPr>
            <w:tcW w:w="656" w:type="dxa"/>
            <w:tcBorders>
              <w:top w:val="single" w:sz="4" w:space="0" w:color="auto"/>
              <w:left w:val="nil"/>
              <w:bottom w:val="single" w:sz="4" w:space="0" w:color="auto"/>
              <w:right w:val="nil"/>
            </w:tcBorders>
            <w:noWrap/>
            <w:hideMark/>
          </w:tcPr>
          <w:p w14:paraId="1F3A12A2"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11E982C2" w14:textId="77777777" w:rsidR="00B61166" w:rsidRDefault="00B61166">
            <w:pP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hideMark/>
          </w:tcPr>
          <w:p w14:paraId="4649FEE7" w14:textId="77777777" w:rsidR="00B61166" w:rsidRDefault="00B61166">
            <w:pPr>
              <w:rPr>
                <w:b/>
                <w:bCs/>
              </w:rPr>
            </w:pPr>
            <w:r>
              <w:rPr>
                <w:b/>
                <w:bCs/>
              </w:rPr>
              <w:t>141,8</w:t>
            </w:r>
          </w:p>
        </w:tc>
        <w:tc>
          <w:tcPr>
            <w:tcW w:w="1134" w:type="dxa"/>
            <w:tcBorders>
              <w:top w:val="single" w:sz="4" w:space="0" w:color="auto"/>
              <w:left w:val="nil"/>
              <w:bottom w:val="single" w:sz="4" w:space="0" w:color="auto"/>
              <w:right w:val="single" w:sz="4" w:space="0" w:color="auto"/>
            </w:tcBorders>
            <w:hideMark/>
          </w:tcPr>
          <w:p w14:paraId="1FC4C720" w14:textId="77777777" w:rsidR="00B61166" w:rsidRDefault="00B61166">
            <w:pPr>
              <w:rPr>
                <w:b/>
              </w:rPr>
            </w:pPr>
            <w:r>
              <w:rPr>
                <w:b/>
              </w:rPr>
              <w:t>+0,3</w:t>
            </w:r>
          </w:p>
        </w:tc>
        <w:tc>
          <w:tcPr>
            <w:tcW w:w="1276" w:type="dxa"/>
            <w:tcBorders>
              <w:top w:val="single" w:sz="4" w:space="0" w:color="auto"/>
              <w:left w:val="nil"/>
              <w:bottom w:val="single" w:sz="4" w:space="0" w:color="auto"/>
              <w:right w:val="single" w:sz="4" w:space="0" w:color="auto"/>
            </w:tcBorders>
            <w:hideMark/>
          </w:tcPr>
          <w:p w14:paraId="5B17DCFB" w14:textId="77777777" w:rsidR="00B61166" w:rsidRDefault="00B61166">
            <w:pPr>
              <w:rPr>
                <w:b/>
                <w:bCs/>
              </w:rPr>
            </w:pPr>
            <w:r>
              <w:rPr>
                <w:b/>
                <w:bCs/>
              </w:rPr>
              <w:t>142,1</w:t>
            </w:r>
          </w:p>
        </w:tc>
      </w:tr>
      <w:tr w:rsidR="00B61166" w14:paraId="0B45B31D" w14:textId="77777777" w:rsidTr="00B61166">
        <w:trPr>
          <w:trHeight w:val="603"/>
        </w:trPr>
        <w:tc>
          <w:tcPr>
            <w:tcW w:w="1843" w:type="dxa"/>
            <w:tcBorders>
              <w:top w:val="single" w:sz="4" w:space="0" w:color="auto"/>
              <w:left w:val="single" w:sz="4" w:space="0" w:color="auto"/>
              <w:bottom w:val="single" w:sz="4" w:space="0" w:color="auto"/>
              <w:right w:val="single" w:sz="4" w:space="0" w:color="auto"/>
            </w:tcBorders>
            <w:hideMark/>
          </w:tcPr>
          <w:p w14:paraId="446DA9BC" w14:textId="77777777" w:rsidR="00B61166" w:rsidRDefault="00B61166">
            <w:pPr>
              <w:rPr>
                <w:b/>
                <w:bCs/>
                <w:i/>
                <w:iCs/>
              </w:rPr>
            </w:pPr>
            <w:proofErr w:type="spellStart"/>
            <w:r>
              <w:rPr>
                <w:b/>
                <w:bCs/>
                <w:i/>
                <w:iCs/>
              </w:rPr>
              <w:t>Мобилизационная</w:t>
            </w:r>
            <w:proofErr w:type="spellEnd"/>
            <w:r>
              <w:rPr>
                <w:b/>
                <w:bCs/>
                <w:i/>
                <w:iCs/>
              </w:rPr>
              <w:t xml:space="preserve"> и </w:t>
            </w:r>
            <w:proofErr w:type="spellStart"/>
            <w:r>
              <w:rPr>
                <w:b/>
                <w:bCs/>
                <w:i/>
                <w:iCs/>
              </w:rPr>
              <w:t>вневойсковая</w:t>
            </w:r>
            <w:proofErr w:type="spellEnd"/>
            <w:r>
              <w:rPr>
                <w:b/>
                <w:bCs/>
                <w:i/>
                <w:iCs/>
              </w:rPr>
              <w:t xml:space="preserve"> </w:t>
            </w:r>
            <w:proofErr w:type="spellStart"/>
            <w:r>
              <w:rPr>
                <w:b/>
                <w:bCs/>
                <w:i/>
                <w:iCs/>
              </w:rPr>
              <w:t>подготовка</w:t>
            </w:r>
            <w:proofErr w:type="spellEnd"/>
          </w:p>
        </w:tc>
        <w:tc>
          <w:tcPr>
            <w:tcW w:w="709" w:type="dxa"/>
            <w:tcBorders>
              <w:top w:val="single" w:sz="4" w:space="0" w:color="auto"/>
              <w:left w:val="single" w:sz="4" w:space="0" w:color="auto"/>
              <w:bottom w:val="single" w:sz="4" w:space="0" w:color="auto"/>
              <w:right w:val="nil"/>
            </w:tcBorders>
            <w:hideMark/>
          </w:tcPr>
          <w:p w14:paraId="3E157135"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57A4C4E9" w14:textId="77777777" w:rsidR="00B61166" w:rsidRDefault="00B61166">
            <w:pPr>
              <w:rPr>
                <w:b/>
                <w:bCs/>
                <w:i/>
                <w:iCs/>
              </w:rPr>
            </w:pPr>
            <w:r>
              <w:rPr>
                <w:b/>
                <w:bCs/>
                <w:i/>
                <w:iCs/>
              </w:rPr>
              <w:t>02</w:t>
            </w:r>
          </w:p>
        </w:tc>
        <w:tc>
          <w:tcPr>
            <w:tcW w:w="567" w:type="dxa"/>
            <w:tcBorders>
              <w:top w:val="single" w:sz="4" w:space="0" w:color="auto"/>
              <w:left w:val="nil"/>
              <w:bottom w:val="single" w:sz="4" w:space="0" w:color="auto"/>
              <w:right w:val="nil"/>
            </w:tcBorders>
            <w:hideMark/>
          </w:tcPr>
          <w:p w14:paraId="6723037F" w14:textId="77777777" w:rsidR="00B61166" w:rsidRDefault="00B61166">
            <w:pPr>
              <w:rPr>
                <w:b/>
                <w:bCs/>
                <w:i/>
                <w:iCs/>
              </w:rPr>
            </w:pPr>
            <w:r>
              <w:rPr>
                <w:b/>
                <w:bCs/>
                <w:i/>
                <w:iCs/>
              </w:rPr>
              <w:t>03</w:t>
            </w:r>
          </w:p>
        </w:tc>
        <w:tc>
          <w:tcPr>
            <w:tcW w:w="708" w:type="dxa"/>
            <w:tcBorders>
              <w:top w:val="single" w:sz="4" w:space="0" w:color="auto"/>
              <w:left w:val="nil"/>
              <w:bottom w:val="single" w:sz="4" w:space="0" w:color="auto"/>
              <w:right w:val="nil"/>
            </w:tcBorders>
            <w:hideMark/>
          </w:tcPr>
          <w:p w14:paraId="454A0BB5"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44B00029"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2F0303D4" w14:textId="77777777" w:rsidR="00B61166" w:rsidRDefault="00B61166">
            <w:r>
              <w:t> </w:t>
            </w:r>
          </w:p>
        </w:tc>
        <w:tc>
          <w:tcPr>
            <w:tcW w:w="656" w:type="dxa"/>
            <w:tcBorders>
              <w:top w:val="single" w:sz="4" w:space="0" w:color="auto"/>
              <w:left w:val="nil"/>
              <w:bottom w:val="single" w:sz="4" w:space="0" w:color="auto"/>
              <w:right w:val="nil"/>
            </w:tcBorders>
            <w:noWrap/>
            <w:hideMark/>
          </w:tcPr>
          <w:p w14:paraId="21B6BB2D"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7A377B0C"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hideMark/>
          </w:tcPr>
          <w:p w14:paraId="3D786310" w14:textId="77777777" w:rsidR="00B61166" w:rsidRDefault="00B61166">
            <w:pPr>
              <w:rPr>
                <w:bCs/>
                <w:i/>
                <w:iCs/>
              </w:rPr>
            </w:pPr>
            <w:r>
              <w:rPr>
                <w:bCs/>
              </w:rPr>
              <w:t>141,8</w:t>
            </w:r>
          </w:p>
        </w:tc>
        <w:tc>
          <w:tcPr>
            <w:tcW w:w="1134" w:type="dxa"/>
            <w:tcBorders>
              <w:top w:val="single" w:sz="4" w:space="0" w:color="auto"/>
              <w:left w:val="nil"/>
              <w:bottom w:val="single" w:sz="4" w:space="0" w:color="auto"/>
              <w:right w:val="single" w:sz="4" w:space="0" w:color="auto"/>
            </w:tcBorders>
          </w:tcPr>
          <w:p w14:paraId="4E7D1F46"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1259EB1" w14:textId="77777777" w:rsidR="00B61166" w:rsidRDefault="00B61166">
            <w:pPr>
              <w:rPr>
                <w:bCs/>
                <w:i/>
                <w:iCs/>
              </w:rPr>
            </w:pPr>
            <w:r>
              <w:rPr>
                <w:bCs/>
              </w:rPr>
              <w:t>142,1</w:t>
            </w:r>
          </w:p>
        </w:tc>
      </w:tr>
      <w:tr w:rsidR="00B61166" w14:paraId="66F6BDAB" w14:textId="77777777" w:rsidTr="00B61166">
        <w:trPr>
          <w:trHeight w:val="60"/>
        </w:trPr>
        <w:tc>
          <w:tcPr>
            <w:tcW w:w="1843" w:type="dxa"/>
            <w:tcBorders>
              <w:top w:val="single" w:sz="4" w:space="0" w:color="auto"/>
              <w:left w:val="single" w:sz="4" w:space="0" w:color="auto"/>
              <w:bottom w:val="single" w:sz="4" w:space="0" w:color="auto"/>
              <w:right w:val="single" w:sz="4" w:space="0" w:color="auto"/>
            </w:tcBorders>
          </w:tcPr>
          <w:p w14:paraId="0BF5059A" w14:textId="77777777" w:rsidR="00B61166" w:rsidRDefault="00B61166"/>
        </w:tc>
        <w:tc>
          <w:tcPr>
            <w:tcW w:w="709" w:type="dxa"/>
            <w:tcBorders>
              <w:top w:val="single" w:sz="4" w:space="0" w:color="auto"/>
              <w:left w:val="single" w:sz="4" w:space="0" w:color="auto"/>
              <w:bottom w:val="single" w:sz="4" w:space="0" w:color="auto"/>
              <w:right w:val="nil"/>
            </w:tcBorders>
          </w:tcPr>
          <w:p w14:paraId="51E4A2E9" w14:textId="77777777" w:rsidR="00B61166" w:rsidRDefault="00B61166"/>
        </w:tc>
        <w:tc>
          <w:tcPr>
            <w:tcW w:w="709" w:type="dxa"/>
            <w:tcBorders>
              <w:top w:val="single" w:sz="4" w:space="0" w:color="auto"/>
              <w:left w:val="nil"/>
              <w:bottom w:val="single" w:sz="4" w:space="0" w:color="auto"/>
              <w:right w:val="nil"/>
            </w:tcBorders>
          </w:tcPr>
          <w:p w14:paraId="4B4AA6CD" w14:textId="77777777" w:rsidR="00B61166" w:rsidRDefault="00B61166"/>
        </w:tc>
        <w:tc>
          <w:tcPr>
            <w:tcW w:w="567" w:type="dxa"/>
            <w:tcBorders>
              <w:top w:val="single" w:sz="4" w:space="0" w:color="auto"/>
              <w:left w:val="nil"/>
              <w:bottom w:val="single" w:sz="4" w:space="0" w:color="auto"/>
              <w:right w:val="nil"/>
            </w:tcBorders>
          </w:tcPr>
          <w:p w14:paraId="09EDDE5E" w14:textId="77777777" w:rsidR="00B61166" w:rsidRDefault="00B61166"/>
        </w:tc>
        <w:tc>
          <w:tcPr>
            <w:tcW w:w="708" w:type="dxa"/>
            <w:tcBorders>
              <w:top w:val="single" w:sz="4" w:space="0" w:color="auto"/>
              <w:left w:val="nil"/>
              <w:bottom w:val="single" w:sz="4" w:space="0" w:color="auto"/>
              <w:right w:val="nil"/>
            </w:tcBorders>
          </w:tcPr>
          <w:p w14:paraId="0578721A" w14:textId="77777777" w:rsidR="00B61166" w:rsidRDefault="00B61166"/>
        </w:tc>
        <w:tc>
          <w:tcPr>
            <w:tcW w:w="563" w:type="dxa"/>
            <w:tcBorders>
              <w:top w:val="single" w:sz="4" w:space="0" w:color="auto"/>
              <w:left w:val="nil"/>
              <w:bottom w:val="single" w:sz="4" w:space="0" w:color="auto"/>
              <w:right w:val="nil"/>
            </w:tcBorders>
          </w:tcPr>
          <w:p w14:paraId="78BDFA87" w14:textId="77777777" w:rsidR="00B61166" w:rsidRDefault="00B61166"/>
        </w:tc>
        <w:tc>
          <w:tcPr>
            <w:tcW w:w="603" w:type="dxa"/>
            <w:tcBorders>
              <w:top w:val="single" w:sz="4" w:space="0" w:color="auto"/>
              <w:left w:val="nil"/>
              <w:bottom w:val="single" w:sz="4" w:space="0" w:color="auto"/>
              <w:right w:val="nil"/>
            </w:tcBorders>
            <w:noWrap/>
          </w:tcPr>
          <w:p w14:paraId="2B40F7E4" w14:textId="77777777" w:rsidR="00B61166" w:rsidRDefault="00B61166"/>
        </w:tc>
        <w:tc>
          <w:tcPr>
            <w:tcW w:w="656" w:type="dxa"/>
            <w:tcBorders>
              <w:top w:val="single" w:sz="4" w:space="0" w:color="auto"/>
              <w:left w:val="nil"/>
              <w:bottom w:val="single" w:sz="4" w:space="0" w:color="auto"/>
              <w:right w:val="nil"/>
            </w:tcBorders>
            <w:noWrap/>
          </w:tcPr>
          <w:p w14:paraId="7672C090" w14:textId="77777777" w:rsidR="00B61166" w:rsidRDefault="00B61166"/>
        </w:tc>
        <w:tc>
          <w:tcPr>
            <w:tcW w:w="592" w:type="dxa"/>
            <w:tcBorders>
              <w:top w:val="single" w:sz="4" w:space="0" w:color="auto"/>
              <w:left w:val="nil"/>
              <w:bottom w:val="single" w:sz="4" w:space="0" w:color="auto"/>
              <w:right w:val="single" w:sz="4" w:space="0" w:color="auto"/>
            </w:tcBorders>
          </w:tcPr>
          <w:p w14:paraId="2B52533E"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tcPr>
          <w:p w14:paraId="10503FFA" w14:textId="77777777" w:rsidR="00B61166" w:rsidRDefault="00B61166"/>
        </w:tc>
        <w:tc>
          <w:tcPr>
            <w:tcW w:w="1134" w:type="dxa"/>
            <w:tcBorders>
              <w:top w:val="single" w:sz="4" w:space="0" w:color="auto"/>
              <w:left w:val="nil"/>
              <w:bottom w:val="single" w:sz="4" w:space="0" w:color="auto"/>
              <w:right w:val="single" w:sz="4" w:space="0" w:color="auto"/>
            </w:tcBorders>
          </w:tcPr>
          <w:p w14:paraId="71B3141D" w14:textId="77777777" w:rsidR="00B61166" w:rsidRDefault="00B61166"/>
        </w:tc>
        <w:tc>
          <w:tcPr>
            <w:tcW w:w="1276" w:type="dxa"/>
            <w:tcBorders>
              <w:top w:val="single" w:sz="4" w:space="0" w:color="auto"/>
              <w:left w:val="nil"/>
              <w:bottom w:val="single" w:sz="4" w:space="0" w:color="auto"/>
              <w:right w:val="single" w:sz="4" w:space="0" w:color="auto"/>
            </w:tcBorders>
          </w:tcPr>
          <w:p w14:paraId="7E178282" w14:textId="77777777" w:rsidR="00B61166" w:rsidRDefault="00B61166"/>
        </w:tc>
      </w:tr>
      <w:tr w:rsidR="00B61166" w14:paraId="4F87D727" w14:textId="77777777" w:rsidTr="00B61166">
        <w:trPr>
          <w:trHeight w:val="1428"/>
        </w:trPr>
        <w:tc>
          <w:tcPr>
            <w:tcW w:w="1843" w:type="dxa"/>
            <w:tcBorders>
              <w:top w:val="single" w:sz="4" w:space="0" w:color="auto"/>
              <w:left w:val="single" w:sz="4" w:space="0" w:color="auto"/>
              <w:bottom w:val="single" w:sz="4" w:space="0" w:color="auto"/>
              <w:right w:val="single" w:sz="4" w:space="0" w:color="auto"/>
            </w:tcBorders>
            <w:hideMark/>
          </w:tcPr>
          <w:p w14:paraId="22D7407C" w14:textId="77777777" w:rsidR="00B61166" w:rsidRPr="00B61166" w:rsidRDefault="00B61166">
            <w:pPr>
              <w:rPr>
                <w:lang w:val="ru-RU"/>
              </w:rPr>
            </w:pPr>
            <w:r w:rsidRPr="00B61166">
              <w:rPr>
                <w:lang w:val="ru-RU"/>
              </w:rPr>
              <w:t>Осуществления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nil"/>
            </w:tcBorders>
            <w:hideMark/>
          </w:tcPr>
          <w:p w14:paraId="36D19616" w14:textId="77777777" w:rsidR="00B61166" w:rsidRDefault="00B61166">
            <w:r>
              <w:t>992</w:t>
            </w:r>
          </w:p>
        </w:tc>
        <w:tc>
          <w:tcPr>
            <w:tcW w:w="709" w:type="dxa"/>
            <w:tcBorders>
              <w:top w:val="single" w:sz="4" w:space="0" w:color="auto"/>
              <w:left w:val="nil"/>
              <w:bottom w:val="single" w:sz="4" w:space="0" w:color="auto"/>
              <w:right w:val="nil"/>
            </w:tcBorders>
            <w:hideMark/>
          </w:tcPr>
          <w:p w14:paraId="217796F2" w14:textId="77777777" w:rsidR="00B61166" w:rsidRDefault="00B61166">
            <w:r>
              <w:t>02</w:t>
            </w:r>
          </w:p>
        </w:tc>
        <w:tc>
          <w:tcPr>
            <w:tcW w:w="567" w:type="dxa"/>
            <w:tcBorders>
              <w:top w:val="single" w:sz="4" w:space="0" w:color="auto"/>
              <w:left w:val="nil"/>
              <w:bottom w:val="single" w:sz="4" w:space="0" w:color="auto"/>
              <w:right w:val="nil"/>
            </w:tcBorders>
            <w:hideMark/>
          </w:tcPr>
          <w:p w14:paraId="03E68A4C" w14:textId="77777777" w:rsidR="00B61166" w:rsidRDefault="00B61166">
            <w:r>
              <w:t>03</w:t>
            </w:r>
          </w:p>
        </w:tc>
        <w:tc>
          <w:tcPr>
            <w:tcW w:w="708" w:type="dxa"/>
            <w:tcBorders>
              <w:top w:val="single" w:sz="4" w:space="0" w:color="auto"/>
              <w:left w:val="nil"/>
              <w:bottom w:val="single" w:sz="4" w:space="0" w:color="auto"/>
              <w:right w:val="nil"/>
            </w:tcBorders>
            <w:hideMark/>
          </w:tcPr>
          <w:p w14:paraId="3E544AEB" w14:textId="77777777" w:rsidR="00B61166" w:rsidRDefault="00B61166">
            <w:r>
              <w:t>54</w:t>
            </w:r>
          </w:p>
        </w:tc>
        <w:tc>
          <w:tcPr>
            <w:tcW w:w="563" w:type="dxa"/>
            <w:tcBorders>
              <w:top w:val="single" w:sz="4" w:space="0" w:color="auto"/>
              <w:left w:val="nil"/>
              <w:bottom w:val="single" w:sz="4" w:space="0" w:color="auto"/>
              <w:right w:val="nil"/>
            </w:tcBorders>
            <w:hideMark/>
          </w:tcPr>
          <w:p w14:paraId="42CAF3E2" w14:textId="77777777" w:rsidR="00B61166" w:rsidRDefault="00B61166">
            <w:r>
              <w:t>0</w:t>
            </w:r>
          </w:p>
        </w:tc>
        <w:tc>
          <w:tcPr>
            <w:tcW w:w="603" w:type="dxa"/>
            <w:tcBorders>
              <w:top w:val="single" w:sz="4" w:space="0" w:color="auto"/>
              <w:left w:val="nil"/>
              <w:bottom w:val="single" w:sz="4" w:space="0" w:color="auto"/>
              <w:right w:val="nil"/>
            </w:tcBorders>
            <w:noWrap/>
            <w:hideMark/>
          </w:tcPr>
          <w:p w14:paraId="7EFB0F1F" w14:textId="77777777" w:rsidR="00B61166" w:rsidRDefault="00B61166">
            <w:r>
              <w:t>00</w:t>
            </w:r>
          </w:p>
        </w:tc>
        <w:tc>
          <w:tcPr>
            <w:tcW w:w="656" w:type="dxa"/>
            <w:tcBorders>
              <w:top w:val="single" w:sz="4" w:space="0" w:color="auto"/>
              <w:left w:val="nil"/>
              <w:bottom w:val="single" w:sz="4" w:space="0" w:color="auto"/>
              <w:right w:val="nil"/>
            </w:tcBorders>
            <w:noWrap/>
            <w:hideMark/>
          </w:tcPr>
          <w:p w14:paraId="0080194B" w14:textId="77777777" w:rsidR="00B61166" w:rsidRDefault="00B61166">
            <w:r>
              <w:t>51180</w:t>
            </w:r>
          </w:p>
        </w:tc>
        <w:tc>
          <w:tcPr>
            <w:tcW w:w="592" w:type="dxa"/>
            <w:tcBorders>
              <w:top w:val="single" w:sz="4" w:space="0" w:color="auto"/>
              <w:left w:val="nil"/>
              <w:bottom w:val="single" w:sz="4" w:space="0" w:color="auto"/>
              <w:right w:val="single" w:sz="4" w:space="0" w:color="auto"/>
            </w:tcBorders>
            <w:hideMark/>
          </w:tcPr>
          <w:p w14:paraId="4D56FDA1"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1D4CE9DA" w14:textId="77777777" w:rsidR="00B61166" w:rsidRDefault="00B61166">
            <w:r>
              <w:rPr>
                <w:bCs/>
              </w:rPr>
              <w:t>141,8</w:t>
            </w:r>
          </w:p>
        </w:tc>
        <w:tc>
          <w:tcPr>
            <w:tcW w:w="1134" w:type="dxa"/>
            <w:tcBorders>
              <w:top w:val="single" w:sz="4" w:space="0" w:color="auto"/>
              <w:left w:val="nil"/>
              <w:bottom w:val="single" w:sz="4" w:space="0" w:color="auto"/>
              <w:right w:val="single" w:sz="4" w:space="0" w:color="auto"/>
            </w:tcBorders>
          </w:tcPr>
          <w:p w14:paraId="2AB3FF6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5659D687" w14:textId="77777777" w:rsidR="00B61166" w:rsidRDefault="00B61166">
            <w:r>
              <w:rPr>
                <w:bCs/>
              </w:rPr>
              <w:t>142,1</w:t>
            </w:r>
          </w:p>
        </w:tc>
      </w:tr>
      <w:tr w:rsidR="00B61166" w14:paraId="655EB6FF" w14:textId="77777777" w:rsidTr="00B61166">
        <w:trPr>
          <w:trHeight w:val="2837"/>
        </w:trPr>
        <w:tc>
          <w:tcPr>
            <w:tcW w:w="1843" w:type="dxa"/>
            <w:tcBorders>
              <w:top w:val="single" w:sz="4" w:space="0" w:color="auto"/>
              <w:left w:val="single" w:sz="4" w:space="0" w:color="auto"/>
              <w:bottom w:val="single" w:sz="4" w:space="0" w:color="auto"/>
              <w:right w:val="single" w:sz="4" w:space="0" w:color="auto"/>
            </w:tcBorders>
            <w:hideMark/>
          </w:tcPr>
          <w:p w14:paraId="2955D267" w14:textId="77777777" w:rsidR="00B61166" w:rsidRPr="00B61166" w:rsidRDefault="00B61166">
            <w:pPr>
              <w:rPr>
                <w:lang w:val="ru-RU"/>
              </w:rPr>
            </w:pPr>
            <w:r w:rsidRPr="00B61166">
              <w:rPr>
                <w:lang w:val="ru-RU"/>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hideMark/>
          </w:tcPr>
          <w:p w14:paraId="5C758E16" w14:textId="77777777" w:rsidR="00B61166" w:rsidRDefault="00B61166">
            <w:r>
              <w:t>992</w:t>
            </w:r>
          </w:p>
        </w:tc>
        <w:tc>
          <w:tcPr>
            <w:tcW w:w="709" w:type="dxa"/>
            <w:tcBorders>
              <w:top w:val="single" w:sz="4" w:space="0" w:color="auto"/>
              <w:left w:val="nil"/>
              <w:bottom w:val="single" w:sz="4" w:space="0" w:color="auto"/>
              <w:right w:val="nil"/>
            </w:tcBorders>
            <w:hideMark/>
          </w:tcPr>
          <w:p w14:paraId="24D8C593" w14:textId="77777777" w:rsidR="00B61166" w:rsidRDefault="00B61166">
            <w:r>
              <w:t>02</w:t>
            </w:r>
          </w:p>
        </w:tc>
        <w:tc>
          <w:tcPr>
            <w:tcW w:w="567" w:type="dxa"/>
            <w:tcBorders>
              <w:top w:val="single" w:sz="4" w:space="0" w:color="auto"/>
              <w:left w:val="nil"/>
              <w:bottom w:val="single" w:sz="4" w:space="0" w:color="auto"/>
              <w:right w:val="nil"/>
            </w:tcBorders>
            <w:hideMark/>
          </w:tcPr>
          <w:p w14:paraId="2B205B3D" w14:textId="77777777" w:rsidR="00B61166" w:rsidRDefault="00B61166">
            <w:r>
              <w:t>03</w:t>
            </w:r>
          </w:p>
        </w:tc>
        <w:tc>
          <w:tcPr>
            <w:tcW w:w="708" w:type="dxa"/>
            <w:tcBorders>
              <w:top w:val="single" w:sz="4" w:space="0" w:color="auto"/>
              <w:left w:val="nil"/>
              <w:bottom w:val="single" w:sz="4" w:space="0" w:color="auto"/>
              <w:right w:val="nil"/>
            </w:tcBorders>
            <w:hideMark/>
          </w:tcPr>
          <w:p w14:paraId="13590DE7" w14:textId="77777777" w:rsidR="00B61166" w:rsidRDefault="00B61166">
            <w:r>
              <w:t>54</w:t>
            </w:r>
          </w:p>
        </w:tc>
        <w:tc>
          <w:tcPr>
            <w:tcW w:w="563" w:type="dxa"/>
            <w:tcBorders>
              <w:top w:val="single" w:sz="4" w:space="0" w:color="auto"/>
              <w:left w:val="nil"/>
              <w:bottom w:val="single" w:sz="4" w:space="0" w:color="auto"/>
              <w:right w:val="nil"/>
            </w:tcBorders>
            <w:hideMark/>
          </w:tcPr>
          <w:p w14:paraId="5A77091E" w14:textId="77777777" w:rsidR="00B61166" w:rsidRDefault="00B61166">
            <w:r>
              <w:t>0</w:t>
            </w:r>
          </w:p>
        </w:tc>
        <w:tc>
          <w:tcPr>
            <w:tcW w:w="603" w:type="dxa"/>
            <w:tcBorders>
              <w:top w:val="single" w:sz="4" w:space="0" w:color="auto"/>
              <w:left w:val="nil"/>
              <w:bottom w:val="single" w:sz="4" w:space="0" w:color="auto"/>
              <w:right w:val="nil"/>
            </w:tcBorders>
            <w:noWrap/>
            <w:hideMark/>
          </w:tcPr>
          <w:p w14:paraId="23A5B890" w14:textId="77777777" w:rsidR="00B61166" w:rsidRDefault="00B61166">
            <w:r>
              <w:t>00</w:t>
            </w:r>
          </w:p>
        </w:tc>
        <w:tc>
          <w:tcPr>
            <w:tcW w:w="656" w:type="dxa"/>
            <w:tcBorders>
              <w:top w:val="single" w:sz="4" w:space="0" w:color="auto"/>
              <w:left w:val="nil"/>
              <w:bottom w:val="single" w:sz="4" w:space="0" w:color="auto"/>
              <w:right w:val="nil"/>
            </w:tcBorders>
            <w:noWrap/>
            <w:hideMark/>
          </w:tcPr>
          <w:p w14:paraId="27A63F09" w14:textId="77777777" w:rsidR="00B61166" w:rsidRDefault="00B61166">
            <w:r>
              <w:t>51180</w:t>
            </w:r>
          </w:p>
        </w:tc>
        <w:tc>
          <w:tcPr>
            <w:tcW w:w="592" w:type="dxa"/>
            <w:tcBorders>
              <w:top w:val="single" w:sz="4" w:space="0" w:color="auto"/>
              <w:left w:val="nil"/>
              <w:bottom w:val="single" w:sz="4" w:space="0" w:color="auto"/>
              <w:right w:val="single" w:sz="4" w:space="0" w:color="auto"/>
            </w:tcBorders>
            <w:hideMark/>
          </w:tcPr>
          <w:p w14:paraId="2FCD0421" w14:textId="77777777" w:rsidR="00B61166" w:rsidRDefault="00B61166">
            <w:r>
              <w:t>120</w:t>
            </w:r>
          </w:p>
        </w:tc>
        <w:tc>
          <w:tcPr>
            <w:tcW w:w="1134" w:type="dxa"/>
            <w:tcBorders>
              <w:top w:val="single" w:sz="4" w:space="0" w:color="auto"/>
              <w:left w:val="single" w:sz="4" w:space="0" w:color="auto"/>
              <w:bottom w:val="single" w:sz="4" w:space="0" w:color="auto"/>
              <w:right w:val="single" w:sz="4" w:space="0" w:color="auto"/>
            </w:tcBorders>
            <w:hideMark/>
          </w:tcPr>
          <w:p w14:paraId="672420E1" w14:textId="77777777" w:rsidR="00B61166" w:rsidRDefault="00B61166">
            <w:r>
              <w:rPr>
                <w:bCs/>
              </w:rPr>
              <w:t>126,8</w:t>
            </w:r>
          </w:p>
        </w:tc>
        <w:tc>
          <w:tcPr>
            <w:tcW w:w="1134" w:type="dxa"/>
            <w:tcBorders>
              <w:top w:val="single" w:sz="4" w:space="0" w:color="auto"/>
              <w:left w:val="nil"/>
              <w:bottom w:val="single" w:sz="4" w:space="0" w:color="auto"/>
              <w:right w:val="single" w:sz="4" w:space="0" w:color="auto"/>
            </w:tcBorders>
            <w:hideMark/>
          </w:tcPr>
          <w:p w14:paraId="700E4F19" w14:textId="77777777" w:rsidR="00B61166" w:rsidRDefault="00B61166">
            <w:r>
              <w:t>-7,9</w:t>
            </w:r>
          </w:p>
        </w:tc>
        <w:tc>
          <w:tcPr>
            <w:tcW w:w="1276" w:type="dxa"/>
            <w:tcBorders>
              <w:top w:val="single" w:sz="4" w:space="0" w:color="auto"/>
              <w:left w:val="nil"/>
              <w:bottom w:val="single" w:sz="4" w:space="0" w:color="auto"/>
              <w:right w:val="single" w:sz="4" w:space="0" w:color="auto"/>
            </w:tcBorders>
            <w:hideMark/>
          </w:tcPr>
          <w:p w14:paraId="6FFD597B" w14:textId="77777777" w:rsidR="00B61166" w:rsidRDefault="00B61166">
            <w:r>
              <w:rPr>
                <w:bCs/>
              </w:rPr>
              <w:t>118,9</w:t>
            </w:r>
          </w:p>
        </w:tc>
      </w:tr>
      <w:tr w:rsidR="00B61166" w14:paraId="7EA798A7" w14:textId="77777777" w:rsidTr="00B61166">
        <w:trPr>
          <w:trHeight w:val="1801"/>
        </w:trPr>
        <w:tc>
          <w:tcPr>
            <w:tcW w:w="1843" w:type="dxa"/>
            <w:tcBorders>
              <w:top w:val="single" w:sz="4" w:space="0" w:color="auto"/>
              <w:left w:val="single" w:sz="4" w:space="0" w:color="auto"/>
              <w:bottom w:val="single" w:sz="4" w:space="0" w:color="auto"/>
              <w:right w:val="single" w:sz="4" w:space="0" w:color="auto"/>
            </w:tcBorders>
            <w:hideMark/>
          </w:tcPr>
          <w:p w14:paraId="7D9F4374" w14:textId="77777777" w:rsidR="00B61166" w:rsidRPr="00B61166" w:rsidRDefault="00B61166">
            <w:pPr>
              <w:rPr>
                <w:lang w:val="ru-RU"/>
              </w:rPr>
            </w:pPr>
            <w:r w:rsidRPr="00B61166">
              <w:rPr>
                <w:lang w:val="ru-RU"/>
              </w:rPr>
              <w:lastRenderedPageBreak/>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61EBABC7" w14:textId="77777777" w:rsidR="00B61166" w:rsidRDefault="00B61166">
            <w:r>
              <w:t>992</w:t>
            </w:r>
          </w:p>
        </w:tc>
        <w:tc>
          <w:tcPr>
            <w:tcW w:w="709" w:type="dxa"/>
            <w:tcBorders>
              <w:top w:val="single" w:sz="4" w:space="0" w:color="auto"/>
              <w:left w:val="nil"/>
              <w:bottom w:val="single" w:sz="4" w:space="0" w:color="auto"/>
              <w:right w:val="nil"/>
            </w:tcBorders>
            <w:hideMark/>
          </w:tcPr>
          <w:p w14:paraId="2929EE33" w14:textId="77777777" w:rsidR="00B61166" w:rsidRDefault="00B61166">
            <w:r>
              <w:t>02</w:t>
            </w:r>
          </w:p>
        </w:tc>
        <w:tc>
          <w:tcPr>
            <w:tcW w:w="567" w:type="dxa"/>
            <w:tcBorders>
              <w:top w:val="single" w:sz="4" w:space="0" w:color="auto"/>
              <w:left w:val="nil"/>
              <w:bottom w:val="single" w:sz="4" w:space="0" w:color="auto"/>
              <w:right w:val="nil"/>
            </w:tcBorders>
            <w:hideMark/>
          </w:tcPr>
          <w:p w14:paraId="48A3EC80" w14:textId="77777777" w:rsidR="00B61166" w:rsidRDefault="00B61166">
            <w:r>
              <w:t>03</w:t>
            </w:r>
          </w:p>
        </w:tc>
        <w:tc>
          <w:tcPr>
            <w:tcW w:w="708" w:type="dxa"/>
            <w:tcBorders>
              <w:top w:val="single" w:sz="4" w:space="0" w:color="auto"/>
              <w:left w:val="nil"/>
              <w:bottom w:val="single" w:sz="4" w:space="0" w:color="auto"/>
              <w:right w:val="nil"/>
            </w:tcBorders>
            <w:hideMark/>
          </w:tcPr>
          <w:p w14:paraId="53B4B966" w14:textId="77777777" w:rsidR="00B61166" w:rsidRDefault="00B61166">
            <w:r>
              <w:t>54</w:t>
            </w:r>
          </w:p>
        </w:tc>
        <w:tc>
          <w:tcPr>
            <w:tcW w:w="563" w:type="dxa"/>
            <w:tcBorders>
              <w:top w:val="single" w:sz="4" w:space="0" w:color="auto"/>
              <w:left w:val="nil"/>
              <w:bottom w:val="single" w:sz="4" w:space="0" w:color="auto"/>
              <w:right w:val="nil"/>
            </w:tcBorders>
            <w:hideMark/>
          </w:tcPr>
          <w:p w14:paraId="57396228" w14:textId="77777777" w:rsidR="00B61166" w:rsidRDefault="00B61166">
            <w:r>
              <w:t>0</w:t>
            </w:r>
          </w:p>
        </w:tc>
        <w:tc>
          <w:tcPr>
            <w:tcW w:w="603" w:type="dxa"/>
            <w:tcBorders>
              <w:top w:val="single" w:sz="4" w:space="0" w:color="auto"/>
              <w:left w:val="nil"/>
              <w:bottom w:val="single" w:sz="4" w:space="0" w:color="auto"/>
              <w:right w:val="nil"/>
            </w:tcBorders>
            <w:noWrap/>
            <w:hideMark/>
          </w:tcPr>
          <w:p w14:paraId="4F778C25" w14:textId="77777777" w:rsidR="00B61166" w:rsidRDefault="00B61166">
            <w:r>
              <w:t>00</w:t>
            </w:r>
          </w:p>
        </w:tc>
        <w:tc>
          <w:tcPr>
            <w:tcW w:w="656" w:type="dxa"/>
            <w:tcBorders>
              <w:top w:val="single" w:sz="4" w:space="0" w:color="auto"/>
              <w:left w:val="nil"/>
              <w:bottom w:val="single" w:sz="4" w:space="0" w:color="auto"/>
              <w:right w:val="nil"/>
            </w:tcBorders>
            <w:noWrap/>
            <w:hideMark/>
          </w:tcPr>
          <w:p w14:paraId="38484BB2" w14:textId="77777777" w:rsidR="00B61166" w:rsidRDefault="00B61166">
            <w:r>
              <w:t>51180</w:t>
            </w:r>
          </w:p>
        </w:tc>
        <w:tc>
          <w:tcPr>
            <w:tcW w:w="592" w:type="dxa"/>
            <w:tcBorders>
              <w:top w:val="single" w:sz="4" w:space="0" w:color="auto"/>
              <w:left w:val="nil"/>
              <w:bottom w:val="single" w:sz="4" w:space="0" w:color="auto"/>
              <w:right w:val="single" w:sz="4" w:space="0" w:color="auto"/>
            </w:tcBorders>
            <w:hideMark/>
          </w:tcPr>
          <w:p w14:paraId="488CC6DA"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5BB57535" w14:textId="77777777" w:rsidR="00B61166" w:rsidRDefault="00B61166">
            <w:pPr>
              <w:rPr>
                <w:bCs/>
              </w:rPr>
            </w:pPr>
            <w:r>
              <w:rPr>
                <w:bCs/>
              </w:rPr>
              <w:t>15,0</w:t>
            </w:r>
          </w:p>
        </w:tc>
        <w:tc>
          <w:tcPr>
            <w:tcW w:w="1134" w:type="dxa"/>
            <w:tcBorders>
              <w:top w:val="single" w:sz="4" w:space="0" w:color="auto"/>
              <w:left w:val="nil"/>
              <w:bottom w:val="single" w:sz="4" w:space="0" w:color="auto"/>
              <w:right w:val="single" w:sz="4" w:space="0" w:color="auto"/>
            </w:tcBorders>
            <w:hideMark/>
          </w:tcPr>
          <w:p w14:paraId="5B5E4E31" w14:textId="77777777" w:rsidR="00B61166" w:rsidRDefault="00B61166">
            <w:r>
              <w:t>+8,2</w:t>
            </w:r>
          </w:p>
        </w:tc>
        <w:tc>
          <w:tcPr>
            <w:tcW w:w="1276" w:type="dxa"/>
            <w:tcBorders>
              <w:top w:val="single" w:sz="4" w:space="0" w:color="auto"/>
              <w:left w:val="nil"/>
              <w:bottom w:val="single" w:sz="4" w:space="0" w:color="auto"/>
              <w:right w:val="single" w:sz="4" w:space="0" w:color="auto"/>
            </w:tcBorders>
            <w:hideMark/>
          </w:tcPr>
          <w:p w14:paraId="4BEA82C5" w14:textId="77777777" w:rsidR="00B61166" w:rsidRDefault="00B61166">
            <w:pPr>
              <w:rPr>
                <w:bCs/>
              </w:rPr>
            </w:pPr>
            <w:r>
              <w:rPr>
                <w:bCs/>
              </w:rPr>
              <w:t>23,2</w:t>
            </w:r>
          </w:p>
        </w:tc>
      </w:tr>
      <w:tr w:rsidR="00B61166" w14:paraId="533505B4" w14:textId="77777777" w:rsidTr="00B61166">
        <w:trPr>
          <w:trHeight w:val="1215"/>
        </w:trPr>
        <w:tc>
          <w:tcPr>
            <w:tcW w:w="1843" w:type="dxa"/>
            <w:tcBorders>
              <w:top w:val="single" w:sz="4" w:space="0" w:color="auto"/>
              <w:left w:val="single" w:sz="4" w:space="0" w:color="auto"/>
              <w:bottom w:val="single" w:sz="4" w:space="0" w:color="auto"/>
              <w:right w:val="single" w:sz="4" w:space="0" w:color="auto"/>
            </w:tcBorders>
            <w:hideMark/>
          </w:tcPr>
          <w:p w14:paraId="7E983DBE" w14:textId="77777777" w:rsidR="00B61166" w:rsidRPr="00B61166" w:rsidRDefault="00B61166">
            <w:pPr>
              <w:rPr>
                <w:b/>
                <w:bCs/>
                <w:lang w:val="ru-RU"/>
              </w:rPr>
            </w:pPr>
            <w:r w:rsidRPr="00B61166">
              <w:rPr>
                <w:b/>
                <w:bCs/>
                <w:lang w:val="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hideMark/>
          </w:tcPr>
          <w:p w14:paraId="3185A4A0" w14:textId="77777777" w:rsidR="00B61166" w:rsidRDefault="00B61166">
            <w:pPr>
              <w:rPr>
                <w:b/>
                <w:bCs/>
              </w:rPr>
            </w:pPr>
            <w:r>
              <w:rPr>
                <w:b/>
                <w:bCs/>
              </w:rPr>
              <w:t>992</w:t>
            </w:r>
          </w:p>
        </w:tc>
        <w:tc>
          <w:tcPr>
            <w:tcW w:w="709" w:type="dxa"/>
            <w:tcBorders>
              <w:top w:val="single" w:sz="4" w:space="0" w:color="auto"/>
              <w:left w:val="nil"/>
              <w:bottom w:val="single" w:sz="4" w:space="0" w:color="auto"/>
              <w:right w:val="nil"/>
            </w:tcBorders>
            <w:hideMark/>
          </w:tcPr>
          <w:p w14:paraId="6F0958AD" w14:textId="77777777" w:rsidR="00B61166" w:rsidRDefault="00B61166">
            <w:pPr>
              <w:rPr>
                <w:b/>
                <w:bCs/>
              </w:rPr>
            </w:pPr>
            <w:r>
              <w:rPr>
                <w:b/>
                <w:bCs/>
              </w:rPr>
              <w:t>03</w:t>
            </w:r>
          </w:p>
        </w:tc>
        <w:tc>
          <w:tcPr>
            <w:tcW w:w="567" w:type="dxa"/>
            <w:tcBorders>
              <w:top w:val="single" w:sz="4" w:space="0" w:color="auto"/>
              <w:left w:val="nil"/>
              <w:bottom w:val="single" w:sz="4" w:space="0" w:color="auto"/>
              <w:right w:val="nil"/>
            </w:tcBorders>
            <w:hideMark/>
          </w:tcPr>
          <w:p w14:paraId="549BDAC9" w14:textId="77777777" w:rsidR="00B61166" w:rsidRDefault="00B61166">
            <w:pPr>
              <w:rPr>
                <w:b/>
                <w:bCs/>
              </w:rPr>
            </w:pPr>
            <w:r>
              <w:rPr>
                <w:b/>
                <w:bCs/>
              </w:rPr>
              <w:t>00 </w:t>
            </w:r>
          </w:p>
        </w:tc>
        <w:tc>
          <w:tcPr>
            <w:tcW w:w="708" w:type="dxa"/>
            <w:tcBorders>
              <w:top w:val="single" w:sz="4" w:space="0" w:color="auto"/>
              <w:left w:val="nil"/>
              <w:bottom w:val="single" w:sz="4" w:space="0" w:color="auto"/>
              <w:right w:val="nil"/>
            </w:tcBorders>
            <w:hideMark/>
          </w:tcPr>
          <w:p w14:paraId="7A252742" w14:textId="77777777" w:rsidR="00B61166" w:rsidRDefault="00B61166">
            <w:pPr>
              <w:rPr>
                <w:b/>
                <w:bCs/>
              </w:rPr>
            </w:pPr>
            <w:r>
              <w:rPr>
                <w:b/>
                <w:bCs/>
              </w:rPr>
              <w:t> </w:t>
            </w:r>
          </w:p>
        </w:tc>
        <w:tc>
          <w:tcPr>
            <w:tcW w:w="563" w:type="dxa"/>
            <w:tcBorders>
              <w:top w:val="single" w:sz="4" w:space="0" w:color="auto"/>
              <w:left w:val="nil"/>
              <w:bottom w:val="single" w:sz="4" w:space="0" w:color="auto"/>
              <w:right w:val="nil"/>
            </w:tcBorders>
            <w:hideMark/>
          </w:tcPr>
          <w:p w14:paraId="7E6011CC" w14:textId="77777777" w:rsidR="00B61166" w:rsidRDefault="00B61166">
            <w:pPr>
              <w:rPr>
                <w:b/>
                <w:bCs/>
              </w:rPr>
            </w:pPr>
            <w:r>
              <w:rPr>
                <w:b/>
                <w:bCs/>
              </w:rPr>
              <w:t> </w:t>
            </w:r>
          </w:p>
        </w:tc>
        <w:tc>
          <w:tcPr>
            <w:tcW w:w="603" w:type="dxa"/>
            <w:tcBorders>
              <w:top w:val="single" w:sz="4" w:space="0" w:color="auto"/>
              <w:left w:val="nil"/>
              <w:bottom w:val="single" w:sz="4" w:space="0" w:color="auto"/>
              <w:right w:val="nil"/>
            </w:tcBorders>
            <w:noWrap/>
            <w:hideMark/>
          </w:tcPr>
          <w:p w14:paraId="4697C502" w14:textId="77777777" w:rsidR="00B61166" w:rsidRDefault="00B61166">
            <w:r>
              <w:t> </w:t>
            </w:r>
          </w:p>
        </w:tc>
        <w:tc>
          <w:tcPr>
            <w:tcW w:w="656" w:type="dxa"/>
            <w:tcBorders>
              <w:top w:val="single" w:sz="4" w:space="0" w:color="auto"/>
              <w:left w:val="nil"/>
              <w:bottom w:val="single" w:sz="4" w:space="0" w:color="auto"/>
              <w:right w:val="nil"/>
            </w:tcBorders>
            <w:noWrap/>
            <w:hideMark/>
          </w:tcPr>
          <w:p w14:paraId="476DA7FB"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54D2223F" w14:textId="77777777" w:rsidR="00B61166" w:rsidRDefault="00B61166">
            <w:pP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hideMark/>
          </w:tcPr>
          <w:p w14:paraId="1C78B177" w14:textId="77777777" w:rsidR="00B61166" w:rsidRDefault="00B61166">
            <w:pPr>
              <w:rPr>
                <w:b/>
                <w:bCs/>
              </w:rPr>
            </w:pPr>
            <w:r>
              <w:rPr>
                <w:b/>
                <w:bCs/>
              </w:rPr>
              <w:t>34,0</w:t>
            </w:r>
          </w:p>
        </w:tc>
        <w:tc>
          <w:tcPr>
            <w:tcW w:w="1134" w:type="dxa"/>
            <w:tcBorders>
              <w:top w:val="single" w:sz="4" w:space="0" w:color="auto"/>
              <w:left w:val="nil"/>
              <w:bottom w:val="single" w:sz="4" w:space="0" w:color="auto"/>
              <w:right w:val="single" w:sz="4" w:space="0" w:color="auto"/>
            </w:tcBorders>
          </w:tcPr>
          <w:p w14:paraId="5D3CEF41"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05B38654" w14:textId="77777777" w:rsidR="00B61166" w:rsidRDefault="00B61166">
            <w:pPr>
              <w:rPr>
                <w:b/>
                <w:bCs/>
              </w:rPr>
            </w:pPr>
            <w:r>
              <w:rPr>
                <w:b/>
                <w:bCs/>
              </w:rPr>
              <w:t>34,0</w:t>
            </w:r>
          </w:p>
        </w:tc>
      </w:tr>
      <w:tr w:rsidR="00B61166" w14:paraId="116904DB" w14:textId="77777777" w:rsidTr="00B61166">
        <w:trPr>
          <w:trHeight w:val="405"/>
        </w:trPr>
        <w:tc>
          <w:tcPr>
            <w:tcW w:w="1843" w:type="dxa"/>
            <w:tcBorders>
              <w:top w:val="single" w:sz="4" w:space="0" w:color="auto"/>
              <w:left w:val="single" w:sz="4" w:space="0" w:color="auto"/>
              <w:bottom w:val="single" w:sz="4" w:space="0" w:color="auto"/>
              <w:right w:val="single" w:sz="4" w:space="0" w:color="auto"/>
            </w:tcBorders>
            <w:noWrap/>
            <w:hideMark/>
          </w:tcPr>
          <w:p w14:paraId="3428A548" w14:textId="77777777" w:rsidR="00B61166" w:rsidRDefault="00B61166">
            <w:pPr>
              <w:rPr>
                <w:b/>
                <w:bCs/>
                <w:i/>
                <w:iCs/>
              </w:rPr>
            </w:pPr>
            <w:proofErr w:type="spellStart"/>
            <w:r>
              <w:rPr>
                <w:b/>
                <w:bCs/>
                <w:i/>
                <w:iCs/>
              </w:rPr>
              <w:t>Обеспечение</w:t>
            </w:r>
            <w:proofErr w:type="spellEnd"/>
            <w:r>
              <w:rPr>
                <w:b/>
                <w:bCs/>
                <w:i/>
                <w:iCs/>
              </w:rPr>
              <w:t xml:space="preserve"> </w:t>
            </w:r>
            <w:proofErr w:type="spellStart"/>
            <w:r>
              <w:rPr>
                <w:b/>
                <w:bCs/>
                <w:i/>
                <w:iCs/>
              </w:rPr>
              <w:t>пожарной</w:t>
            </w:r>
            <w:proofErr w:type="spellEnd"/>
            <w:r>
              <w:rPr>
                <w:b/>
                <w:bCs/>
                <w:i/>
                <w:iCs/>
              </w:rPr>
              <w:t xml:space="preserve"> </w:t>
            </w:r>
            <w:proofErr w:type="spellStart"/>
            <w:r>
              <w:rPr>
                <w:b/>
                <w:bCs/>
                <w:i/>
                <w:iCs/>
              </w:rPr>
              <w:t>безопасности</w:t>
            </w:r>
            <w:proofErr w:type="spellEnd"/>
          </w:p>
        </w:tc>
        <w:tc>
          <w:tcPr>
            <w:tcW w:w="709" w:type="dxa"/>
            <w:tcBorders>
              <w:top w:val="single" w:sz="4" w:space="0" w:color="auto"/>
              <w:left w:val="single" w:sz="4" w:space="0" w:color="auto"/>
              <w:bottom w:val="single" w:sz="4" w:space="0" w:color="auto"/>
              <w:right w:val="nil"/>
            </w:tcBorders>
            <w:hideMark/>
          </w:tcPr>
          <w:p w14:paraId="16597B4C"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01DBD8AC" w14:textId="77777777" w:rsidR="00B61166" w:rsidRDefault="00B61166">
            <w:pPr>
              <w:rPr>
                <w:b/>
                <w:bCs/>
                <w:i/>
                <w:iCs/>
              </w:rPr>
            </w:pPr>
            <w:r>
              <w:rPr>
                <w:b/>
                <w:bCs/>
                <w:i/>
                <w:iCs/>
              </w:rPr>
              <w:t>03</w:t>
            </w:r>
          </w:p>
        </w:tc>
        <w:tc>
          <w:tcPr>
            <w:tcW w:w="567" w:type="dxa"/>
            <w:tcBorders>
              <w:top w:val="single" w:sz="4" w:space="0" w:color="auto"/>
              <w:left w:val="nil"/>
              <w:bottom w:val="single" w:sz="4" w:space="0" w:color="auto"/>
              <w:right w:val="nil"/>
            </w:tcBorders>
            <w:hideMark/>
          </w:tcPr>
          <w:p w14:paraId="6A13EB97" w14:textId="77777777" w:rsidR="00B61166" w:rsidRDefault="00B61166">
            <w:pPr>
              <w:rPr>
                <w:b/>
                <w:bCs/>
                <w:i/>
                <w:iCs/>
              </w:rPr>
            </w:pPr>
            <w:r>
              <w:rPr>
                <w:b/>
                <w:bCs/>
                <w:i/>
                <w:iCs/>
              </w:rPr>
              <w:t>10</w:t>
            </w:r>
          </w:p>
        </w:tc>
        <w:tc>
          <w:tcPr>
            <w:tcW w:w="708" w:type="dxa"/>
            <w:tcBorders>
              <w:top w:val="single" w:sz="4" w:space="0" w:color="auto"/>
              <w:left w:val="nil"/>
              <w:bottom w:val="single" w:sz="4" w:space="0" w:color="auto"/>
              <w:right w:val="nil"/>
            </w:tcBorders>
            <w:hideMark/>
          </w:tcPr>
          <w:p w14:paraId="1941E709"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noWrap/>
            <w:hideMark/>
          </w:tcPr>
          <w:p w14:paraId="10491352"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5E76FC77" w14:textId="77777777" w:rsidR="00B61166" w:rsidRDefault="00B61166">
            <w:pPr>
              <w:rPr>
                <w:b/>
                <w:bCs/>
                <w:i/>
                <w:iCs/>
              </w:rPr>
            </w:pPr>
            <w:r>
              <w:rPr>
                <w:b/>
                <w:bCs/>
                <w:i/>
                <w:iCs/>
              </w:rPr>
              <w:t> </w:t>
            </w:r>
          </w:p>
        </w:tc>
        <w:tc>
          <w:tcPr>
            <w:tcW w:w="656" w:type="dxa"/>
            <w:tcBorders>
              <w:top w:val="single" w:sz="4" w:space="0" w:color="auto"/>
              <w:left w:val="nil"/>
              <w:bottom w:val="single" w:sz="4" w:space="0" w:color="auto"/>
              <w:right w:val="nil"/>
            </w:tcBorders>
            <w:noWrap/>
            <w:hideMark/>
          </w:tcPr>
          <w:p w14:paraId="15C04C9B"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0D4794F4"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hideMark/>
          </w:tcPr>
          <w:p w14:paraId="0E2A026D" w14:textId="77777777" w:rsidR="00B61166" w:rsidRDefault="00B61166">
            <w:pPr>
              <w:rPr>
                <w:b/>
                <w:bCs/>
                <w:i/>
                <w:iCs/>
              </w:rPr>
            </w:pPr>
            <w:r>
              <w:rPr>
                <w:b/>
                <w:bCs/>
              </w:rPr>
              <w:t>30,0</w:t>
            </w:r>
          </w:p>
        </w:tc>
        <w:tc>
          <w:tcPr>
            <w:tcW w:w="1134" w:type="dxa"/>
            <w:tcBorders>
              <w:top w:val="single" w:sz="4" w:space="0" w:color="auto"/>
              <w:left w:val="nil"/>
              <w:bottom w:val="single" w:sz="4" w:space="0" w:color="auto"/>
              <w:right w:val="single" w:sz="4" w:space="0" w:color="auto"/>
            </w:tcBorders>
          </w:tcPr>
          <w:p w14:paraId="7CABC265"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644DA2BC" w14:textId="77777777" w:rsidR="00B61166" w:rsidRDefault="00B61166">
            <w:pPr>
              <w:rPr>
                <w:b/>
                <w:bCs/>
                <w:i/>
                <w:iCs/>
              </w:rPr>
            </w:pPr>
            <w:r>
              <w:rPr>
                <w:b/>
                <w:bCs/>
              </w:rPr>
              <w:t>30,0</w:t>
            </w:r>
          </w:p>
        </w:tc>
      </w:tr>
      <w:tr w:rsidR="00B61166" w14:paraId="35298F21" w14:textId="77777777" w:rsidTr="00B61166">
        <w:trPr>
          <w:trHeight w:val="1438"/>
        </w:trPr>
        <w:tc>
          <w:tcPr>
            <w:tcW w:w="1843" w:type="dxa"/>
            <w:tcBorders>
              <w:top w:val="single" w:sz="4" w:space="0" w:color="auto"/>
              <w:left w:val="single" w:sz="4" w:space="0" w:color="auto"/>
              <w:bottom w:val="single" w:sz="4" w:space="0" w:color="auto"/>
              <w:right w:val="single" w:sz="4" w:space="0" w:color="auto"/>
            </w:tcBorders>
            <w:hideMark/>
          </w:tcPr>
          <w:p w14:paraId="04EBF105" w14:textId="77777777" w:rsidR="00B61166" w:rsidRPr="00B61166" w:rsidRDefault="00B61166">
            <w:pPr>
              <w:rPr>
                <w:b/>
                <w:i/>
                <w:lang w:val="ru-RU"/>
              </w:rPr>
            </w:pPr>
            <w:r w:rsidRPr="00B61166">
              <w:rPr>
                <w:b/>
                <w:i/>
                <w:lang w:val="ru-RU"/>
              </w:rPr>
              <w:t>Муниципальная программа «Пожарная безопасность на 2024– 2026 годы в Западном сельском поселении Ленинградского района»</w:t>
            </w:r>
          </w:p>
        </w:tc>
        <w:tc>
          <w:tcPr>
            <w:tcW w:w="709" w:type="dxa"/>
            <w:tcBorders>
              <w:top w:val="single" w:sz="4" w:space="0" w:color="auto"/>
              <w:left w:val="single" w:sz="4" w:space="0" w:color="auto"/>
              <w:bottom w:val="single" w:sz="4" w:space="0" w:color="auto"/>
              <w:right w:val="nil"/>
            </w:tcBorders>
            <w:hideMark/>
          </w:tcPr>
          <w:p w14:paraId="6A8A0DC7" w14:textId="77777777" w:rsidR="00B61166" w:rsidRDefault="00B61166">
            <w:r>
              <w:t>992</w:t>
            </w:r>
          </w:p>
        </w:tc>
        <w:tc>
          <w:tcPr>
            <w:tcW w:w="709" w:type="dxa"/>
            <w:tcBorders>
              <w:top w:val="single" w:sz="4" w:space="0" w:color="auto"/>
              <w:left w:val="nil"/>
              <w:bottom w:val="single" w:sz="4" w:space="0" w:color="auto"/>
              <w:right w:val="nil"/>
            </w:tcBorders>
          </w:tcPr>
          <w:p w14:paraId="4D3F77A4" w14:textId="77777777" w:rsidR="00B61166" w:rsidRDefault="00B61166">
            <w:r>
              <w:t>03</w:t>
            </w:r>
          </w:p>
          <w:p w14:paraId="16DD9B15" w14:textId="77777777" w:rsidR="00B61166" w:rsidRDefault="00B61166"/>
        </w:tc>
        <w:tc>
          <w:tcPr>
            <w:tcW w:w="567" w:type="dxa"/>
            <w:tcBorders>
              <w:top w:val="single" w:sz="4" w:space="0" w:color="auto"/>
              <w:left w:val="nil"/>
              <w:bottom w:val="single" w:sz="4" w:space="0" w:color="auto"/>
              <w:right w:val="nil"/>
            </w:tcBorders>
            <w:hideMark/>
          </w:tcPr>
          <w:p w14:paraId="4E933990" w14:textId="77777777" w:rsidR="00B61166" w:rsidRDefault="00B61166">
            <w:r>
              <w:t>10</w:t>
            </w:r>
          </w:p>
        </w:tc>
        <w:tc>
          <w:tcPr>
            <w:tcW w:w="708" w:type="dxa"/>
            <w:tcBorders>
              <w:top w:val="single" w:sz="4" w:space="0" w:color="auto"/>
              <w:left w:val="nil"/>
              <w:bottom w:val="single" w:sz="4" w:space="0" w:color="auto"/>
              <w:right w:val="nil"/>
            </w:tcBorders>
            <w:hideMark/>
          </w:tcPr>
          <w:p w14:paraId="0114275A" w14:textId="77777777" w:rsidR="00B61166" w:rsidRDefault="00B61166">
            <w:r>
              <w:t>02</w:t>
            </w:r>
          </w:p>
        </w:tc>
        <w:tc>
          <w:tcPr>
            <w:tcW w:w="563" w:type="dxa"/>
            <w:tcBorders>
              <w:top w:val="single" w:sz="4" w:space="0" w:color="auto"/>
              <w:left w:val="nil"/>
              <w:bottom w:val="single" w:sz="4" w:space="0" w:color="auto"/>
              <w:right w:val="nil"/>
            </w:tcBorders>
            <w:hideMark/>
          </w:tcPr>
          <w:p w14:paraId="7D365998" w14:textId="77777777" w:rsidR="00B61166" w:rsidRDefault="00B61166">
            <w:r>
              <w:t>0</w:t>
            </w:r>
          </w:p>
        </w:tc>
        <w:tc>
          <w:tcPr>
            <w:tcW w:w="603" w:type="dxa"/>
            <w:tcBorders>
              <w:top w:val="single" w:sz="4" w:space="0" w:color="auto"/>
              <w:left w:val="nil"/>
              <w:bottom w:val="single" w:sz="4" w:space="0" w:color="auto"/>
              <w:right w:val="nil"/>
            </w:tcBorders>
            <w:noWrap/>
            <w:hideMark/>
          </w:tcPr>
          <w:p w14:paraId="29181B60" w14:textId="77777777" w:rsidR="00B61166" w:rsidRDefault="00B61166">
            <w:r>
              <w:t>00</w:t>
            </w:r>
          </w:p>
        </w:tc>
        <w:tc>
          <w:tcPr>
            <w:tcW w:w="656" w:type="dxa"/>
            <w:tcBorders>
              <w:top w:val="single" w:sz="4" w:space="0" w:color="auto"/>
              <w:left w:val="nil"/>
              <w:bottom w:val="single" w:sz="4" w:space="0" w:color="auto"/>
              <w:right w:val="nil"/>
            </w:tcBorders>
            <w:noWrap/>
            <w:hideMark/>
          </w:tcPr>
          <w:p w14:paraId="1CDEFA55"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31365B28"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0D53E3ED" w14:textId="77777777" w:rsidR="00B61166" w:rsidRDefault="00B61166">
            <w:r>
              <w:rPr>
                <w:bCs/>
              </w:rPr>
              <w:t>30,0</w:t>
            </w:r>
          </w:p>
        </w:tc>
        <w:tc>
          <w:tcPr>
            <w:tcW w:w="1134" w:type="dxa"/>
            <w:tcBorders>
              <w:top w:val="single" w:sz="4" w:space="0" w:color="auto"/>
              <w:left w:val="nil"/>
              <w:bottom w:val="single" w:sz="4" w:space="0" w:color="auto"/>
              <w:right w:val="single" w:sz="4" w:space="0" w:color="auto"/>
            </w:tcBorders>
          </w:tcPr>
          <w:p w14:paraId="665BBF21"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68C0527E" w14:textId="77777777" w:rsidR="00B61166" w:rsidRDefault="00B61166">
            <w:r>
              <w:rPr>
                <w:bCs/>
              </w:rPr>
              <w:t>30,0</w:t>
            </w:r>
          </w:p>
        </w:tc>
      </w:tr>
      <w:tr w:rsidR="00B61166" w14:paraId="6CDEC229" w14:textId="77777777" w:rsidTr="00B61166">
        <w:trPr>
          <w:trHeight w:val="565"/>
        </w:trPr>
        <w:tc>
          <w:tcPr>
            <w:tcW w:w="1843" w:type="dxa"/>
            <w:tcBorders>
              <w:top w:val="single" w:sz="4" w:space="0" w:color="auto"/>
              <w:left w:val="single" w:sz="4" w:space="0" w:color="auto"/>
              <w:bottom w:val="single" w:sz="4" w:space="0" w:color="auto"/>
              <w:right w:val="single" w:sz="4" w:space="0" w:color="auto"/>
            </w:tcBorders>
            <w:hideMark/>
          </w:tcPr>
          <w:p w14:paraId="1664B949" w14:textId="77777777" w:rsidR="00B61166" w:rsidRPr="00B61166" w:rsidRDefault="00B61166">
            <w:pPr>
              <w:rPr>
                <w:lang w:val="ru-RU"/>
              </w:rPr>
            </w:pPr>
            <w:r w:rsidRPr="00B61166">
              <w:rPr>
                <w:lang w:val="ru-RU"/>
              </w:rPr>
              <w:t>Организация мероприятий по пожарной безопасности</w:t>
            </w:r>
          </w:p>
        </w:tc>
        <w:tc>
          <w:tcPr>
            <w:tcW w:w="709" w:type="dxa"/>
            <w:tcBorders>
              <w:top w:val="single" w:sz="4" w:space="0" w:color="auto"/>
              <w:left w:val="single" w:sz="4" w:space="0" w:color="auto"/>
              <w:bottom w:val="single" w:sz="4" w:space="0" w:color="auto"/>
              <w:right w:val="nil"/>
            </w:tcBorders>
            <w:hideMark/>
          </w:tcPr>
          <w:p w14:paraId="3124E642" w14:textId="77777777" w:rsidR="00B61166" w:rsidRDefault="00B61166">
            <w:r>
              <w:t>992</w:t>
            </w:r>
          </w:p>
        </w:tc>
        <w:tc>
          <w:tcPr>
            <w:tcW w:w="709" w:type="dxa"/>
            <w:tcBorders>
              <w:top w:val="single" w:sz="4" w:space="0" w:color="auto"/>
              <w:left w:val="nil"/>
              <w:bottom w:val="single" w:sz="4" w:space="0" w:color="auto"/>
              <w:right w:val="nil"/>
            </w:tcBorders>
            <w:hideMark/>
          </w:tcPr>
          <w:p w14:paraId="6FA2496A" w14:textId="77777777" w:rsidR="00B61166" w:rsidRDefault="00B61166">
            <w:r>
              <w:t>03</w:t>
            </w:r>
          </w:p>
        </w:tc>
        <w:tc>
          <w:tcPr>
            <w:tcW w:w="567" w:type="dxa"/>
            <w:tcBorders>
              <w:top w:val="single" w:sz="4" w:space="0" w:color="auto"/>
              <w:left w:val="nil"/>
              <w:bottom w:val="single" w:sz="4" w:space="0" w:color="auto"/>
              <w:right w:val="nil"/>
            </w:tcBorders>
            <w:hideMark/>
          </w:tcPr>
          <w:p w14:paraId="3FE766BD" w14:textId="77777777" w:rsidR="00B61166" w:rsidRDefault="00B61166">
            <w:r>
              <w:t>10</w:t>
            </w:r>
          </w:p>
        </w:tc>
        <w:tc>
          <w:tcPr>
            <w:tcW w:w="708" w:type="dxa"/>
            <w:tcBorders>
              <w:top w:val="single" w:sz="4" w:space="0" w:color="auto"/>
              <w:left w:val="nil"/>
              <w:bottom w:val="single" w:sz="4" w:space="0" w:color="auto"/>
              <w:right w:val="nil"/>
            </w:tcBorders>
            <w:hideMark/>
          </w:tcPr>
          <w:p w14:paraId="2B5D249F" w14:textId="77777777" w:rsidR="00B61166" w:rsidRDefault="00B61166">
            <w:r>
              <w:t>02</w:t>
            </w:r>
          </w:p>
        </w:tc>
        <w:tc>
          <w:tcPr>
            <w:tcW w:w="563" w:type="dxa"/>
            <w:tcBorders>
              <w:top w:val="single" w:sz="4" w:space="0" w:color="auto"/>
              <w:left w:val="nil"/>
              <w:bottom w:val="single" w:sz="4" w:space="0" w:color="auto"/>
              <w:right w:val="nil"/>
            </w:tcBorders>
            <w:hideMark/>
          </w:tcPr>
          <w:p w14:paraId="2F52B7F0" w14:textId="77777777" w:rsidR="00B61166" w:rsidRDefault="00B61166">
            <w:r>
              <w:t>0</w:t>
            </w:r>
          </w:p>
        </w:tc>
        <w:tc>
          <w:tcPr>
            <w:tcW w:w="603" w:type="dxa"/>
            <w:tcBorders>
              <w:top w:val="single" w:sz="4" w:space="0" w:color="auto"/>
              <w:left w:val="nil"/>
              <w:bottom w:val="single" w:sz="4" w:space="0" w:color="auto"/>
              <w:right w:val="nil"/>
            </w:tcBorders>
            <w:noWrap/>
            <w:hideMark/>
          </w:tcPr>
          <w:p w14:paraId="1367334E" w14:textId="77777777" w:rsidR="00B61166" w:rsidRDefault="00B61166">
            <w:r>
              <w:t>00</w:t>
            </w:r>
          </w:p>
        </w:tc>
        <w:tc>
          <w:tcPr>
            <w:tcW w:w="656" w:type="dxa"/>
            <w:tcBorders>
              <w:top w:val="single" w:sz="4" w:space="0" w:color="auto"/>
              <w:left w:val="nil"/>
              <w:bottom w:val="single" w:sz="4" w:space="0" w:color="auto"/>
              <w:right w:val="nil"/>
            </w:tcBorders>
            <w:noWrap/>
            <w:hideMark/>
          </w:tcPr>
          <w:p w14:paraId="7927E4E4" w14:textId="77777777" w:rsidR="00B61166" w:rsidRDefault="00B61166">
            <w:r>
              <w:t>09920</w:t>
            </w:r>
          </w:p>
        </w:tc>
        <w:tc>
          <w:tcPr>
            <w:tcW w:w="592" w:type="dxa"/>
            <w:tcBorders>
              <w:top w:val="single" w:sz="4" w:space="0" w:color="auto"/>
              <w:left w:val="nil"/>
              <w:bottom w:val="single" w:sz="4" w:space="0" w:color="auto"/>
              <w:right w:val="single" w:sz="4" w:space="0" w:color="auto"/>
            </w:tcBorders>
            <w:hideMark/>
          </w:tcPr>
          <w:p w14:paraId="0A84E974"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27FCCCE7" w14:textId="77777777" w:rsidR="00B61166" w:rsidRDefault="00B61166">
            <w:r>
              <w:rPr>
                <w:bCs/>
              </w:rPr>
              <w:t>30,0</w:t>
            </w:r>
          </w:p>
        </w:tc>
        <w:tc>
          <w:tcPr>
            <w:tcW w:w="1134" w:type="dxa"/>
            <w:tcBorders>
              <w:top w:val="single" w:sz="4" w:space="0" w:color="auto"/>
              <w:left w:val="nil"/>
              <w:bottom w:val="single" w:sz="4" w:space="0" w:color="auto"/>
              <w:right w:val="single" w:sz="4" w:space="0" w:color="auto"/>
            </w:tcBorders>
          </w:tcPr>
          <w:p w14:paraId="284D7184"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E08A640" w14:textId="77777777" w:rsidR="00B61166" w:rsidRDefault="00B61166">
            <w:r>
              <w:rPr>
                <w:bCs/>
              </w:rPr>
              <w:t>30,0</w:t>
            </w:r>
          </w:p>
        </w:tc>
      </w:tr>
      <w:tr w:rsidR="00B61166" w14:paraId="09D5ADB3" w14:textId="77777777" w:rsidTr="00B61166">
        <w:trPr>
          <w:trHeight w:val="856"/>
        </w:trPr>
        <w:tc>
          <w:tcPr>
            <w:tcW w:w="1843" w:type="dxa"/>
            <w:tcBorders>
              <w:top w:val="single" w:sz="4" w:space="0" w:color="auto"/>
              <w:left w:val="single" w:sz="4" w:space="0" w:color="auto"/>
              <w:bottom w:val="single" w:sz="4" w:space="0" w:color="auto"/>
              <w:right w:val="single" w:sz="4" w:space="0" w:color="auto"/>
            </w:tcBorders>
            <w:hideMark/>
          </w:tcPr>
          <w:p w14:paraId="38CB81BA"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723C8686" w14:textId="77777777" w:rsidR="00B61166" w:rsidRDefault="00B61166">
            <w:r>
              <w:t>992</w:t>
            </w:r>
          </w:p>
        </w:tc>
        <w:tc>
          <w:tcPr>
            <w:tcW w:w="709" w:type="dxa"/>
            <w:tcBorders>
              <w:top w:val="single" w:sz="4" w:space="0" w:color="auto"/>
              <w:left w:val="nil"/>
              <w:bottom w:val="single" w:sz="4" w:space="0" w:color="auto"/>
              <w:right w:val="nil"/>
            </w:tcBorders>
            <w:hideMark/>
          </w:tcPr>
          <w:p w14:paraId="1701A73C" w14:textId="77777777" w:rsidR="00B61166" w:rsidRDefault="00B61166">
            <w:r>
              <w:t>03</w:t>
            </w:r>
          </w:p>
        </w:tc>
        <w:tc>
          <w:tcPr>
            <w:tcW w:w="567" w:type="dxa"/>
            <w:tcBorders>
              <w:top w:val="single" w:sz="4" w:space="0" w:color="auto"/>
              <w:left w:val="nil"/>
              <w:bottom w:val="single" w:sz="4" w:space="0" w:color="auto"/>
              <w:right w:val="nil"/>
            </w:tcBorders>
            <w:hideMark/>
          </w:tcPr>
          <w:p w14:paraId="357979A5" w14:textId="77777777" w:rsidR="00B61166" w:rsidRDefault="00B61166">
            <w:r>
              <w:t>10</w:t>
            </w:r>
          </w:p>
        </w:tc>
        <w:tc>
          <w:tcPr>
            <w:tcW w:w="708" w:type="dxa"/>
            <w:tcBorders>
              <w:top w:val="single" w:sz="4" w:space="0" w:color="auto"/>
              <w:left w:val="nil"/>
              <w:bottom w:val="single" w:sz="4" w:space="0" w:color="auto"/>
              <w:right w:val="nil"/>
            </w:tcBorders>
            <w:hideMark/>
          </w:tcPr>
          <w:p w14:paraId="103C8869" w14:textId="77777777" w:rsidR="00B61166" w:rsidRDefault="00B61166">
            <w:r>
              <w:t>02</w:t>
            </w:r>
          </w:p>
        </w:tc>
        <w:tc>
          <w:tcPr>
            <w:tcW w:w="563" w:type="dxa"/>
            <w:tcBorders>
              <w:top w:val="single" w:sz="4" w:space="0" w:color="auto"/>
              <w:left w:val="nil"/>
              <w:bottom w:val="single" w:sz="4" w:space="0" w:color="auto"/>
              <w:right w:val="nil"/>
            </w:tcBorders>
            <w:hideMark/>
          </w:tcPr>
          <w:p w14:paraId="7D49D2F9" w14:textId="77777777" w:rsidR="00B61166" w:rsidRDefault="00B61166">
            <w:r>
              <w:t>0</w:t>
            </w:r>
          </w:p>
        </w:tc>
        <w:tc>
          <w:tcPr>
            <w:tcW w:w="603" w:type="dxa"/>
            <w:tcBorders>
              <w:top w:val="single" w:sz="4" w:space="0" w:color="auto"/>
              <w:left w:val="nil"/>
              <w:bottom w:val="single" w:sz="4" w:space="0" w:color="auto"/>
              <w:right w:val="nil"/>
            </w:tcBorders>
            <w:noWrap/>
            <w:hideMark/>
          </w:tcPr>
          <w:p w14:paraId="142F8874" w14:textId="77777777" w:rsidR="00B61166" w:rsidRDefault="00B61166">
            <w:r>
              <w:t>00</w:t>
            </w:r>
          </w:p>
        </w:tc>
        <w:tc>
          <w:tcPr>
            <w:tcW w:w="656" w:type="dxa"/>
            <w:tcBorders>
              <w:top w:val="single" w:sz="4" w:space="0" w:color="auto"/>
              <w:left w:val="nil"/>
              <w:bottom w:val="single" w:sz="4" w:space="0" w:color="auto"/>
              <w:right w:val="nil"/>
            </w:tcBorders>
            <w:noWrap/>
            <w:hideMark/>
          </w:tcPr>
          <w:p w14:paraId="7E92967D" w14:textId="77777777" w:rsidR="00B61166" w:rsidRDefault="00B61166">
            <w:r>
              <w:t>09920</w:t>
            </w:r>
          </w:p>
        </w:tc>
        <w:tc>
          <w:tcPr>
            <w:tcW w:w="592" w:type="dxa"/>
            <w:tcBorders>
              <w:top w:val="single" w:sz="4" w:space="0" w:color="auto"/>
              <w:left w:val="nil"/>
              <w:bottom w:val="single" w:sz="4" w:space="0" w:color="auto"/>
              <w:right w:val="single" w:sz="4" w:space="0" w:color="auto"/>
            </w:tcBorders>
            <w:hideMark/>
          </w:tcPr>
          <w:p w14:paraId="58A43D22"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2FCA27C8" w14:textId="77777777" w:rsidR="00B61166" w:rsidRDefault="00B61166">
            <w:r>
              <w:rPr>
                <w:bCs/>
              </w:rPr>
              <w:t>30,0</w:t>
            </w:r>
          </w:p>
        </w:tc>
        <w:tc>
          <w:tcPr>
            <w:tcW w:w="1134" w:type="dxa"/>
            <w:tcBorders>
              <w:top w:val="single" w:sz="4" w:space="0" w:color="auto"/>
              <w:left w:val="nil"/>
              <w:bottom w:val="single" w:sz="4" w:space="0" w:color="auto"/>
              <w:right w:val="single" w:sz="4" w:space="0" w:color="auto"/>
            </w:tcBorders>
          </w:tcPr>
          <w:p w14:paraId="7964E2BE"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2E5B90FB" w14:textId="77777777" w:rsidR="00B61166" w:rsidRDefault="00B61166">
            <w:r>
              <w:rPr>
                <w:bCs/>
              </w:rPr>
              <w:t>30,0</w:t>
            </w:r>
          </w:p>
        </w:tc>
      </w:tr>
      <w:tr w:rsidR="00B61166" w14:paraId="084EA99D" w14:textId="77777777" w:rsidTr="00B61166">
        <w:trPr>
          <w:trHeight w:val="1408"/>
        </w:trPr>
        <w:tc>
          <w:tcPr>
            <w:tcW w:w="1843" w:type="dxa"/>
            <w:tcBorders>
              <w:top w:val="single" w:sz="4" w:space="0" w:color="auto"/>
              <w:left w:val="single" w:sz="4" w:space="0" w:color="auto"/>
              <w:bottom w:val="single" w:sz="4" w:space="0" w:color="auto"/>
              <w:right w:val="single" w:sz="4" w:space="0" w:color="auto"/>
            </w:tcBorders>
            <w:hideMark/>
          </w:tcPr>
          <w:p w14:paraId="65756E90" w14:textId="77777777" w:rsidR="00B61166" w:rsidRPr="00B61166" w:rsidRDefault="00B61166">
            <w:pPr>
              <w:rPr>
                <w:b/>
                <w:bCs/>
                <w:i/>
                <w:iCs/>
                <w:lang w:val="ru-RU"/>
              </w:rPr>
            </w:pPr>
            <w:r w:rsidRPr="00B61166">
              <w:rPr>
                <w:b/>
                <w:bCs/>
                <w:i/>
                <w:iCs/>
                <w:lang w:val="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nil"/>
            </w:tcBorders>
            <w:hideMark/>
          </w:tcPr>
          <w:p w14:paraId="651F6F8A"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0206EA30" w14:textId="77777777" w:rsidR="00B61166" w:rsidRDefault="00B61166">
            <w:pPr>
              <w:rPr>
                <w:b/>
                <w:bCs/>
                <w:i/>
                <w:iCs/>
              </w:rPr>
            </w:pPr>
            <w:r>
              <w:rPr>
                <w:b/>
                <w:bCs/>
                <w:i/>
                <w:iCs/>
              </w:rPr>
              <w:t>03</w:t>
            </w:r>
          </w:p>
        </w:tc>
        <w:tc>
          <w:tcPr>
            <w:tcW w:w="567" w:type="dxa"/>
            <w:tcBorders>
              <w:top w:val="single" w:sz="4" w:space="0" w:color="auto"/>
              <w:left w:val="nil"/>
              <w:bottom w:val="single" w:sz="4" w:space="0" w:color="auto"/>
              <w:right w:val="nil"/>
            </w:tcBorders>
            <w:hideMark/>
          </w:tcPr>
          <w:p w14:paraId="5E52D9E0" w14:textId="77777777" w:rsidR="00B61166" w:rsidRDefault="00B61166">
            <w:pPr>
              <w:rPr>
                <w:b/>
                <w:bCs/>
                <w:i/>
                <w:iCs/>
              </w:rPr>
            </w:pPr>
            <w:r>
              <w:rPr>
                <w:b/>
                <w:bCs/>
                <w:i/>
                <w:iCs/>
              </w:rPr>
              <w:t>14</w:t>
            </w:r>
          </w:p>
        </w:tc>
        <w:tc>
          <w:tcPr>
            <w:tcW w:w="708" w:type="dxa"/>
            <w:tcBorders>
              <w:top w:val="single" w:sz="4" w:space="0" w:color="auto"/>
              <w:left w:val="nil"/>
              <w:bottom w:val="single" w:sz="4" w:space="0" w:color="auto"/>
              <w:right w:val="nil"/>
            </w:tcBorders>
            <w:hideMark/>
          </w:tcPr>
          <w:p w14:paraId="2B7D4730"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0020BAA2"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02A48331" w14:textId="77777777" w:rsidR="00B61166" w:rsidRDefault="00B61166">
            <w:pPr>
              <w:rPr>
                <w:b/>
                <w:bCs/>
                <w:i/>
                <w:iCs/>
              </w:rPr>
            </w:pPr>
            <w:r>
              <w:rPr>
                <w:b/>
                <w:bCs/>
                <w:i/>
                <w:iCs/>
              </w:rPr>
              <w:t> </w:t>
            </w:r>
          </w:p>
        </w:tc>
        <w:tc>
          <w:tcPr>
            <w:tcW w:w="656" w:type="dxa"/>
            <w:tcBorders>
              <w:top w:val="single" w:sz="4" w:space="0" w:color="auto"/>
              <w:left w:val="nil"/>
              <w:bottom w:val="single" w:sz="4" w:space="0" w:color="auto"/>
              <w:right w:val="nil"/>
            </w:tcBorders>
            <w:noWrap/>
            <w:hideMark/>
          </w:tcPr>
          <w:p w14:paraId="7C4993F7"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2DBE568B"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hideMark/>
          </w:tcPr>
          <w:p w14:paraId="7A0AD4CE" w14:textId="77777777" w:rsidR="00B61166" w:rsidRDefault="00B61166">
            <w:pPr>
              <w:rPr>
                <w:b/>
                <w:bCs/>
                <w:i/>
                <w:iCs/>
              </w:rPr>
            </w:pPr>
            <w:r>
              <w:rPr>
                <w:b/>
                <w:bCs/>
                <w:i/>
                <w:iCs/>
              </w:rPr>
              <w:t>4,0</w:t>
            </w:r>
          </w:p>
        </w:tc>
        <w:tc>
          <w:tcPr>
            <w:tcW w:w="1134" w:type="dxa"/>
            <w:tcBorders>
              <w:top w:val="single" w:sz="4" w:space="0" w:color="auto"/>
              <w:left w:val="nil"/>
              <w:bottom w:val="single" w:sz="4" w:space="0" w:color="auto"/>
              <w:right w:val="single" w:sz="4" w:space="0" w:color="auto"/>
            </w:tcBorders>
          </w:tcPr>
          <w:p w14:paraId="0C92D98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8AFB8BA" w14:textId="77777777" w:rsidR="00B61166" w:rsidRDefault="00B61166">
            <w:pPr>
              <w:rPr>
                <w:b/>
                <w:bCs/>
                <w:i/>
                <w:iCs/>
              </w:rPr>
            </w:pPr>
            <w:r>
              <w:rPr>
                <w:b/>
                <w:bCs/>
                <w:i/>
                <w:iCs/>
              </w:rPr>
              <w:t>4,0</w:t>
            </w:r>
          </w:p>
        </w:tc>
      </w:tr>
      <w:tr w:rsidR="00B61166" w14:paraId="1C7EC24C" w14:textId="77777777" w:rsidTr="00B61166">
        <w:trPr>
          <w:trHeight w:val="2384"/>
        </w:trPr>
        <w:tc>
          <w:tcPr>
            <w:tcW w:w="1843" w:type="dxa"/>
            <w:tcBorders>
              <w:top w:val="single" w:sz="4" w:space="0" w:color="auto"/>
              <w:left w:val="single" w:sz="4" w:space="0" w:color="auto"/>
              <w:bottom w:val="single" w:sz="4" w:space="0" w:color="auto"/>
              <w:right w:val="single" w:sz="4" w:space="0" w:color="auto"/>
            </w:tcBorders>
            <w:hideMark/>
          </w:tcPr>
          <w:p w14:paraId="4CCDB132" w14:textId="77777777" w:rsidR="00B61166" w:rsidRPr="00B61166" w:rsidRDefault="00B61166">
            <w:pPr>
              <w:rPr>
                <w:lang w:val="ru-RU"/>
              </w:rPr>
            </w:pPr>
            <w:r w:rsidRPr="00B61166">
              <w:rPr>
                <w:b/>
                <w:i/>
                <w:lang w:val="ru-RU"/>
              </w:rPr>
              <w:t xml:space="preserve">Муниципальная программа «Укрепление правопорядка, профилактика правонарушений и усиление борьбы с преступностью в Западном </w:t>
            </w:r>
            <w:r w:rsidRPr="00B61166">
              <w:rPr>
                <w:b/>
                <w:i/>
                <w:lang w:val="ru-RU"/>
              </w:rPr>
              <w:lastRenderedPageBreak/>
              <w:t>сельском поселении Ленинградского района на 2024-2026год»</w:t>
            </w:r>
          </w:p>
        </w:tc>
        <w:tc>
          <w:tcPr>
            <w:tcW w:w="709" w:type="dxa"/>
            <w:tcBorders>
              <w:top w:val="single" w:sz="4" w:space="0" w:color="auto"/>
              <w:left w:val="single" w:sz="4" w:space="0" w:color="auto"/>
              <w:bottom w:val="single" w:sz="4" w:space="0" w:color="auto"/>
              <w:right w:val="nil"/>
            </w:tcBorders>
            <w:hideMark/>
          </w:tcPr>
          <w:p w14:paraId="0A1397BF" w14:textId="77777777" w:rsidR="00B61166" w:rsidRDefault="00B61166">
            <w:r>
              <w:lastRenderedPageBreak/>
              <w:t>992</w:t>
            </w:r>
          </w:p>
        </w:tc>
        <w:tc>
          <w:tcPr>
            <w:tcW w:w="709" w:type="dxa"/>
            <w:tcBorders>
              <w:top w:val="single" w:sz="4" w:space="0" w:color="auto"/>
              <w:left w:val="nil"/>
              <w:bottom w:val="single" w:sz="4" w:space="0" w:color="auto"/>
              <w:right w:val="nil"/>
            </w:tcBorders>
            <w:hideMark/>
          </w:tcPr>
          <w:p w14:paraId="2CB11FED" w14:textId="77777777" w:rsidR="00B61166" w:rsidRDefault="00B61166">
            <w:r>
              <w:t>03</w:t>
            </w:r>
          </w:p>
        </w:tc>
        <w:tc>
          <w:tcPr>
            <w:tcW w:w="567" w:type="dxa"/>
            <w:tcBorders>
              <w:top w:val="single" w:sz="4" w:space="0" w:color="auto"/>
              <w:left w:val="nil"/>
              <w:bottom w:val="single" w:sz="4" w:space="0" w:color="auto"/>
              <w:right w:val="nil"/>
            </w:tcBorders>
            <w:hideMark/>
          </w:tcPr>
          <w:p w14:paraId="2222A104" w14:textId="77777777" w:rsidR="00B61166" w:rsidRDefault="00B61166">
            <w:r>
              <w:t>14</w:t>
            </w:r>
          </w:p>
        </w:tc>
        <w:tc>
          <w:tcPr>
            <w:tcW w:w="708" w:type="dxa"/>
            <w:tcBorders>
              <w:top w:val="single" w:sz="4" w:space="0" w:color="auto"/>
              <w:left w:val="nil"/>
              <w:bottom w:val="single" w:sz="4" w:space="0" w:color="auto"/>
              <w:right w:val="nil"/>
            </w:tcBorders>
            <w:hideMark/>
          </w:tcPr>
          <w:p w14:paraId="2587C8BB" w14:textId="77777777" w:rsidR="00B61166" w:rsidRDefault="00B61166">
            <w:r>
              <w:t>11</w:t>
            </w:r>
          </w:p>
        </w:tc>
        <w:tc>
          <w:tcPr>
            <w:tcW w:w="563" w:type="dxa"/>
            <w:tcBorders>
              <w:top w:val="single" w:sz="4" w:space="0" w:color="auto"/>
              <w:left w:val="nil"/>
              <w:bottom w:val="single" w:sz="4" w:space="0" w:color="auto"/>
              <w:right w:val="nil"/>
            </w:tcBorders>
            <w:hideMark/>
          </w:tcPr>
          <w:p w14:paraId="652C8333" w14:textId="77777777" w:rsidR="00B61166" w:rsidRDefault="00B61166">
            <w:r>
              <w:t>0</w:t>
            </w:r>
          </w:p>
        </w:tc>
        <w:tc>
          <w:tcPr>
            <w:tcW w:w="603" w:type="dxa"/>
            <w:tcBorders>
              <w:top w:val="single" w:sz="4" w:space="0" w:color="auto"/>
              <w:left w:val="nil"/>
              <w:bottom w:val="single" w:sz="4" w:space="0" w:color="auto"/>
              <w:right w:val="nil"/>
            </w:tcBorders>
            <w:noWrap/>
            <w:hideMark/>
          </w:tcPr>
          <w:p w14:paraId="77B2307D" w14:textId="77777777" w:rsidR="00B61166" w:rsidRDefault="00B61166">
            <w:r>
              <w:t>00</w:t>
            </w:r>
          </w:p>
        </w:tc>
        <w:tc>
          <w:tcPr>
            <w:tcW w:w="656" w:type="dxa"/>
            <w:tcBorders>
              <w:top w:val="single" w:sz="4" w:space="0" w:color="auto"/>
              <w:left w:val="nil"/>
              <w:bottom w:val="single" w:sz="4" w:space="0" w:color="auto"/>
              <w:right w:val="nil"/>
            </w:tcBorders>
            <w:noWrap/>
            <w:hideMark/>
          </w:tcPr>
          <w:p w14:paraId="09FB1A02"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0121761A"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7BBC7FD6" w14:textId="77777777" w:rsidR="00B61166" w:rsidRDefault="00B61166">
            <w:r>
              <w:t>4,0</w:t>
            </w:r>
          </w:p>
        </w:tc>
        <w:tc>
          <w:tcPr>
            <w:tcW w:w="1134" w:type="dxa"/>
            <w:tcBorders>
              <w:top w:val="single" w:sz="4" w:space="0" w:color="auto"/>
              <w:left w:val="nil"/>
              <w:bottom w:val="single" w:sz="4" w:space="0" w:color="auto"/>
              <w:right w:val="single" w:sz="4" w:space="0" w:color="auto"/>
            </w:tcBorders>
          </w:tcPr>
          <w:p w14:paraId="09811E05"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9696CC6" w14:textId="77777777" w:rsidR="00B61166" w:rsidRDefault="00B61166">
            <w:r>
              <w:t>4,0</w:t>
            </w:r>
          </w:p>
        </w:tc>
      </w:tr>
      <w:tr w:rsidR="00B61166" w14:paraId="52F264D6" w14:textId="77777777" w:rsidTr="00B61166">
        <w:trPr>
          <w:trHeight w:val="703"/>
        </w:trPr>
        <w:tc>
          <w:tcPr>
            <w:tcW w:w="1843" w:type="dxa"/>
            <w:tcBorders>
              <w:top w:val="single" w:sz="4" w:space="0" w:color="auto"/>
              <w:left w:val="single" w:sz="4" w:space="0" w:color="auto"/>
              <w:bottom w:val="single" w:sz="4" w:space="0" w:color="auto"/>
              <w:right w:val="single" w:sz="4" w:space="0" w:color="auto"/>
            </w:tcBorders>
            <w:hideMark/>
          </w:tcPr>
          <w:p w14:paraId="45F09355" w14:textId="77777777" w:rsidR="00B61166" w:rsidRPr="00B61166" w:rsidRDefault="00B61166">
            <w:pPr>
              <w:rPr>
                <w:lang w:val="ru-RU"/>
              </w:rPr>
            </w:pPr>
            <w:r w:rsidRPr="00B61166">
              <w:rPr>
                <w:lang w:val="ru-RU"/>
              </w:rPr>
              <w:t>Мероприятия по профилактике терроризма, экстремизма</w:t>
            </w:r>
          </w:p>
        </w:tc>
        <w:tc>
          <w:tcPr>
            <w:tcW w:w="709" w:type="dxa"/>
            <w:tcBorders>
              <w:top w:val="single" w:sz="4" w:space="0" w:color="auto"/>
              <w:left w:val="single" w:sz="4" w:space="0" w:color="auto"/>
              <w:bottom w:val="single" w:sz="4" w:space="0" w:color="auto"/>
              <w:right w:val="nil"/>
            </w:tcBorders>
            <w:hideMark/>
          </w:tcPr>
          <w:p w14:paraId="395106C9" w14:textId="77777777" w:rsidR="00B61166" w:rsidRDefault="00B61166">
            <w:r>
              <w:t>992</w:t>
            </w:r>
          </w:p>
        </w:tc>
        <w:tc>
          <w:tcPr>
            <w:tcW w:w="709" w:type="dxa"/>
            <w:tcBorders>
              <w:top w:val="single" w:sz="4" w:space="0" w:color="auto"/>
              <w:left w:val="nil"/>
              <w:bottom w:val="single" w:sz="4" w:space="0" w:color="auto"/>
              <w:right w:val="nil"/>
            </w:tcBorders>
            <w:hideMark/>
          </w:tcPr>
          <w:p w14:paraId="747E1DDD" w14:textId="77777777" w:rsidR="00B61166" w:rsidRDefault="00B61166">
            <w:r>
              <w:t>03</w:t>
            </w:r>
          </w:p>
        </w:tc>
        <w:tc>
          <w:tcPr>
            <w:tcW w:w="567" w:type="dxa"/>
            <w:tcBorders>
              <w:top w:val="single" w:sz="4" w:space="0" w:color="auto"/>
              <w:left w:val="nil"/>
              <w:bottom w:val="single" w:sz="4" w:space="0" w:color="auto"/>
              <w:right w:val="nil"/>
            </w:tcBorders>
            <w:hideMark/>
          </w:tcPr>
          <w:p w14:paraId="254CA71D" w14:textId="77777777" w:rsidR="00B61166" w:rsidRDefault="00B61166">
            <w:r>
              <w:t>14</w:t>
            </w:r>
          </w:p>
        </w:tc>
        <w:tc>
          <w:tcPr>
            <w:tcW w:w="708" w:type="dxa"/>
            <w:tcBorders>
              <w:top w:val="single" w:sz="4" w:space="0" w:color="auto"/>
              <w:left w:val="nil"/>
              <w:bottom w:val="single" w:sz="4" w:space="0" w:color="auto"/>
              <w:right w:val="nil"/>
            </w:tcBorders>
            <w:hideMark/>
          </w:tcPr>
          <w:p w14:paraId="08B3D8E2" w14:textId="77777777" w:rsidR="00B61166" w:rsidRDefault="00B61166">
            <w:r>
              <w:t>11</w:t>
            </w:r>
          </w:p>
        </w:tc>
        <w:tc>
          <w:tcPr>
            <w:tcW w:w="563" w:type="dxa"/>
            <w:tcBorders>
              <w:top w:val="single" w:sz="4" w:space="0" w:color="auto"/>
              <w:left w:val="nil"/>
              <w:bottom w:val="single" w:sz="4" w:space="0" w:color="auto"/>
              <w:right w:val="nil"/>
            </w:tcBorders>
            <w:hideMark/>
          </w:tcPr>
          <w:p w14:paraId="7694054E" w14:textId="77777777" w:rsidR="00B61166" w:rsidRDefault="00B61166">
            <w:r>
              <w:t>0</w:t>
            </w:r>
          </w:p>
        </w:tc>
        <w:tc>
          <w:tcPr>
            <w:tcW w:w="603" w:type="dxa"/>
            <w:tcBorders>
              <w:top w:val="single" w:sz="4" w:space="0" w:color="auto"/>
              <w:left w:val="nil"/>
              <w:bottom w:val="single" w:sz="4" w:space="0" w:color="auto"/>
              <w:right w:val="nil"/>
            </w:tcBorders>
            <w:noWrap/>
            <w:hideMark/>
          </w:tcPr>
          <w:p w14:paraId="279C6BD0" w14:textId="77777777" w:rsidR="00B61166" w:rsidRDefault="00B61166">
            <w:r>
              <w:t>00</w:t>
            </w:r>
          </w:p>
        </w:tc>
        <w:tc>
          <w:tcPr>
            <w:tcW w:w="656" w:type="dxa"/>
            <w:tcBorders>
              <w:top w:val="single" w:sz="4" w:space="0" w:color="auto"/>
              <w:left w:val="nil"/>
              <w:bottom w:val="single" w:sz="4" w:space="0" w:color="auto"/>
              <w:right w:val="nil"/>
            </w:tcBorders>
            <w:noWrap/>
            <w:hideMark/>
          </w:tcPr>
          <w:p w14:paraId="36E0C263" w14:textId="77777777" w:rsidR="00B61166" w:rsidRDefault="00B61166">
            <w:r>
              <w:t>19930</w:t>
            </w:r>
          </w:p>
        </w:tc>
        <w:tc>
          <w:tcPr>
            <w:tcW w:w="592" w:type="dxa"/>
            <w:tcBorders>
              <w:top w:val="single" w:sz="4" w:space="0" w:color="auto"/>
              <w:left w:val="nil"/>
              <w:bottom w:val="single" w:sz="4" w:space="0" w:color="auto"/>
              <w:right w:val="single" w:sz="4" w:space="0" w:color="auto"/>
            </w:tcBorders>
            <w:hideMark/>
          </w:tcPr>
          <w:p w14:paraId="678E0FCD"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50012262" w14:textId="77777777" w:rsidR="00B61166" w:rsidRDefault="00B61166">
            <w:r>
              <w:t>4,0</w:t>
            </w:r>
          </w:p>
        </w:tc>
        <w:tc>
          <w:tcPr>
            <w:tcW w:w="1134" w:type="dxa"/>
            <w:tcBorders>
              <w:top w:val="single" w:sz="4" w:space="0" w:color="auto"/>
              <w:left w:val="nil"/>
              <w:bottom w:val="single" w:sz="4" w:space="0" w:color="auto"/>
              <w:right w:val="single" w:sz="4" w:space="0" w:color="auto"/>
            </w:tcBorders>
          </w:tcPr>
          <w:p w14:paraId="5690ED8E"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10F64644" w14:textId="77777777" w:rsidR="00B61166" w:rsidRDefault="00B61166">
            <w:r>
              <w:t>4,0</w:t>
            </w:r>
          </w:p>
        </w:tc>
      </w:tr>
      <w:tr w:rsidR="00B61166" w14:paraId="291EC3AE" w14:textId="77777777" w:rsidTr="00B61166">
        <w:trPr>
          <w:trHeight w:val="1615"/>
        </w:trPr>
        <w:tc>
          <w:tcPr>
            <w:tcW w:w="1843" w:type="dxa"/>
            <w:tcBorders>
              <w:top w:val="single" w:sz="4" w:space="0" w:color="auto"/>
              <w:left w:val="single" w:sz="4" w:space="0" w:color="auto"/>
              <w:bottom w:val="single" w:sz="4" w:space="0" w:color="auto"/>
              <w:right w:val="single" w:sz="4" w:space="0" w:color="auto"/>
            </w:tcBorders>
            <w:hideMark/>
          </w:tcPr>
          <w:p w14:paraId="3813402E"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559207C4" w14:textId="77777777" w:rsidR="00B61166" w:rsidRDefault="00B61166">
            <w:r>
              <w:t>992</w:t>
            </w:r>
          </w:p>
        </w:tc>
        <w:tc>
          <w:tcPr>
            <w:tcW w:w="709" w:type="dxa"/>
            <w:tcBorders>
              <w:top w:val="single" w:sz="4" w:space="0" w:color="auto"/>
              <w:left w:val="nil"/>
              <w:bottom w:val="single" w:sz="4" w:space="0" w:color="auto"/>
              <w:right w:val="nil"/>
            </w:tcBorders>
            <w:hideMark/>
          </w:tcPr>
          <w:p w14:paraId="5E40C8FC" w14:textId="77777777" w:rsidR="00B61166" w:rsidRDefault="00B61166">
            <w:r>
              <w:t>03</w:t>
            </w:r>
          </w:p>
        </w:tc>
        <w:tc>
          <w:tcPr>
            <w:tcW w:w="567" w:type="dxa"/>
            <w:tcBorders>
              <w:top w:val="single" w:sz="4" w:space="0" w:color="auto"/>
              <w:left w:val="nil"/>
              <w:bottom w:val="single" w:sz="4" w:space="0" w:color="auto"/>
              <w:right w:val="nil"/>
            </w:tcBorders>
            <w:hideMark/>
          </w:tcPr>
          <w:p w14:paraId="766B6321" w14:textId="77777777" w:rsidR="00B61166" w:rsidRDefault="00B61166">
            <w:r>
              <w:t>14</w:t>
            </w:r>
          </w:p>
        </w:tc>
        <w:tc>
          <w:tcPr>
            <w:tcW w:w="708" w:type="dxa"/>
            <w:tcBorders>
              <w:top w:val="single" w:sz="4" w:space="0" w:color="auto"/>
              <w:left w:val="nil"/>
              <w:bottom w:val="single" w:sz="4" w:space="0" w:color="auto"/>
              <w:right w:val="nil"/>
            </w:tcBorders>
            <w:hideMark/>
          </w:tcPr>
          <w:p w14:paraId="10C6E54C" w14:textId="77777777" w:rsidR="00B61166" w:rsidRDefault="00B61166">
            <w:r>
              <w:t>11</w:t>
            </w:r>
          </w:p>
        </w:tc>
        <w:tc>
          <w:tcPr>
            <w:tcW w:w="563" w:type="dxa"/>
            <w:tcBorders>
              <w:top w:val="single" w:sz="4" w:space="0" w:color="auto"/>
              <w:left w:val="nil"/>
              <w:bottom w:val="single" w:sz="4" w:space="0" w:color="auto"/>
              <w:right w:val="nil"/>
            </w:tcBorders>
            <w:hideMark/>
          </w:tcPr>
          <w:p w14:paraId="39575546" w14:textId="77777777" w:rsidR="00B61166" w:rsidRDefault="00B61166">
            <w:r>
              <w:t>0</w:t>
            </w:r>
          </w:p>
        </w:tc>
        <w:tc>
          <w:tcPr>
            <w:tcW w:w="603" w:type="dxa"/>
            <w:tcBorders>
              <w:top w:val="single" w:sz="4" w:space="0" w:color="auto"/>
              <w:left w:val="nil"/>
              <w:bottom w:val="single" w:sz="4" w:space="0" w:color="auto"/>
              <w:right w:val="nil"/>
            </w:tcBorders>
            <w:noWrap/>
            <w:hideMark/>
          </w:tcPr>
          <w:p w14:paraId="666F2EE7" w14:textId="77777777" w:rsidR="00B61166" w:rsidRDefault="00B61166">
            <w:r>
              <w:t>00</w:t>
            </w:r>
          </w:p>
        </w:tc>
        <w:tc>
          <w:tcPr>
            <w:tcW w:w="656" w:type="dxa"/>
            <w:tcBorders>
              <w:top w:val="single" w:sz="4" w:space="0" w:color="auto"/>
              <w:left w:val="nil"/>
              <w:bottom w:val="single" w:sz="4" w:space="0" w:color="auto"/>
              <w:right w:val="nil"/>
            </w:tcBorders>
            <w:noWrap/>
            <w:hideMark/>
          </w:tcPr>
          <w:p w14:paraId="526730E7" w14:textId="77777777" w:rsidR="00B61166" w:rsidRDefault="00B61166">
            <w:r>
              <w:t>19930</w:t>
            </w:r>
          </w:p>
        </w:tc>
        <w:tc>
          <w:tcPr>
            <w:tcW w:w="592" w:type="dxa"/>
            <w:tcBorders>
              <w:top w:val="single" w:sz="4" w:space="0" w:color="auto"/>
              <w:left w:val="nil"/>
              <w:bottom w:val="single" w:sz="4" w:space="0" w:color="auto"/>
              <w:right w:val="single" w:sz="4" w:space="0" w:color="auto"/>
            </w:tcBorders>
            <w:hideMark/>
          </w:tcPr>
          <w:p w14:paraId="5BCBF7B7" w14:textId="77777777" w:rsidR="00B61166" w:rsidRDefault="00B61166">
            <w:r>
              <w:t> 240</w:t>
            </w:r>
          </w:p>
        </w:tc>
        <w:tc>
          <w:tcPr>
            <w:tcW w:w="1134" w:type="dxa"/>
            <w:tcBorders>
              <w:top w:val="single" w:sz="4" w:space="0" w:color="auto"/>
              <w:left w:val="single" w:sz="4" w:space="0" w:color="auto"/>
              <w:bottom w:val="single" w:sz="4" w:space="0" w:color="auto"/>
              <w:right w:val="single" w:sz="4" w:space="0" w:color="auto"/>
            </w:tcBorders>
            <w:hideMark/>
          </w:tcPr>
          <w:p w14:paraId="3AEB139A" w14:textId="77777777" w:rsidR="00B61166" w:rsidRDefault="00B61166">
            <w:r>
              <w:t>4,0</w:t>
            </w:r>
          </w:p>
        </w:tc>
        <w:tc>
          <w:tcPr>
            <w:tcW w:w="1134" w:type="dxa"/>
            <w:tcBorders>
              <w:top w:val="single" w:sz="4" w:space="0" w:color="auto"/>
              <w:left w:val="nil"/>
              <w:bottom w:val="single" w:sz="4" w:space="0" w:color="auto"/>
              <w:right w:val="single" w:sz="4" w:space="0" w:color="auto"/>
            </w:tcBorders>
          </w:tcPr>
          <w:p w14:paraId="675BD8E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499D0D94" w14:textId="77777777" w:rsidR="00B61166" w:rsidRDefault="00B61166">
            <w:r>
              <w:t>4,0</w:t>
            </w:r>
          </w:p>
        </w:tc>
      </w:tr>
      <w:tr w:rsidR="00B61166" w14:paraId="017AA9C6" w14:textId="77777777" w:rsidTr="00B61166">
        <w:trPr>
          <w:trHeight w:val="405"/>
        </w:trPr>
        <w:tc>
          <w:tcPr>
            <w:tcW w:w="1843" w:type="dxa"/>
            <w:tcBorders>
              <w:top w:val="single" w:sz="4" w:space="0" w:color="auto"/>
              <w:left w:val="single" w:sz="4" w:space="0" w:color="auto"/>
              <w:bottom w:val="single" w:sz="4" w:space="0" w:color="auto"/>
              <w:right w:val="single" w:sz="4" w:space="0" w:color="auto"/>
            </w:tcBorders>
            <w:hideMark/>
          </w:tcPr>
          <w:p w14:paraId="1C45A6AE" w14:textId="77777777" w:rsidR="00B61166" w:rsidRDefault="00B61166">
            <w:pPr>
              <w:rPr>
                <w:b/>
                <w:bCs/>
              </w:rPr>
            </w:pPr>
            <w:proofErr w:type="spellStart"/>
            <w:r>
              <w:rPr>
                <w:b/>
                <w:bCs/>
              </w:rPr>
              <w:t>Национальная</w:t>
            </w:r>
            <w:proofErr w:type="spellEnd"/>
            <w:r>
              <w:rPr>
                <w:b/>
                <w:bCs/>
              </w:rPr>
              <w:t xml:space="preserve"> </w:t>
            </w:r>
            <w:proofErr w:type="spellStart"/>
            <w:r>
              <w:rPr>
                <w:b/>
                <w:bCs/>
              </w:rPr>
              <w:t>экономика</w:t>
            </w:r>
            <w:proofErr w:type="spellEnd"/>
          </w:p>
        </w:tc>
        <w:tc>
          <w:tcPr>
            <w:tcW w:w="709" w:type="dxa"/>
            <w:tcBorders>
              <w:top w:val="single" w:sz="4" w:space="0" w:color="auto"/>
              <w:left w:val="single" w:sz="4" w:space="0" w:color="auto"/>
              <w:bottom w:val="single" w:sz="4" w:space="0" w:color="auto"/>
              <w:right w:val="nil"/>
            </w:tcBorders>
            <w:hideMark/>
          </w:tcPr>
          <w:p w14:paraId="37182B17" w14:textId="77777777" w:rsidR="00B61166" w:rsidRDefault="00B61166">
            <w:pPr>
              <w:rPr>
                <w:b/>
                <w:bCs/>
              </w:rPr>
            </w:pPr>
            <w:r>
              <w:rPr>
                <w:b/>
                <w:bCs/>
              </w:rPr>
              <w:t>992</w:t>
            </w:r>
          </w:p>
        </w:tc>
        <w:tc>
          <w:tcPr>
            <w:tcW w:w="709" w:type="dxa"/>
            <w:tcBorders>
              <w:top w:val="single" w:sz="4" w:space="0" w:color="auto"/>
              <w:left w:val="nil"/>
              <w:bottom w:val="single" w:sz="4" w:space="0" w:color="auto"/>
              <w:right w:val="nil"/>
            </w:tcBorders>
            <w:hideMark/>
          </w:tcPr>
          <w:p w14:paraId="3539EEF1" w14:textId="77777777" w:rsidR="00B61166" w:rsidRDefault="00B61166">
            <w:pPr>
              <w:rPr>
                <w:b/>
                <w:bCs/>
              </w:rPr>
            </w:pPr>
            <w:r>
              <w:rPr>
                <w:b/>
                <w:bCs/>
              </w:rPr>
              <w:t>04</w:t>
            </w:r>
          </w:p>
        </w:tc>
        <w:tc>
          <w:tcPr>
            <w:tcW w:w="567" w:type="dxa"/>
            <w:tcBorders>
              <w:top w:val="single" w:sz="4" w:space="0" w:color="auto"/>
              <w:left w:val="nil"/>
              <w:bottom w:val="single" w:sz="4" w:space="0" w:color="auto"/>
              <w:right w:val="nil"/>
            </w:tcBorders>
            <w:hideMark/>
          </w:tcPr>
          <w:p w14:paraId="0A906860" w14:textId="77777777" w:rsidR="00B61166" w:rsidRDefault="00B61166">
            <w:pPr>
              <w:rPr>
                <w:b/>
                <w:bCs/>
              </w:rPr>
            </w:pPr>
            <w:r>
              <w:rPr>
                <w:b/>
                <w:bCs/>
              </w:rPr>
              <w:t>00</w:t>
            </w:r>
          </w:p>
        </w:tc>
        <w:tc>
          <w:tcPr>
            <w:tcW w:w="708" w:type="dxa"/>
            <w:tcBorders>
              <w:top w:val="single" w:sz="4" w:space="0" w:color="auto"/>
              <w:left w:val="nil"/>
              <w:bottom w:val="single" w:sz="4" w:space="0" w:color="auto"/>
              <w:right w:val="nil"/>
            </w:tcBorders>
            <w:hideMark/>
          </w:tcPr>
          <w:p w14:paraId="6100CFAA" w14:textId="77777777" w:rsidR="00B61166" w:rsidRDefault="00B61166">
            <w:pPr>
              <w:rPr>
                <w:b/>
                <w:bCs/>
              </w:rPr>
            </w:pPr>
            <w:r>
              <w:rPr>
                <w:b/>
                <w:bCs/>
              </w:rPr>
              <w:t> </w:t>
            </w:r>
          </w:p>
        </w:tc>
        <w:tc>
          <w:tcPr>
            <w:tcW w:w="563" w:type="dxa"/>
            <w:tcBorders>
              <w:top w:val="single" w:sz="4" w:space="0" w:color="auto"/>
              <w:left w:val="nil"/>
              <w:bottom w:val="single" w:sz="4" w:space="0" w:color="auto"/>
              <w:right w:val="nil"/>
            </w:tcBorders>
            <w:hideMark/>
          </w:tcPr>
          <w:p w14:paraId="772B8DB6" w14:textId="77777777" w:rsidR="00B61166" w:rsidRDefault="00B61166">
            <w:pPr>
              <w:rPr>
                <w:b/>
                <w:bCs/>
              </w:rPr>
            </w:pPr>
            <w:r>
              <w:rPr>
                <w:b/>
                <w:bCs/>
              </w:rPr>
              <w:t> </w:t>
            </w:r>
          </w:p>
        </w:tc>
        <w:tc>
          <w:tcPr>
            <w:tcW w:w="603" w:type="dxa"/>
            <w:tcBorders>
              <w:top w:val="single" w:sz="4" w:space="0" w:color="auto"/>
              <w:left w:val="nil"/>
              <w:bottom w:val="single" w:sz="4" w:space="0" w:color="auto"/>
              <w:right w:val="nil"/>
            </w:tcBorders>
            <w:noWrap/>
            <w:hideMark/>
          </w:tcPr>
          <w:p w14:paraId="5CE880F7" w14:textId="77777777" w:rsidR="00B61166" w:rsidRDefault="00B61166">
            <w:r>
              <w:t> </w:t>
            </w:r>
          </w:p>
        </w:tc>
        <w:tc>
          <w:tcPr>
            <w:tcW w:w="656" w:type="dxa"/>
            <w:tcBorders>
              <w:top w:val="single" w:sz="4" w:space="0" w:color="auto"/>
              <w:left w:val="nil"/>
              <w:bottom w:val="single" w:sz="4" w:space="0" w:color="auto"/>
              <w:right w:val="nil"/>
            </w:tcBorders>
            <w:noWrap/>
            <w:hideMark/>
          </w:tcPr>
          <w:p w14:paraId="5EA87BB0"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009E07BA" w14:textId="77777777" w:rsidR="00B61166" w:rsidRDefault="00B61166">
            <w:pP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hideMark/>
          </w:tcPr>
          <w:p w14:paraId="499B168E" w14:textId="77777777" w:rsidR="00B61166" w:rsidRDefault="00B61166">
            <w:pPr>
              <w:rPr>
                <w:b/>
                <w:bCs/>
              </w:rPr>
            </w:pPr>
            <w:r>
              <w:rPr>
                <w:b/>
                <w:bCs/>
              </w:rPr>
              <w:t>974,4</w:t>
            </w:r>
          </w:p>
        </w:tc>
        <w:tc>
          <w:tcPr>
            <w:tcW w:w="1134" w:type="dxa"/>
            <w:tcBorders>
              <w:top w:val="single" w:sz="4" w:space="0" w:color="auto"/>
              <w:left w:val="nil"/>
              <w:bottom w:val="single" w:sz="4" w:space="0" w:color="auto"/>
              <w:right w:val="single" w:sz="4" w:space="0" w:color="auto"/>
            </w:tcBorders>
          </w:tcPr>
          <w:p w14:paraId="5DBD10F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940AEB2" w14:textId="77777777" w:rsidR="00B61166" w:rsidRDefault="00B61166">
            <w:pPr>
              <w:rPr>
                <w:b/>
                <w:bCs/>
              </w:rPr>
            </w:pPr>
            <w:r>
              <w:rPr>
                <w:b/>
                <w:bCs/>
              </w:rPr>
              <w:t>974,4</w:t>
            </w:r>
          </w:p>
        </w:tc>
      </w:tr>
      <w:tr w:rsidR="00B61166" w14:paraId="136078E2" w14:textId="77777777" w:rsidTr="00B61166">
        <w:trPr>
          <w:trHeight w:val="665"/>
        </w:trPr>
        <w:tc>
          <w:tcPr>
            <w:tcW w:w="1843" w:type="dxa"/>
            <w:tcBorders>
              <w:top w:val="single" w:sz="4" w:space="0" w:color="auto"/>
              <w:left w:val="single" w:sz="4" w:space="0" w:color="auto"/>
              <w:bottom w:val="single" w:sz="4" w:space="0" w:color="auto"/>
              <w:right w:val="single" w:sz="4" w:space="0" w:color="auto"/>
            </w:tcBorders>
            <w:hideMark/>
          </w:tcPr>
          <w:p w14:paraId="59CFD2DE" w14:textId="77777777" w:rsidR="00B61166" w:rsidRDefault="00B61166">
            <w:pPr>
              <w:rPr>
                <w:b/>
                <w:bCs/>
                <w:i/>
                <w:iCs/>
              </w:rPr>
            </w:pPr>
            <w:proofErr w:type="spellStart"/>
            <w:r>
              <w:rPr>
                <w:b/>
                <w:bCs/>
                <w:i/>
                <w:iCs/>
              </w:rPr>
              <w:t>Транспорт</w:t>
            </w:r>
            <w:proofErr w:type="spellEnd"/>
          </w:p>
        </w:tc>
        <w:tc>
          <w:tcPr>
            <w:tcW w:w="709" w:type="dxa"/>
            <w:tcBorders>
              <w:top w:val="single" w:sz="4" w:space="0" w:color="auto"/>
              <w:left w:val="single" w:sz="4" w:space="0" w:color="auto"/>
              <w:bottom w:val="single" w:sz="4" w:space="0" w:color="auto"/>
              <w:right w:val="nil"/>
            </w:tcBorders>
            <w:hideMark/>
          </w:tcPr>
          <w:p w14:paraId="14D9627F"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72A46AE4" w14:textId="77777777" w:rsidR="00B61166" w:rsidRDefault="00B61166">
            <w:pPr>
              <w:rPr>
                <w:b/>
                <w:bCs/>
                <w:i/>
                <w:iCs/>
              </w:rPr>
            </w:pPr>
            <w:r>
              <w:rPr>
                <w:b/>
                <w:bCs/>
                <w:i/>
                <w:iCs/>
              </w:rPr>
              <w:t>04</w:t>
            </w:r>
          </w:p>
        </w:tc>
        <w:tc>
          <w:tcPr>
            <w:tcW w:w="567" w:type="dxa"/>
            <w:tcBorders>
              <w:top w:val="single" w:sz="4" w:space="0" w:color="auto"/>
              <w:left w:val="nil"/>
              <w:bottom w:val="single" w:sz="4" w:space="0" w:color="auto"/>
              <w:right w:val="nil"/>
            </w:tcBorders>
            <w:hideMark/>
          </w:tcPr>
          <w:p w14:paraId="28A594FB" w14:textId="77777777" w:rsidR="00B61166" w:rsidRDefault="00B61166">
            <w:pPr>
              <w:rPr>
                <w:b/>
                <w:bCs/>
                <w:i/>
                <w:iCs/>
              </w:rPr>
            </w:pPr>
            <w:r>
              <w:rPr>
                <w:b/>
                <w:bCs/>
                <w:i/>
                <w:iCs/>
              </w:rPr>
              <w:t>08</w:t>
            </w:r>
          </w:p>
        </w:tc>
        <w:tc>
          <w:tcPr>
            <w:tcW w:w="708" w:type="dxa"/>
            <w:tcBorders>
              <w:top w:val="single" w:sz="4" w:space="0" w:color="auto"/>
              <w:left w:val="nil"/>
              <w:bottom w:val="single" w:sz="4" w:space="0" w:color="auto"/>
              <w:right w:val="nil"/>
            </w:tcBorders>
            <w:hideMark/>
          </w:tcPr>
          <w:p w14:paraId="7351273D"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0B5B48FF"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480C1F99" w14:textId="77777777" w:rsidR="00B61166" w:rsidRDefault="00B61166">
            <w:pPr>
              <w:rPr>
                <w:b/>
                <w:bCs/>
              </w:rPr>
            </w:pPr>
            <w:r>
              <w:rPr>
                <w:b/>
                <w:bCs/>
              </w:rPr>
              <w:t> </w:t>
            </w:r>
          </w:p>
        </w:tc>
        <w:tc>
          <w:tcPr>
            <w:tcW w:w="656" w:type="dxa"/>
            <w:tcBorders>
              <w:top w:val="single" w:sz="4" w:space="0" w:color="auto"/>
              <w:left w:val="nil"/>
              <w:bottom w:val="single" w:sz="4" w:space="0" w:color="auto"/>
              <w:right w:val="nil"/>
            </w:tcBorders>
            <w:noWrap/>
            <w:hideMark/>
          </w:tcPr>
          <w:p w14:paraId="14251CEE"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6ED3A2F6"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hideMark/>
          </w:tcPr>
          <w:p w14:paraId="481FA2AA" w14:textId="77777777" w:rsidR="00B61166" w:rsidRDefault="00B61166">
            <w:pPr>
              <w:rPr>
                <w:b/>
                <w:bCs/>
                <w:i/>
                <w:iCs/>
              </w:rPr>
            </w:pPr>
            <w:r>
              <w:rPr>
                <w:b/>
                <w:bCs/>
                <w:i/>
                <w:iCs/>
              </w:rPr>
              <w:t>2,0</w:t>
            </w:r>
          </w:p>
        </w:tc>
        <w:tc>
          <w:tcPr>
            <w:tcW w:w="1134" w:type="dxa"/>
            <w:tcBorders>
              <w:top w:val="single" w:sz="4" w:space="0" w:color="auto"/>
              <w:left w:val="nil"/>
              <w:bottom w:val="single" w:sz="4" w:space="0" w:color="auto"/>
              <w:right w:val="single" w:sz="4" w:space="0" w:color="auto"/>
            </w:tcBorders>
          </w:tcPr>
          <w:p w14:paraId="00B031CC"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02731104" w14:textId="77777777" w:rsidR="00B61166" w:rsidRDefault="00B61166">
            <w:pPr>
              <w:rPr>
                <w:b/>
                <w:bCs/>
                <w:i/>
                <w:iCs/>
              </w:rPr>
            </w:pPr>
            <w:r>
              <w:rPr>
                <w:b/>
                <w:bCs/>
                <w:i/>
                <w:iCs/>
              </w:rPr>
              <w:t>2,0</w:t>
            </w:r>
          </w:p>
        </w:tc>
      </w:tr>
      <w:tr w:rsidR="00B61166" w14:paraId="0F4D80AF" w14:textId="77777777" w:rsidTr="00B61166">
        <w:trPr>
          <w:trHeight w:val="2055"/>
        </w:trPr>
        <w:tc>
          <w:tcPr>
            <w:tcW w:w="1843" w:type="dxa"/>
            <w:tcBorders>
              <w:top w:val="single" w:sz="4" w:space="0" w:color="auto"/>
              <w:left w:val="single" w:sz="4" w:space="0" w:color="auto"/>
              <w:bottom w:val="single" w:sz="4" w:space="0" w:color="auto"/>
              <w:right w:val="single" w:sz="4" w:space="0" w:color="auto"/>
            </w:tcBorders>
            <w:hideMark/>
          </w:tcPr>
          <w:p w14:paraId="770A3E71" w14:textId="77777777" w:rsidR="00B61166" w:rsidRPr="00B61166" w:rsidRDefault="00B61166">
            <w:pPr>
              <w:rPr>
                <w:b/>
                <w:i/>
                <w:lang w:val="ru-RU"/>
              </w:rPr>
            </w:pPr>
            <w:r w:rsidRPr="00B61166">
              <w:rPr>
                <w:b/>
                <w:i/>
                <w:lang w:val="ru-RU"/>
              </w:rPr>
              <w:t>Муниципальная программа «Обеспечение безопасности населения Западного сельского поселения Ленинградского района на транспорте на 2024-2026годы»</w:t>
            </w:r>
          </w:p>
        </w:tc>
        <w:tc>
          <w:tcPr>
            <w:tcW w:w="709" w:type="dxa"/>
            <w:tcBorders>
              <w:top w:val="single" w:sz="4" w:space="0" w:color="auto"/>
              <w:left w:val="single" w:sz="4" w:space="0" w:color="auto"/>
              <w:bottom w:val="single" w:sz="4" w:space="0" w:color="auto"/>
              <w:right w:val="nil"/>
            </w:tcBorders>
            <w:hideMark/>
          </w:tcPr>
          <w:p w14:paraId="5F0A596A" w14:textId="77777777" w:rsidR="00B61166" w:rsidRDefault="00B61166">
            <w:r>
              <w:t>992</w:t>
            </w:r>
          </w:p>
        </w:tc>
        <w:tc>
          <w:tcPr>
            <w:tcW w:w="709" w:type="dxa"/>
            <w:tcBorders>
              <w:top w:val="single" w:sz="4" w:space="0" w:color="auto"/>
              <w:left w:val="nil"/>
              <w:bottom w:val="single" w:sz="4" w:space="0" w:color="auto"/>
              <w:right w:val="nil"/>
            </w:tcBorders>
            <w:hideMark/>
          </w:tcPr>
          <w:p w14:paraId="2B15305E" w14:textId="77777777" w:rsidR="00B61166" w:rsidRDefault="00B61166">
            <w:r>
              <w:t>04</w:t>
            </w:r>
          </w:p>
        </w:tc>
        <w:tc>
          <w:tcPr>
            <w:tcW w:w="567" w:type="dxa"/>
            <w:tcBorders>
              <w:top w:val="single" w:sz="4" w:space="0" w:color="auto"/>
              <w:left w:val="nil"/>
              <w:bottom w:val="single" w:sz="4" w:space="0" w:color="auto"/>
              <w:right w:val="nil"/>
            </w:tcBorders>
            <w:hideMark/>
          </w:tcPr>
          <w:p w14:paraId="66ED5F76" w14:textId="77777777" w:rsidR="00B61166" w:rsidRDefault="00B61166">
            <w:r>
              <w:t>08</w:t>
            </w:r>
          </w:p>
        </w:tc>
        <w:tc>
          <w:tcPr>
            <w:tcW w:w="708" w:type="dxa"/>
            <w:tcBorders>
              <w:top w:val="single" w:sz="4" w:space="0" w:color="auto"/>
              <w:left w:val="nil"/>
              <w:bottom w:val="single" w:sz="4" w:space="0" w:color="auto"/>
              <w:right w:val="nil"/>
            </w:tcBorders>
            <w:hideMark/>
          </w:tcPr>
          <w:p w14:paraId="3B741F7D" w14:textId="77777777" w:rsidR="00B61166" w:rsidRDefault="00B61166">
            <w:r>
              <w:t>06</w:t>
            </w:r>
          </w:p>
        </w:tc>
        <w:tc>
          <w:tcPr>
            <w:tcW w:w="563" w:type="dxa"/>
            <w:tcBorders>
              <w:top w:val="single" w:sz="4" w:space="0" w:color="auto"/>
              <w:left w:val="nil"/>
              <w:bottom w:val="single" w:sz="4" w:space="0" w:color="auto"/>
              <w:right w:val="nil"/>
            </w:tcBorders>
            <w:hideMark/>
          </w:tcPr>
          <w:p w14:paraId="70E8CE48" w14:textId="77777777" w:rsidR="00B61166" w:rsidRDefault="00B61166">
            <w:r>
              <w:t>0</w:t>
            </w:r>
          </w:p>
        </w:tc>
        <w:tc>
          <w:tcPr>
            <w:tcW w:w="603" w:type="dxa"/>
            <w:tcBorders>
              <w:top w:val="single" w:sz="4" w:space="0" w:color="auto"/>
              <w:left w:val="nil"/>
              <w:bottom w:val="single" w:sz="4" w:space="0" w:color="auto"/>
              <w:right w:val="nil"/>
            </w:tcBorders>
            <w:noWrap/>
            <w:hideMark/>
          </w:tcPr>
          <w:p w14:paraId="2E3E9220" w14:textId="77777777" w:rsidR="00B61166" w:rsidRDefault="00B61166">
            <w:r>
              <w:t>00</w:t>
            </w:r>
          </w:p>
        </w:tc>
        <w:tc>
          <w:tcPr>
            <w:tcW w:w="656" w:type="dxa"/>
            <w:tcBorders>
              <w:top w:val="single" w:sz="4" w:space="0" w:color="auto"/>
              <w:left w:val="nil"/>
              <w:bottom w:val="single" w:sz="4" w:space="0" w:color="auto"/>
              <w:right w:val="nil"/>
            </w:tcBorders>
            <w:noWrap/>
            <w:hideMark/>
          </w:tcPr>
          <w:p w14:paraId="317893BE"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79C8A9C0"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222520C4" w14:textId="77777777" w:rsidR="00B61166" w:rsidRDefault="00B61166">
            <w:r>
              <w:t>2,0</w:t>
            </w:r>
          </w:p>
        </w:tc>
        <w:tc>
          <w:tcPr>
            <w:tcW w:w="1134" w:type="dxa"/>
            <w:tcBorders>
              <w:top w:val="single" w:sz="4" w:space="0" w:color="auto"/>
              <w:left w:val="nil"/>
              <w:bottom w:val="single" w:sz="4" w:space="0" w:color="auto"/>
              <w:right w:val="single" w:sz="4" w:space="0" w:color="auto"/>
            </w:tcBorders>
          </w:tcPr>
          <w:p w14:paraId="0566B5FB"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50600931" w14:textId="77777777" w:rsidR="00B61166" w:rsidRDefault="00B61166">
            <w:r>
              <w:t>2,0</w:t>
            </w:r>
          </w:p>
        </w:tc>
      </w:tr>
      <w:tr w:rsidR="00B61166" w14:paraId="4B22FC8E" w14:textId="77777777" w:rsidTr="00B61166">
        <w:trPr>
          <w:trHeight w:val="946"/>
        </w:trPr>
        <w:tc>
          <w:tcPr>
            <w:tcW w:w="1843" w:type="dxa"/>
            <w:tcBorders>
              <w:top w:val="single" w:sz="4" w:space="0" w:color="auto"/>
              <w:left w:val="single" w:sz="4" w:space="0" w:color="auto"/>
              <w:bottom w:val="single" w:sz="4" w:space="0" w:color="auto"/>
              <w:right w:val="single" w:sz="4" w:space="0" w:color="auto"/>
            </w:tcBorders>
            <w:hideMark/>
          </w:tcPr>
          <w:p w14:paraId="2B4E71EC" w14:textId="77777777" w:rsidR="00B61166" w:rsidRPr="00B61166" w:rsidRDefault="00B61166">
            <w:pPr>
              <w:rPr>
                <w:lang w:val="ru-RU"/>
              </w:rPr>
            </w:pPr>
            <w:r w:rsidRPr="00B61166">
              <w:rPr>
                <w:lang w:val="ru-RU"/>
              </w:rPr>
              <w:t>Мероприятия по обеспечению безопасности населения на транспорте</w:t>
            </w:r>
          </w:p>
        </w:tc>
        <w:tc>
          <w:tcPr>
            <w:tcW w:w="709" w:type="dxa"/>
            <w:tcBorders>
              <w:top w:val="single" w:sz="4" w:space="0" w:color="auto"/>
              <w:left w:val="single" w:sz="4" w:space="0" w:color="auto"/>
              <w:bottom w:val="single" w:sz="4" w:space="0" w:color="auto"/>
              <w:right w:val="nil"/>
            </w:tcBorders>
            <w:hideMark/>
          </w:tcPr>
          <w:p w14:paraId="7B7534FC" w14:textId="77777777" w:rsidR="00B61166" w:rsidRDefault="00B61166">
            <w:r>
              <w:t>992</w:t>
            </w:r>
          </w:p>
        </w:tc>
        <w:tc>
          <w:tcPr>
            <w:tcW w:w="709" w:type="dxa"/>
            <w:tcBorders>
              <w:top w:val="single" w:sz="4" w:space="0" w:color="auto"/>
              <w:left w:val="nil"/>
              <w:bottom w:val="single" w:sz="4" w:space="0" w:color="auto"/>
              <w:right w:val="nil"/>
            </w:tcBorders>
            <w:hideMark/>
          </w:tcPr>
          <w:p w14:paraId="5A7EA7F9" w14:textId="77777777" w:rsidR="00B61166" w:rsidRDefault="00B61166">
            <w:r>
              <w:t>04</w:t>
            </w:r>
          </w:p>
        </w:tc>
        <w:tc>
          <w:tcPr>
            <w:tcW w:w="567" w:type="dxa"/>
            <w:tcBorders>
              <w:top w:val="single" w:sz="4" w:space="0" w:color="auto"/>
              <w:left w:val="nil"/>
              <w:bottom w:val="single" w:sz="4" w:space="0" w:color="auto"/>
              <w:right w:val="nil"/>
            </w:tcBorders>
            <w:hideMark/>
          </w:tcPr>
          <w:p w14:paraId="47FEE22F" w14:textId="77777777" w:rsidR="00B61166" w:rsidRDefault="00B61166">
            <w:r>
              <w:t>08</w:t>
            </w:r>
          </w:p>
        </w:tc>
        <w:tc>
          <w:tcPr>
            <w:tcW w:w="708" w:type="dxa"/>
            <w:tcBorders>
              <w:top w:val="single" w:sz="4" w:space="0" w:color="auto"/>
              <w:left w:val="nil"/>
              <w:bottom w:val="single" w:sz="4" w:space="0" w:color="auto"/>
              <w:right w:val="nil"/>
            </w:tcBorders>
            <w:hideMark/>
          </w:tcPr>
          <w:p w14:paraId="1838000A" w14:textId="77777777" w:rsidR="00B61166" w:rsidRDefault="00B61166">
            <w:r>
              <w:t>06</w:t>
            </w:r>
          </w:p>
        </w:tc>
        <w:tc>
          <w:tcPr>
            <w:tcW w:w="563" w:type="dxa"/>
            <w:tcBorders>
              <w:top w:val="single" w:sz="4" w:space="0" w:color="auto"/>
              <w:left w:val="nil"/>
              <w:bottom w:val="single" w:sz="4" w:space="0" w:color="auto"/>
              <w:right w:val="nil"/>
            </w:tcBorders>
            <w:hideMark/>
          </w:tcPr>
          <w:p w14:paraId="376646BE" w14:textId="77777777" w:rsidR="00B61166" w:rsidRDefault="00B61166">
            <w:r>
              <w:t>0</w:t>
            </w:r>
          </w:p>
        </w:tc>
        <w:tc>
          <w:tcPr>
            <w:tcW w:w="603" w:type="dxa"/>
            <w:tcBorders>
              <w:top w:val="single" w:sz="4" w:space="0" w:color="auto"/>
              <w:left w:val="nil"/>
              <w:bottom w:val="single" w:sz="4" w:space="0" w:color="auto"/>
              <w:right w:val="nil"/>
            </w:tcBorders>
            <w:noWrap/>
            <w:hideMark/>
          </w:tcPr>
          <w:p w14:paraId="69B4A8F5" w14:textId="77777777" w:rsidR="00B61166" w:rsidRDefault="00B61166">
            <w:r>
              <w:t>00</w:t>
            </w:r>
          </w:p>
        </w:tc>
        <w:tc>
          <w:tcPr>
            <w:tcW w:w="656" w:type="dxa"/>
            <w:tcBorders>
              <w:top w:val="single" w:sz="4" w:space="0" w:color="auto"/>
              <w:left w:val="nil"/>
              <w:bottom w:val="single" w:sz="4" w:space="0" w:color="auto"/>
              <w:right w:val="nil"/>
            </w:tcBorders>
            <w:noWrap/>
            <w:hideMark/>
          </w:tcPr>
          <w:p w14:paraId="52C2B936" w14:textId="77777777" w:rsidR="00B61166" w:rsidRDefault="00B61166">
            <w:r>
              <w:t>09960</w:t>
            </w:r>
          </w:p>
        </w:tc>
        <w:tc>
          <w:tcPr>
            <w:tcW w:w="592" w:type="dxa"/>
            <w:tcBorders>
              <w:top w:val="single" w:sz="4" w:space="0" w:color="auto"/>
              <w:left w:val="nil"/>
              <w:bottom w:val="single" w:sz="4" w:space="0" w:color="auto"/>
              <w:right w:val="single" w:sz="4" w:space="0" w:color="auto"/>
            </w:tcBorders>
            <w:hideMark/>
          </w:tcPr>
          <w:p w14:paraId="13483046"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5370B73C" w14:textId="77777777" w:rsidR="00B61166" w:rsidRDefault="00B61166">
            <w:r>
              <w:t>2,0</w:t>
            </w:r>
          </w:p>
        </w:tc>
        <w:tc>
          <w:tcPr>
            <w:tcW w:w="1134" w:type="dxa"/>
            <w:tcBorders>
              <w:top w:val="single" w:sz="4" w:space="0" w:color="auto"/>
              <w:left w:val="nil"/>
              <w:bottom w:val="single" w:sz="4" w:space="0" w:color="auto"/>
              <w:right w:val="single" w:sz="4" w:space="0" w:color="auto"/>
            </w:tcBorders>
          </w:tcPr>
          <w:p w14:paraId="26324F6A"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31D6E72" w14:textId="77777777" w:rsidR="00B61166" w:rsidRDefault="00B61166">
            <w:r>
              <w:t>2,0</w:t>
            </w:r>
          </w:p>
        </w:tc>
      </w:tr>
      <w:tr w:rsidR="00B61166" w14:paraId="27FA00CC" w14:textId="77777777" w:rsidTr="00B61166">
        <w:trPr>
          <w:trHeight w:val="852"/>
        </w:trPr>
        <w:tc>
          <w:tcPr>
            <w:tcW w:w="1843" w:type="dxa"/>
            <w:tcBorders>
              <w:top w:val="single" w:sz="4" w:space="0" w:color="auto"/>
              <w:left w:val="single" w:sz="4" w:space="0" w:color="auto"/>
              <w:bottom w:val="single" w:sz="4" w:space="0" w:color="auto"/>
              <w:right w:val="single" w:sz="4" w:space="0" w:color="auto"/>
            </w:tcBorders>
            <w:hideMark/>
          </w:tcPr>
          <w:p w14:paraId="183FB838"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5F8AEDA5" w14:textId="77777777" w:rsidR="00B61166" w:rsidRDefault="00B61166">
            <w:r>
              <w:t>992</w:t>
            </w:r>
          </w:p>
        </w:tc>
        <w:tc>
          <w:tcPr>
            <w:tcW w:w="709" w:type="dxa"/>
            <w:tcBorders>
              <w:top w:val="single" w:sz="4" w:space="0" w:color="auto"/>
              <w:left w:val="nil"/>
              <w:bottom w:val="single" w:sz="4" w:space="0" w:color="auto"/>
              <w:right w:val="nil"/>
            </w:tcBorders>
            <w:hideMark/>
          </w:tcPr>
          <w:p w14:paraId="6FCBC0B5" w14:textId="77777777" w:rsidR="00B61166" w:rsidRDefault="00B61166">
            <w:r>
              <w:t>04</w:t>
            </w:r>
          </w:p>
        </w:tc>
        <w:tc>
          <w:tcPr>
            <w:tcW w:w="567" w:type="dxa"/>
            <w:tcBorders>
              <w:top w:val="single" w:sz="4" w:space="0" w:color="auto"/>
              <w:left w:val="nil"/>
              <w:bottom w:val="single" w:sz="4" w:space="0" w:color="auto"/>
              <w:right w:val="nil"/>
            </w:tcBorders>
            <w:hideMark/>
          </w:tcPr>
          <w:p w14:paraId="76ACE3ED" w14:textId="77777777" w:rsidR="00B61166" w:rsidRDefault="00B61166">
            <w:r>
              <w:t>08</w:t>
            </w:r>
          </w:p>
        </w:tc>
        <w:tc>
          <w:tcPr>
            <w:tcW w:w="708" w:type="dxa"/>
            <w:tcBorders>
              <w:top w:val="single" w:sz="4" w:space="0" w:color="auto"/>
              <w:left w:val="nil"/>
              <w:bottom w:val="single" w:sz="4" w:space="0" w:color="auto"/>
              <w:right w:val="nil"/>
            </w:tcBorders>
            <w:hideMark/>
          </w:tcPr>
          <w:p w14:paraId="61B0E4D2" w14:textId="77777777" w:rsidR="00B61166" w:rsidRDefault="00B61166">
            <w:r>
              <w:t>06</w:t>
            </w:r>
          </w:p>
        </w:tc>
        <w:tc>
          <w:tcPr>
            <w:tcW w:w="563" w:type="dxa"/>
            <w:tcBorders>
              <w:top w:val="single" w:sz="4" w:space="0" w:color="auto"/>
              <w:left w:val="nil"/>
              <w:bottom w:val="single" w:sz="4" w:space="0" w:color="auto"/>
              <w:right w:val="nil"/>
            </w:tcBorders>
            <w:hideMark/>
          </w:tcPr>
          <w:p w14:paraId="5A473184" w14:textId="77777777" w:rsidR="00B61166" w:rsidRDefault="00B61166">
            <w:r>
              <w:t>0</w:t>
            </w:r>
          </w:p>
        </w:tc>
        <w:tc>
          <w:tcPr>
            <w:tcW w:w="603" w:type="dxa"/>
            <w:tcBorders>
              <w:top w:val="single" w:sz="4" w:space="0" w:color="auto"/>
              <w:left w:val="nil"/>
              <w:bottom w:val="single" w:sz="4" w:space="0" w:color="auto"/>
              <w:right w:val="nil"/>
            </w:tcBorders>
            <w:noWrap/>
            <w:hideMark/>
          </w:tcPr>
          <w:p w14:paraId="78437E00" w14:textId="77777777" w:rsidR="00B61166" w:rsidRDefault="00B61166">
            <w:r>
              <w:t>00</w:t>
            </w:r>
          </w:p>
        </w:tc>
        <w:tc>
          <w:tcPr>
            <w:tcW w:w="656" w:type="dxa"/>
            <w:tcBorders>
              <w:top w:val="single" w:sz="4" w:space="0" w:color="auto"/>
              <w:left w:val="nil"/>
              <w:bottom w:val="single" w:sz="4" w:space="0" w:color="auto"/>
              <w:right w:val="nil"/>
            </w:tcBorders>
            <w:noWrap/>
            <w:hideMark/>
          </w:tcPr>
          <w:p w14:paraId="5045B92A" w14:textId="77777777" w:rsidR="00B61166" w:rsidRDefault="00B61166">
            <w:r>
              <w:t>09960</w:t>
            </w:r>
          </w:p>
        </w:tc>
        <w:tc>
          <w:tcPr>
            <w:tcW w:w="592" w:type="dxa"/>
            <w:tcBorders>
              <w:top w:val="single" w:sz="4" w:space="0" w:color="auto"/>
              <w:left w:val="nil"/>
              <w:bottom w:val="single" w:sz="4" w:space="0" w:color="auto"/>
              <w:right w:val="single" w:sz="4" w:space="0" w:color="auto"/>
            </w:tcBorders>
            <w:hideMark/>
          </w:tcPr>
          <w:p w14:paraId="1DDD6124"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50E47699" w14:textId="77777777" w:rsidR="00B61166" w:rsidRDefault="00B61166">
            <w:r>
              <w:t>2,0</w:t>
            </w:r>
          </w:p>
        </w:tc>
        <w:tc>
          <w:tcPr>
            <w:tcW w:w="1134" w:type="dxa"/>
            <w:tcBorders>
              <w:top w:val="single" w:sz="4" w:space="0" w:color="auto"/>
              <w:left w:val="nil"/>
              <w:bottom w:val="single" w:sz="4" w:space="0" w:color="auto"/>
              <w:right w:val="single" w:sz="4" w:space="0" w:color="auto"/>
            </w:tcBorders>
          </w:tcPr>
          <w:p w14:paraId="67A6A139"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E83F925" w14:textId="77777777" w:rsidR="00B61166" w:rsidRDefault="00B61166">
            <w:r>
              <w:t>2,0</w:t>
            </w:r>
          </w:p>
        </w:tc>
      </w:tr>
      <w:tr w:rsidR="00B61166" w14:paraId="6C9FADAE" w14:textId="77777777" w:rsidTr="00B61166">
        <w:trPr>
          <w:trHeight w:val="553"/>
        </w:trPr>
        <w:tc>
          <w:tcPr>
            <w:tcW w:w="1843" w:type="dxa"/>
            <w:tcBorders>
              <w:top w:val="single" w:sz="4" w:space="0" w:color="auto"/>
              <w:left w:val="single" w:sz="4" w:space="0" w:color="auto"/>
              <w:bottom w:val="single" w:sz="4" w:space="0" w:color="auto"/>
              <w:right w:val="single" w:sz="4" w:space="0" w:color="auto"/>
            </w:tcBorders>
            <w:hideMark/>
          </w:tcPr>
          <w:p w14:paraId="3CFD4B6E" w14:textId="77777777" w:rsidR="00B61166" w:rsidRDefault="00B61166">
            <w:pPr>
              <w:rPr>
                <w:b/>
                <w:bCs/>
                <w:i/>
                <w:iCs/>
              </w:rPr>
            </w:pPr>
            <w:proofErr w:type="spellStart"/>
            <w:r>
              <w:rPr>
                <w:b/>
                <w:bCs/>
                <w:i/>
                <w:iCs/>
              </w:rPr>
              <w:t>Дорожное</w:t>
            </w:r>
            <w:proofErr w:type="spellEnd"/>
            <w:r>
              <w:rPr>
                <w:b/>
                <w:bCs/>
                <w:i/>
                <w:iCs/>
              </w:rPr>
              <w:t xml:space="preserve"> </w:t>
            </w:r>
            <w:proofErr w:type="spellStart"/>
            <w:r>
              <w:rPr>
                <w:b/>
                <w:bCs/>
                <w:i/>
                <w:iCs/>
              </w:rPr>
              <w:t>хозяйство</w:t>
            </w:r>
            <w:proofErr w:type="spellEnd"/>
            <w:r>
              <w:rPr>
                <w:b/>
                <w:bCs/>
                <w:i/>
                <w:iCs/>
              </w:rPr>
              <w:t xml:space="preserve"> (</w:t>
            </w:r>
            <w:proofErr w:type="spellStart"/>
            <w:r>
              <w:rPr>
                <w:b/>
                <w:bCs/>
                <w:i/>
                <w:iCs/>
              </w:rPr>
              <w:t>дорожные</w:t>
            </w:r>
            <w:proofErr w:type="spellEnd"/>
            <w:r>
              <w:rPr>
                <w:b/>
                <w:bCs/>
                <w:i/>
                <w:iCs/>
              </w:rPr>
              <w:t xml:space="preserve"> </w:t>
            </w:r>
            <w:proofErr w:type="spellStart"/>
            <w:r>
              <w:rPr>
                <w:b/>
                <w:bCs/>
                <w:i/>
                <w:iCs/>
              </w:rPr>
              <w:lastRenderedPageBreak/>
              <w:t>фонды</w:t>
            </w:r>
            <w:proofErr w:type="spellEnd"/>
            <w:r>
              <w:rPr>
                <w:b/>
                <w:bCs/>
                <w:i/>
                <w:iCs/>
              </w:rPr>
              <w:t>)</w:t>
            </w:r>
          </w:p>
        </w:tc>
        <w:tc>
          <w:tcPr>
            <w:tcW w:w="709" w:type="dxa"/>
            <w:tcBorders>
              <w:top w:val="single" w:sz="4" w:space="0" w:color="auto"/>
              <w:left w:val="single" w:sz="4" w:space="0" w:color="auto"/>
              <w:bottom w:val="single" w:sz="4" w:space="0" w:color="auto"/>
              <w:right w:val="nil"/>
            </w:tcBorders>
            <w:hideMark/>
          </w:tcPr>
          <w:p w14:paraId="5C439313" w14:textId="77777777" w:rsidR="00B61166" w:rsidRDefault="00B61166">
            <w:pPr>
              <w:rPr>
                <w:b/>
                <w:bCs/>
                <w:i/>
                <w:iCs/>
              </w:rPr>
            </w:pPr>
            <w:r>
              <w:rPr>
                <w:b/>
                <w:bCs/>
                <w:i/>
                <w:iCs/>
              </w:rPr>
              <w:lastRenderedPageBreak/>
              <w:t>992</w:t>
            </w:r>
          </w:p>
        </w:tc>
        <w:tc>
          <w:tcPr>
            <w:tcW w:w="709" w:type="dxa"/>
            <w:tcBorders>
              <w:top w:val="single" w:sz="4" w:space="0" w:color="auto"/>
              <w:left w:val="nil"/>
              <w:bottom w:val="single" w:sz="4" w:space="0" w:color="auto"/>
              <w:right w:val="nil"/>
            </w:tcBorders>
            <w:hideMark/>
          </w:tcPr>
          <w:p w14:paraId="276E311F" w14:textId="77777777" w:rsidR="00B61166" w:rsidRDefault="00B61166">
            <w:pPr>
              <w:rPr>
                <w:b/>
                <w:bCs/>
                <w:i/>
                <w:iCs/>
              </w:rPr>
            </w:pPr>
            <w:r>
              <w:rPr>
                <w:b/>
                <w:bCs/>
                <w:i/>
                <w:iCs/>
              </w:rPr>
              <w:t>04</w:t>
            </w:r>
          </w:p>
        </w:tc>
        <w:tc>
          <w:tcPr>
            <w:tcW w:w="567" w:type="dxa"/>
            <w:tcBorders>
              <w:top w:val="single" w:sz="4" w:space="0" w:color="auto"/>
              <w:left w:val="nil"/>
              <w:bottom w:val="single" w:sz="4" w:space="0" w:color="auto"/>
              <w:right w:val="nil"/>
            </w:tcBorders>
            <w:hideMark/>
          </w:tcPr>
          <w:p w14:paraId="495F3758" w14:textId="77777777" w:rsidR="00B61166" w:rsidRDefault="00B61166">
            <w:pPr>
              <w:rPr>
                <w:b/>
                <w:bCs/>
                <w:i/>
                <w:iCs/>
              </w:rPr>
            </w:pPr>
            <w:r>
              <w:rPr>
                <w:b/>
                <w:bCs/>
                <w:i/>
                <w:iCs/>
              </w:rPr>
              <w:t>09</w:t>
            </w:r>
          </w:p>
        </w:tc>
        <w:tc>
          <w:tcPr>
            <w:tcW w:w="708" w:type="dxa"/>
            <w:tcBorders>
              <w:top w:val="single" w:sz="4" w:space="0" w:color="auto"/>
              <w:left w:val="nil"/>
              <w:bottom w:val="single" w:sz="4" w:space="0" w:color="auto"/>
              <w:right w:val="nil"/>
            </w:tcBorders>
            <w:hideMark/>
          </w:tcPr>
          <w:p w14:paraId="64DB16F0"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440BEB93"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18593FF2" w14:textId="77777777" w:rsidR="00B61166" w:rsidRDefault="00B61166">
            <w:r>
              <w:t> </w:t>
            </w:r>
          </w:p>
        </w:tc>
        <w:tc>
          <w:tcPr>
            <w:tcW w:w="656" w:type="dxa"/>
            <w:tcBorders>
              <w:top w:val="single" w:sz="4" w:space="0" w:color="auto"/>
              <w:left w:val="nil"/>
              <w:bottom w:val="single" w:sz="4" w:space="0" w:color="auto"/>
              <w:right w:val="nil"/>
            </w:tcBorders>
            <w:noWrap/>
            <w:hideMark/>
          </w:tcPr>
          <w:p w14:paraId="32F6DCB7"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437E1BFE"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hideMark/>
          </w:tcPr>
          <w:p w14:paraId="5804AC00" w14:textId="77777777" w:rsidR="00B61166" w:rsidRDefault="00B61166">
            <w:pPr>
              <w:rPr>
                <w:b/>
                <w:bCs/>
                <w:i/>
                <w:iCs/>
              </w:rPr>
            </w:pPr>
            <w:r>
              <w:rPr>
                <w:b/>
                <w:bCs/>
                <w:i/>
                <w:iCs/>
              </w:rPr>
              <w:t>972,4</w:t>
            </w:r>
          </w:p>
        </w:tc>
        <w:tc>
          <w:tcPr>
            <w:tcW w:w="1134" w:type="dxa"/>
            <w:tcBorders>
              <w:top w:val="single" w:sz="4" w:space="0" w:color="auto"/>
              <w:left w:val="nil"/>
              <w:bottom w:val="single" w:sz="4" w:space="0" w:color="auto"/>
              <w:right w:val="single" w:sz="4" w:space="0" w:color="auto"/>
            </w:tcBorders>
          </w:tcPr>
          <w:p w14:paraId="464755D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9B4EAC7" w14:textId="77777777" w:rsidR="00B61166" w:rsidRDefault="00B61166">
            <w:pPr>
              <w:rPr>
                <w:b/>
                <w:bCs/>
                <w:i/>
                <w:iCs/>
              </w:rPr>
            </w:pPr>
            <w:r>
              <w:rPr>
                <w:b/>
                <w:bCs/>
                <w:i/>
                <w:iCs/>
              </w:rPr>
              <w:t>972,4</w:t>
            </w:r>
          </w:p>
        </w:tc>
      </w:tr>
      <w:tr w:rsidR="00B61166" w14:paraId="75D8628D" w14:textId="77777777" w:rsidTr="00B61166">
        <w:trPr>
          <w:trHeight w:val="1695"/>
        </w:trPr>
        <w:tc>
          <w:tcPr>
            <w:tcW w:w="1843" w:type="dxa"/>
            <w:tcBorders>
              <w:top w:val="single" w:sz="4" w:space="0" w:color="auto"/>
              <w:left w:val="single" w:sz="4" w:space="0" w:color="auto"/>
              <w:bottom w:val="single" w:sz="4" w:space="0" w:color="auto"/>
              <w:right w:val="single" w:sz="4" w:space="0" w:color="auto"/>
            </w:tcBorders>
            <w:hideMark/>
          </w:tcPr>
          <w:p w14:paraId="44D6E0CD" w14:textId="77777777" w:rsidR="00B61166" w:rsidRPr="00B61166" w:rsidRDefault="00B61166">
            <w:pPr>
              <w:rPr>
                <w:b/>
                <w:i/>
                <w:color w:val="000000"/>
                <w:lang w:val="ru-RU"/>
              </w:rPr>
            </w:pPr>
            <w:r w:rsidRPr="00B61166">
              <w:rPr>
                <w:b/>
                <w:i/>
                <w:lang w:val="ru-RU"/>
              </w:rPr>
              <w:t xml:space="preserve">Муниципальная программа </w:t>
            </w:r>
            <w:r w:rsidRPr="00B61166">
              <w:rPr>
                <w:b/>
                <w:i/>
                <w:color w:val="FF0000"/>
                <w:lang w:val="ru-RU"/>
              </w:rPr>
              <w:t>«</w:t>
            </w:r>
            <w:r w:rsidRPr="00B61166">
              <w:rPr>
                <w:b/>
                <w:i/>
                <w:color w:val="000000"/>
                <w:lang w:val="ru-RU"/>
              </w:rPr>
              <w:t>Развитие дорожного хозяйства в Западном сельском поселении Ленинградского района на 2023 – 2025 годы»</w:t>
            </w:r>
          </w:p>
        </w:tc>
        <w:tc>
          <w:tcPr>
            <w:tcW w:w="709" w:type="dxa"/>
            <w:tcBorders>
              <w:top w:val="single" w:sz="4" w:space="0" w:color="auto"/>
              <w:left w:val="single" w:sz="4" w:space="0" w:color="auto"/>
              <w:bottom w:val="single" w:sz="4" w:space="0" w:color="auto"/>
              <w:right w:val="nil"/>
            </w:tcBorders>
            <w:hideMark/>
          </w:tcPr>
          <w:p w14:paraId="027AE43B" w14:textId="77777777" w:rsidR="00B61166" w:rsidRDefault="00B61166">
            <w:r>
              <w:t>992</w:t>
            </w:r>
          </w:p>
        </w:tc>
        <w:tc>
          <w:tcPr>
            <w:tcW w:w="709" w:type="dxa"/>
            <w:tcBorders>
              <w:top w:val="single" w:sz="4" w:space="0" w:color="auto"/>
              <w:left w:val="nil"/>
              <w:bottom w:val="single" w:sz="4" w:space="0" w:color="auto"/>
              <w:right w:val="nil"/>
            </w:tcBorders>
            <w:hideMark/>
          </w:tcPr>
          <w:p w14:paraId="3F92510C" w14:textId="77777777" w:rsidR="00B61166" w:rsidRDefault="00B61166">
            <w:r>
              <w:t>04</w:t>
            </w:r>
          </w:p>
        </w:tc>
        <w:tc>
          <w:tcPr>
            <w:tcW w:w="567" w:type="dxa"/>
            <w:tcBorders>
              <w:top w:val="single" w:sz="4" w:space="0" w:color="auto"/>
              <w:left w:val="nil"/>
              <w:bottom w:val="single" w:sz="4" w:space="0" w:color="auto"/>
              <w:right w:val="nil"/>
            </w:tcBorders>
            <w:hideMark/>
          </w:tcPr>
          <w:p w14:paraId="6B3C1A3E" w14:textId="77777777" w:rsidR="00B61166" w:rsidRDefault="00B61166">
            <w:r>
              <w:t>09</w:t>
            </w:r>
          </w:p>
        </w:tc>
        <w:tc>
          <w:tcPr>
            <w:tcW w:w="708" w:type="dxa"/>
            <w:tcBorders>
              <w:top w:val="single" w:sz="4" w:space="0" w:color="auto"/>
              <w:left w:val="nil"/>
              <w:bottom w:val="single" w:sz="4" w:space="0" w:color="auto"/>
              <w:right w:val="nil"/>
            </w:tcBorders>
            <w:hideMark/>
          </w:tcPr>
          <w:p w14:paraId="7BC7A80B" w14:textId="77777777" w:rsidR="00B61166" w:rsidRDefault="00B61166">
            <w:r>
              <w:t>07</w:t>
            </w:r>
          </w:p>
        </w:tc>
        <w:tc>
          <w:tcPr>
            <w:tcW w:w="563" w:type="dxa"/>
            <w:tcBorders>
              <w:top w:val="single" w:sz="4" w:space="0" w:color="auto"/>
              <w:left w:val="nil"/>
              <w:bottom w:val="single" w:sz="4" w:space="0" w:color="auto"/>
              <w:right w:val="nil"/>
            </w:tcBorders>
            <w:hideMark/>
          </w:tcPr>
          <w:p w14:paraId="3586A103" w14:textId="77777777" w:rsidR="00B61166" w:rsidRDefault="00B61166">
            <w:r>
              <w:t>0</w:t>
            </w:r>
          </w:p>
        </w:tc>
        <w:tc>
          <w:tcPr>
            <w:tcW w:w="603" w:type="dxa"/>
            <w:tcBorders>
              <w:top w:val="single" w:sz="4" w:space="0" w:color="auto"/>
              <w:left w:val="nil"/>
              <w:bottom w:val="single" w:sz="4" w:space="0" w:color="auto"/>
              <w:right w:val="nil"/>
            </w:tcBorders>
            <w:noWrap/>
            <w:hideMark/>
          </w:tcPr>
          <w:p w14:paraId="08DBC30A" w14:textId="77777777" w:rsidR="00B61166" w:rsidRDefault="00B61166">
            <w:r>
              <w:t>00</w:t>
            </w:r>
          </w:p>
        </w:tc>
        <w:tc>
          <w:tcPr>
            <w:tcW w:w="656" w:type="dxa"/>
            <w:tcBorders>
              <w:top w:val="single" w:sz="4" w:space="0" w:color="auto"/>
              <w:left w:val="nil"/>
              <w:bottom w:val="single" w:sz="4" w:space="0" w:color="auto"/>
              <w:right w:val="nil"/>
            </w:tcBorders>
            <w:noWrap/>
            <w:hideMark/>
          </w:tcPr>
          <w:p w14:paraId="71D60D07"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3BBEC0CD"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1FF74AAC" w14:textId="77777777" w:rsidR="00B61166" w:rsidRDefault="00B61166">
            <w:r>
              <w:rPr>
                <w:bCs/>
                <w:i/>
                <w:iCs/>
              </w:rPr>
              <w:t>972,4</w:t>
            </w:r>
          </w:p>
        </w:tc>
        <w:tc>
          <w:tcPr>
            <w:tcW w:w="1134" w:type="dxa"/>
            <w:tcBorders>
              <w:top w:val="single" w:sz="4" w:space="0" w:color="auto"/>
              <w:left w:val="nil"/>
              <w:bottom w:val="single" w:sz="4" w:space="0" w:color="auto"/>
              <w:right w:val="single" w:sz="4" w:space="0" w:color="auto"/>
            </w:tcBorders>
          </w:tcPr>
          <w:p w14:paraId="6CF865EC"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106B0CD8" w14:textId="77777777" w:rsidR="00B61166" w:rsidRDefault="00B61166">
            <w:r>
              <w:rPr>
                <w:bCs/>
                <w:i/>
                <w:iCs/>
              </w:rPr>
              <w:t>972,4</w:t>
            </w:r>
          </w:p>
        </w:tc>
      </w:tr>
      <w:tr w:rsidR="00B61166" w14:paraId="52C07EC6" w14:textId="77777777" w:rsidTr="00B61166">
        <w:trPr>
          <w:trHeight w:val="881"/>
        </w:trPr>
        <w:tc>
          <w:tcPr>
            <w:tcW w:w="1843" w:type="dxa"/>
            <w:tcBorders>
              <w:top w:val="single" w:sz="4" w:space="0" w:color="auto"/>
              <w:left w:val="single" w:sz="4" w:space="0" w:color="auto"/>
              <w:bottom w:val="single" w:sz="4" w:space="0" w:color="auto"/>
              <w:right w:val="single" w:sz="4" w:space="0" w:color="auto"/>
            </w:tcBorders>
            <w:hideMark/>
          </w:tcPr>
          <w:p w14:paraId="0949C23F" w14:textId="77777777" w:rsidR="00B61166" w:rsidRPr="00B61166" w:rsidRDefault="00B61166">
            <w:pPr>
              <w:rPr>
                <w:lang w:val="ru-RU"/>
              </w:rPr>
            </w:pPr>
            <w:r w:rsidRPr="00B61166">
              <w:rPr>
                <w:lang w:val="ru-RU"/>
              </w:rPr>
              <w:t>Мероприятия по обеспечению безопасности дорожного движения</w:t>
            </w:r>
          </w:p>
        </w:tc>
        <w:tc>
          <w:tcPr>
            <w:tcW w:w="709" w:type="dxa"/>
            <w:tcBorders>
              <w:top w:val="single" w:sz="4" w:space="0" w:color="auto"/>
              <w:left w:val="single" w:sz="4" w:space="0" w:color="auto"/>
              <w:bottom w:val="single" w:sz="4" w:space="0" w:color="auto"/>
              <w:right w:val="nil"/>
            </w:tcBorders>
            <w:hideMark/>
          </w:tcPr>
          <w:p w14:paraId="6DADAAA6" w14:textId="77777777" w:rsidR="00B61166" w:rsidRDefault="00B61166">
            <w:r>
              <w:t>992</w:t>
            </w:r>
          </w:p>
        </w:tc>
        <w:tc>
          <w:tcPr>
            <w:tcW w:w="709" w:type="dxa"/>
            <w:tcBorders>
              <w:top w:val="single" w:sz="4" w:space="0" w:color="auto"/>
              <w:left w:val="nil"/>
              <w:bottom w:val="single" w:sz="4" w:space="0" w:color="auto"/>
              <w:right w:val="nil"/>
            </w:tcBorders>
            <w:hideMark/>
          </w:tcPr>
          <w:p w14:paraId="3A789240" w14:textId="77777777" w:rsidR="00B61166" w:rsidRDefault="00B61166">
            <w:r>
              <w:t>04</w:t>
            </w:r>
          </w:p>
        </w:tc>
        <w:tc>
          <w:tcPr>
            <w:tcW w:w="567" w:type="dxa"/>
            <w:tcBorders>
              <w:top w:val="single" w:sz="4" w:space="0" w:color="auto"/>
              <w:left w:val="nil"/>
              <w:bottom w:val="single" w:sz="4" w:space="0" w:color="auto"/>
              <w:right w:val="nil"/>
            </w:tcBorders>
            <w:hideMark/>
          </w:tcPr>
          <w:p w14:paraId="3E8F631D" w14:textId="77777777" w:rsidR="00B61166" w:rsidRDefault="00B61166">
            <w:r>
              <w:t>09</w:t>
            </w:r>
          </w:p>
        </w:tc>
        <w:tc>
          <w:tcPr>
            <w:tcW w:w="708" w:type="dxa"/>
            <w:tcBorders>
              <w:top w:val="single" w:sz="4" w:space="0" w:color="auto"/>
              <w:left w:val="nil"/>
              <w:bottom w:val="single" w:sz="4" w:space="0" w:color="auto"/>
              <w:right w:val="nil"/>
            </w:tcBorders>
            <w:hideMark/>
          </w:tcPr>
          <w:p w14:paraId="1DDA1C6A" w14:textId="77777777" w:rsidR="00B61166" w:rsidRDefault="00B61166">
            <w:r>
              <w:t>07</w:t>
            </w:r>
          </w:p>
        </w:tc>
        <w:tc>
          <w:tcPr>
            <w:tcW w:w="563" w:type="dxa"/>
            <w:tcBorders>
              <w:top w:val="single" w:sz="4" w:space="0" w:color="auto"/>
              <w:left w:val="nil"/>
              <w:bottom w:val="single" w:sz="4" w:space="0" w:color="auto"/>
              <w:right w:val="nil"/>
            </w:tcBorders>
            <w:hideMark/>
          </w:tcPr>
          <w:p w14:paraId="5380CFEB" w14:textId="77777777" w:rsidR="00B61166" w:rsidRDefault="00B61166">
            <w:r>
              <w:t>0</w:t>
            </w:r>
          </w:p>
        </w:tc>
        <w:tc>
          <w:tcPr>
            <w:tcW w:w="603" w:type="dxa"/>
            <w:tcBorders>
              <w:top w:val="single" w:sz="4" w:space="0" w:color="auto"/>
              <w:left w:val="nil"/>
              <w:bottom w:val="single" w:sz="4" w:space="0" w:color="auto"/>
              <w:right w:val="nil"/>
            </w:tcBorders>
            <w:noWrap/>
            <w:hideMark/>
          </w:tcPr>
          <w:p w14:paraId="0FB55A2B" w14:textId="77777777" w:rsidR="00B61166" w:rsidRDefault="00B61166">
            <w:r>
              <w:t>00</w:t>
            </w:r>
          </w:p>
        </w:tc>
        <w:tc>
          <w:tcPr>
            <w:tcW w:w="656" w:type="dxa"/>
            <w:tcBorders>
              <w:top w:val="single" w:sz="4" w:space="0" w:color="auto"/>
              <w:left w:val="nil"/>
              <w:bottom w:val="single" w:sz="4" w:space="0" w:color="auto"/>
              <w:right w:val="nil"/>
            </w:tcBorders>
            <w:noWrap/>
            <w:hideMark/>
          </w:tcPr>
          <w:p w14:paraId="3B50D766" w14:textId="77777777" w:rsidR="00B61166" w:rsidRDefault="00B61166">
            <w:r>
              <w:t>09970</w:t>
            </w:r>
          </w:p>
        </w:tc>
        <w:tc>
          <w:tcPr>
            <w:tcW w:w="592" w:type="dxa"/>
            <w:tcBorders>
              <w:top w:val="single" w:sz="4" w:space="0" w:color="auto"/>
              <w:left w:val="nil"/>
              <w:bottom w:val="single" w:sz="4" w:space="0" w:color="auto"/>
              <w:right w:val="single" w:sz="4" w:space="0" w:color="auto"/>
            </w:tcBorders>
            <w:hideMark/>
          </w:tcPr>
          <w:p w14:paraId="27642B3D" w14:textId="77777777" w:rsidR="00B61166" w:rsidRDefault="00B61166">
            <w:r>
              <w:t> </w:t>
            </w:r>
          </w:p>
        </w:tc>
        <w:tc>
          <w:tcPr>
            <w:tcW w:w="1134" w:type="dxa"/>
            <w:tcBorders>
              <w:top w:val="single" w:sz="4" w:space="0" w:color="auto"/>
              <w:left w:val="single" w:sz="4" w:space="0" w:color="auto"/>
              <w:bottom w:val="single" w:sz="4" w:space="0" w:color="auto"/>
              <w:right w:val="single" w:sz="4" w:space="0" w:color="auto"/>
            </w:tcBorders>
            <w:hideMark/>
          </w:tcPr>
          <w:p w14:paraId="48DB8C11" w14:textId="77777777" w:rsidR="00B61166" w:rsidRDefault="00B61166">
            <w:r>
              <w:rPr>
                <w:bCs/>
                <w:i/>
                <w:iCs/>
              </w:rPr>
              <w:t>972,4</w:t>
            </w:r>
          </w:p>
        </w:tc>
        <w:tc>
          <w:tcPr>
            <w:tcW w:w="1134" w:type="dxa"/>
            <w:tcBorders>
              <w:top w:val="single" w:sz="4" w:space="0" w:color="auto"/>
              <w:left w:val="nil"/>
              <w:bottom w:val="single" w:sz="4" w:space="0" w:color="auto"/>
              <w:right w:val="single" w:sz="4" w:space="0" w:color="auto"/>
            </w:tcBorders>
          </w:tcPr>
          <w:p w14:paraId="299937E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6025695" w14:textId="77777777" w:rsidR="00B61166" w:rsidRDefault="00B61166">
            <w:r>
              <w:rPr>
                <w:bCs/>
                <w:i/>
                <w:iCs/>
              </w:rPr>
              <w:t>972,4</w:t>
            </w:r>
          </w:p>
        </w:tc>
      </w:tr>
      <w:tr w:rsidR="00B61166" w14:paraId="38771FC4" w14:textId="77777777" w:rsidTr="00B61166">
        <w:trPr>
          <w:trHeight w:val="720"/>
        </w:trPr>
        <w:tc>
          <w:tcPr>
            <w:tcW w:w="1843" w:type="dxa"/>
            <w:tcBorders>
              <w:top w:val="single" w:sz="4" w:space="0" w:color="auto"/>
              <w:left w:val="single" w:sz="4" w:space="0" w:color="auto"/>
              <w:bottom w:val="single" w:sz="4" w:space="0" w:color="auto"/>
              <w:right w:val="single" w:sz="4" w:space="0" w:color="auto"/>
            </w:tcBorders>
            <w:hideMark/>
          </w:tcPr>
          <w:p w14:paraId="3DCC5A75"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63B6FCE3" w14:textId="77777777" w:rsidR="00B61166" w:rsidRDefault="00B61166">
            <w:r>
              <w:t>992</w:t>
            </w:r>
          </w:p>
        </w:tc>
        <w:tc>
          <w:tcPr>
            <w:tcW w:w="709" w:type="dxa"/>
            <w:tcBorders>
              <w:top w:val="single" w:sz="4" w:space="0" w:color="auto"/>
              <w:left w:val="nil"/>
              <w:bottom w:val="single" w:sz="4" w:space="0" w:color="auto"/>
              <w:right w:val="nil"/>
            </w:tcBorders>
            <w:hideMark/>
          </w:tcPr>
          <w:p w14:paraId="7E108E1E" w14:textId="77777777" w:rsidR="00B61166" w:rsidRDefault="00B61166">
            <w:r>
              <w:t>04</w:t>
            </w:r>
          </w:p>
        </w:tc>
        <w:tc>
          <w:tcPr>
            <w:tcW w:w="567" w:type="dxa"/>
            <w:tcBorders>
              <w:top w:val="single" w:sz="4" w:space="0" w:color="auto"/>
              <w:left w:val="nil"/>
              <w:bottom w:val="single" w:sz="4" w:space="0" w:color="auto"/>
              <w:right w:val="nil"/>
            </w:tcBorders>
            <w:hideMark/>
          </w:tcPr>
          <w:p w14:paraId="5C290630" w14:textId="77777777" w:rsidR="00B61166" w:rsidRDefault="00B61166">
            <w:r>
              <w:t>09</w:t>
            </w:r>
          </w:p>
        </w:tc>
        <w:tc>
          <w:tcPr>
            <w:tcW w:w="708" w:type="dxa"/>
            <w:tcBorders>
              <w:top w:val="single" w:sz="4" w:space="0" w:color="auto"/>
              <w:left w:val="nil"/>
              <w:bottom w:val="single" w:sz="4" w:space="0" w:color="auto"/>
              <w:right w:val="nil"/>
            </w:tcBorders>
            <w:hideMark/>
          </w:tcPr>
          <w:p w14:paraId="2CDF51DB" w14:textId="77777777" w:rsidR="00B61166" w:rsidRDefault="00B61166">
            <w:r>
              <w:t>07</w:t>
            </w:r>
          </w:p>
        </w:tc>
        <w:tc>
          <w:tcPr>
            <w:tcW w:w="563" w:type="dxa"/>
            <w:tcBorders>
              <w:top w:val="single" w:sz="4" w:space="0" w:color="auto"/>
              <w:left w:val="nil"/>
              <w:bottom w:val="single" w:sz="4" w:space="0" w:color="auto"/>
              <w:right w:val="nil"/>
            </w:tcBorders>
            <w:hideMark/>
          </w:tcPr>
          <w:p w14:paraId="0E54000D" w14:textId="77777777" w:rsidR="00B61166" w:rsidRDefault="00B61166">
            <w:r>
              <w:t>0</w:t>
            </w:r>
          </w:p>
        </w:tc>
        <w:tc>
          <w:tcPr>
            <w:tcW w:w="603" w:type="dxa"/>
            <w:tcBorders>
              <w:top w:val="single" w:sz="4" w:space="0" w:color="auto"/>
              <w:left w:val="nil"/>
              <w:bottom w:val="single" w:sz="4" w:space="0" w:color="auto"/>
              <w:right w:val="nil"/>
            </w:tcBorders>
            <w:noWrap/>
            <w:hideMark/>
          </w:tcPr>
          <w:p w14:paraId="47929CC2" w14:textId="77777777" w:rsidR="00B61166" w:rsidRDefault="00B61166">
            <w:r>
              <w:t>00</w:t>
            </w:r>
          </w:p>
        </w:tc>
        <w:tc>
          <w:tcPr>
            <w:tcW w:w="656" w:type="dxa"/>
            <w:tcBorders>
              <w:top w:val="single" w:sz="4" w:space="0" w:color="auto"/>
              <w:left w:val="nil"/>
              <w:bottom w:val="single" w:sz="4" w:space="0" w:color="auto"/>
              <w:right w:val="nil"/>
            </w:tcBorders>
            <w:noWrap/>
            <w:hideMark/>
          </w:tcPr>
          <w:p w14:paraId="5E94947E" w14:textId="77777777" w:rsidR="00B61166" w:rsidRDefault="00B61166">
            <w:r>
              <w:t>09970</w:t>
            </w:r>
          </w:p>
        </w:tc>
        <w:tc>
          <w:tcPr>
            <w:tcW w:w="592" w:type="dxa"/>
            <w:tcBorders>
              <w:top w:val="single" w:sz="4" w:space="0" w:color="auto"/>
              <w:left w:val="nil"/>
              <w:bottom w:val="single" w:sz="4" w:space="0" w:color="auto"/>
              <w:right w:val="single" w:sz="4" w:space="0" w:color="auto"/>
            </w:tcBorders>
            <w:hideMark/>
          </w:tcPr>
          <w:p w14:paraId="051193B2"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0E5BD90D" w14:textId="77777777" w:rsidR="00B61166" w:rsidRDefault="00B61166">
            <w:r>
              <w:rPr>
                <w:bCs/>
                <w:i/>
                <w:iCs/>
              </w:rPr>
              <w:t>972,4</w:t>
            </w:r>
          </w:p>
        </w:tc>
        <w:tc>
          <w:tcPr>
            <w:tcW w:w="1134" w:type="dxa"/>
            <w:tcBorders>
              <w:top w:val="single" w:sz="4" w:space="0" w:color="auto"/>
              <w:left w:val="nil"/>
              <w:bottom w:val="single" w:sz="4" w:space="0" w:color="auto"/>
              <w:right w:val="single" w:sz="4" w:space="0" w:color="auto"/>
            </w:tcBorders>
          </w:tcPr>
          <w:p w14:paraId="74A282D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19825803" w14:textId="77777777" w:rsidR="00B61166" w:rsidRDefault="00B61166">
            <w:r>
              <w:rPr>
                <w:bCs/>
                <w:i/>
                <w:iCs/>
              </w:rPr>
              <w:t>972,4</w:t>
            </w:r>
          </w:p>
        </w:tc>
      </w:tr>
      <w:tr w:rsidR="00B61166" w14:paraId="29897EEB" w14:textId="77777777" w:rsidTr="00B61166">
        <w:trPr>
          <w:trHeight w:val="505"/>
        </w:trPr>
        <w:tc>
          <w:tcPr>
            <w:tcW w:w="1843" w:type="dxa"/>
            <w:tcBorders>
              <w:top w:val="single" w:sz="4" w:space="0" w:color="auto"/>
              <w:left w:val="single" w:sz="4" w:space="0" w:color="auto"/>
              <w:bottom w:val="nil"/>
              <w:right w:val="single" w:sz="4" w:space="0" w:color="auto"/>
            </w:tcBorders>
            <w:hideMark/>
          </w:tcPr>
          <w:p w14:paraId="4D0A7047" w14:textId="77777777" w:rsidR="00B61166" w:rsidRDefault="00B61166">
            <w:pPr>
              <w:rPr>
                <w:i/>
              </w:rPr>
            </w:pPr>
            <w:proofErr w:type="spellStart"/>
            <w:r>
              <w:rPr>
                <w:b/>
                <w:bCs/>
                <w:i/>
              </w:rPr>
              <w:t>Жилищно-коммунальное</w:t>
            </w:r>
            <w:proofErr w:type="spellEnd"/>
            <w:r>
              <w:rPr>
                <w:b/>
                <w:bCs/>
                <w:i/>
              </w:rPr>
              <w:t xml:space="preserve"> </w:t>
            </w:r>
            <w:proofErr w:type="spellStart"/>
            <w:r>
              <w:rPr>
                <w:b/>
                <w:bCs/>
                <w:i/>
              </w:rPr>
              <w:t>хозяйство</w:t>
            </w:r>
            <w:proofErr w:type="spellEnd"/>
          </w:p>
        </w:tc>
        <w:tc>
          <w:tcPr>
            <w:tcW w:w="709" w:type="dxa"/>
            <w:tcBorders>
              <w:top w:val="single" w:sz="4" w:space="0" w:color="auto"/>
              <w:left w:val="single" w:sz="4" w:space="0" w:color="auto"/>
              <w:bottom w:val="nil"/>
              <w:right w:val="nil"/>
            </w:tcBorders>
            <w:hideMark/>
          </w:tcPr>
          <w:p w14:paraId="248237F9" w14:textId="77777777" w:rsidR="00B61166" w:rsidRDefault="00B61166">
            <w:pPr>
              <w:rPr>
                <w:b/>
                <w:i/>
              </w:rPr>
            </w:pPr>
            <w:r>
              <w:rPr>
                <w:b/>
                <w:i/>
              </w:rPr>
              <w:t>992</w:t>
            </w:r>
          </w:p>
        </w:tc>
        <w:tc>
          <w:tcPr>
            <w:tcW w:w="709" w:type="dxa"/>
            <w:tcBorders>
              <w:top w:val="single" w:sz="4" w:space="0" w:color="auto"/>
              <w:left w:val="nil"/>
              <w:bottom w:val="nil"/>
              <w:right w:val="nil"/>
            </w:tcBorders>
            <w:hideMark/>
          </w:tcPr>
          <w:p w14:paraId="32AA1FAD" w14:textId="77777777" w:rsidR="00B61166" w:rsidRDefault="00B61166">
            <w:pPr>
              <w:rPr>
                <w:b/>
                <w:i/>
              </w:rPr>
            </w:pPr>
            <w:r>
              <w:rPr>
                <w:b/>
                <w:i/>
              </w:rPr>
              <w:t>05</w:t>
            </w:r>
          </w:p>
        </w:tc>
        <w:tc>
          <w:tcPr>
            <w:tcW w:w="567" w:type="dxa"/>
            <w:tcBorders>
              <w:top w:val="single" w:sz="4" w:space="0" w:color="auto"/>
              <w:left w:val="nil"/>
              <w:bottom w:val="nil"/>
              <w:right w:val="nil"/>
            </w:tcBorders>
            <w:hideMark/>
          </w:tcPr>
          <w:p w14:paraId="438E0FFB" w14:textId="77777777" w:rsidR="00B61166" w:rsidRDefault="00B61166">
            <w:pPr>
              <w:rPr>
                <w:b/>
                <w:i/>
              </w:rPr>
            </w:pPr>
            <w:r>
              <w:rPr>
                <w:b/>
                <w:i/>
              </w:rPr>
              <w:t>00</w:t>
            </w:r>
          </w:p>
        </w:tc>
        <w:tc>
          <w:tcPr>
            <w:tcW w:w="708" w:type="dxa"/>
            <w:tcBorders>
              <w:top w:val="single" w:sz="4" w:space="0" w:color="auto"/>
              <w:left w:val="nil"/>
              <w:bottom w:val="nil"/>
              <w:right w:val="nil"/>
            </w:tcBorders>
          </w:tcPr>
          <w:p w14:paraId="3C07EBBF" w14:textId="77777777" w:rsidR="00B61166" w:rsidRDefault="00B61166">
            <w:pPr>
              <w:rPr>
                <w:b/>
                <w:i/>
              </w:rPr>
            </w:pPr>
          </w:p>
        </w:tc>
        <w:tc>
          <w:tcPr>
            <w:tcW w:w="563" w:type="dxa"/>
            <w:tcBorders>
              <w:top w:val="single" w:sz="4" w:space="0" w:color="auto"/>
              <w:left w:val="nil"/>
              <w:bottom w:val="nil"/>
              <w:right w:val="nil"/>
            </w:tcBorders>
          </w:tcPr>
          <w:p w14:paraId="16EBD6E1" w14:textId="77777777" w:rsidR="00B61166" w:rsidRDefault="00B61166">
            <w:pPr>
              <w:rPr>
                <w:b/>
                <w:i/>
              </w:rPr>
            </w:pPr>
          </w:p>
        </w:tc>
        <w:tc>
          <w:tcPr>
            <w:tcW w:w="603" w:type="dxa"/>
            <w:tcBorders>
              <w:top w:val="single" w:sz="4" w:space="0" w:color="auto"/>
              <w:left w:val="nil"/>
              <w:bottom w:val="nil"/>
              <w:right w:val="nil"/>
            </w:tcBorders>
            <w:noWrap/>
          </w:tcPr>
          <w:p w14:paraId="709F3D11" w14:textId="77777777" w:rsidR="00B61166" w:rsidRDefault="00B61166">
            <w:pPr>
              <w:rPr>
                <w:b/>
                <w:i/>
              </w:rPr>
            </w:pPr>
          </w:p>
        </w:tc>
        <w:tc>
          <w:tcPr>
            <w:tcW w:w="656" w:type="dxa"/>
            <w:tcBorders>
              <w:top w:val="single" w:sz="4" w:space="0" w:color="auto"/>
              <w:left w:val="nil"/>
              <w:bottom w:val="nil"/>
              <w:right w:val="nil"/>
            </w:tcBorders>
            <w:noWrap/>
          </w:tcPr>
          <w:p w14:paraId="27F6B262" w14:textId="77777777" w:rsidR="00B61166" w:rsidRDefault="00B61166">
            <w:pPr>
              <w:rPr>
                <w:b/>
                <w:i/>
              </w:rPr>
            </w:pPr>
          </w:p>
        </w:tc>
        <w:tc>
          <w:tcPr>
            <w:tcW w:w="592" w:type="dxa"/>
            <w:tcBorders>
              <w:top w:val="single" w:sz="4" w:space="0" w:color="auto"/>
              <w:left w:val="nil"/>
              <w:bottom w:val="nil"/>
              <w:right w:val="single" w:sz="4" w:space="0" w:color="auto"/>
            </w:tcBorders>
          </w:tcPr>
          <w:p w14:paraId="3E262129" w14:textId="77777777" w:rsidR="00B61166" w:rsidRDefault="00B61166">
            <w:pPr>
              <w:rPr>
                <w:b/>
                <w:i/>
              </w:rPr>
            </w:pPr>
          </w:p>
        </w:tc>
        <w:tc>
          <w:tcPr>
            <w:tcW w:w="1134" w:type="dxa"/>
            <w:tcBorders>
              <w:top w:val="single" w:sz="4" w:space="0" w:color="auto"/>
              <w:left w:val="single" w:sz="4" w:space="0" w:color="auto"/>
              <w:bottom w:val="nil"/>
              <w:right w:val="single" w:sz="4" w:space="0" w:color="auto"/>
            </w:tcBorders>
            <w:hideMark/>
          </w:tcPr>
          <w:p w14:paraId="57D2E747" w14:textId="77777777" w:rsidR="00B61166" w:rsidRDefault="00B61166">
            <w:pPr>
              <w:rPr>
                <w:b/>
                <w:i/>
              </w:rPr>
            </w:pPr>
            <w:r>
              <w:rPr>
                <w:b/>
                <w:i/>
              </w:rPr>
              <w:t>20128,5</w:t>
            </w:r>
          </w:p>
        </w:tc>
        <w:tc>
          <w:tcPr>
            <w:tcW w:w="1134" w:type="dxa"/>
            <w:vMerge w:val="restart"/>
            <w:tcBorders>
              <w:top w:val="single" w:sz="4" w:space="0" w:color="auto"/>
              <w:left w:val="nil"/>
              <w:bottom w:val="single" w:sz="4" w:space="0" w:color="auto"/>
              <w:right w:val="single" w:sz="4" w:space="0" w:color="auto"/>
            </w:tcBorders>
            <w:hideMark/>
          </w:tcPr>
          <w:p w14:paraId="50FF7046" w14:textId="77777777" w:rsidR="00B61166" w:rsidRDefault="00B61166">
            <w:pPr>
              <w:rPr>
                <w:b/>
              </w:rPr>
            </w:pPr>
            <w:r>
              <w:rPr>
                <w:b/>
              </w:rPr>
              <w:t>+511,2</w:t>
            </w:r>
          </w:p>
        </w:tc>
        <w:tc>
          <w:tcPr>
            <w:tcW w:w="1276" w:type="dxa"/>
            <w:vMerge w:val="restart"/>
            <w:tcBorders>
              <w:top w:val="single" w:sz="4" w:space="0" w:color="auto"/>
              <w:left w:val="nil"/>
              <w:bottom w:val="single" w:sz="4" w:space="0" w:color="auto"/>
              <w:right w:val="single" w:sz="4" w:space="0" w:color="auto"/>
            </w:tcBorders>
            <w:hideMark/>
          </w:tcPr>
          <w:p w14:paraId="72831354" w14:textId="77777777" w:rsidR="00B61166" w:rsidRDefault="00B61166">
            <w:pPr>
              <w:rPr>
                <w:b/>
                <w:i/>
              </w:rPr>
            </w:pPr>
            <w:r>
              <w:rPr>
                <w:b/>
                <w:i/>
              </w:rPr>
              <w:t>20639,7</w:t>
            </w:r>
          </w:p>
        </w:tc>
      </w:tr>
      <w:tr w:rsidR="00B61166" w14:paraId="433630B3" w14:textId="77777777" w:rsidTr="00B61166">
        <w:trPr>
          <w:trHeight w:val="74"/>
        </w:trPr>
        <w:tc>
          <w:tcPr>
            <w:tcW w:w="1843" w:type="dxa"/>
            <w:tcBorders>
              <w:top w:val="nil"/>
              <w:left w:val="single" w:sz="4" w:space="0" w:color="auto"/>
              <w:bottom w:val="single" w:sz="4" w:space="0" w:color="auto"/>
              <w:right w:val="single" w:sz="4" w:space="0" w:color="auto"/>
            </w:tcBorders>
          </w:tcPr>
          <w:p w14:paraId="1AD6CB86" w14:textId="77777777" w:rsidR="00B61166" w:rsidRDefault="00B61166"/>
        </w:tc>
        <w:tc>
          <w:tcPr>
            <w:tcW w:w="709" w:type="dxa"/>
            <w:tcBorders>
              <w:top w:val="nil"/>
              <w:left w:val="single" w:sz="4" w:space="0" w:color="auto"/>
              <w:bottom w:val="single" w:sz="4" w:space="0" w:color="auto"/>
              <w:right w:val="nil"/>
            </w:tcBorders>
          </w:tcPr>
          <w:p w14:paraId="3D4A9877" w14:textId="77777777" w:rsidR="00B61166" w:rsidRDefault="00B61166"/>
        </w:tc>
        <w:tc>
          <w:tcPr>
            <w:tcW w:w="709" w:type="dxa"/>
            <w:tcBorders>
              <w:top w:val="nil"/>
              <w:left w:val="nil"/>
              <w:bottom w:val="single" w:sz="4" w:space="0" w:color="auto"/>
              <w:right w:val="nil"/>
            </w:tcBorders>
          </w:tcPr>
          <w:p w14:paraId="71C7DD53" w14:textId="77777777" w:rsidR="00B61166" w:rsidRDefault="00B61166"/>
        </w:tc>
        <w:tc>
          <w:tcPr>
            <w:tcW w:w="567" w:type="dxa"/>
            <w:tcBorders>
              <w:top w:val="nil"/>
              <w:left w:val="nil"/>
              <w:bottom w:val="single" w:sz="4" w:space="0" w:color="auto"/>
              <w:right w:val="nil"/>
            </w:tcBorders>
          </w:tcPr>
          <w:p w14:paraId="1B82C007" w14:textId="77777777" w:rsidR="00B61166" w:rsidRDefault="00B61166"/>
        </w:tc>
        <w:tc>
          <w:tcPr>
            <w:tcW w:w="708" w:type="dxa"/>
            <w:tcBorders>
              <w:top w:val="nil"/>
              <w:left w:val="nil"/>
              <w:bottom w:val="single" w:sz="4" w:space="0" w:color="auto"/>
              <w:right w:val="nil"/>
            </w:tcBorders>
          </w:tcPr>
          <w:p w14:paraId="020D7E39" w14:textId="77777777" w:rsidR="00B61166" w:rsidRDefault="00B61166"/>
        </w:tc>
        <w:tc>
          <w:tcPr>
            <w:tcW w:w="563" w:type="dxa"/>
            <w:tcBorders>
              <w:top w:val="nil"/>
              <w:left w:val="nil"/>
              <w:bottom w:val="single" w:sz="4" w:space="0" w:color="auto"/>
              <w:right w:val="nil"/>
            </w:tcBorders>
          </w:tcPr>
          <w:p w14:paraId="5AB01497" w14:textId="77777777" w:rsidR="00B61166" w:rsidRDefault="00B61166"/>
        </w:tc>
        <w:tc>
          <w:tcPr>
            <w:tcW w:w="603" w:type="dxa"/>
            <w:tcBorders>
              <w:top w:val="nil"/>
              <w:left w:val="nil"/>
              <w:bottom w:val="single" w:sz="4" w:space="0" w:color="auto"/>
              <w:right w:val="nil"/>
            </w:tcBorders>
            <w:noWrap/>
          </w:tcPr>
          <w:p w14:paraId="3012D46D" w14:textId="77777777" w:rsidR="00B61166" w:rsidRDefault="00B61166"/>
        </w:tc>
        <w:tc>
          <w:tcPr>
            <w:tcW w:w="656" w:type="dxa"/>
            <w:tcBorders>
              <w:top w:val="nil"/>
              <w:left w:val="nil"/>
              <w:bottom w:val="single" w:sz="4" w:space="0" w:color="auto"/>
              <w:right w:val="nil"/>
            </w:tcBorders>
            <w:noWrap/>
          </w:tcPr>
          <w:p w14:paraId="5D6C35D5" w14:textId="77777777" w:rsidR="00B61166" w:rsidRDefault="00B61166"/>
        </w:tc>
        <w:tc>
          <w:tcPr>
            <w:tcW w:w="592" w:type="dxa"/>
            <w:tcBorders>
              <w:top w:val="nil"/>
              <w:left w:val="nil"/>
              <w:bottom w:val="single" w:sz="4" w:space="0" w:color="auto"/>
              <w:right w:val="single" w:sz="4" w:space="0" w:color="auto"/>
            </w:tcBorders>
          </w:tcPr>
          <w:p w14:paraId="1B5A1D39" w14:textId="77777777" w:rsidR="00B61166" w:rsidRDefault="00B61166"/>
        </w:tc>
        <w:tc>
          <w:tcPr>
            <w:tcW w:w="1134" w:type="dxa"/>
            <w:tcBorders>
              <w:top w:val="nil"/>
              <w:left w:val="single" w:sz="4" w:space="0" w:color="auto"/>
              <w:bottom w:val="single" w:sz="4" w:space="0" w:color="auto"/>
              <w:right w:val="single" w:sz="4" w:space="0" w:color="auto"/>
            </w:tcBorders>
          </w:tcPr>
          <w:p w14:paraId="6B1FDC4F" w14:textId="77777777" w:rsidR="00B61166" w:rsidRDefault="00B61166"/>
        </w:tc>
        <w:tc>
          <w:tcPr>
            <w:tcW w:w="2415" w:type="dxa"/>
            <w:vMerge/>
            <w:tcBorders>
              <w:top w:val="single" w:sz="4" w:space="0" w:color="auto"/>
              <w:left w:val="nil"/>
              <w:bottom w:val="single" w:sz="4" w:space="0" w:color="auto"/>
              <w:right w:val="single" w:sz="4" w:space="0" w:color="auto"/>
            </w:tcBorders>
            <w:vAlign w:val="center"/>
            <w:hideMark/>
          </w:tcPr>
          <w:p w14:paraId="4053C347" w14:textId="77777777" w:rsidR="00B61166" w:rsidRDefault="00B61166">
            <w:pPr>
              <w:rPr>
                <w:b/>
              </w:rPr>
            </w:pPr>
          </w:p>
        </w:tc>
        <w:tc>
          <w:tcPr>
            <w:tcW w:w="1276" w:type="dxa"/>
            <w:vMerge/>
            <w:tcBorders>
              <w:top w:val="single" w:sz="4" w:space="0" w:color="auto"/>
              <w:left w:val="nil"/>
              <w:bottom w:val="single" w:sz="4" w:space="0" w:color="auto"/>
              <w:right w:val="single" w:sz="4" w:space="0" w:color="auto"/>
            </w:tcBorders>
            <w:vAlign w:val="center"/>
            <w:hideMark/>
          </w:tcPr>
          <w:p w14:paraId="687748F1" w14:textId="77777777" w:rsidR="00B61166" w:rsidRDefault="00B61166">
            <w:pPr>
              <w:rPr>
                <w:b/>
                <w:i/>
              </w:rPr>
            </w:pPr>
          </w:p>
        </w:tc>
      </w:tr>
      <w:tr w:rsidR="00B61166" w14:paraId="6265991B" w14:textId="77777777" w:rsidTr="00B61166">
        <w:trPr>
          <w:trHeight w:val="420"/>
        </w:trPr>
        <w:tc>
          <w:tcPr>
            <w:tcW w:w="1843" w:type="dxa"/>
            <w:tcBorders>
              <w:top w:val="nil"/>
              <w:left w:val="single" w:sz="4" w:space="0" w:color="auto"/>
              <w:bottom w:val="nil"/>
              <w:right w:val="single" w:sz="4" w:space="0" w:color="auto"/>
            </w:tcBorders>
            <w:hideMark/>
          </w:tcPr>
          <w:p w14:paraId="10F71321" w14:textId="77777777" w:rsidR="00B61166" w:rsidRDefault="00B61166">
            <w:pPr>
              <w:rPr>
                <w:b/>
                <w:bCs/>
                <w:i/>
                <w:iCs/>
              </w:rPr>
            </w:pPr>
            <w:proofErr w:type="spellStart"/>
            <w:r>
              <w:rPr>
                <w:b/>
                <w:bCs/>
                <w:i/>
                <w:iCs/>
              </w:rPr>
              <w:t>Коммунальное</w:t>
            </w:r>
            <w:proofErr w:type="spellEnd"/>
            <w:r>
              <w:rPr>
                <w:b/>
                <w:bCs/>
                <w:i/>
                <w:iCs/>
              </w:rPr>
              <w:t xml:space="preserve"> </w:t>
            </w:r>
            <w:proofErr w:type="spellStart"/>
            <w:r>
              <w:rPr>
                <w:b/>
                <w:bCs/>
                <w:i/>
                <w:iCs/>
              </w:rPr>
              <w:t>хозяйство</w:t>
            </w:r>
            <w:proofErr w:type="spellEnd"/>
          </w:p>
        </w:tc>
        <w:tc>
          <w:tcPr>
            <w:tcW w:w="709" w:type="dxa"/>
            <w:tcBorders>
              <w:top w:val="nil"/>
              <w:left w:val="single" w:sz="4" w:space="0" w:color="auto"/>
              <w:bottom w:val="nil"/>
              <w:right w:val="nil"/>
            </w:tcBorders>
            <w:hideMark/>
          </w:tcPr>
          <w:p w14:paraId="71A59321" w14:textId="77777777" w:rsidR="00B61166" w:rsidRDefault="00B61166">
            <w:pPr>
              <w:rPr>
                <w:b/>
                <w:bCs/>
                <w:i/>
                <w:iCs/>
              </w:rPr>
            </w:pPr>
            <w:r>
              <w:rPr>
                <w:b/>
                <w:bCs/>
                <w:i/>
                <w:iCs/>
              </w:rPr>
              <w:t xml:space="preserve">992    </w:t>
            </w:r>
          </w:p>
        </w:tc>
        <w:tc>
          <w:tcPr>
            <w:tcW w:w="709" w:type="dxa"/>
            <w:hideMark/>
          </w:tcPr>
          <w:p w14:paraId="780A5764" w14:textId="77777777" w:rsidR="00B61166" w:rsidRDefault="00B61166">
            <w:pPr>
              <w:rPr>
                <w:b/>
                <w:bCs/>
                <w:i/>
                <w:iCs/>
              </w:rPr>
            </w:pPr>
            <w:r>
              <w:rPr>
                <w:b/>
                <w:bCs/>
                <w:i/>
                <w:iCs/>
              </w:rPr>
              <w:t>05</w:t>
            </w:r>
          </w:p>
        </w:tc>
        <w:tc>
          <w:tcPr>
            <w:tcW w:w="567" w:type="dxa"/>
            <w:hideMark/>
          </w:tcPr>
          <w:p w14:paraId="3FC781A7" w14:textId="77777777" w:rsidR="00B61166" w:rsidRDefault="00B61166">
            <w:pPr>
              <w:rPr>
                <w:b/>
                <w:bCs/>
                <w:i/>
                <w:iCs/>
              </w:rPr>
            </w:pPr>
            <w:r>
              <w:rPr>
                <w:b/>
                <w:bCs/>
                <w:i/>
                <w:iCs/>
              </w:rPr>
              <w:t>02</w:t>
            </w:r>
          </w:p>
        </w:tc>
        <w:tc>
          <w:tcPr>
            <w:tcW w:w="708" w:type="dxa"/>
            <w:hideMark/>
          </w:tcPr>
          <w:p w14:paraId="63C5B3EA" w14:textId="77777777" w:rsidR="00B61166" w:rsidRDefault="00B61166">
            <w:pPr>
              <w:rPr>
                <w:b/>
                <w:bCs/>
                <w:i/>
                <w:iCs/>
              </w:rPr>
            </w:pPr>
            <w:r>
              <w:rPr>
                <w:b/>
                <w:bCs/>
                <w:i/>
                <w:iCs/>
              </w:rPr>
              <w:t> </w:t>
            </w:r>
          </w:p>
        </w:tc>
        <w:tc>
          <w:tcPr>
            <w:tcW w:w="563" w:type="dxa"/>
            <w:hideMark/>
          </w:tcPr>
          <w:p w14:paraId="32940674" w14:textId="77777777" w:rsidR="00B61166" w:rsidRDefault="00B61166">
            <w:pPr>
              <w:rPr>
                <w:b/>
                <w:bCs/>
                <w:i/>
                <w:iCs/>
              </w:rPr>
            </w:pPr>
            <w:r>
              <w:rPr>
                <w:b/>
                <w:bCs/>
                <w:i/>
                <w:iCs/>
              </w:rPr>
              <w:t> </w:t>
            </w:r>
          </w:p>
        </w:tc>
        <w:tc>
          <w:tcPr>
            <w:tcW w:w="603" w:type="dxa"/>
            <w:noWrap/>
            <w:hideMark/>
          </w:tcPr>
          <w:p w14:paraId="73C85FF0" w14:textId="77777777" w:rsidR="00B61166" w:rsidRDefault="00B61166">
            <w:r>
              <w:t> </w:t>
            </w:r>
          </w:p>
        </w:tc>
        <w:tc>
          <w:tcPr>
            <w:tcW w:w="656" w:type="dxa"/>
            <w:noWrap/>
            <w:hideMark/>
          </w:tcPr>
          <w:p w14:paraId="6915652F" w14:textId="77777777" w:rsidR="00B61166" w:rsidRDefault="00B61166">
            <w:r>
              <w:t> </w:t>
            </w:r>
          </w:p>
        </w:tc>
        <w:tc>
          <w:tcPr>
            <w:tcW w:w="592" w:type="dxa"/>
            <w:tcBorders>
              <w:top w:val="nil"/>
              <w:left w:val="nil"/>
              <w:bottom w:val="nil"/>
              <w:right w:val="single" w:sz="4" w:space="0" w:color="auto"/>
            </w:tcBorders>
            <w:hideMark/>
          </w:tcPr>
          <w:p w14:paraId="74D7A499" w14:textId="77777777" w:rsidR="00B61166" w:rsidRDefault="00B61166">
            <w:pPr>
              <w:rPr>
                <w:b/>
                <w:bCs/>
                <w:i/>
                <w:iCs/>
              </w:rPr>
            </w:pPr>
            <w:r>
              <w:rPr>
                <w:b/>
                <w:bCs/>
                <w:i/>
                <w:iCs/>
              </w:rPr>
              <w:t> </w:t>
            </w:r>
          </w:p>
        </w:tc>
        <w:tc>
          <w:tcPr>
            <w:tcW w:w="1134" w:type="dxa"/>
            <w:tcBorders>
              <w:top w:val="nil"/>
              <w:left w:val="single" w:sz="4" w:space="0" w:color="auto"/>
              <w:bottom w:val="nil"/>
              <w:right w:val="single" w:sz="4" w:space="0" w:color="auto"/>
            </w:tcBorders>
          </w:tcPr>
          <w:p w14:paraId="0FD26A56" w14:textId="77777777" w:rsidR="00B61166" w:rsidRDefault="00B61166">
            <w:pPr>
              <w:rPr>
                <w:bCs/>
                <w:iCs/>
              </w:rPr>
            </w:pPr>
            <w:r>
              <w:rPr>
                <w:bCs/>
                <w:iCs/>
              </w:rPr>
              <w:t>161,5</w:t>
            </w:r>
          </w:p>
          <w:p w14:paraId="16461653" w14:textId="77777777" w:rsidR="00B61166" w:rsidRDefault="00B61166">
            <w:pPr>
              <w:rPr>
                <w:bCs/>
                <w:iCs/>
              </w:rPr>
            </w:pPr>
          </w:p>
        </w:tc>
        <w:tc>
          <w:tcPr>
            <w:tcW w:w="1134" w:type="dxa"/>
            <w:vMerge w:val="restart"/>
            <w:tcBorders>
              <w:top w:val="single" w:sz="4" w:space="0" w:color="auto"/>
              <w:left w:val="nil"/>
              <w:bottom w:val="single" w:sz="4" w:space="0" w:color="auto"/>
              <w:right w:val="single" w:sz="4" w:space="0" w:color="auto"/>
            </w:tcBorders>
          </w:tcPr>
          <w:p w14:paraId="19D320A8" w14:textId="77777777" w:rsidR="00B61166" w:rsidRDefault="00B61166">
            <w:pPr>
              <w:rPr>
                <w:bCs/>
                <w:iCs/>
              </w:rPr>
            </w:pPr>
          </w:p>
        </w:tc>
        <w:tc>
          <w:tcPr>
            <w:tcW w:w="1276" w:type="dxa"/>
            <w:vMerge w:val="restart"/>
            <w:tcBorders>
              <w:top w:val="single" w:sz="4" w:space="0" w:color="auto"/>
              <w:left w:val="nil"/>
              <w:bottom w:val="single" w:sz="4" w:space="0" w:color="auto"/>
              <w:right w:val="single" w:sz="4" w:space="0" w:color="auto"/>
            </w:tcBorders>
          </w:tcPr>
          <w:p w14:paraId="539890D7" w14:textId="77777777" w:rsidR="00B61166" w:rsidRDefault="00B61166">
            <w:pPr>
              <w:rPr>
                <w:bCs/>
                <w:iCs/>
              </w:rPr>
            </w:pPr>
            <w:r>
              <w:rPr>
                <w:bCs/>
                <w:iCs/>
              </w:rPr>
              <w:t>161,5</w:t>
            </w:r>
          </w:p>
          <w:p w14:paraId="1EF970B5" w14:textId="77777777" w:rsidR="00B61166" w:rsidRDefault="00B61166">
            <w:pPr>
              <w:rPr>
                <w:bCs/>
                <w:iCs/>
              </w:rPr>
            </w:pPr>
          </w:p>
        </w:tc>
      </w:tr>
      <w:tr w:rsidR="00B61166" w14:paraId="3A8BDEBA" w14:textId="77777777" w:rsidTr="00B61166">
        <w:trPr>
          <w:trHeight w:val="74"/>
        </w:trPr>
        <w:tc>
          <w:tcPr>
            <w:tcW w:w="1843" w:type="dxa"/>
            <w:tcBorders>
              <w:top w:val="nil"/>
              <w:left w:val="single" w:sz="4" w:space="0" w:color="auto"/>
              <w:bottom w:val="single" w:sz="4" w:space="0" w:color="auto"/>
              <w:right w:val="single" w:sz="4" w:space="0" w:color="auto"/>
            </w:tcBorders>
          </w:tcPr>
          <w:p w14:paraId="6EAF9A57" w14:textId="77777777" w:rsidR="00B61166" w:rsidRDefault="00B61166">
            <w:pPr>
              <w:rPr>
                <w:b/>
                <w:bCs/>
                <w:i/>
                <w:iCs/>
              </w:rPr>
            </w:pPr>
          </w:p>
        </w:tc>
        <w:tc>
          <w:tcPr>
            <w:tcW w:w="709" w:type="dxa"/>
            <w:tcBorders>
              <w:top w:val="nil"/>
              <w:left w:val="single" w:sz="4" w:space="0" w:color="auto"/>
              <w:bottom w:val="single" w:sz="4" w:space="0" w:color="auto"/>
              <w:right w:val="nil"/>
            </w:tcBorders>
          </w:tcPr>
          <w:p w14:paraId="61C0ED45" w14:textId="77777777" w:rsidR="00B61166" w:rsidRDefault="00B61166">
            <w:pPr>
              <w:rPr>
                <w:b/>
                <w:bCs/>
                <w:i/>
                <w:iCs/>
              </w:rPr>
            </w:pPr>
          </w:p>
        </w:tc>
        <w:tc>
          <w:tcPr>
            <w:tcW w:w="709" w:type="dxa"/>
            <w:tcBorders>
              <w:top w:val="nil"/>
              <w:left w:val="nil"/>
              <w:bottom w:val="single" w:sz="4" w:space="0" w:color="auto"/>
              <w:right w:val="nil"/>
            </w:tcBorders>
          </w:tcPr>
          <w:p w14:paraId="415B5F09" w14:textId="77777777" w:rsidR="00B61166" w:rsidRDefault="00B61166">
            <w:pPr>
              <w:rPr>
                <w:b/>
                <w:bCs/>
                <w:i/>
                <w:iCs/>
              </w:rPr>
            </w:pPr>
          </w:p>
        </w:tc>
        <w:tc>
          <w:tcPr>
            <w:tcW w:w="567" w:type="dxa"/>
            <w:tcBorders>
              <w:top w:val="nil"/>
              <w:left w:val="nil"/>
              <w:bottom w:val="single" w:sz="4" w:space="0" w:color="auto"/>
              <w:right w:val="nil"/>
            </w:tcBorders>
          </w:tcPr>
          <w:p w14:paraId="6959B67B" w14:textId="77777777" w:rsidR="00B61166" w:rsidRDefault="00B61166">
            <w:pPr>
              <w:rPr>
                <w:b/>
                <w:bCs/>
                <w:i/>
                <w:iCs/>
              </w:rPr>
            </w:pPr>
          </w:p>
        </w:tc>
        <w:tc>
          <w:tcPr>
            <w:tcW w:w="708" w:type="dxa"/>
            <w:tcBorders>
              <w:top w:val="nil"/>
              <w:left w:val="nil"/>
              <w:bottom w:val="single" w:sz="4" w:space="0" w:color="auto"/>
              <w:right w:val="nil"/>
            </w:tcBorders>
          </w:tcPr>
          <w:p w14:paraId="31BA8133" w14:textId="77777777" w:rsidR="00B61166" w:rsidRDefault="00B61166">
            <w:pPr>
              <w:rPr>
                <w:b/>
                <w:bCs/>
                <w:i/>
                <w:iCs/>
              </w:rPr>
            </w:pPr>
          </w:p>
        </w:tc>
        <w:tc>
          <w:tcPr>
            <w:tcW w:w="563" w:type="dxa"/>
            <w:tcBorders>
              <w:top w:val="nil"/>
              <w:left w:val="nil"/>
              <w:bottom w:val="single" w:sz="4" w:space="0" w:color="auto"/>
              <w:right w:val="nil"/>
            </w:tcBorders>
          </w:tcPr>
          <w:p w14:paraId="5AFB464F" w14:textId="77777777" w:rsidR="00B61166" w:rsidRDefault="00B61166">
            <w:pPr>
              <w:rPr>
                <w:b/>
                <w:bCs/>
                <w:i/>
                <w:iCs/>
              </w:rPr>
            </w:pPr>
          </w:p>
        </w:tc>
        <w:tc>
          <w:tcPr>
            <w:tcW w:w="603" w:type="dxa"/>
            <w:tcBorders>
              <w:top w:val="nil"/>
              <w:left w:val="nil"/>
              <w:bottom w:val="single" w:sz="4" w:space="0" w:color="auto"/>
              <w:right w:val="nil"/>
            </w:tcBorders>
            <w:noWrap/>
          </w:tcPr>
          <w:p w14:paraId="74C53B28" w14:textId="77777777" w:rsidR="00B61166" w:rsidRDefault="00B61166"/>
        </w:tc>
        <w:tc>
          <w:tcPr>
            <w:tcW w:w="656" w:type="dxa"/>
            <w:tcBorders>
              <w:top w:val="nil"/>
              <w:left w:val="nil"/>
              <w:bottom w:val="single" w:sz="4" w:space="0" w:color="auto"/>
              <w:right w:val="nil"/>
            </w:tcBorders>
            <w:noWrap/>
          </w:tcPr>
          <w:p w14:paraId="4D7B7467" w14:textId="77777777" w:rsidR="00B61166" w:rsidRDefault="00B61166"/>
        </w:tc>
        <w:tc>
          <w:tcPr>
            <w:tcW w:w="592" w:type="dxa"/>
            <w:tcBorders>
              <w:top w:val="nil"/>
              <w:left w:val="nil"/>
              <w:bottom w:val="single" w:sz="4" w:space="0" w:color="auto"/>
              <w:right w:val="single" w:sz="4" w:space="0" w:color="auto"/>
            </w:tcBorders>
          </w:tcPr>
          <w:p w14:paraId="142D6B76" w14:textId="77777777" w:rsidR="00B61166" w:rsidRDefault="00B61166">
            <w:pPr>
              <w:rPr>
                <w:b/>
                <w:bCs/>
                <w:i/>
                <w:iCs/>
              </w:rPr>
            </w:pPr>
          </w:p>
        </w:tc>
        <w:tc>
          <w:tcPr>
            <w:tcW w:w="1134" w:type="dxa"/>
            <w:tcBorders>
              <w:top w:val="nil"/>
              <w:left w:val="single" w:sz="4" w:space="0" w:color="auto"/>
              <w:bottom w:val="single" w:sz="4" w:space="0" w:color="auto"/>
              <w:right w:val="single" w:sz="4" w:space="0" w:color="auto"/>
            </w:tcBorders>
          </w:tcPr>
          <w:p w14:paraId="2D8051C1" w14:textId="77777777" w:rsidR="00B61166" w:rsidRDefault="00B61166"/>
        </w:tc>
        <w:tc>
          <w:tcPr>
            <w:tcW w:w="2415" w:type="dxa"/>
            <w:vMerge/>
            <w:tcBorders>
              <w:top w:val="single" w:sz="4" w:space="0" w:color="auto"/>
              <w:left w:val="nil"/>
              <w:bottom w:val="single" w:sz="4" w:space="0" w:color="auto"/>
              <w:right w:val="single" w:sz="4" w:space="0" w:color="auto"/>
            </w:tcBorders>
            <w:vAlign w:val="center"/>
            <w:hideMark/>
          </w:tcPr>
          <w:p w14:paraId="2ECD2252" w14:textId="77777777" w:rsidR="00B61166" w:rsidRDefault="00B61166">
            <w:pPr>
              <w:rPr>
                <w:bCs/>
                <w:iCs/>
              </w:rPr>
            </w:pPr>
          </w:p>
        </w:tc>
        <w:tc>
          <w:tcPr>
            <w:tcW w:w="1276" w:type="dxa"/>
            <w:vMerge/>
            <w:tcBorders>
              <w:top w:val="single" w:sz="4" w:space="0" w:color="auto"/>
              <w:left w:val="nil"/>
              <w:bottom w:val="single" w:sz="4" w:space="0" w:color="auto"/>
              <w:right w:val="single" w:sz="4" w:space="0" w:color="auto"/>
            </w:tcBorders>
            <w:vAlign w:val="center"/>
            <w:hideMark/>
          </w:tcPr>
          <w:p w14:paraId="0EAA6907" w14:textId="77777777" w:rsidR="00B61166" w:rsidRDefault="00B61166">
            <w:pPr>
              <w:rPr>
                <w:bCs/>
                <w:iCs/>
              </w:rPr>
            </w:pPr>
          </w:p>
        </w:tc>
      </w:tr>
      <w:tr w:rsidR="00B61166" w14:paraId="4460686A" w14:textId="77777777" w:rsidTr="00B61166">
        <w:trPr>
          <w:trHeight w:val="1692"/>
        </w:trPr>
        <w:tc>
          <w:tcPr>
            <w:tcW w:w="1843" w:type="dxa"/>
            <w:tcBorders>
              <w:top w:val="single" w:sz="4" w:space="0" w:color="auto"/>
              <w:left w:val="single" w:sz="4" w:space="0" w:color="auto"/>
              <w:bottom w:val="single" w:sz="4" w:space="0" w:color="auto"/>
              <w:right w:val="single" w:sz="4" w:space="0" w:color="auto"/>
            </w:tcBorders>
            <w:hideMark/>
          </w:tcPr>
          <w:p w14:paraId="22EC4D5B" w14:textId="77777777" w:rsidR="00B61166" w:rsidRPr="00B61166" w:rsidRDefault="00B61166">
            <w:pPr>
              <w:rPr>
                <w:b/>
                <w:bCs/>
                <w:i/>
                <w:iCs/>
                <w:lang w:val="ru-RU"/>
              </w:rPr>
            </w:pPr>
            <w:r w:rsidRPr="00B61166">
              <w:rPr>
                <w:b/>
                <w:bCs/>
                <w:i/>
                <w:iCs/>
                <w:lang w:val="ru-RU"/>
              </w:rPr>
              <w:t>Муниципальная программа «Коммунальное хозяйство Западного сельского поселения Ленинградского района» 2022-2024год</w:t>
            </w:r>
          </w:p>
        </w:tc>
        <w:tc>
          <w:tcPr>
            <w:tcW w:w="709" w:type="dxa"/>
            <w:tcBorders>
              <w:top w:val="single" w:sz="4" w:space="0" w:color="auto"/>
              <w:left w:val="single" w:sz="4" w:space="0" w:color="auto"/>
              <w:bottom w:val="single" w:sz="4" w:space="0" w:color="auto"/>
              <w:right w:val="nil"/>
            </w:tcBorders>
            <w:hideMark/>
          </w:tcPr>
          <w:p w14:paraId="5E604FFB" w14:textId="77777777" w:rsidR="00B61166" w:rsidRDefault="00B61166">
            <w:pPr>
              <w:rPr>
                <w:bCs/>
                <w:iCs/>
              </w:rPr>
            </w:pPr>
            <w:r>
              <w:rPr>
                <w:bCs/>
                <w:iCs/>
              </w:rPr>
              <w:t>992</w:t>
            </w:r>
          </w:p>
        </w:tc>
        <w:tc>
          <w:tcPr>
            <w:tcW w:w="709" w:type="dxa"/>
            <w:tcBorders>
              <w:top w:val="single" w:sz="4" w:space="0" w:color="auto"/>
              <w:left w:val="nil"/>
              <w:bottom w:val="single" w:sz="4" w:space="0" w:color="auto"/>
              <w:right w:val="nil"/>
            </w:tcBorders>
            <w:hideMark/>
          </w:tcPr>
          <w:p w14:paraId="2FE94BAB" w14:textId="77777777" w:rsidR="00B61166" w:rsidRDefault="00B61166">
            <w:pPr>
              <w:rPr>
                <w:bCs/>
                <w:iCs/>
              </w:rPr>
            </w:pPr>
            <w:r>
              <w:rPr>
                <w:bCs/>
                <w:iCs/>
              </w:rPr>
              <w:t>05</w:t>
            </w:r>
          </w:p>
        </w:tc>
        <w:tc>
          <w:tcPr>
            <w:tcW w:w="567" w:type="dxa"/>
            <w:tcBorders>
              <w:top w:val="single" w:sz="4" w:space="0" w:color="auto"/>
              <w:left w:val="nil"/>
              <w:bottom w:val="single" w:sz="4" w:space="0" w:color="auto"/>
              <w:right w:val="nil"/>
            </w:tcBorders>
            <w:hideMark/>
          </w:tcPr>
          <w:p w14:paraId="24089FC9" w14:textId="77777777" w:rsidR="00B61166" w:rsidRDefault="00B61166">
            <w:pPr>
              <w:rPr>
                <w:bCs/>
                <w:iCs/>
              </w:rPr>
            </w:pPr>
            <w:r>
              <w:rPr>
                <w:bCs/>
                <w:iCs/>
              </w:rPr>
              <w:t>02</w:t>
            </w:r>
          </w:p>
        </w:tc>
        <w:tc>
          <w:tcPr>
            <w:tcW w:w="708" w:type="dxa"/>
            <w:tcBorders>
              <w:top w:val="single" w:sz="4" w:space="0" w:color="auto"/>
              <w:left w:val="nil"/>
              <w:bottom w:val="single" w:sz="4" w:space="0" w:color="auto"/>
              <w:right w:val="nil"/>
            </w:tcBorders>
            <w:hideMark/>
          </w:tcPr>
          <w:p w14:paraId="79E6B27D" w14:textId="77777777" w:rsidR="00B61166" w:rsidRDefault="00B61166">
            <w:pPr>
              <w:rPr>
                <w:bCs/>
                <w:iCs/>
              </w:rPr>
            </w:pPr>
            <w:r>
              <w:rPr>
                <w:bCs/>
                <w:iCs/>
              </w:rPr>
              <w:t>08</w:t>
            </w:r>
          </w:p>
        </w:tc>
        <w:tc>
          <w:tcPr>
            <w:tcW w:w="563" w:type="dxa"/>
            <w:tcBorders>
              <w:top w:val="single" w:sz="4" w:space="0" w:color="auto"/>
              <w:left w:val="nil"/>
              <w:bottom w:val="single" w:sz="4" w:space="0" w:color="auto"/>
              <w:right w:val="nil"/>
            </w:tcBorders>
            <w:hideMark/>
          </w:tcPr>
          <w:p w14:paraId="225A68C3" w14:textId="77777777" w:rsidR="00B61166" w:rsidRDefault="00B61166">
            <w:pPr>
              <w:rPr>
                <w:bCs/>
                <w:iCs/>
              </w:rPr>
            </w:pPr>
            <w:r>
              <w:rPr>
                <w:bCs/>
                <w:iCs/>
              </w:rPr>
              <w:t>0</w:t>
            </w:r>
          </w:p>
        </w:tc>
        <w:tc>
          <w:tcPr>
            <w:tcW w:w="603" w:type="dxa"/>
            <w:tcBorders>
              <w:top w:val="single" w:sz="4" w:space="0" w:color="auto"/>
              <w:left w:val="nil"/>
              <w:bottom w:val="single" w:sz="4" w:space="0" w:color="auto"/>
              <w:right w:val="nil"/>
            </w:tcBorders>
            <w:noWrap/>
            <w:hideMark/>
          </w:tcPr>
          <w:p w14:paraId="0171C45B" w14:textId="77777777" w:rsidR="00B61166" w:rsidRDefault="00B61166">
            <w:r>
              <w:t>00</w:t>
            </w:r>
          </w:p>
        </w:tc>
        <w:tc>
          <w:tcPr>
            <w:tcW w:w="656" w:type="dxa"/>
            <w:tcBorders>
              <w:top w:val="single" w:sz="4" w:space="0" w:color="auto"/>
              <w:left w:val="nil"/>
              <w:bottom w:val="single" w:sz="4" w:space="0" w:color="auto"/>
              <w:right w:val="nil"/>
            </w:tcBorders>
            <w:noWrap/>
            <w:hideMark/>
          </w:tcPr>
          <w:p w14:paraId="04867D6D" w14:textId="77777777" w:rsidR="00B61166" w:rsidRDefault="00B61166">
            <w:r>
              <w:t>00000</w:t>
            </w:r>
          </w:p>
        </w:tc>
        <w:tc>
          <w:tcPr>
            <w:tcW w:w="592" w:type="dxa"/>
            <w:tcBorders>
              <w:top w:val="single" w:sz="4" w:space="0" w:color="auto"/>
              <w:left w:val="nil"/>
              <w:bottom w:val="single" w:sz="4" w:space="0" w:color="auto"/>
              <w:right w:val="single" w:sz="4" w:space="0" w:color="auto"/>
            </w:tcBorders>
          </w:tcPr>
          <w:p w14:paraId="36867213" w14:textId="77777777" w:rsidR="00B61166" w:rsidRDefault="00B61166">
            <w:pPr>
              <w:rPr>
                <w:b/>
                <w:bCs/>
                <w:i/>
                <w:iCs/>
              </w:rPr>
            </w:pPr>
          </w:p>
        </w:tc>
        <w:tc>
          <w:tcPr>
            <w:tcW w:w="1134" w:type="dxa"/>
            <w:tcBorders>
              <w:top w:val="single" w:sz="4" w:space="0" w:color="auto"/>
              <w:left w:val="single" w:sz="4" w:space="0" w:color="auto"/>
              <w:bottom w:val="single" w:sz="4" w:space="0" w:color="auto"/>
              <w:right w:val="single" w:sz="4" w:space="0" w:color="auto"/>
            </w:tcBorders>
            <w:hideMark/>
          </w:tcPr>
          <w:p w14:paraId="5ED32012" w14:textId="77777777" w:rsidR="00B61166" w:rsidRDefault="00B61166">
            <w:pPr>
              <w:rPr>
                <w:bCs/>
                <w:iCs/>
              </w:rPr>
            </w:pPr>
            <w:r>
              <w:rPr>
                <w:bCs/>
                <w:iCs/>
              </w:rPr>
              <w:t>161,5</w:t>
            </w:r>
          </w:p>
        </w:tc>
        <w:tc>
          <w:tcPr>
            <w:tcW w:w="1134" w:type="dxa"/>
            <w:tcBorders>
              <w:top w:val="single" w:sz="4" w:space="0" w:color="auto"/>
              <w:left w:val="nil"/>
              <w:bottom w:val="single" w:sz="4" w:space="0" w:color="auto"/>
              <w:right w:val="single" w:sz="4" w:space="0" w:color="auto"/>
            </w:tcBorders>
          </w:tcPr>
          <w:p w14:paraId="648232F8"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1EA4B87" w14:textId="77777777" w:rsidR="00B61166" w:rsidRDefault="00B61166">
            <w:pPr>
              <w:rPr>
                <w:bCs/>
                <w:iCs/>
              </w:rPr>
            </w:pPr>
            <w:r>
              <w:rPr>
                <w:bCs/>
                <w:iCs/>
              </w:rPr>
              <w:t>161,5</w:t>
            </w:r>
          </w:p>
        </w:tc>
      </w:tr>
      <w:tr w:rsidR="00B61166" w14:paraId="635BE54E" w14:textId="77777777" w:rsidTr="00B61166">
        <w:trPr>
          <w:trHeight w:val="558"/>
        </w:trPr>
        <w:tc>
          <w:tcPr>
            <w:tcW w:w="1843" w:type="dxa"/>
            <w:tcBorders>
              <w:top w:val="single" w:sz="4" w:space="0" w:color="auto"/>
              <w:left w:val="single" w:sz="4" w:space="0" w:color="auto"/>
              <w:bottom w:val="single" w:sz="4" w:space="0" w:color="auto"/>
              <w:right w:val="single" w:sz="4" w:space="0" w:color="auto"/>
            </w:tcBorders>
            <w:hideMark/>
          </w:tcPr>
          <w:p w14:paraId="4192736A" w14:textId="77777777" w:rsidR="00B61166" w:rsidRDefault="00B61166">
            <w:pPr>
              <w:rPr>
                <w:bCs/>
                <w:iCs/>
              </w:rPr>
            </w:pPr>
            <w:proofErr w:type="spellStart"/>
            <w:r>
              <w:rPr>
                <w:bCs/>
                <w:iCs/>
              </w:rPr>
              <w:t>Развитие</w:t>
            </w:r>
            <w:proofErr w:type="spellEnd"/>
            <w:r>
              <w:rPr>
                <w:bCs/>
                <w:iCs/>
              </w:rPr>
              <w:t xml:space="preserve"> </w:t>
            </w:r>
            <w:proofErr w:type="spellStart"/>
            <w:r>
              <w:rPr>
                <w:bCs/>
                <w:iCs/>
              </w:rPr>
              <w:t>систем</w:t>
            </w:r>
            <w:proofErr w:type="spellEnd"/>
            <w:r>
              <w:rPr>
                <w:bCs/>
                <w:iCs/>
              </w:rPr>
              <w:t xml:space="preserve"> </w:t>
            </w:r>
            <w:proofErr w:type="spellStart"/>
            <w:r>
              <w:rPr>
                <w:bCs/>
                <w:iCs/>
              </w:rPr>
              <w:t>водоснабжения</w:t>
            </w:r>
            <w:proofErr w:type="spellEnd"/>
          </w:p>
        </w:tc>
        <w:tc>
          <w:tcPr>
            <w:tcW w:w="709" w:type="dxa"/>
            <w:tcBorders>
              <w:top w:val="single" w:sz="4" w:space="0" w:color="auto"/>
              <w:left w:val="single" w:sz="4" w:space="0" w:color="auto"/>
              <w:bottom w:val="single" w:sz="4" w:space="0" w:color="auto"/>
              <w:right w:val="nil"/>
            </w:tcBorders>
            <w:hideMark/>
          </w:tcPr>
          <w:p w14:paraId="2A62793C" w14:textId="77777777" w:rsidR="00B61166" w:rsidRDefault="00B61166">
            <w:pPr>
              <w:rPr>
                <w:bCs/>
                <w:iCs/>
              </w:rPr>
            </w:pPr>
            <w:r>
              <w:rPr>
                <w:bCs/>
                <w:iCs/>
              </w:rPr>
              <w:t>992</w:t>
            </w:r>
          </w:p>
        </w:tc>
        <w:tc>
          <w:tcPr>
            <w:tcW w:w="709" w:type="dxa"/>
            <w:tcBorders>
              <w:top w:val="single" w:sz="4" w:space="0" w:color="auto"/>
              <w:left w:val="nil"/>
              <w:bottom w:val="single" w:sz="4" w:space="0" w:color="auto"/>
              <w:right w:val="nil"/>
            </w:tcBorders>
            <w:hideMark/>
          </w:tcPr>
          <w:p w14:paraId="1ED1B077" w14:textId="77777777" w:rsidR="00B61166" w:rsidRDefault="00B61166">
            <w:pPr>
              <w:rPr>
                <w:bCs/>
                <w:iCs/>
              </w:rPr>
            </w:pPr>
            <w:r>
              <w:rPr>
                <w:bCs/>
                <w:iCs/>
              </w:rPr>
              <w:t>05</w:t>
            </w:r>
          </w:p>
        </w:tc>
        <w:tc>
          <w:tcPr>
            <w:tcW w:w="567" w:type="dxa"/>
            <w:tcBorders>
              <w:top w:val="single" w:sz="4" w:space="0" w:color="auto"/>
              <w:left w:val="nil"/>
              <w:bottom w:val="single" w:sz="4" w:space="0" w:color="auto"/>
              <w:right w:val="nil"/>
            </w:tcBorders>
            <w:hideMark/>
          </w:tcPr>
          <w:p w14:paraId="6D6B8B83" w14:textId="77777777" w:rsidR="00B61166" w:rsidRDefault="00B61166">
            <w:pPr>
              <w:rPr>
                <w:bCs/>
                <w:iCs/>
              </w:rPr>
            </w:pPr>
            <w:r>
              <w:rPr>
                <w:bCs/>
                <w:iCs/>
              </w:rPr>
              <w:t>02</w:t>
            </w:r>
          </w:p>
        </w:tc>
        <w:tc>
          <w:tcPr>
            <w:tcW w:w="708" w:type="dxa"/>
            <w:tcBorders>
              <w:top w:val="single" w:sz="4" w:space="0" w:color="auto"/>
              <w:left w:val="nil"/>
              <w:bottom w:val="single" w:sz="4" w:space="0" w:color="auto"/>
              <w:right w:val="nil"/>
            </w:tcBorders>
            <w:hideMark/>
          </w:tcPr>
          <w:p w14:paraId="51D408F7" w14:textId="77777777" w:rsidR="00B61166" w:rsidRDefault="00B61166">
            <w:pPr>
              <w:rPr>
                <w:bCs/>
                <w:iCs/>
              </w:rPr>
            </w:pPr>
            <w:r>
              <w:rPr>
                <w:bCs/>
                <w:iCs/>
              </w:rPr>
              <w:t>08</w:t>
            </w:r>
          </w:p>
        </w:tc>
        <w:tc>
          <w:tcPr>
            <w:tcW w:w="563" w:type="dxa"/>
            <w:tcBorders>
              <w:top w:val="single" w:sz="4" w:space="0" w:color="auto"/>
              <w:left w:val="nil"/>
              <w:bottom w:val="single" w:sz="4" w:space="0" w:color="auto"/>
              <w:right w:val="nil"/>
            </w:tcBorders>
            <w:hideMark/>
          </w:tcPr>
          <w:p w14:paraId="4E68C69E" w14:textId="77777777" w:rsidR="00B61166" w:rsidRDefault="00B61166">
            <w:pPr>
              <w:rPr>
                <w:bCs/>
                <w:iCs/>
              </w:rPr>
            </w:pPr>
            <w:r>
              <w:rPr>
                <w:bCs/>
                <w:iCs/>
              </w:rPr>
              <w:t>0</w:t>
            </w:r>
          </w:p>
        </w:tc>
        <w:tc>
          <w:tcPr>
            <w:tcW w:w="603" w:type="dxa"/>
            <w:tcBorders>
              <w:top w:val="single" w:sz="4" w:space="0" w:color="auto"/>
              <w:left w:val="nil"/>
              <w:bottom w:val="single" w:sz="4" w:space="0" w:color="auto"/>
              <w:right w:val="nil"/>
            </w:tcBorders>
            <w:noWrap/>
            <w:hideMark/>
          </w:tcPr>
          <w:p w14:paraId="249881E7" w14:textId="77777777" w:rsidR="00B61166" w:rsidRDefault="00B61166">
            <w:r>
              <w:t>00</w:t>
            </w:r>
          </w:p>
        </w:tc>
        <w:tc>
          <w:tcPr>
            <w:tcW w:w="656" w:type="dxa"/>
            <w:tcBorders>
              <w:top w:val="single" w:sz="4" w:space="0" w:color="auto"/>
              <w:left w:val="nil"/>
              <w:bottom w:val="single" w:sz="4" w:space="0" w:color="auto"/>
              <w:right w:val="nil"/>
            </w:tcBorders>
            <w:noWrap/>
            <w:hideMark/>
          </w:tcPr>
          <w:p w14:paraId="09BC40FB" w14:textId="77777777" w:rsidR="00B61166" w:rsidRDefault="00B61166">
            <w:r>
              <w:t>09980</w:t>
            </w:r>
          </w:p>
        </w:tc>
        <w:tc>
          <w:tcPr>
            <w:tcW w:w="592" w:type="dxa"/>
            <w:tcBorders>
              <w:top w:val="single" w:sz="4" w:space="0" w:color="auto"/>
              <w:left w:val="nil"/>
              <w:bottom w:val="single" w:sz="4" w:space="0" w:color="auto"/>
              <w:right w:val="single" w:sz="4" w:space="0" w:color="auto"/>
            </w:tcBorders>
          </w:tcPr>
          <w:p w14:paraId="16158A4B" w14:textId="77777777" w:rsidR="00B61166" w:rsidRDefault="00B61166">
            <w:pPr>
              <w:rPr>
                <w:bCs/>
                <w:iCs/>
              </w:rPr>
            </w:pPr>
          </w:p>
        </w:tc>
        <w:tc>
          <w:tcPr>
            <w:tcW w:w="1134" w:type="dxa"/>
            <w:tcBorders>
              <w:top w:val="single" w:sz="4" w:space="0" w:color="auto"/>
              <w:left w:val="single" w:sz="4" w:space="0" w:color="auto"/>
              <w:bottom w:val="single" w:sz="4" w:space="0" w:color="auto"/>
              <w:right w:val="single" w:sz="4" w:space="0" w:color="auto"/>
            </w:tcBorders>
            <w:hideMark/>
          </w:tcPr>
          <w:p w14:paraId="5367200F" w14:textId="77777777" w:rsidR="00B61166" w:rsidRDefault="00B61166">
            <w:pPr>
              <w:rPr>
                <w:bCs/>
                <w:iCs/>
              </w:rPr>
            </w:pPr>
            <w:r>
              <w:rPr>
                <w:bCs/>
                <w:iCs/>
              </w:rPr>
              <w:t>161,5</w:t>
            </w:r>
          </w:p>
        </w:tc>
        <w:tc>
          <w:tcPr>
            <w:tcW w:w="1134" w:type="dxa"/>
            <w:tcBorders>
              <w:top w:val="single" w:sz="4" w:space="0" w:color="auto"/>
              <w:left w:val="nil"/>
              <w:bottom w:val="single" w:sz="4" w:space="0" w:color="auto"/>
              <w:right w:val="single" w:sz="4" w:space="0" w:color="auto"/>
            </w:tcBorders>
          </w:tcPr>
          <w:p w14:paraId="3645BDDC"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2C9175AB" w14:textId="77777777" w:rsidR="00B61166" w:rsidRDefault="00B61166">
            <w:pPr>
              <w:rPr>
                <w:bCs/>
                <w:iCs/>
              </w:rPr>
            </w:pPr>
            <w:r>
              <w:rPr>
                <w:bCs/>
                <w:iCs/>
              </w:rPr>
              <w:t>161,5</w:t>
            </w:r>
          </w:p>
        </w:tc>
      </w:tr>
      <w:tr w:rsidR="00B61166" w14:paraId="2D0B239C" w14:textId="77777777" w:rsidTr="00B61166">
        <w:trPr>
          <w:trHeight w:val="360"/>
        </w:trPr>
        <w:tc>
          <w:tcPr>
            <w:tcW w:w="1843" w:type="dxa"/>
            <w:tcBorders>
              <w:top w:val="single" w:sz="4" w:space="0" w:color="auto"/>
              <w:left w:val="single" w:sz="4" w:space="0" w:color="auto"/>
              <w:bottom w:val="nil"/>
              <w:right w:val="single" w:sz="4" w:space="0" w:color="auto"/>
            </w:tcBorders>
            <w:hideMark/>
          </w:tcPr>
          <w:p w14:paraId="5778C66A" w14:textId="77777777" w:rsidR="00B61166" w:rsidRPr="00B61166" w:rsidRDefault="00B61166">
            <w:pPr>
              <w:rPr>
                <w:b/>
                <w:bCs/>
                <w:iCs/>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hideMark/>
          </w:tcPr>
          <w:p w14:paraId="4F60AB9F" w14:textId="77777777" w:rsidR="00B61166" w:rsidRDefault="00B61166">
            <w:pPr>
              <w:rPr>
                <w:bCs/>
                <w:iCs/>
              </w:rPr>
            </w:pPr>
            <w:r>
              <w:rPr>
                <w:bCs/>
                <w:iCs/>
              </w:rPr>
              <w:t>992</w:t>
            </w:r>
          </w:p>
        </w:tc>
        <w:tc>
          <w:tcPr>
            <w:tcW w:w="709" w:type="dxa"/>
            <w:tcBorders>
              <w:top w:val="single" w:sz="4" w:space="0" w:color="auto"/>
              <w:left w:val="nil"/>
              <w:bottom w:val="nil"/>
              <w:right w:val="nil"/>
            </w:tcBorders>
            <w:hideMark/>
          </w:tcPr>
          <w:p w14:paraId="4AA4C7CE" w14:textId="77777777" w:rsidR="00B61166" w:rsidRDefault="00B61166">
            <w:pPr>
              <w:rPr>
                <w:bCs/>
                <w:iCs/>
              </w:rPr>
            </w:pPr>
            <w:r>
              <w:rPr>
                <w:bCs/>
                <w:iCs/>
              </w:rPr>
              <w:t>05</w:t>
            </w:r>
          </w:p>
        </w:tc>
        <w:tc>
          <w:tcPr>
            <w:tcW w:w="567" w:type="dxa"/>
            <w:tcBorders>
              <w:top w:val="single" w:sz="4" w:space="0" w:color="auto"/>
              <w:left w:val="nil"/>
              <w:bottom w:val="nil"/>
              <w:right w:val="nil"/>
            </w:tcBorders>
            <w:hideMark/>
          </w:tcPr>
          <w:p w14:paraId="2E9209E5" w14:textId="77777777" w:rsidR="00B61166" w:rsidRDefault="00B61166">
            <w:pPr>
              <w:rPr>
                <w:bCs/>
                <w:iCs/>
              </w:rPr>
            </w:pPr>
            <w:r>
              <w:rPr>
                <w:bCs/>
                <w:iCs/>
              </w:rPr>
              <w:t>02</w:t>
            </w:r>
          </w:p>
        </w:tc>
        <w:tc>
          <w:tcPr>
            <w:tcW w:w="708" w:type="dxa"/>
            <w:tcBorders>
              <w:top w:val="single" w:sz="4" w:space="0" w:color="auto"/>
              <w:left w:val="nil"/>
              <w:bottom w:val="nil"/>
              <w:right w:val="nil"/>
            </w:tcBorders>
            <w:hideMark/>
          </w:tcPr>
          <w:p w14:paraId="33926AC9" w14:textId="77777777" w:rsidR="00B61166" w:rsidRDefault="00B61166">
            <w:pPr>
              <w:rPr>
                <w:bCs/>
                <w:iCs/>
              </w:rPr>
            </w:pPr>
            <w:r>
              <w:rPr>
                <w:bCs/>
                <w:iCs/>
              </w:rPr>
              <w:t>08</w:t>
            </w:r>
          </w:p>
        </w:tc>
        <w:tc>
          <w:tcPr>
            <w:tcW w:w="563" w:type="dxa"/>
            <w:tcBorders>
              <w:top w:val="single" w:sz="4" w:space="0" w:color="auto"/>
              <w:left w:val="nil"/>
              <w:bottom w:val="nil"/>
              <w:right w:val="nil"/>
            </w:tcBorders>
            <w:hideMark/>
          </w:tcPr>
          <w:p w14:paraId="13177DA2" w14:textId="77777777" w:rsidR="00B61166" w:rsidRDefault="00B61166">
            <w:pPr>
              <w:rPr>
                <w:bCs/>
                <w:iCs/>
              </w:rPr>
            </w:pPr>
            <w:r>
              <w:rPr>
                <w:bCs/>
                <w:iCs/>
              </w:rPr>
              <w:t>0</w:t>
            </w:r>
          </w:p>
        </w:tc>
        <w:tc>
          <w:tcPr>
            <w:tcW w:w="603" w:type="dxa"/>
            <w:tcBorders>
              <w:top w:val="single" w:sz="4" w:space="0" w:color="auto"/>
              <w:left w:val="nil"/>
              <w:bottom w:val="nil"/>
              <w:right w:val="nil"/>
            </w:tcBorders>
            <w:noWrap/>
            <w:hideMark/>
          </w:tcPr>
          <w:p w14:paraId="073B76D0" w14:textId="77777777" w:rsidR="00B61166" w:rsidRDefault="00B61166">
            <w:r>
              <w:t>00</w:t>
            </w:r>
          </w:p>
        </w:tc>
        <w:tc>
          <w:tcPr>
            <w:tcW w:w="656" w:type="dxa"/>
            <w:tcBorders>
              <w:top w:val="single" w:sz="4" w:space="0" w:color="auto"/>
              <w:left w:val="nil"/>
              <w:bottom w:val="nil"/>
              <w:right w:val="nil"/>
            </w:tcBorders>
            <w:noWrap/>
            <w:hideMark/>
          </w:tcPr>
          <w:p w14:paraId="0F49BD91" w14:textId="77777777" w:rsidR="00B61166" w:rsidRDefault="00B61166">
            <w:r>
              <w:t>09980</w:t>
            </w:r>
          </w:p>
        </w:tc>
        <w:tc>
          <w:tcPr>
            <w:tcW w:w="592" w:type="dxa"/>
            <w:tcBorders>
              <w:top w:val="single" w:sz="4" w:space="0" w:color="auto"/>
              <w:left w:val="nil"/>
              <w:bottom w:val="nil"/>
              <w:right w:val="single" w:sz="4" w:space="0" w:color="auto"/>
            </w:tcBorders>
            <w:hideMark/>
          </w:tcPr>
          <w:p w14:paraId="1AFA1967" w14:textId="77777777" w:rsidR="00B61166" w:rsidRDefault="00B61166">
            <w:pPr>
              <w:rPr>
                <w:bCs/>
                <w:iCs/>
              </w:rPr>
            </w:pPr>
            <w:r>
              <w:rPr>
                <w:bCs/>
                <w:iCs/>
              </w:rPr>
              <w:t>240</w:t>
            </w:r>
          </w:p>
        </w:tc>
        <w:tc>
          <w:tcPr>
            <w:tcW w:w="1134" w:type="dxa"/>
            <w:tcBorders>
              <w:top w:val="single" w:sz="4" w:space="0" w:color="auto"/>
              <w:left w:val="single" w:sz="4" w:space="0" w:color="auto"/>
              <w:bottom w:val="nil"/>
              <w:right w:val="single" w:sz="4" w:space="0" w:color="auto"/>
            </w:tcBorders>
            <w:hideMark/>
          </w:tcPr>
          <w:p w14:paraId="07AD40F7" w14:textId="77777777" w:rsidR="00B61166" w:rsidRDefault="00B61166">
            <w:pPr>
              <w:rPr>
                <w:bCs/>
                <w:iCs/>
              </w:rPr>
            </w:pPr>
            <w:r>
              <w:rPr>
                <w:bCs/>
                <w:iCs/>
              </w:rPr>
              <w:t>151,5</w:t>
            </w:r>
          </w:p>
        </w:tc>
        <w:tc>
          <w:tcPr>
            <w:tcW w:w="1134" w:type="dxa"/>
            <w:tcBorders>
              <w:top w:val="single" w:sz="4" w:space="0" w:color="auto"/>
              <w:left w:val="nil"/>
              <w:bottom w:val="single" w:sz="4" w:space="0" w:color="auto"/>
              <w:right w:val="single" w:sz="4" w:space="0" w:color="auto"/>
            </w:tcBorders>
          </w:tcPr>
          <w:p w14:paraId="1CA1EE38"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0B3C8D73" w14:textId="77777777" w:rsidR="00B61166" w:rsidRDefault="00B61166">
            <w:pPr>
              <w:rPr>
                <w:bCs/>
                <w:iCs/>
              </w:rPr>
            </w:pPr>
            <w:r>
              <w:rPr>
                <w:bCs/>
                <w:iCs/>
              </w:rPr>
              <w:t>151,5</w:t>
            </w:r>
          </w:p>
        </w:tc>
      </w:tr>
      <w:tr w:rsidR="00B61166" w14:paraId="53E90D0B" w14:textId="77777777" w:rsidTr="00B61166">
        <w:trPr>
          <w:trHeight w:val="360"/>
        </w:trPr>
        <w:tc>
          <w:tcPr>
            <w:tcW w:w="1843" w:type="dxa"/>
            <w:tcBorders>
              <w:top w:val="single" w:sz="4" w:space="0" w:color="auto"/>
              <w:left w:val="single" w:sz="4" w:space="0" w:color="auto"/>
              <w:bottom w:val="nil"/>
              <w:right w:val="single" w:sz="4" w:space="0" w:color="auto"/>
            </w:tcBorders>
            <w:hideMark/>
          </w:tcPr>
          <w:p w14:paraId="1F61DF4E" w14:textId="77777777" w:rsidR="00B61166" w:rsidRDefault="00B61166">
            <w:pPr>
              <w:rPr>
                <w:b/>
                <w:bCs/>
                <w:iCs/>
              </w:rPr>
            </w:pPr>
            <w:proofErr w:type="spellStart"/>
            <w:r>
              <w:t>Межбюджетны</w:t>
            </w:r>
            <w:r>
              <w:lastRenderedPageBreak/>
              <w:t>е</w:t>
            </w:r>
            <w:proofErr w:type="spellEnd"/>
            <w:r>
              <w:t xml:space="preserve"> </w:t>
            </w:r>
            <w:proofErr w:type="spellStart"/>
            <w:r>
              <w:t>трансферты</w:t>
            </w:r>
            <w:proofErr w:type="spellEnd"/>
          </w:p>
        </w:tc>
        <w:tc>
          <w:tcPr>
            <w:tcW w:w="709" w:type="dxa"/>
            <w:tcBorders>
              <w:top w:val="single" w:sz="4" w:space="0" w:color="auto"/>
              <w:left w:val="single" w:sz="4" w:space="0" w:color="auto"/>
              <w:bottom w:val="nil"/>
              <w:right w:val="nil"/>
            </w:tcBorders>
            <w:hideMark/>
          </w:tcPr>
          <w:p w14:paraId="08C07FB1" w14:textId="77777777" w:rsidR="00B61166" w:rsidRDefault="00B61166">
            <w:pPr>
              <w:rPr>
                <w:bCs/>
                <w:iCs/>
              </w:rPr>
            </w:pPr>
            <w:r>
              <w:rPr>
                <w:bCs/>
                <w:iCs/>
              </w:rPr>
              <w:lastRenderedPageBreak/>
              <w:t>992</w:t>
            </w:r>
          </w:p>
        </w:tc>
        <w:tc>
          <w:tcPr>
            <w:tcW w:w="709" w:type="dxa"/>
            <w:tcBorders>
              <w:top w:val="single" w:sz="4" w:space="0" w:color="auto"/>
              <w:left w:val="nil"/>
              <w:bottom w:val="nil"/>
              <w:right w:val="nil"/>
            </w:tcBorders>
            <w:hideMark/>
          </w:tcPr>
          <w:p w14:paraId="5BEF604C" w14:textId="77777777" w:rsidR="00B61166" w:rsidRDefault="00B61166">
            <w:pPr>
              <w:rPr>
                <w:bCs/>
                <w:iCs/>
              </w:rPr>
            </w:pPr>
            <w:r>
              <w:rPr>
                <w:bCs/>
                <w:iCs/>
              </w:rPr>
              <w:t>05</w:t>
            </w:r>
          </w:p>
        </w:tc>
        <w:tc>
          <w:tcPr>
            <w:tcW w:w="567" w:type="dxa"/>
            <w:tcBorders>
              <w:top w:val="single" w:sz="4" w:space="0" w:color="auto"/>
              <w:left w:val="nil"/>
              <w:bottom w:val="nil"/>
              <w:right w:val="nil"/>
            </w:tcBorders>
            <w:hideMark/>
          </w:tcPr>
          <w:p w14:paraId="094E29E4" w14:textId="77777777" w:rsidR="00B61166" w:rsidRDefault="00B61166">
            <w:pPr>
              <w:rPr>
                <w:bCs/>
                <w:iCs/>
              </w:rPr>
            </w:pPr>
            <w:r>
              <w:rPr>
                <w:bCs/>
                <w:iCs/>
              </w:rPr>
              <w:t>02</w:t>
            </w:r>
          </w:p>
        </w:tc>
        <w:tc>
          <w:tcPr>
            <w:tcW w:w="708" w:type="dxa"/>
            <w:tcBorders>
              <w:top w:val="single" w:sz="4" w:space="0" w:color="auto"/>
              <w:left w:val="nil"/>
              <w:bottom w:val="nil"/>
              <w:right w:val="nil"/>
            </w:tcBorders>
            <w:hideMark/>
          </w:tcPr>
          <w:p w14:paraId="16A9C0FC" w14:textId="77777777" w:rsidR="00B61166" w:rsidRDefault="00B61166">
            <w:pPr>
              <w:rPr>
                <w:bCs/>
                <w:iCs/>
              </w:rPr>
            </w:pPr>
            <w:r>
              <w:rPr>
                <w:bCs/>
                <w:iCs/>
              </w:rPr>
              <w:t>08</w:t>
            </w:r>
          </w:p>
        </w:tc>
        <w:tc>
          <w:tcPr>
            <w:tcW w:w="563" w:type="dxa"/>
            <w:tcBorders>
              <w:top w:val="single" w:sz="4" w:space="0" w:color="auto"/>
              <w:left w:val="nil"/>
              <w:bottom w:val="nil"/>
              <w:right w:val="nil"/>
            </w:tcBorders>
            <w:hideMark/>
          </w:tcPr>
          <w:p w14:paraId="095D3D05" w14:textId="77777777" w:rsidR="00B61166" w:rsidRDefault="00B61166">
            <w:pPr>
              <w:rPr>
                <w:bCs/>
                <w:iCs/>
              </w:rPr>
            </w:pPr>
            <w:r>
              <w:rPr>
                <w:bCs/>
                <w:iCs/>
              </w:rPr>
              <w:t>0</w:t>
            </w:r>
          </w:p>
        </w:tc>
        <w:tc>
          <w:tcPr>
            <w:tcW w:w="603" w:type="dxa"/>
            <w:tcBorders>
              <w:top w:val="single" w:sz="4" w:space="0" w:color="auto"/>
              <w:left w:val="nil"/>
              <w:bottom w:val="nil"/>
              <w:right w:val="nil"/>
            </w:tcBorders>
            <w:noWrap/>
            <w:hideMark/>
          </w:tcPr>
          <w:p w14:paraId="58FAA881" w14:textId="77777777" w:rsidR="00B61166" w:rsidRDefault="00B61166">
            <w:r>
              <w:t>00</w:t>
            </w:r>
          </w:p>
        </w:tc>
        <w:tc>
          <w:tcPr>
            <w:tcW w:w="656" w:type="dxa"/>
            <w:tcBorders>
              <w:top w:val="single" w:sz="4" w:space="0" w:color="auto"/>
              <w:left w:val="nil"/>
              <w:bottom w:val="nil"/>
              <w:right w:val="nil"/>
            </w:tcBorders>
            <w:noWrap/>
            <w:hideMark/>
          </w:tcPr>
          <w:p w14:paraId="231F45D7" w14:textId="77777777" w:rsidR="00B61166" w:rsidRDefault="00B61166">
            <w:r>
              <w:t>099</w:t>
            </w:r>
            <w:r>
              <w:lastRenderedPageBreak/>
              <w:t>80</w:t>
            </w:r>
          </w:p>
        </w:tc>
        <w:tc>
          <w:tcPr>
            <w:tcW w:w="592" w:type="dxa"/>
            <w:tcBorders>
              <w:top w:val="single" w:sz="4" w:space="0" w:color="auto"/>
              <w:left w:val="nil"/>
              <w:bottom w:val="nil"/>
              <w:right w:val="single" w:sz="4" w:space="0" w:color="auto"/>
            </w:tcBorders>
            <w:hideMark/>
          </w:tcPr>
          <w:p w14:paraId="01C70EF1" w14:textId="77777777" w:rsidR="00B61166" w:rsidRDefault="00B61166">
            <w:pPr>
              <w:rPr>
                <w:bCs/>
                <w:iCs/>
              </w:rPr>
            </w:pPr>
            <w:r>
              <w:rPr>
                <w:bCs/>
                <w:iCs/>
              </w:rPr>
              <w:lastRenderedPageBreak/>
              <w:t>540</w:t>
            </w:r>
          </w:p>
        </w:tc>
        <w:tc>
          <w:tcPr>
            <w:tcW w:w="1134" w:type="dxa"/>
            <w:tcBorders>
              <w:top w:val="single" w:sz="4" w:space="0" w:color="auto"/>
              <w:left w:val="single" w:sz="4" w:space="0" w:color="auto"/>
              <w:bottom w:val="nil"/>
              <w:right w:val="single" w:sz="4" w:space="0" w:color="auto"/>
            </w:tcBorders>
            <w:hideMark/>
          </w:tcPr>
          <w:p w14:paraId="4C94F21E" w14:textId="77777777" w:rsidR="00B61166" w:rsidRDefault="00B61166">
            <w:pPr>
              <w:rPr>
                <w:bCs/>
                <w:iCs/>
              </w:rPr>
            </w:pPr>
            <w:r>
              <w:rPr>
                <w:bCs/>
                <w:iCs/>
              </w:rPr>
              <w:t>10,0</w:t>
            </w:r>
          </w:p>
        </w:tc>
        <w:tc>
          <w:tcPr>
            <w:tcW w:w="1134" w:type="dxa"/>
            <w:tcBorders>
              <w:top w:val="single" w:sz="4" w:space="0" w:color="auto"/>
              <w:left w:val="nil"/>
              <w:bottom w:val="single" w:sz="4" w:space="0" w:color="auto"/>
              <w:right w:val="single" w:sz="4" w:space="0" w:color="auto"/>
            </w:tcBorders>
          </w:tcPr>
          <w:p w14:paraId="09193615"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273C6B31" w14:textId="77777777" w:rsidR="00B61166" w:rsidRDefault="00B61166">
            <w:pPr>
              <w:rPr>
                <w:bCs/>
                <w:iCs/>
              </w:rPr>
            </w:pPr>
            <w:r>
              <w:rPr>
                <w:bCs/>
                <w:iCs/>
              </w:rPr>
              <w:t>10,0</w:t>
            </w:r>
          </w:p>
        </w:tc>
      </w:tr>
      <w:tr w:rsidR="00B61166" w14:paraId="54E3FE48" w14:textId="77777777" w:rsidTr="00B61166">
        <w:trPr>
          <w:trHeight w:val="268"/>
        </w:trPr>
        <w:tc>
          <w:tcPr>
            <w:tcW w:w="1843" w:type="dxa"/>
            <w:tcBorders>
              <w:top w:val="single" w:sz="4" w:space="0" w:color="auto"/>
              <w:left w:val="single" w:sz="4" w:space="0" w:color="auto"/>
              <w:bottom w:val="single" w:sz="4" w:space="0" w:color="auto"/>
              <w:right w:val="single" w:sz="4" w:space="0" w:color="auto"/>
            </w:tcBorders>
            <w:hideMark/>
          </w:tcPr>
          <w:p w14:paraId="2EA63B76" w14:textId="77777777" w:rsidR="00B61166" w:rsidRDefault="00B61166">
            <w:pPr>
              <w:rPr>
                <w:b/>
                <w:bCs/>
                <w:i/>
                <w:iCs/>
              </w:rPr>
            </w:pPr>
            <w:proofErr w:type="spellStart"/>
            <w:r>
              <w:rPr>
                <w:b/>
                <w:bCs/>
                <w:i/>
                <w:iCs/>
              </w:rPr>
              <w:t>Благоустройство</w:t>
            </w:r>
            <w:proofErr w:type="spellEnd"/>
          </w:p>
        </w:tc>
        <w:tc>
          <w:tcPr>
            <w:tcW w:w="709" w:type="dxa"/>
            <w:tcBorders>
              <w:top w:val="single" w:sz="4" w:space="0" w:color="auto"/>
              <w:left w:val="single" w:sz="4" w:space="0" w:color="auto"/>
              <w:bottom w:val="single" w:sz="4" w:space="0" w:color="auto"/>
              <w:right w:val="nil"/>
            </w:tcBorders>
            <w:hideMark/>
          </w:tcPr>
          <w:p w14:paraId="3A43D6E3"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5797A512" w14:textId="77777777" w:rsidR="00B61166" w:rsidRDefault="00B61166">
            <w:pPr>
              <w:rPr>
                <w:b/>
                <w:bCs/>
                <w:i/>
                <w:iCs/>
              </w:rPr>
            </w:pPr>
            <w:r>
              <w:rPr>
                <w:b/>
                <w:bCs/>
                <w:i/>
                <w:iCs/>
              </w:rPr>
              <w:t>05</w:t>
            </w:r>
          </w:p>
        </w:tc>
        <w:tc>
          <w:tcPr>
            <w:tcW w:w="567" w:type="dxa"/>
            <w:tcBorders>
              <w:top w:val="single" w:sz="4" w:space="0" w:color="auto"/>
              <w:left w:val="nil"/>
              <w:bottom w:val="single" w:sz="4" w:space="0" w:color="auto"/>
              <w:right w:val="nil"/>
            </w:tcBorders>
            <w:hideMark/>
          </w:tcPr>
          <w:p w14:paraId="6FA47EE0" w14:textId="77777777" w:rsidR="00B61166" w:rsidRDefault="00B61166">
            <w:pPr>
              <w:rPr>
                <w:b/>
                <w:bCs/>
                <w:i/>
                <w:iCs/>
              </w:rPr>
            </w:pPr>
            <w:r>
              <w:rPr>
                <w:b/>
                <w:bCs/>
                <w:i/>
                <w:iCs/>
              </w:rPr>
              <w:t>03</w:t>
            </w:r>
          </w:p>
        </w:tc>
        <w:tc>
          <w:tcPr>
            <w:tcW w:w="708" w:type="dxa"/>
            <w:tcBorders>
              <w:top w:val="single" w:sz="4" w:space="0" w:color="auto"/>
              <w:left w:val="nil"/>
              <w:bottom w:val="single" w:sz="4" w:space="0" w:color="auto"/>
              <w:right w:val="nil"/>
            </w:tcBorders>
          </w:tcPr>
          <w:p w14:paraId="14A44154" w14:textId="77777777" w:rsidR="00B61166" w:rsidRDefault="00B61166">
            <w:pPr>
              <w:rPr>
                <w:b/>
                <w:bCs/>
                <w:i/>
                <w:iCs/>
              </w:rPr>
            </w:pPr>
          </w:p>
        </w:tc>
        <w:tc>
          <w:tcPr>
            <w:tcW w:w="563" w:type="dxa"/>
            <w:tcBorders>
              <w:top w:val="single" w:sz="4" w:space="0" w:color="auto"/>
              <w:left w:val="nil"/>
              <w:bottom w:val="single" w:sz="4" w:space="0" w:color="auto"/>
              <w:right w:val="nil"/>
            </w:tcBorders>
          </w:tcPr>
          <w:p w14:paraId="7C6AE0FE" w14:textId="77777777" w:rsidR="00B61166" w:rsidRDefault="00B61166">
            <w:pPr>
              <w:rPr>
                <w:b/>
                <w:bCs/>
                <w:i/>
                <w:iCs/>
              </w:rPr>
            </w:pPr>
          </w:p>
        </w:tc>
        <w:tc>
          <w:tcPr>
            <w:tcW w:w="603" w:type="dxa"/>
            <w:tcBorders>
              <w:top w:val="single" w:sz="4" w:space="0" w:color="auto"/>
              <w:left w:val="nil"/>
              <w:bottom w:val="single" w:sz="4" w:space="0" w:color="auto"/>
              <w:right w:val="nil"/>
            </w:tcBorders>
            <w:noWrap/>
          </w:tcPr>
          <w:p w14:paraId="2B467A4B" w14:textId="77777777" w:rsidR="00B61166" w:rsidRDefault="00B61166"/>
        </w:tc>
        <w:tc>
          <w:tcPr>
            <w:tcW w:w="656" w:type="dxa"/>
            <w:tcBorders>
              <w:top w:val="single" w:sz="4" w:space="0" w:color="auto"/>
              <w:left w:val="nil"/>
              <w:bottom w:val="single" w:sz="4" w:space="0" w:color="auto"/>
              <w:right w:val="nil"/>
            </w:tcBorders>
            <w:noWrap/>
          </w:tcPr>
          <w:p w14:paraId="49CE5933" w14:textId="77777777" w:rsidR="00B61166" w:rsidRDefault="00B61166"/>
        </w:tc>
        <w:tc>
          <w:tcPr>
            <w:tcW w:w="592" w:type="dxa"/>
            <w:tcBorders>
              <w:top w:val="single" w:sz="4" w:space="0" w:color="auto"/>
              <w:left w:val="nil"/>
              <w:bottom w:val="single" w:sz="4" w:space="0" w:color="auto"/>
              <w:right w:val="single" w:sz="4" w:space="0" w:color="auto"/>
            </w:tcBorders>
          </w:tcPr>
          <w:p w14:paraId="0C40DE16" w14:textId="77777777" w:rsidR="00B61166" w:rsidRDefault="00B61166">
            <w:pPr>
              <w:rPr>
                <w:b/>
                <w:bCs/>
                <w:i/>
                <w:iCs/>
              </w:rPr>
            </w:pPr>
          </w:p>
        </w:tc>
        <w:tc>
          <w:tcPr>
            <w:tcW w:w="1134" w:type="dxa"/>
            <w:tcBorders>
              <w:top w:val="single" w:sz="4" w:space="0" w:color="auto"/>
              <w:left w:val="single" w:sz="4" w:space="0" w:color="auto"/>
              <w:bottom w:val="single" w:sz="4" w:space="0" w:color="auto"/>
              <w:right w:val="single" w:sz="4" w:space="0" w:color="auto"/>
            </w:tcBorders>
            <w:hideMark/>
          </w:tcPr>
          <w:p w14:paraId="2F949C54" w14:textId="77777777" w:rsidR="00B61166" w:rsidRDefault="00B61166">
            <w:pPr>
              <w:rPr>
                <w:b/>
                <w:bCs/>
                <w:i/>
                <w:iCs/>
              </w:rPr>
            </w:pPr>
            <w:r>
              <w:rPr>
                <w:b/>
                <w:bCs/>
                <w:iCs/>
              </w:rPr>
              <w:t>19967,0</w:t>
            </w:r>
          </w:p>
        </w:tc>
        <w:tc>
          <w:tcPr>
            <w:tcW w:w="1134" w:type="dxa"/>
            <w:tcBorders>
              <w:top w:val="single" w:sz="4" w:space="0" w:color="auto"/>
              <w:left w:val="nil"/>
              <w:bottom w:val="single" w:sz="4" w:space="0" w:color="auto"/>
              <w:right w:val="single" w:sz="4" w:space="0" w:color="auto"/>
            </w:tcBorders>
            <w:hideMark/>
          </w:tcPr>
          <w:p w14:paraId="733E0E0A" w14:textId="77777777" w:rsidR="00B61166" w:rsidRDefault="00B61166">
            <w:pPr>
              <w:rPr>
                <w:b/>
              </w:rPr>
            </w:pPr>
            <w:r>
              <w:rPr>
                <w:b/>
              </w:rPr>
              <w:t>+511,2</w:t>
            </w:r>
          </w:p>
        </w:tc>
        <w:tc>
          <w:tcPr>
            <w:tcW w:w="1276" w:type="dxa"/>
            <w:tcBorders>
              <w:top w:val="single" w:sz="4" w:space="0" w:color="auto"/>
              <w:left w:val="nil"/>
              <w:bottom w:val="single" w:sz="4" w:space="0" w:color="auto"/>
              <w:right w:val="single" w:sz="4" w:space="0" w:color="auto"/>
            </w:tcBorders>
            <w:hideMark/>
          </w:tcPr>
          <w:p w14:paraId="2EAD996F" w14:textId="77777777" w:rsidR="00B61166" w:rsidRDefault="00B61166">
            <w:pPr>
              <w:rPr>
                <w:b/>
                <w:bCs/>
                <w:i/>
                <w:iCs/>
              </w:rPr>
            </w:pPr>
            <w:r>
              <w:rPr>
                <w:b/>
                <w:bCs/>
                <w:iCs/>
              </w:rPr>
              <w:t>20478,2</w:t>
            </w:r>
          </w:p>
        </w:tc>
      </w:tr>
      <w:tr w:rsidR="00B61166" w14:paraId="7C14CA3D" w14:textId="77777777" w:rsidTr="00B61166">
        <w:trPr>
          <w:trHeight w:val="1692"/>
        </w:trPr>
        <w:tc>
          <w:tcPr>
            <w:tcW w:w="1843" w:type="dxa"/>
            <w:tcBorders>
              <w:top w:val="single" w:sz="4" w:space="0" w:color="auto"/>
              <w:left w:val="single" w:sz="4" w:space="0" w:color="auto"/>
              <w:bottom w:val="single" w:sz="4" w:space="0" w:color="auto"/>
              <w:right w:val="single" w:sz="4" w:space="0" w:color="auto"/>
            </w:tcBorders>
            <w:hideMark/>
          </w:tcPr>
          <w:p w14:paraId="499EEA85" w14:textId="77777777" w:rsidR="00B61166" w:rsidRPr="00B61166" w:rsidRDefault="00B61166">
            <w:pPr>
              <w:rPr>
                <w:b/>
                <w:i/>
                <w:lang w:val="ru-RU"/>
              </w:rPr>
            </w:pPr>
            <w:r w:rsidRPr="00B61166">
              <w:rPr>
                <w:b/>
                <w:i/>
                <w:lang w:val="ru-RU"/>
              </w:rPr>
              <w:t>Муниципальная программа «Развитие жилищно-коммунального хозяйства на территории  Западного сельского поселения Ленинградского района  на 2022-2024 годы»</w:t>
            </w:r>
          </w:p>
        </w:tc>
        <w:tc>
          <w:tcPr>
            <w:tcW w:w="709" w:type="dxa"/>
            <w:tcBorders>
              <w:top w:val="single" w:sz="4" w:space="0" w:color="auto"/>
              <w:left w:val="single" w:sz="4" w:space="0" w:color="auto"/>
              <w:bottom w:val="single" w:sz="4" w:space="0" w:color="auto"/>
              <w:right w:val="nil"/>
            </w:tcBorders>
            <w:hideMark/>
          </w:tcPr>
          <w:p w14:paraId="7097CC67" w14:textId="77777777" w:rsidR="00B61166" w:rsidRDefault="00B61166">
            <w:r>
              <w:t>992</w:t>
            </w:r>
          </w:p>
        </w:tc>
        <w:tc>
          <w:tcPr>
            <w:tcW w:w="709" w:type="dxa"/>
            <w:tcBorders>
              <w:top w:val="single" w:sz="4" w:space="0" w:color="auto"/>
              <w:left w:val="nil"/>
              <w:bottom w:val="single" w:sz="4" w:space="0" w:color="auto"/>
              <w:right w:val="nil"/>
            </w:tcBorders>
            <w:hideMark/>
          </w:tcPr>
          <w:p w14:paraId="0A896E54" w14:textId="77777777" w:rsidR="00B61166" w:rsidRDefault="00B61166">
            <w:r>
              <w:t>05</w:t>
            </w:r>
          </w:p>
        </w:tc>
        <w:tc>
          <w:tcPr>
            <w:tcW w:w="567" w:type="dxa"/>
            <w:tcBorders>
              <w:top w:val="single" w:sz="4" w:space="0" w:color="auto"/>
              <w:left w:val="nil"/>
              <w:bottom w:val="single" w:sz="4" w:space="0" w:color="auto"/>
              <w:right w:val="nil"/>
            </w:tcBorders>
            <w:hideMark/>
          </w:tcPr>
          <w:p w14:paraId="555A3700" w14:textId="77777777" w:rsidR="00B61166" w:rsidRDefault="00B61166">
            <w:r>
              <w:t>03</w:t>
            </w:r>
          </w:p>
        </w:tc>
        <w:tc>
          <w:tcPr>
            <w:tcW w:w="708" w:type="dxa"/>
            <w:tcBorders>
              <w:top w:val="single" w:sz="4" w:space="0" w:color="auto"/>
              <w:left w:val="nil"/>
              <w:bottom w:val="single" w:sz="4" w:space="0" w:color="auto"/>
              <w:right w:val="nil"/>
            </w:tcBorders>
            <w:hideMark/>
          </w:tcPr>
          <w:p w14:paraId="00FCD478" w14:textId="77777777" w:rsidR="00B61166" w:rsidRDefault="00B61166">
            <w:r>
              <w:t>09</w:t>
            </w:r>
          </w:p>
        </w:tc>
        <w:tc>
          <w:tcPr>
            <w:tcW w:w="563" w:type="dxa"/>
            <w:tcBorders>
              <w:top w:val="single" w:sz="4" w:space="0" w:color="auto"/>
              <w:left w:val="nil"/>
              <w:bottom w:val="single" w:sz="4" w:space="0" w:color="auto"/>
              <w:right w:val="nil"/>
            </w:tcBorders>
            <w:hideMark/>
          </w:tcPr>
          <w:p w14:paraId="7E6FAE6C" w14:textId="77777777" w:rsidR="00B61166" w:rsidRDefault="00B61166">
            <w:r>
              <w:t>0</w:t>
            </w:r>
          </w:p>
        </w:tc>
        <w:tc>
          <w:tcPr>
            <w:tcW w:w="603" w:type="dxa"/>
            <w:tcBorders>
              <w:top w:val="single" w:sz="4" w:space="0" w:color="auto"/>
              <w:left w:val="nil"/>
              <w:bottom w:val="single" w:sz="4" w:space="0" w:color="auto"/>
              <w:right w:val="nil"/>
            </w:tcBorders>
            <w:noWrap/>
            <w:hideMark/>
          </w:tcPr>
          <w:p w14:paraId="1D83533C" w14:textId="77777777" w:rsidR="00B61166" w:rsidRDefault="00B61166">
            <w:r>
              <w:t>00</w:t>
            </w:r>
          </w:p>
        </w:tc>
        <w:tc>
          <w:tcPr>
            <w:tcW w:w="656" w:type="dxa"/>
            <w:tcBorders>
              <w:top w:val="single" w:sz="4" w:space="0" w:color="auto"/>
              <w:left w:val="nil"/>
              <w:bottom w:val="single" w:sz="4" w:space="0" w:color="auto"/>
              <w:right w:val="nil"/>
            </w:tcBorders>
            <w:noWrap/>
            <w:hideMark/>
          </w:tcPr>
          <w:p w14:paraId="521CD653" w14:textId="77777777" w:rsidR="00B61166" w:rsidRDefault="00B61166">
            <w:r>
              <w:t>00000</w:t>
            </w:r>
          </w:p>
        </w:tc>
        <w:tc>
          <w:tcPr>
            <w:tcW w:w="592" w:type="dxa"/>
            <w:tcBorders>
              <w:top w:val="single" w:sz="4" w:space="0" w:color="auto"/>
              <w:left w:val="nil"/>
              <w:bottom w:val="single" w:sz="4" w:space="0" w:color="auto"/>
              <w:right w:val="single" w:sz="4" w:space="0" w:color="auto"/>
            </w:tcBorders>
            <w:hideMark/>
          </w:tcPr>
          <w:p w14:paraId="37570A77"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hideMark/>
          </w:tcPr>
          <w:p w14:paraId="213948AE" w14:textId="77777777" w:rsidR="00B61166" w:rsidRDefault="00B61166">
            <w:r>
              <w:rPr>
                <w:bCs/>
                <w:iCs/>
              </w:rPr>
              <w:t>19967,0</w:t>
            </w:r>
          </w:p>
        </w:tc>
        <w:tc>
          <w:tcPr>
            <w:tcW w:w="1134" w:type="dxa"/>
            <w:tcBorders>
              <w:top w:val="single" w:sz="4" w:space="0" w:color="auto"/>
              <w:left w:val="nil"/>
              <w:bottom w:val="single" w:sz="4" w:space="0" w:color="auto"/>
              <w:right w:val="single" w:sz="4" w:space="0" w:color="auto"/>
            </w:tcBorders>
          </w:tcPr>
          <w:p w14:paraId="2DA5FFB2"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544F2A40" w14:textId="77777777" w:rsidR="00B61166" w:rsidRDefault="00B61166">
            <w:r>
              <w:rPr>
                <w:bCs/>
                <w:iCs/>
              </w:rPr>
              <w:t>20495,2</w:t>
            </w:r>
          </w:p>
        </w:tc>
      </w:tr>
      <w:tr w:rsidR="00B61166" w14:paraId="04FA67F0" w14:textId="77777777" w:rsidTr="00B61166">
        <w:trPr>
          <w:trHeight w:val="319"/>
        </w:trPr>
        <w:tc>
          <w:tcPr>
            <w:tcW w:w="1843" w:type="dxa"/>
            <w:tcBorders>
              <w:top w:val="single" w:sz="4" w:space="0" w:color="auto"/>
              <w:left w:val="single" w:sz="4" w:space="0" w:color="auto"/>
              <w:bottom w:val="single" w:sz="4" w:space="0" w:color="auto"/>
              <w:right w:val="single" w:sz="4" w:space="0" w:color="auto"/>
            </w:tcBorders>
            <w:hideMark/>
          </w:tcPr>
          <w:p w14:paraId="449F8311" w14:textId="77777777" w:rsidR="00B61166" w:rsidRDefault="00B61166">
            <w:proofErr w:type="spellStart"/>
            <w:r>
              <w:t>Развитие</w:t>
            </w:r>
            <w:proofErr w:type="spellEnd"/>
            <w:r>
              <w:t xml:space="preserve"> </w:t>
            </w:r>
            <w:proofErr w:type="spellStart"/>
            <w:r>
              <w:t>благоустройства</w:t>
            </w:r>
            <w:proofErr w:type="spellEnd"/>
            <w:r>
              <w:t xml:space="preserve"> </w:t>
            </w:r>
          </w:p>
        </w:tc>
        <w:tc>
          <w:tcPr>
            <w:tcW w:w="709" w:type="dxa"/>
            <w:tcBorders>
              <w:top w:val="single" w:sz="4" w:space="0" w:color="auto"/>
              <w:left w:val="single" w:sz="4" w:space="0" w:color="auto"/>
              <w:bottom w:val="single" w:sz="4" w:space="0" w:color="auto"/>
              <w:right w:val="nil"/>
            </w:tcBorders>
            <w:hideMark/>
          </w:tcPr>
          <w:p w14:paraId="3673F539" w14:textId="77777777" w:rsidR="00B61166" w:rsidRDefault="00B61166">
            <w:r>
              <w:t>992</w:t>
            </w:r>
          </w:p>
        </w:tc>
        <w:tc>
          <w:tcPr>
            <w:tcW w:w="709" w:type="dxa"/>
            <w:tcBorders>
              <w:top w:val="single" w:sz="4" w:space="0" w:color="auto"/>
              <w:left w:val="nil"/>
              <w:bottom w:val="single" w:sz="4" w:space="0" w:color="auto"/>
              <w:right w:val="nil"/>
            </w:tcBorders>
            <w:hideMark/>
          </w:tcPr>
          <w:p w14:paraId="19936194" w14:textId="77777777" w:rsidR="00B61166" w:rsidRDefault="00B61166">
            <w:r>
              <w:t>05</w:t>
            </w:r>
          </w:p>
        </w:tc>
        <w:tc>
          <w:tcPr>
            <w:tcW w:w="567" w:type="dxa"/>
            <w:tcBorders>
              <w:top w:val="single" w:sz="4" w:space="0" w:color="auto"/>
              <w:left w:val="nil"/>
              <w:bottom w:val="single" w:sz="4" w:space="0" w:color="auto"/>
              <w:right w:val="nil"/>
            </w:tcBorders>
            <w:hideMark/>
          </w:tcPr>
          <w:p w14:paraId="46132463" w14:textId="77777777" w:rsidR="00B61166" w:rsidRDefault="00B61166">
            <w:r>
              <w:t>03</w:t>
            </w:r>
          </w:p>
        </w:tc>
        <w:tc>
          <w:tcPr>
            <w:tcW w:w="708" w:type="dxa"/>
            <w:tcBorders>
              <w:top w:val="single" w:sz="4" w:space="0" w:color="auto"/>
              <w:left w:val="nil"/>
              <w:bottom w:val="single" w:sz="4" w:space="0" w:color="auto"/>
              <w:right w:val="nil"/>
            </w:tcBorders>
            <w:hideMark/>
          </w:tcPr>
          <w:p w14:paraId="6767B797" w14:textId="77777777" w:rsidR="00B61166" w:rsidRDefault="00B61166">
            <w:r>
              <w:t>09</w:t>
            </w:r>
          </w:p>
        </w:tc>
        <w:tc>
          <w:tcPr>
            <w:tcW w:w="563" w:type="dxa"/>
            <w:tcBorders>
              <w:top w:val="single" w:sz="4" w:space="0" w:color="auto"/>
              <w:left w:val="nil"/>
              <w:bottom w:val="single" w:sz="4" w:space="0" w:color="auto"/>
              <w:right w:val="nil"/>
            </w:tcBorders>
            <w:hideMark/>
          </w:tcPr>
          <w:p w14:paraId="10FAFC97" w14:textId="77777777" w:rsidR="00B61166" w:rsidRDefault="00B61166">
            <w:r>
              <w:t>0</w:t>
            </w:r>
          </w:p>
        </w:tc>
        <w:tc>
          <w:tcPr>
            <w:tcW w:w="603" w:type="dxa"/>
            <w:tcBorders>
              <w:top w:val="single" w:sz="4" w:space="0" w:color="auto"/>
              <w:left w:val="nil"/>
              <w:bottom w:val="single" w:sz="4" w:space="0" w:color="auto"/>
              <w:right w:val="nil"/>
            </w:tcBorders>
            <w:noWrap/>
            <w:hideMark/>
          </w:tcPr>
          <w:p w14:paraId="07B8F371" w14:textId="77777777" w:rsidR="00B61166" w:rsidRDefault="00B61166">
            <w:r>
              <w:t>00</w:t>
            </w:r>
          </w:p>
        </w:tc>
        <w:tc>
          <w:tcPr>
            <w:tcW w:w="656" w:type="dxa"/>
            <w:tcBorders>
              <w:top w:val="single" w:sz="4" w:space="0" w:color="auto"/>
              <w:left w:val="nil"/>
              <w:bottom w:val="single" w:sz="4" w:space="0" w:color="auto"/>
              <w:right w:val="nil"/>
            </w:tcBorders>
            <w:noWrap/>
            <w:hideMark/>
          </w:tcPr>
          <w:p w14:paraId="5D5FED92" w14:textId="77777777" w:rsidR="00B61166" w:rsidRDefault="00B61166">
            <w:r>
              <w:t>09990</w:t>
            </w:r>
          </w:p>
        </w:tc>
        <w:tc>
          <w:tcPr>
            <w:tcW w:w="592" w:type="dxa"/>
            <w:tcBorders>
              <w:top w:val="single" w:sz="4" w:space="0" w:color="auto"/>
              <w:left w:val="nil"/>
              <w:bottom w:val="single" w:sz="4" w:space="0" w:color="auto"/>
              <w:right w:val="single" w:sz="4" w:space="0" w:color="auto"/>
            </w:tcBorders>
            <w:hideMark/>
          </w:tcPr>
          <w:p w14:paraId="4429EABB"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hideMark/>
          </w:tcPr>
          <w:p w14:paraId="171EE8F8" w14:textId="77777777" w:rsidR="00B61166" w:rsidRDefault="00B61166">
            <w:r>
              <w:rPr>
                <w:bCs/>
                <w:iCs/>
              </w:rPr>
              <w:t>19967,0</w:t>
            </w:r>
          </w:p>
        </w:tc>
        <w:tc>
          <w:tcPr>
            <w:tcW w:w="1134" w:type="dxa"/>
            <w:tcBorders>
              <w:top w:val="single" w:sz="4" w:space="0" w:color="auto"/>
              <w:left w:val="nil"/>
              <w:bottom w:val="single" w:sz="4" w:space="0" w:color="auto"/>
              <w:right w:val="single" w:sz="4" w:space="0" w:color="auto"/>
            </w:tcBorders>
          </w:tcPr>
          <w:p w14:paraId="17DC2E30"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74E4B4D6" w14:textId="77777777" w:rsidR="00B61166" w:rsidRDefault="00B61166">
            <w:r>
              <w:rPr>
                <w:bCs/>
                <w:iCs/>
              </w:rPr>
              <w:t>20495,2</w:t>
            </w:r>
          </w:p>
        </w:tc>
      </w:tr>
      <w:tr w:rsidR="00B61166" w14:paraId="57FE26C1" w14:textId="77777777" w:rsidTr="00B61166">
        <w:trPr>
          <w:trHeight w:val="751"/>
        </w:trPr>
        <w:tc>
          <w:tcPr>
            <w:tcW w:w="1843" w:type="dxa"/>
            <w:tcBorders>
              <w:top w:val="single" w:sz="4" w:space="0" w:color="auto"/>
              <w:left w:val="single" w:sz="4" w:space="0" w:color="auto"/>
              <w:bottom w:val="single" w:sz="4" w:space="0" w:color="auto"/>
              <w:right w:val="single" w:sz="4" w:space="0" w:color="auto"/>
            </w:tcBorders>
            <w:hideMark/>
          </w:tcPr>
          <w:p w14:paraId="15720EC6"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53AD7854" w14:textId="77777777" w:rsidR="00B61166" w:rsidRDefault="00B61166">
            <w:r>
              <w:t>992</w:t>
            </w:r>
          </w:p>
        </w:tc>
        <w:tc>
          <w:tcPr>
            <w:tcW w:w="709" w:type="dxa"/>
            <w:tcBorders>
              <w:top w:val="single" w:sz="4" w:space="0" w:color="auto"/>
              <w:left w:val="nil"/>
              <w:bottom w:val="single" w:sz="4" w:space="0" w:color="auto"/>
              <w:right w:val="nil"/>
            </w:tcBorders>
            <w:hideMark/>
          </w:tcPr>
          <w:p w14:paraId="40EE0369" w14:textId="77777777" w:rsidR="00B61166" w:rsidRDefault="00B61166">
            <w:r>
              <w:t>05</w:t>
            </w:r>
          </w:p>
        </w:tc>
        <w:tc>
          <w:tcPr>
            <w:tcW w:w="567" w:type="dxa"/>
            <w:tcBorders>
              <w:top w:val="single" w:sz="4" w:space="0" w:color="auto"/>
              <w:left w:val="nil"/>
              <w:bottom w:val="single" w:sz="4" w:space="0" w:color="auto"/>
              <w:right w:val="nil"/>
            </w:tcBorders>
            <w:hideMark/>
          </w:tcPr>
          <w:p w14:paraId="0605A545" w14:textId="77777777" w:rsidR="00B61166" w:rsidRDefault="00B61166">
            <w:r>
              <w:t>03</w:t>
            </w:r>
          </w:p>
        </w:tc>
        <w:tc>
          <w:tcPr>
            <w:tcW w:w="708" w:type="dxa"/>
            <w:tcBorders>
              <w:top w:val="single" w:sz="4" w:space="0" w:color="auto"/>
              <w:left w:val="nil"/>
              <w:bottom w:val="single" w:sz="4" w:space="0" w:color="auto"/>
              <w:right w:val="nil"/>
            </w:tcBorders>
            <w:hideMark/>
          </w:tcPr>
          <w:p w14:paraId="21A1FE8B" w14:textId="77777777" w:rsidR="00B61166" w:rsidRDefault="00B61166">
            <w:r>
              <w:t>09</w:t>
            </w:r>
          </w:p>
        </w:tc>
        <w:tc>
          <w:tcPr>
            <w:tcW w:w="563" w:type="dxa"/>
            <w:tcBorders>
              <w:top w:val="single" w:sz="4" w:space="0" w:color="auto"/>
              <w:left w:val="nil"/>
              <w:bottom w:val="single" w:sz="4" w:space="0" w:color="auto"/>
              <w:right w:val="nil"/>
            </w:tcBorders>
            <w:hideMark/>
          </w:tcPr>
          <w:p w14:paraId="5EAECFFE" w14:textId="77777777" w:rsidR="00B61166" w:rsidRDefault="00B61166">
            <w:r>
              <w:t>0</w:t>
            </w:r>
          </w:p>
        </w:tc>
        <w:tc>
          <w:tcPr>
            <w:tcW w:w="603" w:type="dxa"/>
            <w:tcBorders>
              <w:top w:val="single" w:sz="4" w:space="0" w:color="auto"/>
              <w:left w:val="nil"/>
              <w:bottom w:val="single" w:sz="4" w:space="0" w:color="auto"/>
              <w:right w:val="nil"/>
            </w:tcBorders>
            <w:noWrap/>
            <w:hideMark/>
          </w:tcPr>
          <w:p w14:paraId="736E37A2" w14:textId="77777777" w:rsidR="00B61166" w:rsidRDefault="00B61166">
            <w:r>
              <w:t>00</w:t>
            </w:r>
          </w:p>
        </w:tc>
        <w:tc>
          <w:tcPr>
            <w:tcW w:w="656" w:type="dxa"/>
            <w:tcBorders>
              <w:top w:val="single" w:sz="4" w:space="0" w:color="auto"/>
              <w:left w:val="nil"/>
              <w:bottom w:val="single" w:sz="4" w:space="0" w:color="auto"/>
              <w:right w:val="nil"/>
            </w:tcBorders>
            <w:noWrap/>
            <w:hideMark/>
          </w:tcPr>
          <w:p w14:paraId="6659456C" w14:textId="77777777" w:rsidR="00B61166" w:rsidRDefault="00B61166">
            <w:r>
              <w:t>09990</w:t>
            </w:r>
          </w:p>
        </w:tc>
        <w:tc>
          <w:tcPr>
            <w:tcW w:w="592" w:type="dxa"/>
            <w:tcBorders>
              <w:top w:val="single" w:sz="4" w:space="0" w:color="auto"/>
              <w:left w:val="nil"/>
              <w:bottom w:val="single" w:sz="4" w:space="0" w:color="auto"/>
              <w:right w:val="single" w:sz="4" w:space="0" w:color="auto"/>
            </w:tcBorders>
            <w:hideMark/>
          </w:tcPr>
          <w:p w14:paraId="09C93EF1"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08805CF3" w14:textId="77777777" w:rsidR="00B61166" w:rsidRDefault="00B61166">
            <w:r>
              <w:rPr>
                <w:bCs/>
                <w:iCs/>
              </w:rPr>
              <w:t>19967,0</w:t>
            </w:r>
          </w:p>
        </w:tc>
        <w:tc>
          <w:tcPr>
            <w:tcW w:w="1134" w:type="dxa"/>
            <w:tcBorders>
              <w:top w:val="single" w:sz="4" w:space="0" w:color="auto"/>
              <w:left w:val="nil"/>
              <w:bottom w:val="single" w:sz="4" w:space="0" w:color="auto"/>
              <w:right w:val="single" w:sz="4" w:space="0" w:color="auto"/>
            </w:tcBorders>
          </w:tcPr>
          <w:p w14:paraId="3F7A8F00"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5BCCB9BB" w14:textId="77777777" w:rsidR="00B61166" w:rsidRDefault="00B61166">
            <w:r>
              <w:rPr>
                <w:bCs/>
                <w:iCs/>
              </w:rPr>
              <w:t>20495,2</w:t>
            </w:r>
          </w:p>
        </w:tc>
      </w:tr>
      <w:tr w:rsidR="00B61166" w14:paraId="6BB812D5" w14:textId="77777777" w:rsidTr="00B61166">
        <w:trPr>
          <w:trHeight w:val="405"/>
        </w:trPr>
        <w:tc>
          <w:tcPr>
            <w:tcW w:w="1843" w:type="dxa"/>
            <w:tcBorders>
              <w:top w:val="single" w:sz="4" w:space="0" w:color="auto"/>
              <w:left w:val="single" w:sz="4" w:space="0" w:color="auto"/>
              <w:bottom w:val="single" w:sz="4" w:space="0" w:color="auto"/>
              <w:right w:val="single" w:sz="4" w:space="0" w:color="auto"/>
            </w:tcBorders>
            <w:hideMark/>
          </w:tcPr>
          <w:p w14:paraId="4C21A290" w14:textId="77777777" w:rsidR="00B61166" w:rsidRDefault="00B61166">
            <w:pPr>
              <w:rPr>
                <w:b/>
                <w:bCs/>
              </w:rPr>
            </w:pPr>
            <w:proofErr w:type="spellStart"/>
            <w:r>
              <w:rPr>
                <w:b/>
                <w:bCs/>
              </w:rPr>
              <w:t>Культура</w:t>
            </w:r>
            <w:proofErr w:type="spellEnd"/>
            <w:r>
              <w:rPr>
                <w:b/>
                <w:bCs/>
              </w:rPr>
              <w:t xml:space="preserve"> и </w:t>
            </w:r>
            <w:proofErr w:type="spellStart"/>
            <w:r>
              <w:rPr>
                <w:b/>
                <w:bCs/>
              </w:rPr>
              <w:t>кинематография</w:t>
            </w:r>
            <w:proofErr w:type="spellEnd"/>
          </w:p>
        </w:tc>
        <w:tc>
          <w:tcPr>
            <w:tcW w:w="709" w:type="dxa"/>
            <w:tcBorders>
              <w:top w:val="single" w:sz="4" w:space="0" w:color="auto"/>
              <w:left w:val="single" w:sz="4" w:space="0" w:color="auto"/>
              <w:bottom w:val="single" w:sz="4" w:space="0" w:color="auto"/>
              <w:right w:val="nil"/>
            </w:tcBorders>
            <w:hideMark/>
          </w:tcPr>
          <w:p w14:paraId="41665018" w14:textId="77777777" w:rsidR="00B61166" w:rsidRDefault="00B61166">
            <w:pPr>
              <w:rPr>
                <w:b/>
                <w:bCs/>
              </w:rPr>
            </w:pPr>
            <w:r>
              <w:rPr>
                <w:b/>
                <w:bCs/>
              </w:rPr>
              <w:t>992</w:t>
            </w:r>
          </w:p>
        </w:tc>
        <w:tc>
          <w:tcPr>
            <w:tcW w:w="709" w:type="dxa"/>
            <w:tcBorders>
              <w:top w:val="single" w:sz="4" w:space="0" w:color="auto"/>
              <w:left w:val="nil"/>
              <w:bottom w:val="single" w:sz="4" w:space="0" w:color="auto"/>
              <w:right w:val="nil"/>
            </w:tcBorders>
            <w:hideMark/>
          </w:tcPr>
          <w:p w14:paraId="0D1B8422" w14:textId="77777777" w:rsidR="00B61166" w:rsidRDefault="00B61166">
            <w:pPr>
              <w:rPr>
                <w:b/>
                <w:bCs/>
              </w:rPr>
            </w:pPr>
            <w:r>
              <w:rPr>
                <w:b/>
                <w:bCs/>
              </w:rPr>
              <w:t>08</w:t>
            </w:r>
          </w:p>
        </w:tc>
        <w:tc>
          <w:tcPr>
            <w:tcW w:w="567" w:type="dxa"/>
            <w:tcBorders>
              <w:top w:val="single" w:sz="4" w:space="0" w:color="auto"/>
              <w:left w:val="nil"/>
              <w:bottom w:val="single" w:sz="4" w:space="0" w:color="auto"/>
              <w:right w:val="nil"/>
            </w:tcBorders>
            <w:hideMark/>
          </w:tcPr>
          <w:p w14:paraId="73A8D6E7" w14:textId="77777777" w:rsidR="00B61166" w:rsidRDefault="00B61166">
            <w:pPr>
              <w:rPr>
                <w:b/>
                <w:bCs/>
              </w:rPr>
            </w:pPr>
            <w:r>
              <w:rPr>
                <w:b/>
                <w:bCs/>
              </w:rPr>
              <w:t>00 </w:t>
            </w:r>
          </w:p>
        </w:tc>
        <w:tc>
          <w:tcPr>
            <w:tcW w:w="708" w:type="dxa"/>
            <w:tcBorders>
              <w:top w:val="single" w:sz="4" w:space="0" w:color="auto"/>
              <w:left w:val="nil"/>
              <w:bottom w:val="single" w:sz="4" w:space="0" w:color="auto"/>
              <w:right w:val="nil"/>
            </w:tcBorders>
            <w:hideMark/>
          </w:tcPr>
          <w:p w14:paraId="2F4951DB" w14:textId="77777777" w:rsidR="00B61166" w:rsidRDefault="00B61166">
            <w:pPr>
              <w:rPr>
                <w:b/>
                <w:bCs/>
              </w:rPr>
            </w:pPr>
            <w:r>
              <w:rPr>
                <w:b/>
                <w:bCs/>
              </w:rPr>
              <w:t> </w:t>
            </w:r>
          </w:p>
        </w:tc>
        <w:tc>
          <w:tcPr>
            <w:tcW w:w="563" w:type="dxa"/>
            <w:tcBorders>
              <w:top w:val="single" w:sz="4" w:space="0" w:color="auto"/>
              <w:left w:val="nil"/>
              <w:bottom w:val="single" w:sz="4" w:space="0" w:color="auto"/>
              <w:right w:val="nil"/>
            </w:tcBorders>
            <w:hideMark/>
          </w:tcPr>
          <w:p w14:paraId="2AD614CD" w14:textId="77777777" w:rsidR="00B61166" w:rsidRDefault="00B61166">
            <w:pPr>
              <w:rPr>
                <w:b/>
                <w:bCs/>
              </w:rPr>
            </w:pPr>
            <w:r>
              <w:rPr>
                <w:b/>
                <w:bCs/>
              </w:rPr>
              <w:t> </w:t>
            </w:r>
          </w:p>
        </w:tc>
        <w:tc>
          <w:tcPr>
            <w:tcW w:w="603" w:type="dxa"/>
            <w:tcBorders>
              <w:top w:val="single" w:sz="4" w:space="0" w:color="auto"/>
              <w:left w:val="nil"/>
              <w:bottom w:val="single" w:sz="4" w:space="0" w:color="auto"/>
              <w:right w:val="nil"/>
            </w:tcBorders>
            <w:noWrap/>
            <w:hideMark/>
          </w:tcPr>
          <w:p w14:paraId="71E8D8EE" w14:textId="77777777" w:rsidR="00B61166" w:rsidRDefault="00B61166">
            <w:r>
              <w:t> </w:t>
            </w:r>
          </w:p>
        </w:tc>
        <w:tc>
          <w:tcPr>
            <w:tcW w:w="656" w:type="dxa"/>
            <w:tcBorders>
              <w:top w:val="single" w:sz="4" w:space="0" w:color="auto"/>
              <w:left w:val="nil"/>
              <w:bottom w:val="single" w:sz="4" w:space="0" w:color="auto"/>
              <w:right w:val="nil"/>
            </w:tcBorders>
            <w:noWrap/>
            <w:hideMark/>
          </w:tcPr>
          <w:p w14:paraId="0CD72836"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352E5BEF" w14:textId="77777777" w:rsidR="00B61166" w:rsidRDefault="00B61166">
            <w:pP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hideMark/>
          </w:tcPr>
          <w:p w14:paraId="4E89C221" w14:textId="77777777" w:rsidR="00B61166" w:rsidRDefault="00B61166">
            <w:pPr>
              <w:rPr>
                <w:b/>
                <w:bCs/>
              </w:rPr>
            </w:pPr>
            <w:r>
              <w:rPr>
                <w:b/>
                <w:bCs/>
              </w:rPr>
              <w:t>1714,8</w:t>
            </w:r>
          </w:p>
        </w:tc>
        <w:tc>
          <w:tcPr>
            <w:tcW w:w="1134" w:type="dxa"/>
            <w:tcBorders>
              <w:top w:val="single" w:sz="4" w:space="0" w:color="auto"/>
              <w:left w:val="nil"/>
              <w:bottom w:val="single" w:sz="4" w:space="0" w:color="auto"/>
              <w:right w:val="single" w:sz="4" w:space="0" w:color="auto"/>
            </w:tcBorders>
          </w:tcPr>
          <w:p w14:paraId="15E951D2"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32F492FF" w14:textId="77777777" w:rsidR="00B61166" w:rsidRDefault="00B61166">
            <w:pPr>
              <w:rPr>
                <w:b/>
                <w:bCs/>
              </w:rPr>
            </w:pPr>
            <w:r>
              <w:rPr>
                <w:b/>
                <w:bCs/>
              </w:rPr>
              <w:t>1714,8</w:t>
            </w:r>
          </w:p>
        </w:tc>
      </w:tr>
      <w:tr w:rsidR="00B61166" w14:paraId="7C0357F7" w14:textId="77777777" w:rsidTr="00B61166">
        <w:trPr>
          <w:trHeight w:val="296"/>
        </w:trPr>
        <w:tc>
          <w:tcPr>
            <w:tcW w:w="1843" w:type="dxa"/>
            <w:tcBorders>
              <w:top w:val="single" w:sz="4" w:space="0" w:color="auto"/>
              <w:left w:val="single" w:sz="4" w:space="0" w:color="auto"/>
              <w:bottom w:val="single" w:sz="4" w:space="0" w:color="auto"/>
              <w:right w:val="single" w:sz="4" w:space="0" w:color="auto"/>
            </w:tcBorders>
            <w:hideMark/>
          </w:tcPr>
          <w:p w14:paraId="0FB75930" w14:textId="77777777" w:rsidR="00B61166" w:rsidRDefault="00B61166">
            <w:pPr>
              <w:rPr>
                <w:b/>
                <w:bCs/>
                <w:i/>
                <w:iCs/>
              </w:rPr>
            </w:pPr>
            <w:proofErr w:type="spellStart"/>
            <w:r>
              <w:rPr>
                <w:b/>
                <w:bCs/>
                <w:i/>
                <w:iCs/>
              </w:rPr>
              <w:t>Культура</w:t>
            </w:r>
            <w:proofErr w:type="spellEnd"/>
          </w:p>
        </w:tc>
        <w:tc>
          <w:tcPr>
            <w:tcW w:w="709" w:type="dxa"/>
            <w:tcBorders>
              <w:top w:val="single" w:sz="4" w:space="0" w:color="auto"/>
              <w:left w:val="single" w:sz="4" w:space="0" w:color="auto"/>
              <w:bottom w:val="single" w:sz="4" w:space="0" w:color="auto"/>
              <w:right w:val="nil"/>
            </w:tcBorders>
            <w:hideMark/>
          </w:tcPr>
          <w:p w14:paraId="07E537D2" w14:textId="77777777" w:rsidR="00B61166" w:rsidRDefault="00B61166">
            <w:pPr>
              <w:rPr>
                <w:b/>
                <w:bCs/>
                <w:i/>
                <w:iCs/>
              </w:rPr>
            </w:pPr>
            <w:r>
              <w:rPr>
                <w:b/>
                <w:bCs/>
                <w:i/>
                <w:iCs/>
              </w:rPr>
              <w:t>992</w:t>
            </w:r>
          </w:p>
        </w:tc>
        <w:tc>
          <w:tcPr>
            <w:tcW w:w="709" w:type="dxa"/>
            <w:tcBorders>
              <w:top w:val="single" w:sz="4" w:space="0" w:color="auto"/>
              <w:left w:val="nil"/>
              <w:bottom w:val="single" w:sz="4" w:space="0" w:color="auto"/>
              <w:right w:val="nil"/>
            </w:tcBorders>
            <w:hideMark/>
          </w:tcPr>
          <w:p w14:paraId="7F9B1B4C" w14:textId="77777777" w:rsidR="00B61166" w:rsidRDefault="00B61166">
            <w:pPr>
              <w:rPr>
                <w:b/>
                <w:bCs/>
                <w:i/>
                <w:iCs/>
              </w:rPr>
            </w:pPr>
            <w:r>
              <w:rPr>
                <w:b/>
                <w:bCs/>
                <w:i/>
                <w:iCs/>
              </w:rPr>
              <w:t>08</w:t>
            </w:r>
          </w:p>
        </w:tc>
        <w:tc>
          <w:tcPr>
            <w:tcW w:w="567" w:type="dxa"/>
            <w:tcBorders>
              <w:top w:val="single" w:sz="4" w:space="0" w:color="auto"/>
              <w:left w:val="nil"/>
              <w:bottom w:val="single" w:sz="4" w:space="0" w:color="auto"/>
              <w:right w:val="nil"/>
            </w:tcBorders>
            <w:hideMark/>
          </w:tcPr>
          <w:p w14:paraId="7C7332A9" w14:textId="77777777" w:rsidR="00B61166" w:rsidRDefault="00B61166">
            <w:pPr>
              <w:rPr>
                <w:b/>
                <w:bCs/>
                <w:i/>
                <w:iCs/>
              </w:rPr>
            </w:pPr>
            <w:r>
              <w:rPr>
                <w:b/>
                <w:bCs/>
                <w:i/>
                <w:iCs/>
              </w:rPr>
              <w:t>01</w:t>
            </w:r>
          </w:p>
        </w:tc>
        <w:tc>
          <w:tcPr>
            <w:tcW w:w="708" w:type="dxa"/>
            <w:tcBorders>
              <w:top w:val="single" w:sz="4" w:space="0" w:color="auto"/>
              <w:left w:val="nil"/>
              <w:bottom w:val="single" w:sz="4" w:space="0" w:color="auto"/>
              <w:right w:val="nil"/>
            </w:tcBorders>
            <w:hideMark/>
          </w:tcPr>
          <w:p w14:paraId="6A6B6791" w14:textId="77777777" w:rsidR="00B61166" w:rsidRDefault="00B61166">
            <w:pPr>
              <w:rPr>
                <w:b/>
                <w:bCs/>
                <w:i/>
                <w:iCs/>
              </w:rPr>
            </w:pPr>
            <w:r>
              <w:rPr>
                <w:b/>
                <w:bCs/>
                <w:i/>
                <w:iCs/>
              </w:rPr>
              <w:t> </w:t>
            </w:r>
          </w:p>
        </w:tc>
        <w:tc>
          <w:tcPr>
            <w:tcW w:w="563" w:type="dxa"/>
            <w:tcBorders>
              <w:top w:val="single" w:sz="4" w:space="0" w:color="auto"/>
              <w:left w:val="nil"/>
              <w:bottom w:val="single" w:sz="4" w:space="0" w:color="auto"/>
              <w:right w:val="nil"/>
            </w:tcBorders>
            <w:hideMark/>
          </w:tcPr>
          <w:p w14:paraId="35710E5A" w14:textId="77777777" w:rsidR="00B61166" w:rsidRDefault="00B61166">
            <w:pPr>
              <w:rPr>
                <w:b/>
                <w:bCs/>
                <w:i/>
                <w:iCs/>
              </w:rPr>
            </w:pPr>
            <w:r>
              <w:rPr>
                <w:b/>
                <w:bCs/>
                <w:i/>
                <w:iCs/>
              </w:rPr>
              <w:t> </w:t>
            </w:r>
          </w:p>
        </w:tc>
        <w:tc>
          <w:tcPr>
            <w:tcW w:w="603" w:type="dxa"/>
            <w:tcBorders>
              <w:top w:val="single" w:sz="4" w:space="0" w:color="auto"/>
              <w:left w:val="nil"/>
              <w:bottom w:val="single" w:sz="4" w:space="0" w:color="auto"/>
              <w:right w:val="nil"/>
            </w:tcBorders>
            <w:noWrap/>
            <w:hideMark/>
          </w:tcPr>
          <w:p w14:paraId="4D406305" w14:textId="77777777" w:rsidR="00B61166" w:rsidRDefault="00B61166">
            <w:r>
              <w:t> </w:t>
            </w:r>
          </w:p>
        </w:tc>
        <w:tc>
          <w:tcPr>
            <w:tcW w:w="656" w:type="dxa"/>
            <w:tcBorders>
              <w:top w:val="single" w:sz="4" w:space="0" w:color="auto"/>
              <w:left w:val="nil"/>
              <w:bottom w:val="single" w:sz="4" w:space="0" w:color="auto"/>
              <w:right w:val="nil"/>
            </w:tcBorders>
            <w:noWrap/>
            <w:hideMark/>
          </w:tcPr>
          <w:p w14:paraId="3A2385DE" w14:textId="77777777" w:rsidR="00B61166" w:rsidRDefault="00B61166">
            <w:r>
              <w:t> </w:t>
            </w:r>
          </w:p>
        </w:tc>
        <w:tc>
          <w:tcPr>
            <w:tcW w:w="592" w:type="dxa"/>
            <w:tcBorders>
              <w:top w:val="single" w:sz="4" w:space="0" w:color="auto"/>
              <w:left w:val="nil"/>
              <w:bottom w:val="single" w:sz="4" w:space="0" w:color="auto"/>
              <w:right w:val="single" w:sz="4" w:space="0" w:color="auto"/>
            </w:tcBorders>
            <w:hideMark/>
          </w:tcPr>
          <w:p w14:paraId="7FD36153" w14:textId="77777777" w:rsidR="00B61166" w:rsidRDefault="00B61166">
            <w:pPr>
              <w:rPr>
                <w:b/>
                <w:bCs/>
                <w:i/>
                <w:iCs/>
              </w:rPr>
            </w:pPr>
            <w:r>
              <w:rPr>
                <w:b/>
                <w:bCs/>
                <w:i/>
                <w:iCs/>
              </w:rPr>
              <w:t> </w:t>
            </w:r>
          </w:p>
        </w:tc>
        <w:tc>
          <w:tcPr>
            <w:tcW w:w="1134" w:type="dxa"/>
            <w:tcBorders>
              <w:top w:val="single" w:sz="4" w:space="0" w:color="auto"/>
              <w:left w:val="single" w:sz="4" w:space="0" w:color="auto"/>
              <w:bottom w:val="single" w:sz="4" w:space="0" w:color="auto"/>
              <w:right w:val="single" w:sz="4" w:space="0" w:color="auto"/>
            </w:tcBorders>
            <w:hideMark/>
          </w:tcPr>
          <w:p w14:paraId="6B499886" w14:textId="77777777" w:rsidR="00B61166" w:rsidRDefault="00B61166">
            <w:pPr>
              <w:rPr>
                <w:b/>
                <w:bCs/>
                <w:i/>
              </w:rPr>
            </w:pPr>
            <w:r>
              <w:rPr>
                <w:b/>
                <w:bCs/>
                <w:i/>
              </w:rPr>
              <w:t>1714,8</w:t>
            </w:r>
          </w:p>
        </w:tc>
        <w:tc>
          <w:tcPr>
            <w:tcW w:w="1134" w:type="dxa"/>
            <w:tcBorders>
              <w:top w:val="single" w:sz="4" w:space="0" w:color="auto"/>
              <w:left w:val="nil"/>
              <w:bottom w:val="single" w:sz="4" w:space="0" w:color="auto"/>
              <w:right w:val="single" w:sz="4" w:space="0" w:color="auto"/>
            </w:tcBorders>
          </w:tcPr>
          <w:p w14:paraId="016D31C3" w14:textId="77777777" w:rsidR="00B61166" w:rsidRDefault="00B61166"/>
        </w:tc>
        <w:tc>
          <w:tcPr>
            <w:tcW w:w="1276" w:type="dxa"/>
            <w:tcBorders>
              <w:top w:val="single" w:sz="4" w:space="0" w:color="auto"/>
              <w:left w:val="nil"/>
              <w:bottom w:val="single" w:sz="4" w:space="0" w:color="auto"/>
              <w:right w:val="single" w:sz="4" w:space="0" w:color="auto"/>
            </w:tcBorders>
          </w:tcPr>
          <w:p w14:paraId="551ABAAA" w14:textId="77777777" w:rsidR="00B61166" w:rsidRDefault="00B61166">
            <w:pPr>
              <w:rPr>
                <w:b/>
                <w:bCs/>
                <w:i/>
              </w:rPr>
            </w:pPr>
            <w:r>
              <w:rPr>
                <w:b/>
                <w:bCs/>
                <w:i/>
              </w:rPr>
              <w:t>1714,8</w:t>
            </w:r>
          </w:p>
          <w:p w14:paraId="7D77E7C4" w14:textId="77777777" w:rsidR="00B61166" w:rsidRDefault="00B61166">
            <w:pPr>
              <w:rPr>
                <w:b/>
                <w:bCs/>
                <w:i/>
              </w:rPr>
            </w:pPr>
          </w:p>
        </w:tc>
      </w:tr>
      <w:tr w:rsidR="00B61166" w14:paraId="3B529C28" w14:textId="77777777" w:rsidTr="00B61166">
        <w:trPr>
          <w:trHeight w:val="1170"/>
        </w:trPr>
        <w:tc>
          <w:tcPr>
            <w:tcW w:w="1843" w:type="dxa"/>
            <w:tcBorders>
              <w:top w:val="single" w:sz="4" w:space="0" w:color="auto"/>
              <w:left w:val="single" w:sz="4" w:space="0" w:color="auto"/>
              <w:bottom w:val="single" w:sz="4" w:space="0" w:color="auto"/>
              <w:right w:val="single" w:sz="4" w:space="0" w:color="auto"/>
            </w:tcBorders>
            <w:hideMark/>
          </w:tcPr>
          <w:p w14:paraId="2752920C" w14:textId="77777777" w:rsidR="00B61166" w:rsidRPr="00B61166" w:rsidRDefault="00B61166">
            <w:pPr>
              <w:rPr>
                <w:lang w:val="ru-RU"/>
              </w:rPr>
            </w:pPr>
            <w:r w:rsidRPr="00B61166">
              <w:rPr>
                <w:lang w:val="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hideMark/>
          </w:tcPr>
          <w:p w14:paraId="25B99ED1" w14:textId="77777777" w:rsidR="00B61166" w:rsidRDefault="00B61166">
            <w:r>
              <w:t>992</w:t>
            </w:r>
          </w:p>
        </w:tc>
        <w:tc>
          <w:tcPr>
            <w:tcW w:w="709" w:type="dxa"/>
            <w:tcBorders>
              <w:top w:val="single" w:sz="4" w:space="0" w:color="auto"/>
              <w:left w:val="nil"/>
              <w:bottom w:val="single" w:sz="4" w:space="0" w:color="auto"/>
              <w:right w:val="nil"/>
            </w:tcBorders>
            <w:hideMark/>
          </w:tcPr>
          <w:p w14:paraId="5D0E8434" w14:textId="77777777" w:rsidR="00B61166" w:rsidRDefault="00B61166">
            <w:r>
              <w:t>08</w:t>
            </w:r>
          </w:p>
        </w:tc>
        <w:tc>
          <w:tcPr>
            <w:tcW w:w="567" w:type="dxa"/>
            <w:tcBorders>
              <w:top w:val="single" w:sz="4" w:space="0" w:color="auto"/>
              <w:left w:val="nil"/>
              <w:bottom w:val="single" w:sz="4" w:space="0" w:color="auto"/>
              <w:right w:val="nil"/>
            </w:tcBorders>
            <w:hideMark/>
          </w:tcPr>
          <w:p w14:paraId="10F29549" w14:textId="77777777" w:rsidR="00B61166" w:rsidRDefault="00B61166">
            <w:r>
              <w:t>01</w:t>
            </w:r>
          </w:p>
        </w:tc>
        <w:tc>
          <w:tcPr>
            <w:tcW w:w="708" w:type="dxa"/>
            <w:tcBorders>
              <w:top w:val="single" w:sz="4" w:space="0" w:color="auto"/>
              <w:left w:val="nil"/>
              <w:bottom w:val="single" w:sz="4" w:space="0" w:color="auto"/>
              <w:right w:val="nil"/>
            </w:tcBorders>
            <w:hideMark/>
          </w:tcPr>
          <w:p w14:paraId="4555D58E" w14:textId="77777777" w:rsidR="00B61166" w:rsidRDefault="00B61166">
            <w:r>
              <w:t>62</w:t>
            </w:r>
          </w:p>
        </w:tc>
        <w:tc>
          <w:tcPr>
            <w:tcW w:w="563" w:type="dxa"/>
            <w:tcBorders>
              <w:top w:val="single" w:sz="4" w:space="0" w:color="auto"/>
              <w:left w:val="nil"/>
              <w:bottom w:val="single" w:sz="4" w:space="0" w:color="auto"/>
              <w:right w:val="nil"/>
            </w:tcBorders>
            <w:hideMark/>
          </w:tcPr>
          <w:p w14:paraId="08EE7FBB" w14:textId="77777777" w:rsidR="00B61166" w:rsidRDefault="00B61166">
            <w:r>
              <w:t>0</w:t>
            </w:r>
          </w:p>
        </w:tc>
        <w:tc>
          <w:tcPr>
            <w:tcW w:w="603" w:type="dxa"/>
            <w:tcBorders>
              <w:top w:val="single" w:sz="4" w:space="0" w:color="auto"/>
              <w:left w:val="nil"/>
              <w:bottom w:val="single" w:sz="4" w:space="0" w:color="auto"/>
              <w:right w:val="nil"/>
            </w:tcBorders>
            <w:noWrap/>
            <w:hideMark/>
          </w:tcPr>
          <w:p w14:paraId="40A6E5ED" w14:textId="77777777" w:rsidR="00B61166" w:rsidRDefault="00B61166">
            <w:r>
              <w:t>00</w:t>
            </w:r>
          </w:p>
        </w:tc>
        <w:tc>
          <w:tcPr>
            <w:tcW w:w="656" w:type="dxa"/>
            <w:tcBorders>
              <w:top w:val="single" w:sz="4" w:space="0" w:color="auto"/>
              <w:left w:val="nil"/>
              <w:bottom w:val="single" w:sz="4" w:space="0" w:color="auto"/>
              <w:right w:val="nil"/>
            </w:tcBorders>
            <w:noWrap/>
            <w:hideMark/>
          </w:tcPr>
          <w:p w14:paraId="5DCF8964" w14:textId="77777777" w:rsidR="00B61166" w:rsidRDefault="00B61166">
            <w:r>
              <w:t>00590</w:t>
            </w:r>
          </w:p>
        </w:tc>
        <w:tc>
          <w:tcPr>
            <w:tcW w:w="592" w:type="dxa"/>
            <w:tcBorders>
              <w:top w:val="single" w:sz="4" w:space="0" w:color="auto"/>
              <w:left w:val="nil"/>
              <w:bottom w:val="single" w:sz="4" w:space="0" w:color="auto"/>
              <w:right w:val="single" w:sz="4" w:space="0" w:color="auto"/>
            </w:tcBorders>
            <w:hideMark/>
          </w:tcPr>
          <w:p w14:paraId="7DD6A86D" w14:textId="77777777" w:rsidR="00B61166" w:rsidRDefault="00B61166">
            <w:r>
              <w:t>110</w:t>
            </w:r>
          </w:p>
        </w:tc>
        <w:tc>
          <w:tcPr>
            <w:tcW w:w="1134" w:type="dxa"/>
            <w:tcBorders>
              <w:top w:val="single" w:sz="4" w:space="0" w:color="auto"/>
              <w:left w:val="single" w:sz="4" w:space="0" w:color="auto"/>
              <w:bottom w:val="single" w:sz="4" w:space="0" w:color="auto"/>
              <w:right w:val="single" w:sz="4" w:space="0" w:color="auto"/>
            </w:tcBorders>
            <w:hideMark/>
          </w:tcPr>
          <w:p w14:paraId="2F085B67" w14:textId="77777777" w:rsidR="00B61166" w:rsidRDefault="00B61166">
            <w:r>
              <w:t>547,0</w:t>
            </w:r>
          </w:p>
        </w:tc>
        <w:tc>
          <w:tcPr>
            <w:tcW w:w="1134" w:type="dxa"/>
            <w:tcBorders>
              <w:top w:val="single" w:sz="4" w:space="0" w:color="auto"/>
              <w:left w:val="nil"/>
              <w:bottom w:val="single" w:sz="4" w:space="0" w:color="auto"/>
              <w:right w:val="single" w:sz="4" w:space="0" w:color="auto"/>
            </w:tcBorders>
            <w:hideMark/>
          </w:tcPr>
          <w:p w14:paraId="6EA7575B" w14:textId="77777777" w:rsidR="00B61166" w:rsidRDefault="00B61166">
            <w:r>
              <w:t>-138,5</w:t>
            </w:r>
          </w:p>
        </w:tc>
        <w:tc>
          <w:tcPr>
            <w:tcW w:w="1276" w:type="dxa"/>
            <w:tcBorders>
              <w:top w:val="single" w:sz="4" w:space="0" w:color="auto"/>
              <w:left w:val="nil"/>
              <w:bottom w:val="single" w:sz="4" w:space="0" w:color="auto"/>
              <w:right w:val="single" w:sz="4" w:space="0" w:color="auto"/>
            </w:tcBorders>
            <w:hideMark/>
          </w:tcPr>
          <w:p w14:paraId="24CF2F34" w14:textId="77777777" w:rsidR="00B61166" w:rsidRDefault="00B61166">
            <w:r>
              <w:t>408,5</w:t>
            </w:r>
          </w:p>
        </w:tc>
      </w:tr>
      <w:tr w:rsidR="00B61166" w14:paraId="1FA561F2" w14:textId="77777777" w:rsidTr="00B61166">
        <w:trPr>
          <w:trHeight w:val="566"/>
        </w:trPr>
        <w:tc>
          <w:tcPr>
            <w:tcW w:w="1843" w:type="dxa"/>
            <w:tcBorders>
              <w:top w:val="single" w:sz="4" w:space="0" w:color="auto"/>
              <w:left w:val="single" w:sz="4" w:space="0" w:color="auto"/>
              <w:bottom w:val="single" w:sz="4" w:space="0" w:color="auto"/>
              <w:right w:val="single" w:sz="4" w:space="0" w:color="auto"/>
            </w:tcBorders>
            <w:hideMark/>
          </w:tcPr>
          <w:p w14:paraId="6B3D8232"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31B8A5EF" w14:textId="77777777" w:rsidR="00B61166" w:rsidRDefault="00B61166">
            <w:r>
              <w:t>992</w:t>
            </w:r>
          </w:p>
        </w:tc>
        <w:tc>
          <w:tcPr>
            <w:tcW w:w="709" w:type="dxa"/>
            <w:tcBorders>
              <w:top w:val="single" w:sz="4" w:space="0" w:color="auto"/>
              <w:left w:val="nil"/>
              <w:bottom w:val="single" w:sz="4" w:space="0" w:color="auto"/>
              <w:right w:val="nil"/>
            </w:tcBorders>
            <w:noWrap/>
            <w:hideMark/>
          </w:tcPr>
          <w:p w14:paraId="13C29FB6" w14:textId="77777777" w:rsidR="00B61166" w:rsidRDefault="00B61166">
            <w:r>
              <w:t>08</w:t>
            </w:r>
          </w:p>
        </w:tc>
        <w:tc>
          <w:tcPr>
            <w:tcW w:w="567" w:type="dxa"/>
            <w:tcBorders>
              <w:top w:val="single" w:sz="4" w:space="0" w:color="auto"/>
              <w:left w:val="nil"/>
              <w:bottom w:val="single" w:sz="4" w:space="0" w:color="auto"/>
              <w:right w:val="nil"/>
            </w:tcBorders>
            <w:noWrap/>
            <w:hideMark/>
          </w:tcPr>
          <w:p w14:paraId="2C75D373" w14:textId="77777777" w:rsidR="00B61166" w:rsidRDefault="00B61166">
            <w:r>
              <w:t>01</w:t>
            </w:r>
          </w:p>
        </w:tc>
        <w:tc>
          <w:tcPr>
            <w:tcW w:w="708" w:type="dxa"/>
            <w:tcBorders>
              <w:top w:val="single" w:sz="4" w:space="0" w:color="auto"/>
              <w:left w:val="nil"/>
              <w:bottom w:val="single" w:sz="4" w:space="0" w:color="auto"/>
              <w:right w:val="nil"/>
            </w:tcBorders>
            <w:noWrap/>
            <w:hideMark/>
          </w:tcPr>
          <w:p w14:paraId="3F3D9D72" w14:textId="77777777" w:rsidR="00B61166" w:rsidRDefault="00B61166">
            <w:r>
              <w:t>62</w:t>
            </w:r>
          </w:p>
        </w:tc>
        <w:tc>
          <w:tcPr>
            <w:tcW w:w="563" w:type="dxa"/>
            <w:tcBorders>
              <w:top w:val="single" w:sz="4" w:space="0" w:color="auto"/>
              <w:left w:val="nil"/>
              <w:bottom w:val="single" w:sz="4" w:space="0" w:color="auto"/>
              <w:right w:val="nil"/>
            </w:tcBorders>
            <w:hideMark/>
          </w:tcPr>
          <w:p w14:paraId="39CE00DF" w14:textId="77777777" w:rsidR="00B61166" w:rsidRDefault="00B61166">
            <w:r>
              <w:t>0</w:t>
            </w:r>
          </w:p>
        </w:tc>
        <w:tc>
          <w:tcPr>
            <w:tcW w:w="603" w:type="dxa"/>
            <w:tcBorders>
              <w:top w:val="single" w:sz="4" w:space="0" w:color="auto"/>
              <w:left w:val="nil"/>
              <w:bottom w:val="single" w:sz="4" w:space="0" w:color="auto"/>
              <w:right w:val="nil"/>
            </w:tcBorders>
            <w:noWrap/>
            <w:hideMark/>
          </w:tcPr>
          <w:p w14:paraId="2F04386A" w14:textId="77777777" w:rsidR="00B61166" w:rsidRDefault="00B61166">
            <w:r>
              <w:t>00</w:t>
            </w:r>
          </w:p>
        </w:tc>
        <w:tc>
          <w:tcPr>
            <w:tcW w:w="656" w:type="dxa"/>
            <w:tcBorders>
              <w:top w:val="single" w:sz="4" w:space="0" w:color="auto"/>
              <w:left w:val="nil"/>
              <w:bottom w:val="single" w:sz="4" w:space="0" w:color="auto"/>
              <w:right w:val="nil"/>
            </w:tcBorders>
            <w:noWrap/>
            <w:hideMark/>
          </w:tcPr>
          <w:p w14:paraId="4FF50656" w14:textId="77777777" w:rsidR="00B61166" w:rsidRDefault="00B61166">
            <w:r>
              <w:t>00590</w:t>
            </w:r>
          </w:p>
        </w:tc>
        <w:tc>
          <w:tcPr>
            <w:tcW w:w="592" w:type="dxa"/>
            <w:tcBorders>
              <w:top w:val="single" w:sz="4" w:space="0" w:color="auto"/>
              <w:left w:val="nil"/>
              <w:bottom w:val="single" w:sz="4" w:space="0" w:color="auto"/>
              <w:right w:val="single" w:sz="4" w:space="0" w:color="auto"/>
            </w:tcBorders>
            <w:hideMark/>
          </w:tcPr>
          <w:p w14:paraId="0600E431"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6B3EE232" w14:textId="77777777" w:rsidR="00B61166" w:rsidRDefault="00B61166">
            <w:r>
              <w:t>839,9</w:t>
            </w:r>
          </w:p>
        </w:tc>
        <w:tc>
          <w:tcPr>
            <w:tcW w:w="1134" w:type="dxa"/>
            <w:tcBorders>
              <w:top w:val="single" w:sz="4" w:space="0" w:color="auto"/>
              <w:left w:val="nil"/>
              <w:bottom w:val="single" w:sz="4" w:space="0" w:color="auto"/>
              <w:right w:val="single" w:sz="4" w:space="0" w:color="auto"/>
            </w:tcBorders>
            <w:hideMark/>
          </w:tcPr>
          <w:p w14:paraId="6678936B" w14:textId="77777777" w:rsidR="00B61166" w:rsidRDefault="00B61166">
            <w:r>
              <w:t>-299,8</w:t>
            </w:r>
          </w:p>
        </w:tc>
        <w:tc>
          <w:tcPr>
            <w:tcW w:w="1276" w:type="dxa"/>
            <w:tcBorders>
              <w:top w:val="single" w:sz="4" w:space="0" w:color="auto"/>
              <w:left w:val="nil"/>
              <w:bottom w:val="single" w:sz="4" w:space="0" w:color="auto"/>
              <w:right w:val="single" w:sz="4" w:space="0" w:color="auto"/>
            </w:tcBorders>
          </w:tcPr>
          <w:p w14:paraId="3ABC686E" w14:textId="77777777" w:rsidR="00B61166" w:rsidRDefault="00B61166">
            <w:r>
              <w:t>540,1</w:t>
            </w:r>
          </w:p>
          <w:p w14:paraId="68FF27C3" w14:textId="77777777" w:rsidR="00B61166" w:rsidRDefault="00B61166"/>
        </w:tc>
      </w:tr>
      <w:tr w:rsidR="00B61166" w14:paraId="49C08884" w14:textId="77777777" w:rsidTr="00B61166">
        <w:trPr>
          <w:trHeight w:val="2804"/>
        </w:trPr>
        <w:tc>
          <w:tcPr>
            <w:tcW w:w="1843" w:type="dxa"/>
            <w:tcBorders>
              <w:top w:val="single" w:sz="4" w:space="0" w:color="auto"/>
              <w:left w:val="single" w:sz="4" w:space="0" w:color="auto"/>
              <w:bottom w:val="single" w:sz="4" w:space="0" w:color="auto"/>
              <w:right w:val="single" w:sz="4" w:space="0" w:color="auto"/>
            </w:tcBorders>
            <w:hideMark/>
          </w:tcPr>
          <w:p w14:paraId="26AB4F4A" w14:textId="77777777" w:rsidR="00B61166" w:rsidRPr="00B61166" w:rsidRDefault="00B61166">
            <w:pPr>
              <w:rPr>
                <w:lang w:val="ru-RU"/>
              </w:rPr>
            </w:pPr>
            <w:r w:rsidRPr="00B61166">
              <w:rPr>
                <w:lang w:val="ru-RU"/>
              </w:rPr>
              <w:lastRenderedPageBreak/>
              <w:t>Расходы на передачу полномочий по организации библиотечного обслуживания населения, комплектования и обеспечение сохранности библиотечных фондов библиотеки Западного сельского поселения</w:t>
            </w:r>
          </w:p>
        </w:tc>
        <w:tc>
          <w:tcPr>
            <w:tcW w:w="709" w:type="dxa"/>
            <w:tcBorders>
              <w:top w:val="single" w:sz="4" w:space="0" w:color="auto"/>
              <w:left w:val="single" w:sz="4" w:space="0" w:color="auto"/>
              <w:bottom w:val="single" w:sz="4" w:space="0" w:color="auto"/>
              <w:right w:val="nil"/>
            </w:tcBorders>
            <w:hideMark/>
          </w:tcPr>
          <w:p w14:paraId="150DA393" w14:textId="77777777" w:rsidR="00B61166" w:rsidRDefault="00B61166">
            <w:r>
              <w:t xml:space="preserve">992     </w:t>
            </w:r>
          </w:p>
        </w:tc>
        <w:tc>
          <w:tcPr>
            <w:tcW w:w="709" w:type="dxa"/>
            <w:tcBorders>
              <w:top w:val="single" w:sz="4" w:space="0" w:color="auto"/>
              <w:left w:val="nil"/>
              <w:bottom w:val="single" w:sz="4" w:space="0" w:color="auto"/>
              <w:right w:val="nil"/>
            </w:tcBorders>
            <w:noWrap/>
            <w:hideMark/>
          </w:tcPr>
          <w:p w14:paraId="47490223" w14:textId="77777777" w:rsidR="00B61166" w:rsidRDefault="00B61166">
            <w:r>
              <w:t xml:space="preserve">08     </w:t>
            </w:r>
          </w:p>
        </w:tc>
        <w:tc>
          <w:tcPr>
            <w:tcW w:w="567" w:type="dxa"/>
            <w:tcBorders>
              <w:top w:val="single" w:sz="4" w:space="0" w:color="auto"/>
              <w:left w:val="nil"/>
              <w:bottom w:val="single" w:sz="4" w:space="0" w:color="auto"/>
              <w:right w:val="nil"/>
            </w:tcBorders>
            <w:noWrap/>
            <w:hideMark/>
          </w:tcPr>
          <w:p w14:paraId="56E3DA58" w14:textId="77777777" w:rsidR="00B61166" w:rsidRDefault="00B61166">
            <w:r>
              <w:t xml:space="preserve">01     </w:t>
            </w:r>
          </w:p>
        </w:tc>
        <w:tc>
          <w:tcPr>
            <w:tcW w:w="708" w:type="dxa"/>
            <w:tcBorders>
              <w:top w:val="single" w:sz="4" w:space="0" w:color="auto"/>
              <w:left w:val="nil"/>
              <w:bottom w:val="single" w:sz="4" w:space="0" w:color="auto"/>
              <w:right w:val="nil"/>
            </w:tcBorders>
            <w:noWrap/>
            <w:hideMark/>
          </w:tcPr>
          <w:p w14:paraId="7E3C55CE" w14:textId="77777777" w:rsidR="00B61166" w:rsidRDefault="00B61166">
            <w:r>
              <w:t xml:space="preserve">62              </w:t>
            </w:r>
          </w:p>
        </w:tc>
        <w:tc>
          <w:tcPr>
            <w:tcW w:w="563" w:type="dxa"/>
            <w:tcBorders>
              <w:top w:val="single" w:sz="4" w:space="0" w:color="auto"/>
              <w:left w:val="nil"/>
              <w:bottom w:val="single" w:sz="4" w:space="0" w:color="auto"/>
              <w:right w:val="nil"/>
            </w:tcBorders>
            <w:hideMark/>
          </w:tcPr>
          <w:p w14:paraId="6BB4B8FE" w14:textId="77777777" w:rsidR="00B61166" w:rsidRDefault="00B61166">
            <w:r>
              <w:t xml:space="preserve">0           </w:t>
            </w:r>
          </w:p>
        </w:tc>
        <w:tc>
          <w:tcPr>
            <w:tcW w:w="603" w:type="dxa"/>
            <w:tcBorders>
              <w:top w:val="single" w:sz="4" w:space="0" w:color="auto"/>
              <w:left w:val="nil"/>
              <w:bottom w:val="single" w:sz="4" w:space="0" w:color="auto"/>
              <w:right w:val="nil"/>
            </w:tcBorders>
            <w:noWrap/>
            <w:hideMark/>
          </w:tcPr>
          <w:p w14:paraId="0F29DD8A" w14:textId="77777777" w:rsidR="00B61166" w:rsidRDefault="00B61166">
            <w:r>
              <w:t xml:space="preserve">00      </w:t>
            </w:r>
          </w:p>
        </w:tc>
        <w:tc>
          <w:tcPr>
            <w:tcW w:w="656" w:type="dxa"/>
            <w:tcBorders>
              <w:top w:val="single" w:sz="4" w:space="0" w:color="auto"/>
              <w:left w:val="nil"/>
              <w:bottom w:val="single" w:sz="4" w:space="0" w:color="auto"/>
              <w:right w:val="nil"/>
            </w:tcBorders>
            <w:noWrap/>
            <w:hideMark/>
          </w:tcPr>
          <w:p w14:paraId="5424B4F3" w14:textId="77777777" w:rsidR="00B61166" w:rsidRDefault="00B61166">
            <w:r>
              <w:t>00590</w:t>
            </w:r>
          </w:p>
        </w:tc>
        <w:tc>
          <w:tcPr>
            <w:tcW w:w="592" w:type="dxa"/>
            <w:tcBorders>
              <w:top w:val="single" w:sz="4" w:space="0" w:color="auto"/>
              <w:left w:val="nil"/>
              <w:bottom w:val="single" w:sz="4" w:space="0" w:color="auto"/>
              <w:right w:val="single" w:sz="4" w:space="0" w:color="auto"/>
            </w:tcBorders>
          </w:tcPr>
          <w:p w14:paraId="1F3EA280"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hideMark/>
          </w:tcPr>
          <w:p w14:paraId="40ECC245" w14:textId="77777777" w:rsidR="00B61166" w:rsidRDefault="00B61166">
            <w:r>
              <w:t>170,0</w:t>
            </w:r>
          </w:p>
        </w:tc>
        <w:tc>
          <w:tcPr>
            <w:tcW w:w="1134" w:type="dxa"/>
            <w:tcBorders>
              <w:top w:val="single" w:sz="4" w:space="0" w:color="auto"/>
              <w:left w:val="nil"/>
              <w:bottom w:val="single" w:sz="4" w:space="0" w:color="auto"/>
              <w:right w:val="single" w:sz="4" w:space="0" w:color="auto"/>
            </w:tcBorders>
          </w:tcPr>
          <w:p w14:paraId="55E5ACA1"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671C74FA" w14:textId="77777777" w:rsidR="00B61166" w:rsidRDefault="00B61166">
            <w:r>
              <w:t>627,0</w:t>
            </w:r>
          </w:p>
        </w:tc>
      </w:tr>
      <w:tr w:rsidR="00B61166" w14:paraId="378A740D" w14:textId="77777777" w:rsidTr="00B61166">
        <w:trPr>
          <w:trHeight w:val="692"/>
        </w:trPr>
        <w:tc>
          <w:tcPr>
            <w:tcW w:w="1843" w:type="dxa"/>
            <w:tcBorders>
              <w:top w:val="single" w:sz="4" w:space="0" w:color="auto"/>
              <w:left w:val="single" w:sz="4" w:space="0" w:color="auto"/>
              <w:bottom w:val="single" w:sz="4" w:space="0" w:color="auto"/>
              <w:right w:val="single" w:sz="4" w:space="0" w:color="auto"/>
            </w:tcBorders>
            <w:hideMark/>
          </w:tcPr>
          <w:p w14:paraId="7A4206CB" w14:textId="77777777" w:rsidR="00B61166" w:rsidRDefault="00B61166">
            <w:proofErr w:type="spellStart"/>
            <w:r>
              <w:t>Межбюджетные</w:t>
            </w:r>
            <w:proofErr w:type="spellEnd"/>
            <w:r>
              <w:t xml:space="preserve"> </w:t>
            </w:r>
            <w:proofErr w:type="spellStart"/>
            <w:r>
              <w:t>трансферты</w:t>
            </w:r>
            <w:proofErr w:type="spellEnd"/>
          </w:p>
        </w:tc>
        <w:tc>
          <w:tcPr>
            <w:tcW w:w="709" w:type="dxa"/>
            <w:tcBorders>
              <w:top w:val="single" w:sz="4" w:space="0" w:color="auto"/>
              <w:left w:val="single" w:sz="4" w:space="0" w:color="auto"/>
              <w:bottom w:val="single" w:sz="4" w:space="0" w:color="auto"/>
              <w:right w:val="nil"/>
            </w:tcBorders>
            <w:hideMark/>
          </w:tcPr>
          <w:p w14:paraId="520B8797" w14:textId="77777777" w:rsidR="00B61166" w:rsidRDefault="00B61166">
            <w:r>
              <w:t xml:space="preserve">992     </w:t>
            </w:r>
          </w:p>
        </w:tc>
        <w:tc>
          <w:tcPr>
            <w:tcW w:w="709" w:type="dxa"/>
            <w:tcBorders>
              <w:top w:val="single" w:sz="4" w:space="0" w:color="auto"/>
              <w:left w:val="nil"/>
              <w:bottom w:val="single" w:sz="4" w:space="0" w:color="auto"/>
              <w:right w:val="nil"/>
            </w:tcBorders>
            <w:noWrap/>
            <w:hideMark/>
          </w:tcPr>
          <w:p w14:paraId="1F5D90C9" w14:textId="77777777" w:rsidR="00B61166" w:rsidRDefault="00B61166">
            <w:r>
              <w:t xml:space="preserve">08     </w:t>
            </w:r>
          </w:p>
        </w:tc>
        <w:tc>
          <w:tcPr>
            <w:tcW w:w="567" w:type="dxa"/>
            <w:tcBorders>
              <w:top w:val="single" w:sz="4" w:space="0" w:color="auto"/>
              <w:left w:val="nil"/>
              <w:bottom w:val="single" w:sz="4" w:space="0" w:color="auto"/>
              <w:right w:val="nil"/>
            </w:tcBorders>
            <w:noWrap/>
            <w:hideMark/>
          </w:tcPr>
          <w:p w14:paraId="63883C32" w14:textId="77777777" w:rsidR="00B61166" w:rsidRDefault="00B61166">
            <w:r>
              <w:t xml:space="preserve">01     </w:t>
            </w:r>
          </w:p>
        </w:tc>
        <w:tc>
          <w:tcPr>
            <w:tcW w:w="708" w:type="dxa"/>
            <w:tcBorders>
              <w:top w:val="single" w:sz="4" w:space="0" w:color="auto"/>
              <w:left w:val="nil"/>
              <w:bottom w:val="single" w:sz="4" w:space="0" w:color="auto"/>
              <w:right w:val="nil"/>
            </w:tcBorders>
            <w:noWrap/>
            <w:hideMark/>
          </w:tcPr>
          <w:p w14:paraId="7C7A2772" w14:textId="77777777" w:rsidR="00B61166" w:rsidRDefault="00B61166">
            <w:r>
              <w:t xml:space="preserve">62              </w:t>
            </w:r>
          </w:p>
        </w:tc>
        <w:tc>
          <w:tcPr>
            <w:tcW w:w="563" w:type="dxa"/>
            <w:tcBorders>
              <w:top w:val="single" w:sz="4" w:space="0" w:color="auto"/>
              <w:left w:val="nil"/>
              <w:bottom w:val="single" w:sz="4" w:space="0" w:color="auto"/>
              <w:right w:val="nil"/>
            </w:tcBorders>
            <w:hideMark/>
          </w:tcPr>
          <w:p w14:paraId="75484615" w14:textId="77777777" w:rsidR="00B61166" w:rsidRDefault="00B61166">
            <w:r>
              <w:t xml:space="preserve">0           </w:t>
            </w:r>
          </w:p>
        </w:tc>
        <w:tc>
          <w:tcPr>
            <w:tcW w:w="603" w:type="dxa"/>
            <w:tcBorders>
              <w:top w:val="single" w:sz="4" w:space="0" w:color="auto"/>
              <w:left w:val="nil"/>
              <w:bottom w:val="single" w:sz="4" w:space="0" w:color="auto"/>
              <w:right w:val="nil"/>
            </w:tcBorders>
            <w:noWrap/>
            <w:hideMark/>
          </w:tcPr>
          <w:p w14:paraId="70B595A0" w14:textId="77777777" w:rsidR="00B61166" w:rsidRDefault="00B61166">
            <w:r>
              <w:t xml:space="preserve">00      </w:t>
            </w:r>
          </w:p>
        </w:tc>
        <w:tc>
          <w:tcPr>
            <w:tcW w:w="656" w:type="dxa"/>
            <w:tcBorders>
              <w:top w:val="single" w:sz="4" w:space="0" w:color="auto"/>
              <w:left w:val="nil"/>
              <w:bottom w:val="single" w:sz="4" w:space="0" w:color="auto"/>
              <w:right w:val="nil"/>
            </w:tcBorders>
            <w:noWrap/>
            <w:hideMark/>
          </w:tcPr>
          <w:p w14:paraId="013A2107" w14:textId="77777777" w:rsidR="00B61166" w:rsidRDefault="00B61166">
            <w:r>
              <w:t xml:space="preserve">00590      </w:t>
            </w:r>
          </w:p>
        </w:tc>
        <w:tc>
          <w:tcPr>
            <w:tcW w:w="592" w:type="dxa"/>
            <w:tcBorders>
              <w:top w:val="single" w:sz="4" w:space="0" w:color="auto"/>
              <w:left w:val="nil"/>
              <w:bottom w:val="single" w:sz="4" w:space="0" w:color="auto"/>
              <w:right w:val="single" w:sz="4" w:space="0" w:color="auto"/>
            </w:tcBorders>
            <w:hideMark/>
          </w:tcPr>
          <w:p w14:paraId="2E11AD6F" w14:textId="77777777" w:rsidR="00B61166" w:rsidRDefault="00B61166">
            <w:r>
              <w:t>540</w:t>
            </w:r>
          </w:p>
        </w:tc>
        <w:tc>
          <w:tcPr>
            <w:tcW w:w="1134" w:type="dxa"/>
            <w:tcBorders>
              <w:top w:val="single" w:sz="4" w:space="0" w:color="auto"/>
              <w:left w:val="single" w:sz="4" w:space="0" w:color="auto"/>
              <w:bottom w:val="single" w:sz="4" w:space="0" w:color="auto"/>
              <w:right w:val="single" w:sz="4" w:space="0" w:color="auto"/>
            </w:tcBorders>
            <w:hideMark/>
          </w:tcPr>
          <w:p w14:paraId="77375563" w14:textId="77777777" w:rsidR="00B61166" w:rsidRDefault="00B61166">
            <w:r>
              <w:t>170,0</w:t>
            </w:r>
          </w:p>
        </w:tc>
        <w:tc>
          <w:tcPr>
            <w:tcW w:w="1134" w:type="dxa"/>
            <w:tcBorders>
              <w:top w:val="single" w:sz="4" w:space="0" w:color="auto"/>
              <w:left w:val="nil"/>
              <w:bottom w:val="single" w:sz="4" w:space="0" w:color="auto"/>
              <w:right w:val="single" w:sz="4" w:space="0" w:color="auto"/>
            </w:tcBorders>
            <w:hideMark/>
          </w:tcPr>
          <w:p w14:paraId="20D3A90C" w14:textId="77777777" w:rsidR="00B61166" w:rsidRDefault="00B61166">
            <w:r>
              <w:t>+457,0</w:t>
            </w:r>
          </w:p>
        </w:tc>
        <w:tc>
          <w:tcPr>
            <w:tcW w:w="1276" w:type="dxa"/>
            <w:tcBorders>
              <w:top w:val="single" w:sz="4" w:space="0" w:color="auto"/>
              <w:left w:val="nil"/>
              <w:bottom w:val="single" w:sz="4" w:space="0" w:color="auto"/>
              <w:right w:val="single" w:sz="4" w:space="0" w:color="auto"/>
            </w:tcBorders>
            <w:hideMark/>
          </w:tcPr>
          <w:p w14:paraId="7308E6C8" w14:textId="77777777" w:rsidR="00B61166" w:rsidRDefault="00B61166">
            <w:r>
              <w:t>627,0</w:t>
            </w:r>
          </w:p>
        </w:tc>
      </w:tr>
      <w:tr w:rsidR="00B61166" w14:paraId="4C770BFF" w14:textId="77777777" w:rsidTr="00B61166">
        <w:trPr>
          <w:trHeight w:val="360"/>
        </w:trPr>
        <w:tc>
          <w:tcPr>
            <w:tcW w:w="1843" w:type="dxa"/>
            <w:tcBorders>
              <w:top w:val="single" w:sz="4" w:space="0" w:color="auto"/>
              <w:left w:val="single" w:sz="4" w:space="0" w:color="auto"/>
              <w:bottom w:val="single" w:sz="4" w:space="0" w:color="auto"/>
              <w:right w:val="single" w:sz="4" w:space="0" w:color="auto"/>
            </w:tcBorders>
          </w:tcPr>
          <w:p w14:paraId="5592F80E" w14:textId="77777777" w:rsidR="00B61166" w:rsidRDefault="00B61166">
            <w:proofErr w:type="spellStart"/>
            <w:r>
              <w:t>Уплата</w:t>
            </w:r>
            <w:proofErr w:type="spellEnd"/>
            <w:r>
              <w:t xml:space="preserve"> </w:t>
            </w:r>
            <w:proofErr w:type="spellStart"/>
            <w:r>
              <w:t>иных</w:t>
            </w:r>
            <w:proofErr w:type="spellEnd"/>
          </w:p>
          <w:p w14:paraId="0243090E" w14:textId="77777777" w:rsidR="00B61166" w:rsidRDefault="00B61166"/>
        </w:tc>
        <w:tc>
          <w:tcPr>
            <w:tcW w:w="709" w:type="dxa"/>
            <w:tcBorders>
              <w:top w:val="single" w:sz="4" w:space="0" w:color="auto"/>
              <w:left w:val="single" w:sz="4" w:space="0" w:color="auto"/>
              <w:bottom w:val="single" w:sz="4" w:space="0" w:color="auto"/>
              <w:right w:val="nil"/>
            </w:tcBorders>
            <w:hideMark/>
          </w:tcPr>
          <w:p w14:paraId="60BF1B00" w14:textId="77777777" w:rsidR="00B61166" w:rsidRDefault="00B61166">
            <w:r>
              <w:t xml:space="preserve">992     </w:t>
            </w:r>
          </w:p>
        </w:tc>
        <w:tc>
          <w:tcPr>
            <w:tcW w:w="709" w:type="dxa"/>
            <w:tcBorders>
              <w:top w:val="single" w:sz="4" w:space="0" w:color="auto"/>
              <w:left w:val="nil"/>
              <w:bottom w:val="single" w:sz="4" w:space="0" w:color="auto"/>
              <w:right w:val="nil"/>
            </w:tcBorders>
            <w:noWrap/>
            <w:hideMark/>
          </w:tcPr>
          <w:p w14:paraId="1E7BC2B2" w14:textId="77777777" w:rsidR="00B61166" w:rsidRDefault="00B61166">
            <w:r>
              <w:t xml:space="preserve">08     </w:t>
            </w:r>
          </w:p>
        </w:tc>
        <w:tc>
          <w:tcPr>
            <w:tcW w:w="567" w:type="dxa"/>
            <w:tcBorders>
              <w:top w:val="single" w:sz="4" w:space="0" w:color="auto"/>
              <w:left w:val="nil"/>
              <w:bottom w:val="single" w:sz="4" w:space="0" w:color="auto"/>
              <w:right w:val="nil"/>
            </w:tcBorders>
            <w:noWrap/>
            <w:hideMark/>
          </w:tcPr>
          <w:p w14:paraId="0CE8DC2B" w14:textId="77777777" w:rsidR="00B61166" w:rsidRDefault="00B61166">
            <w:r>
              <w:t xml:space="preserve">01     </w:t>
            </w:r>
          </w:p>
        </w:tc>
        <w:tc>
          <w:tcPr>
            <w:tcW w:w="708" w:type="dxa"/>
            <w:tcBorders>
              <w:top w:val="single" w:sz="4" w:space="0" w:color="auto"/>
              <w:left w:val="nil"/>
              <w:bottom w:val="single" w:sz="4" w:space="0" w:color="auto"/>
              <w:right w:val="nil"/>
            </w:tcBorders>
            <w:noWrap/>
            <w:hideMark/>
          </w:tcPr>
          <w:p w14:paraId="5C530542" w14:textId="77777777" w:rsidR="00B61166" w:rsidRDefault="00B61166">
            <w:r>
              <w:t xml:space="preserve">62              </w:t>
            </w:r>
          </w:p>
        </w:tc>
        <w:tc>
          <w:tcPr>
            <w:tcW w:w="563" w:type="dxa"/>
            <w:tcBorders>
              <w:top w:val="single" w:sz="4" w:space="0" w:color="auto"/>
              <w:left w:val="nil"/>
              <w:bottom w:val="single" w:sz="4" w:space="0" w:color="auto"/>
              <w:right w:val="nil"/>
            </w:tcBorders>
            <w:hideMark/>
          </w:tcPr>
          <w:p w14:paraId="77FD922F" w14:textId="77777777" w:rsidR="00B61166" w:rsidRDefault="00B61166">
            <w:r>
              <w:t xml:space="preserve">0           </w:t>
            </w:r>
          </w:p>
        </w:tc>
        <w:tc>
          <w:tcPr>
            <w:tcW w:w="603" w:type="dxa"/>
            <w:tcBorders>
              <w:top w:val="single" w:sz="4" w:space="0" w:color="auto"/>
              <w:left w:val="nil"/>
              <w:bottom w:val="single" w:sz="4" w:space="0" w:color="auto"/>
              <w:right w:val="nil"/>
            </w:tcBorders>
            <w:noWrap/>
            <w:hideMark/>
          </w:tcPr>
          <w:p w14:paraId="55DE13C7" w14:textId="77777777" w:rsidR="00B61166" w:rsidRDefault="00B61166">
            <w:r>
              <w:t xml:space="preserve">00      </w:t>
            </w:r>
          </w:p>
        </w:tc>
        <w:tc>
          <w:tcPr>
            <w:tcW w:w="656" w:type="dxa"/>
            <w:tcBorders>
              <w:top w:val="single" w:sz="4" w:space="0" w:color="auto"/>
              <w:left w:val="nil"/>
              <w:bottom w:val="single" w:sz="4" w:space="0" w:color="auto"/>
              <w:right w:val="nil"/>
            </w:tcBorders>
            <w:noWrap/>
            <w:hideMark/>
          </w:tcPr>
          <w:p w14:paraId="43A99920" w14:textId="77777777" w:rsidR="00B61166" w:rsidRDefault="00B61166">
            <w:r>
              <w:t xml:space="preserve">00590      </w:t>
            </w:r>
          </w:p>
        </w:tc>
        <w:tc>
          <w:tcPr>
            <w:tcW w:w="592" w:type="dxa"/>
            <w:tcBorders>
              <w:top w:val="single" w:sz="4" w:space="0" w:color="auto"/>
              <w:left w:val="nil"/>
              <w:bottom w:val="single" w:sz="4" w:space="0" w:color="auto"/>
              <w:right w:val="single" w:sz="4" w:space="0" w:color="auto"/>
            </w:tcBorders>
            <w:hideMark/>
          </w:tcPr>
          <w:p w14:paraId="5C6446AD" w14:textId="77777777" w:rsidR="00B61166" w:rsidRDefault="00B61166">
            <w:r>
              <w:t>850</w:t>
            </w:r>
          </w:p>
        </w:tc>
        <w:tc>
          <w:tcPr>
            <w:tcW w:w="1134" w:type="dxa"/>
            <w:tcBorders>
              <w:top w:val="single" w:sz="4" w:space="0" w:color="auto"/>
              <w:left w:val="single" w:sz="4" w:space="0" w:color="auto"/>
              <w:bottom w:val="single" w:sz="4" w:space="0" w:color="auto"/>
              <w:right w:val="single" w:sz="4" w:space="0" w:color="auto"/>
            </w:tcBorders>
            <w:hideMark/>
          </w:tcPr>
          <w:p w14:paraId="0DF843D3" w14:textId="77777777" w:rsidR="00B61166" w:rsidRDefault="00B61166">
            <w:r>
              <w:t>77,9</w:t>
            </w:r>
          </w:p>
        </w:tc>
        <w:tc>
          <w:tcPr>
            <w:tcW w:w="1134" w:type="dxa"/>
            <w:tcBorders>
              <w:top w:val="single" w:sz="4" w:space="0" w:color="auto"/>
              <w:left w:val="nil"/>
              <w:bottom w:val="single" w:sz="4" w:space="0" w:color="auto"/>
              <w:right w:val="single" w:sz="4" w:space="0" w:color="auto"/>
            </w:tcBorders>
            <w:hideMark/>
          </w:tcPr>
          <w:p w14:paraId="084EBB7D" w14:textId="77777777" w:rsidR="00B61166" w:rsidRDefault="00B61166">
            <w:r>
              <w:t>-1,7</w:t>
            </w:r>
          </w:p>
        </w:tc>
        <w:tc>
          <w:tcPr>
            <w:tcW w:w="1276" w:type="dxa"/>
            <w:tcBorders>
              <w:top w:val="single" w:sz="4" w:space="0" w:color="auto"/>
              <w:left w:val="nil"/>
              <w:bottom w:val="single" w:sz="4" w:space="0" w:color="auto"/>
              <w:right w:val="single" w:sz="4" w:space="0" w:color="auto"/>
            </w:tcBorders>
            <w:hideMark/>
          </w:tcPr>
          <w:p w14:paraId="4F7B68FA" w14:textId="77777777" w:rsidR="00B61166" w:rsidRDefault="00B61166">
            <w:r>
              <w:t>76,2</w:t>
            </w:r>
          </w:p>
        </w:tc>
      </w:tr>
      <w:tr w:rsidR="00B61166" w14:paraId="27ED92DE" w14:textId="77777777" w:rsidTr="00B61166">
        <w:trPr>
          <w:trHeight w:val="566"/>
        </w:trPr>
        <w:tc>
          <w:tcPr>
            <w:tcW w:w="1843" w:type="dxa"/>
            <w:tcBorders>
              <w:top w:val="single" w:sz="4" w:space="0" w:color="auto"/>
              <w:left w:val="single" w:sz="4" w:space="0" w:color="auto"/>
              <w:bottom w:val="single" w:sz="4" w:space="0" w:color="auto"/>
              <w:right w:val="single" w:sz="4" w:space="0" w:color="auto"/>
            </w:tcBorders>
            <w:hideMark/>
          </w:tcPr>
          <w:p w14:paraId="0E1412ED" w14:textId="77777777" w:rsidR="00B61166" w:rsidRPr="00B61166" w:rsidRDefault="00B61166">
            <w:pPr>
              <w:rPr>
                <w:i/>
                <w:lang w:val="ru-RU"/>
              </w:rPr>
            </w:pPr>
            <w:r w:rsidRPr="00B61166">
              <w:rPr>
                <w:b/>
                <w:i/>
                <w:lang w:val="ru-RU"/>
              </w:rPr>
              <w:t>Муниципальная программа  «Профилактика терроризма, экстремизма в Западном сельском поселении Ленинградского района на 2024-2026год</w:t>
            </w:r>
            <w:r w:rsidRPr="00B61166">
              <w:rPr>
                <w:i/>
                <w:lang w:val="ru-RU"/>
              </w:rPr>
              <w:t>»</w:t>
            </w:r>
          </w:p>
        </w:tc>
        <w:tc>
          <w:tcPr>
            <w:tcW w:w="709" w:type="dxa"/>
            <w:tcBorders>
              <w:top w:val="single" w:sz="4" w:space="0" w:color="auto"/>
              <w:left w:val="single" w:sz="4" w:space="0" w:color="auto"/>
              <w:bottom w:val="single" w:sz="4" w:space="0" w:color="auto"/>
              <w:right w:val="nil"/>
            </w:tcBorders>
            <w:hideMark/>
          </w:tcPr>
          <w:p w14:paraId="3326C70B" w14:textId="77777777" w:rsidR="00B61166" w:rsidRDefault="00B61166">
            <w:r>
              <w:t>992</w:t>
            </w:r>
          </w:p>
        </w:tc>
        <w:tc>
          <w:tcPr>
            <w:tcW w:w="709" w:type="dxa"/>
            <w:tcBorders>
              <w:top w:val="single" w:sz="4" w:space="0" w:color="auto"/>
              <w:left w:val="nil"/>
              <w:bottom w:val="single" w:sz="4" w:space="0" w:color="auto"/>
              <w:right w:val="nil"/>
            </w:tcBorders>
            <w:noWrap/>
            <w:hideMark/>
          </w:tcPr>
          <w:p w14:paraId="71AECCA1" w14:textId="77777777" w:rsidR="00B61166" w:rsidRDefault="00B61166">
            <w:r>
              <w:t>08</w:t>
            </w:r>
          </w:p>
        </w:tc>
        <w:tc>
          <w:tcPr>
            <w:tcW w:w="567" w:type="dxa"/>
            <w:tcBorders>
              <w:top w:val="single" w:sz="4" w:space="0" w:color="auto"/>
              <w:left w:val="nil"/>
              <w:bottom w:val="single" w:sz="4" w:space="0" w:color="auto"/>
              <w:right w:val="nil"/>
            </w:tcBorders>
            <w:noWrap/>
            <w:hideMark/>
          </w:tcPr>
          <w:p w14:paraId="59ED424F" w14:textId="77777777" w:rsidR="00B61166" w:rsidRDefault="00B61166">
            <w:r>
              <w:t>01</w:t>
            </w:r>
          </w:p>
        </w:tc>
        <w:tc>
          <w:tcPr>
            <w:tcW w:w="708" w:type="dxa"/>
            <w:tcBorders>
              <w:top w:val="single" w:sz="4" w:space="0" w:color="auto"/>
              <w:left w:val="nil"/>
              <w:bottom w:val="single" w:sz="4" w:space="0" w:color="auto"/>
              <w:right w:val="nil"/>
            </w:tcBorders>
            <w:noWrap/>
            <w:hideMark/>
          </w:tcPr>
          <w:p w14:paraId="7E15BA6B" w14:textId="77777777" w:rsidR="00B61166" w:rsidRDefault="00B61166">
            <w:r>
              <w:t>11</w:t>
            </w:r>
          </w:p>
        </w:tc>
        <w:tc>
          <w:tcPr>
            <w:tcW w:w="563" w:type="dxa"/>
            <w:tcBorders>
              <w:top w:val="single" w:sz="4" w:space="0" w:color="auto"/>
              <w:left w:val="nil"/>
              <w:bottom w:val="single" w:sz="4" w:space="0" w:color="auto"/>
              <w:right w:val="nil"/>
            </w:tcBorders>
            <w:hideMark/>
          </w:tcPr>
          <w:p w14:paraId="229DA664" w14:textId="77777777" w:rsidR="00B61166" w:rsidRDefault="00B61166">
            <w:r>
              <w:t>0</w:t>
            </w:r>
          </w:p>
        </w:tc>
        <w:tc>
          <w:tcPr>
            <w:tcW w:w="603" w:type="dxa"/>
            <w:tcBorders>
              <w:top w:val="single" w:sz="4" w:space="0" w:color="auto"/>
              <w:left w:val="nil"/>
              <w:bottom w:val="single" w:sz="4" w:space="0" w:color="auto"/>
              <w:right w:val="nil"/>
            </w:tcBorders>
            <w:noWrap/>
            <w:hideMark/>
          </w:tcPr>
          <w:p w14:paraId="15050633" w14:textId="77777777" w:rsidR="00B61166" w:rsidRDefault="00B61166">
            <w:r>
              <w:t>00</w:t>
            </w:r>
          </w:p>
        </w:tc>
        <w:tc>
          <w:tcPr>
            <w:tcW w:w="656" w:type="dxa"/>
            <w:tcBorders>
              <w:top w:val="single" w:sz="4" w:space="0" w:color="auto"/>
              <w:left w:val="nil"/>
              <w:bottom w:val="single" w:sz="4" w:space="0" w:color="auto"/>
              <w:right w:val="nil"/>
            </w:tcBorders>
            <w:noWrap/>
            <w:hideMark/>
          </w:tcPr>
          <w:p w14:paraId="7CCB8B05" w14:textId="77777777" w:rsidR="00B61166" w:rsidRDefault="00B61166">
            <w:r>
              <w:t>01590</w:t>
            </w:r>
          </w:p>
        </w:tc>
        <w:tc>
          <w:tcPr>
            <w:tcW w:w="592" w:type="dxa"/>
            <w:tcBorders>
              <w:top w:val="single" w:sz="4" w:space="0" w:color="auto"/>
              <w:left w:val="nil"/>
              <w:bottom w:val="single" w:sz="4" w:space="0" w:color="auto"/>
              <w:right w:val="single" w:sz="4" w:space="0" w:color="auto"/>
            </w:tcBorders>
          </w:tcPr>
          <w:p w14:paraId="27A13D5F"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hideMark/>
          </w:tcPr>
          <w:p w14:paraId="6FBC3768" w14:textId="77777777" w:rsidR="00B61166" w:rsidRDefault="00B61166">
            <w:r>
              <w:t>80,0</w:t>
            </w:r>
          </w:p>
        </w:tc>
        <w:tc>
          <w:tcPr>
            <w:tcW w:w="1134" w:type="dxa"/>
            <w:tcBorders>
              <w:top w:val="single" w:sz="4" w:space="0" w:color="auto"/>
              <w:left w:val="nil"/>
              <w:bottom w:val="single" w:sz="4" w:space="0" w:color="auto"/>
              <w:right w:val="single" w:sz="4" w:space="0" w:color="auto"/>
            </w:tcBorders>
          </w:tcPr>
          <w:p w14:paraId="22A67F14"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6865E420" w14:textId="77777777" w:rsidR="00B61166" w:rsidRDefault="00B61166">
            <w:r>
              <w:t>63,0</w:t>
            </w:r>
          </w:p>
        </w:tc>
      </w:tr>
      <w:tr w:rsidR="00B61166" w14:paraId="00AB877C" w14:textId="77777777" w:rsidTr="00B61166">
        <w:trPr>
          <w:trHeight w:val="566"/>
        </w:trPr>
        <w:tc>
          <w:tcPr>
            <w:tcW w:w="1843" w:type="dxa"/>
            <w:tcBorders>
              <w:top w:val="single" w:sz="4" w:space="0" w:color="auto"/>
              <w:left w:val="single" w:sz="4" w:space="0" w:color="auto"/>
              <w:bottom w:val="single" w:sz="4" w:space="0" w:color="auto"/>
              <w:right w:val="single" w:sz="4" w:space="0" w:color="auto"/>
            </w:tcBorders>
            <w:hideMark/>
          </w:tcPr>
          <w:p w14:paraId="6028100F" w14:textId="77777777" w:rsidR="00B61166" w:rsidRPr="00B61166" w:rsidRDefault="00B61166">
            <w:pPr>
              <w:rPr>
                <w:lang w:val="ru-RU"/>
              </w:rPr>
            </w:pPr>
            <w:r w:rsidRPr="00B61166">
              <w:rPr>
                <w:lang w:val="ru-RU"/>
              </w:rPr>
              <w:t>Мероприятия по организации охраны учреждений культуры</w:t>
            </w:r>
          </w:p>
        </w:tc>
        <w:tc>
          <w:tcPr>
            <w:tcW w:w="709" w:type="dxa"/>
            <w:tcBorders>
              <w:top w:val="single" w:sz="4" w:space="0" w:color="auto"/>
              <w:left w:val="single" w:sz="4" w:space="0" w:color="auto"/>
              <w:bottom w:val="single" w:sz="4" w:space="0" w:color="auto"/>
              <w:right w:val="nil"/>
            </w:tcBorders>
            <w:hideMark/>
          </w:tcPr>
          <w:p w14:paraId="7BFCFF3D" w14:textId="77777777" w:rsidR="00B61166" w:rsidRDefault="00B61166">
            <w:r>
              <w:t>992</w:t>
            </w:r>
          </w:p>
        </w:tc>
        <w:tc>
          <w:tcPr>
            <w:tcW w:w="709" w:type="dxa"/>
            <w:tcBorders>
              <w:top w:val="single" w:sz="4" w:space="0" w:color="auto"/>
              <w:left w:val="nil"/>
              <w:bottom w:val="single" w:sz="4" w:space="0" w:color="auto"/>
              <w:right w:val="nil"/>
            </w:tcBorders>
            <w:noWrap/>
            <w:hideMark/>
          </w:tcPr>
          <w:p w14:paraId="33D8C7AA" w14:textId="77777777" w:rsidR="00B61166" w:rsidRDefault="00B61166">
            <w:r>
              <w:t>08</w:t>
            </w:r>
          </w:p>
        </w:tc>
        <w:tc>
          <w:tcPr>
            <w:tcW w:w="567" w:type="dxa"/>
            <w:tcBorders>
              <w:top w:val="single" w:sz="4" w:space="0" w:color="auto"/>
              <w:left w:val="nil"/>
              <w:bottom w:val="single" w:sz="4" w:space="0" w:color="auto"/>
              <w:right w:val="nil"/>
            </w:tcBorders>
            <w:noWrap/>
            <w:hideMark/>
          </w:tcPr>
          <w:p w14:paraId="1E708C04" w14:textId="77777777" w:rsidR="00B61166" w:rsidRDefault="00B61166">
            <w:r>
              <w:t>01</w:t>
            </w:r>
          </w:p>
        </w:tc>
        <w:tc>
          <w:tcPr>
            <w:tcW w:w="708" w:type="dxa"/>
            <w:tcBorders>
              <w:top w:val="single" w:sz="4" w:space="0" w:color="auto"/>
              <w:left w:val="nil"/>
              <w:bottom w:val="single" w:sz="4" w:space="0" w:color="auto"/>
              <w:right w:val="nil"/>
            </w:tcBorders>
            <w:noWrap/>
            <w:hideMark/>
          </w:tcPr>
          <w:p w14:paraId="5EB84553" w14:textId="77777777" w:rsidR="00B61166" w:rsidRDefault="00B61166">
            <w:r>
              <w:t>11</w:t>
            </w:r>
          </w:p>
        </w:tc>
        <w:tc>
          <w:tcPr>
            <w:tcW w:w="563" w:type="dxa"/>
            <w:tcBorders>
              <w:top w:val="single" w:sz="4" w:space="0" w:color="auto"/>
              <w:left w:val="nil"/>
              <w:bottom w:val="single" w:sz="4" w:space="0" w:color="auto"/>
              <w:right w:val="nil"/>
            </w:tcBorders>
            <w:hideMark/>
          </w:tcPr>
          <w:p w14:paraId="5E48731E" w14:textId="77777777" w:rsidR="00B61166" w:rsidRDefault="00B61166">
            <w:r>
              <w:t>0</w:t>
            </w:r>
          </w:p>
        </w:tc>
        <w:tc>
          <w:tcPr>
            <w:tcW w:w="603" w:type="dxa"/>
            <w:tcBorders>
              <w:top w:val="single" w:sz="4" w:space="0" w:color="auto"/>
              <w:left w:val="nil"/>
              <w:bottom w:val="single" w:sz="4" w:space="0" w:color="auto"/>
              <w:right w:val="nil"/>
            </w:tcBorders>
            <w:noWrap/>
            <w:hideMark/>
          </w:tcPr>
          <w:p w14:paraId="1C752A4E" w14:textId="77777777" w:rsidR="00B61166" w:rsidRDefault="00B61166">
            <w:r>
              <w:t>00</w:t>
            </w:r>
          </w:p>
        </w:tc>
        <w:tc>
          <w:tcPr>
            <w:tcW w:w="656" w:type="dxa"/>
            <w:tcBorders>
              <w:top w:val="single" w:sz="4" w:space="0" w:color="auto"/>
              <w:left w:val="nil"/>
              <w:bottom w:val="single" w:sz="4" w:space="0" w:color="auto"/>
              <w:right w:val="nil"/>
            </w:tcBorders>
            <w:noWrap/>
            <w:hideMark/>
          </w:tcPr>
          <w:p w14:paraId="55E4B519" w14:textId="77777777" w:rsidR="00B61166" w:rsidRDefault="00B61166">
            <w:r>
              <w:t>01590</w:t>
            </w:r>
          </w:p>
        </w:tc>
        <w:tc>
          <w:tcPr>
            <w:tcW w:w="592" w:type="dxa"/>
            <w:tcBorders>
              <w:top w:val="single" w:sz="4" w:space="0" w:color="auto"/>
              <w:left w:val="nil"/>
              <w:bottom w:val="single" w:sz="4" w:space="0" w:color="auto"/>
              <w:right w:val="single" w:sz="4" w:space="0" w:color="auto"/>
            </w:tcBorders>
          </w:tcPr>
          <w:p w14:paraId="420453DA" w14:textId="77777777" w:rsidR="00B61166" w:rsidRDefault="00B61166"/>
        </w:tc>
        <w:tc>
          <w:tcPr>
            <w:tcW w:w="1134" w:type="dxa"/>
            <w:tcBorders>
              <w:top w:val="single" w:sz="4" w:space="0" w:color="auto"/>
              <w:left w:val="single" w:sz="4" w:space="0" w:color="auto"/>
              <w:bottom w:val="single" w:sz="4" w:space="0" w:color="auto"/>
              <w:right w:val="single" w:sz="4" w:space="0" w:color="auto"/>
            </w:tcBorders>
            <w:hideMark/>
          </w:tcPr>
          <w:p w14:paraId="3B11AEE2" w14:textId="77777777" w:rsidR="00B61166" w:rsidRDefault="00B61166">
            <w:r>
              <w:t>80,0</w:t>
            </w:r>
          </w:p>
        </w:tc>
        <w:tc>
          <w:tcPr>
            <w:tcW w:w="1134" w:type="dxa"/>
            <w:tcBorders>
              <w:top w:val="single" w:sz="4" w:space="0" w:color="auto"/>
              <w:left w:val="nil"/>
              <w:bottom w:val="single" w:sz="4" w:space="0" w:color="auto"/>
              <w:right w:val="single" w:sz="4" w:space="0" w:color="auto"/>
            </w:tcBorders>
          </w:tcPr>
          <w:p w14:paraId="306EE207" w14:textId="77777777" w:rsidR="00B61166" w:rsidRDefault="00B61166"/>
        </w:tc>
        <w:tc>
          <w:tcPr>
            <w:tcW w:w="1276" w:type="dxa"/>
            <w:tcBorders>
              <w:top w:val="single" w:sz="4" w:space="0" w:color="auto"/>
              <w:left w:val="nil"/>
              <w:bottom w:val="single" w:sz="4" w:space="0" w:color="auto"/>
              <w:right w:val="single" w:sz="4" w:space="0" w:color="auto"/>
            </w:tcBorders>
            <w:hideMark/>
          </w:tcPr>
          <w:p w14:paraId="28E1FCCA" w14:textId="77777777" w:rsidR="00B61166" w:rsidRDefault="00B61166">
            <w:r>
              <w:t>63,0</w:t>
            </w:r>
          </w:p>
        </w:tc>
      </w:tr>
      <w:tr w:rsidR="00B61166" w14:paraId="6253EDFF" w14:textId="77777777" w:rsidTr="00B61166">
        <w:trPr>
          <w:trHeight w:val="566"/>
        </w:trPr>
        <w:tc>
          <w:tcPr>
            <w:tcW w:w="1843" w:type="dxa"/>
            <w:tcBorders>
              <w:top w:val="single" w:sz="4" w:space="0" w:color="auto"/>
              <w:left w:val="single" w:sz="4" w:space="0" w:color="auto"/>
              <w:bottom w:val="single" w:sz="4" w:space="0" w:color="auto"/>
              <w:right w:val="single" w:sz="4" w:space="0" w:color="auto"/>
            </w:tcBorders>
            <w:hideMark/>
          </w:tcPr>
          <w:p w14:paraId="4F795911" w14:textId="77777777" w:rsidR="00B61166" w:rsidRPr="00B61166" w:rsidRDefault="00B61166">
            <w:pPr>
              <w:rPr>
                <w:lang w:val="ru-RU"/>
              </w:rPr>
            </w:pPr>
            <w:r w:rsidRPr="00B61166">
              <w:rPr>
                <w:lang w:val="ru-RU"/>
              </w:rPr>
              <w:t>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nil"/>
            </w:tcBorders>
            <w:hideMark/>
          </w:tcPr>
          <w:p w14:paraId="7D5AC3C7" w14:textId="77777777" w:rsidR="00B61166" w:rsidRDefault="00B61166">
            <w:r>
              <w:t>992</w:t>
            </w:r>
          </w:p>
        </w:tc>
        <w:tc>
          <w:tcPr>
            <w:tcW w:w="709" w:type="dxa"/>
            <w:tcBorders>
              <w:top w:val="single" w:sz="4" w:space="0" w:color="auto"/>
              <w:left w:val="nil"/>
              <w:bottom w:val="single" w:sz="4" w:space="0" w:color="auto"/>
              <w:right w:val="nil"/>
            </w:tcBorders>
            <w:noWrap/>
            <w:hideMark/>
          </w:tcPr>
          <w:p w14:paraId="1E15B676" w14:textId="77777777" w:rsidR="00B61166" w:rsidRDefault="00B61166">
            <w:r>
              <w:t>08</w:t>
            </w:r>
          </w:p>
        </w:tc>
        <w:tc>
          <w:tcPr>
            <w:tcW w:w="567" w:type="dxa"/>
            <w:tcBorders>
              <w:top w:val="single" w:sz="4" w:space="0" w:color="auto"/>
              <w:left w:val="nil"/>
              <w:bottom w:val="single" w:sz="4" w:space="0" w:color="auto"/>
              <w:right w:val="nil"/>
            </w:tcBorders>
            <w:noWrap/>
            <w:hideMark/>
          </w:tcPr>
          <w:p w14:paraId="4205886F" w14:textId="77777777" w:rsidR="00B61166" w:rsidRDefault="00B61166">
            <w:r>
              <w:t>01</w:t>
            </w:r>
          </w:p>
        </w:tc>
        <w:tc>
          <w:tcPr>
            <w:tcW w:w="708" w:type="dxa"/>
            <w:tcBorders>
              <w:top w:val="single" w:sz="4" w:space="0" w:color="auto"/>
              <w:left w:val="nil"/>
              <w:bottom w:val="single" w:sz="4" w:space="0" w:color="auto"/>
              <w:right w:val="nil"/>
            </w:tcBorders>
            <w:noWrap/>
            <w:hideMark/>
          </w:tcPr>
          <w:p w14:paraId="694FF3AC" w14:textId="77777777" w:rsidR="00B61166" w:rsidRDefault="00B61166">
            <w:r>
              <w:t>11</w:t>
            </w:r>
          </w:p>
        </w:tc>
        <w:tc>
          <w:tcPr>
            <w:tcW w:w="563" w:type="dxa"/>
            <w:tcBorders>
              <w:top w:val="single" w:sz="4" w:space="0" w:color="auto"/>
              <w:left w:val="nil"/>
              <w:bottom w:val="single" w:sz="4" w:space="0" w:color="auto"/>
              <w:right w:val="nil"/>
            </w:tcBorders>
            <w:hideMark/>
          </w:tcPr>
          <w:p w14:paraId="3B43F629" w14:textId="77777777" w:rsidR="00B61166" w:rsidRDefault="00B61166">
            <w:r>
              <w:t>0</w:t>
            </w:r>
          </w:p>
        </w:tc>
        <w:tc>
          <w:tcPr>
            <w:tcW w:w="603" w:type="dxa"/>
            <w:tcBorders>
              <w:top w:val="single" w:sz="4" w:space="0" w:color="auto"/>
              <w:left w:val="nil"/>
              <w:bottom w:val="single" w:sz="4" w:space="0" w:color="auto"/>
              <w:right w:val="nil"/>
            </w:tcBorders>
            <w:noWrap/>
            <w:hideMark/>
          </w:tcPr>
          <w:p w14:paraId="39475338" w14:textId="77777777" w:rsidR="00B61166" w:rsidRDefault="00B61166">
            <w:r>
              <w:t>00</w:t>
            </w:r>
          </w:p>
        </w:tc>
        <w:tc>
          <w:tcPr>
            <w:tcW w:w="656" w:type="dxa"/>
            <w:tcBorders>
              <w:top w:val="single" w:sz="4" w:space="0" w:color="auto"/>
              <w:left w:val="nil"/>
              <w:bottom w:val="single" w:sz="4" w:space="0" w:color="auto"/>
              <w:right w:val="nil"/>
            </w:tcBorders>
            <w:noWrap/>
            <w:hideMark/>
          </w:tcPr>
          <w:p w14:paraId="00505A66" w14:textId="77777777" w:rsidR="00B61166" w:rsidRDefault="00B61166">
            <w:r>
              <w:t>01590</w:t>
            </w:r>
          </w:p>
        </w:tc>
        <w:tc>
          <w:tcPr>
            <w:tcW w:w="592" w:type="dxa"/>
            <w:tcBorders>
              <w:top w:val="single" w:sz="4" w:space="0" w:color="auto"/>
              <w:left w:val="nil"/>
              <w:bottom w:val="single" w:sz="4" w:space="0" w:color="auto"/>
              <w:right w:val="single" w:sz="4" w:space="0" w:color="auto"/>
            </w:tcBorders>
            <w:hideMark/>
          </w:tcPr>
          <w:p w14:paraId="25A8A05F" w14:textId="77777777" w:rsidR="00B61166" w:rsidRDefault="00B61166">
            <w:r>
              <w:t>240</w:t>
            </w:r>
          </w:p>
        </w:tc>
        <w:tc>
          <w:tcPr>
            <w:tcW w:w="1134" w:type="dxa"/>
            <w:tcBorders>
              <w:top w:val="single" w:sz="4" w:space="0" w:color="auto"/>
              <w:left w:val="single" w:sz="4" w:space="0" w:color="auto"/>
              <w:bottom w:val="single" w:sz="4" w:space="0" w:color="auto"/>
              <w:right w:val="single" w:sz="4" w:space="0" w:color="auto"/>
            </w:tcBorders>
            <w:hideMark/>
          </w:tcPr>
          <w:p w14:paraId="511D2185" w14:textId="77777777" w:rsidR="00B61166" w:rsidRDefault="00B61166">
            <w:r>
              <w:t>80,0</w:t>
            </w:r>
          </w:p>
        </w:tc>
        <w:tc>
          <w:tcPr>
            <w:tcW w:w="1134" w:type="dxa"/>
            <w:tcBorders>
              <w:top w:val="single" w:sz="4" w:space="0" w:color="auto"/>
              <w:left w:val="nil"/>
              <w:bottom w:val="single" w:sz="4" w:space="0" w:color="auto"/>
              <w:right w:val="single" w:sz="4" w:space="0" w:color="auto"/>
            </w:tcBorders>
            <w:hideMark/>
          </w:tcPr>
          <w:p w14:paraId="659BDEB4" w14:textId="77777777" w:rsidR="00B61166" w:rsidRDefault="00B61166">
            <w:r>
              <w:t>-17,0</w:t>
            </w:r>
          </w:p>
        </w:tc>
        <w:tc>
          <w:tcPr>
            <w:tcW w:w="1276" w:type="dxa"/>
            <w:tcBorders>
              <w:top w:val="single" w:sz="4" w:space="0" w:color="auto"/>
              <w:left w:val="nil"/>
              <w:bottom w:val="single" w:sz="4" w:space="0" w:color="auto"/>
              <w:right w:val="single" w:sz="4" w:space="0" w:color="auto"/>
            </w:tcBorders>
            <w:hideMark/>
          </w:tcPr>
          <w:p w14:paraId="27BB951B" w14:textId="77777777" w:rsidR="00B61166" w:rsidRDefault="00B61166">
            <w:r>
              <w:t>63,0</w:t>
            </w:r>
          </w:p>
        </w:tc>
      </w:tr>
    </w:tbl>
    <w:p w14:paraId="48DE2A86" w14:textId="77777777" w:rsidR="00B61166" w:rsidRDefault="00B61166" w:rsidP="00B61166">
      <w:pPr>
        <w:jc w:val="both"/>
        <w:rPr>
          <w:sz w:val="28"/>
          <w:szCs w:val="28"/>
        </w:rPr>
      </w:pPr>
    </w:p>
    <w:p w14:paraId="0E123D2F" w14:textId="77777777" w:rsidR="00B61166" w:rsidRDefault="00B61166" w:rsidP="00B61166">
      <w:pPr>
        <w:jc w:val="both"/>
        <w:rPr>
          <w:sz w:val="28"/>
          <w:szCs w:val="28"/>
        </w:rPr>
      </w:pPr>
    </w:p>
    <w:p w14:paraId="6CC1FA21" w14:textId="77777777" w:rsidR="00B61166" w:rsidRDefault="00B61166" w:rsidP="00B61166">
      <w:pPr>
        <w:ind w:left="4820"/>
        <w:jc w:val="center"/>
        <w:rPr>
          <w:sz w:val="28"/>
          <w:szCs w:val="28"/>
        </w:rPr>
      </w:pPr>
    </w:p>
    <w:p w14:paraId="4187A867" w14:textId="77777777" w:rsidR="00323C5A" w:rsidRDefault="00323C5A" w:rsidP="00323C5A">
      <w:pPr>
        <w:rPr>
          <w:lang w:val="ru-RU" w:eastAsia="ru-RU"/>
        </w:rPr>
      </w:pPr>
    </w:p>
    <w:sectPr w:rsidR="00323C5A" w:rsidSect="00AF3770">
      <w:headerReference w:type="default" r:id="rId9"/>
      <w:headerReference w:type="first" r:id="rId10"/>
      <w:pgSz w:w="11906" w:h="16838"/>
      <w:pgMar w:top="28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B420" w14:textId="77777777" w:rsidR="00EC79D8" w:rsidRDefault="00EC79D8" w:rsidP="00EE6D64">
      <w:r>
        <w:separator/>
      </w:r>
    </w:p>
  </w:endnote>
  <w:endnote w:type="continuationSeparator" w:id="0">
    <w:p w14:paraId="06482A35" w14:textId="77777777" w:rsidR="00EC79D8" w:rsidRDefault="00EC79D8" w:rsidP="00EE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E442" w14:textId="77777777" w:rsidR="00EC79D8" w:rsidRDefault="00EC79D8" w:rsidP="00EE6D64">
      <w:r>
        <w:separator/>
      </w:r>
    </w:p>
  </w:footnote>
  <w:footnote w:type="continuationSeparator" w:id="0">
    <w:p w14:paraId="5BEDEA76" w14:textId="77777777" w:rsidR="00EC79D8" w:rsidRDefault="00EC79D8" w:rsidP="00EE6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AF4A" w14:textId="77777777" w:rsidR="00C83C3A" w:rsidRDefault="00A45BEE">
    <w:pPr>
      <w:pStyle w:val="a5"/>
      <w:jc w:val="center"/>
    </w:pPr>
    <w:r>
      <w:fldChar w:fldCharType="begin"/>
    </w:r>
    <w:r>
      <w:instrText xml:space="preserve"> PAGE   \* MERGEFORMAT </w:instrText>
    </w:r>
    <w:r>
      <w:fldChar w:fldCharType="separate"/>
    </w:r>
    <w:r w:rsidR="007F5443">
      <w:rPr>
        <w:noProof/>
      </w:rPr>
      <w:t>3</w:t>
    </w:r>
    <w:r>
      <w:rPr>
        <w:noProof/>
      </w:rPr>
      <w:fldChar w:fldCharType="end"/>
    </w:r>
  </w:p>
  <w:p w14:paraId="3D517D5A" w14:textId="77777777" w:rsidR="00C83C3A" w:rsidRDefault="00C83C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3D13" w14:textId="1C58F030" w:rsidR="00AF3770" w:rsidRPr="00AF3770" w:rsidRDefault="00AF3770" w:rsidP="00AF3770">
    <w:pPr>
      <w:pStyle w:val="a5"/>
      <w:ind w:firstLine="8505"/>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208F0"/>
    <w:multiLevelType w:val="singleLevel"/>
    <w:tmpl w:val="87CACFAA"/>
    <w:lvl w:ilvl="0">
      <w:start w:val="1"/>
      <w:numFmt w:val="bullet"/>
      <w:pStyle w:val="2"/>
      <w:lvlText w:val=""/>
      <w:lvlJc w:val="left"/>
      <w:pPr>
        <w:tabs>
          <w:tab w:val="num" w:pos="360"/>
        </w:tabs>
        <w:ind w:left="360" w:hanging="360"/>
      </w:pPr>
      <w:rPr>
        <w:rFonts w:ascii="Wingdings" w:hAnsi="Wingdings" w:hint="default"/>
        <w:color w:val="auto"/>
      </w:rPr>
    </w:lvl>
  </w:abstractNum>
  <w:abstractNum w:abstractNumId="1"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4"/>
      <w:lvlText w:val="%1%2."/>
      <w:lvlJc w:val="left"/>
      <w:pPr>
        <w:tabs>
          <w:tab w:val="num" w:pos="720"/>
        </w:tabs>
        <w:ind w:left="357" w:hanging="357"/>
      </w:pPr>
    </w:lvl>
    <w:lvl w:ilvl="2">
      <w:start w:val="1"/>
      <w:numFmt w:val="decimal"/>
      <w:pStyle w:val="3"/>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defaultTabStop w:val="708"/>
  <w:autoHyphenation/>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D64"/>
    <w:rsid w:val="00000184"/>
    <w:rsid w:val="00000A26"/>
    <w:rsid w:val="00000BBF"/>
    <w:rsid w:val="00000CA5"/>
    <w:rsid w:val="00000E4A"/>
    <w:rsid w:val="00001367"/>
    <w:rsid w:val="0000147A"/>
    <w:rsid w:val="00001553"/>
    <w:rsid w:val="000015E0"/>
    <w:rsid w:val="0000161A"/>
    <w:rsid w:val="00001847"/>
    <w:rsid w:val="00001860"/>
    <w:rsid w:val="00001D4A"/>
    <w:rsid w:val="0000251C"/>
    <w:rsid w:val="000025D5"/>
    <w:rsid w:val="00002784"/>
    <w:rsid w:val="00002829"/>
    <w:rsid w:val="00002B8C"/>
    <w:rsid w:val="00002CA3"/>
    <w:rsid w:val="00002E74"/>
    <w:rsid w:val="00002FFE"/>
    <w:rsid w:val="00003302"/>
    <w:rsid w:val="000034C0"/>
    <w:rsid w:val="000036D4"/>
    <w:rsid w:val="00003724"/>
    <w:rsid w:val="000037FA"/>
    <w:rsid w:val="00003A33"/>
    <w:rsid w:val="00003CF7"/>
    <w:rsid w:val="00003D76"/>
    <w:rsid w:val="00003E75"/>
    <w:rsid w:val="00003E79"/>
    <w:rsid w:val="00003EED"/>
    <w:rsid w:val="000040B2"/>
    <w:rsid w:val="00004307"/>
    <w:rsid w:val="0000431D"/>
    <w:rsid w:val="000043DA"/>
    <w:rsid w:val="0000495C"/>
    <w:rsid w:val="00004AA1"/>
    <w:rsid w:val="00004C0B"/>
    <w:rsid w:val="00004E6E"/>
    <w:rsid w:val="00004F80"/>
    <w:rsid w:val="0000516B"/>
    <w:rsid w:val="000058BC"/>
    <w:rsid w:val="00005A52"/>
    <w:rsid w:val="00005AFC"/>
    <w:rsid w:val="00005C89"/>
    <w:rsid w:val="000062BA"/>
    <w:rsid w:val="000064FE"/>
    <w:rsid w:val="00006568"/>
    <w:rsid w:val="000065E2"/>
    <w:rsid w:val="00006847"/>
    <w:rsid w:val="000068B5"/>
    <w:rsid w:val="00006A81"/>
    <w:rsid w:val="00006B31"/>
    <w:rsid w:val="00006D6C"/>
    <w:rsid w:val="00006D89"/>
    <w:rsid w:val="00006EC6"/>
    <w:rsid w:val="000072B7"/>
    <w:rsid w:val="000077D1"/>
    <w:rsid w:val="00007829"/>
    <w:rsid w:val="00007875"/>
    <w:rsid w:val="00007A81"/>
    <w:rsid w:val="00007F9B"/>
    <w:rsid w:val="00010198"/>
    <w:rsid w:val="0001019C"/>
    <w:rsid w:val="000102F0"/>
    <w:rsid w:val="00010503"/>
    <w:rsid w:val="000108B4"/>
    <w:rsid w:val="00010B57"/>
    <w:rsid w:val="00010DB1"/>
    <w:rsid w:val="00011380"/>
    <w:rsid w:val="0001156A"/>
    <w:rsid w:val="000115BF"/>
    <w:rsid w:val="0001184A"/>
    <w:rsid w:val="000119D4"/>
    <w:rsid w:val="00011A1C"/>
    <w:rsid w:val="00011A4B"/>
    <w:rsid w:val="00011D79"/>
    <w:rsid w:val="00011F51"/>
    <w:rsid w:val="000120B5"/>
    <w:rsid w:val="00012316"/>
    <w:rsid w:val="000125B6"/>
    <w:rsid w:val="0001267F"/>
    <w:rsid w:val="000128B2"/>
    <w:rsid w:val="00012920"/>
    <w:rsid w:val="00013063"/>
    <w:rsid w:val="000130FB"/>
    <w:rsid w:val="000133B0"/>
    <w:rsid w:val="000135B1"/>
    <w:rsid w:val="00013705"/>
    <w:rsid w:val="00013845"/>
    <w:rsid w:val="00013927"/>
    <w:rsid w:val="00013B74"/>
    <w:rsid w:val="00013B89"/>
    <w:rsid w:val="00013BB8"/>
    <w:rsid w:val="00013BD5"/>
    <w:rsid w:val="00013C44"/>
    <w:rsid w:val="00013CF9"/>
    <w:rsid w:val="0001461B"/>
    <w:rsid w:val="00014649"/>
    <w:rsid w:val="00014742"/>
    <w:rsid w:val="000147E5"/>
    <w:rsid w:val="00014C6F"/>
    <w:rsid w:val="00014D62"/>
    <w:rsid w:val="00014ECB"/>
    <w:rsid w:val="00014F7E"/>
    <w:rsid w:val="00015050"/>
    <w:rsid w:val="000150BD"/>
    <w:rsid w:val="00015201"/>
    <w:rsid w:val="0001528D"/>
    <w:rsid w:val="00015580"/>
    <w:rsid w:val="0001560B"/>
    <w:rsid w:val="00015900"/>
    <w:rsid w:val="00015D4F"/>
    <w:rsid w:val="00015D9C"/>
    <w:rsid w:val="00015EAC"/>
    <w:rsid w:val="00015F6F"/>
    <w:rsid w:val="00016293"/>
    <w:rsid w:val="000163A4"/>
    <w:rsid w:val="00016449"/>
    <w:rsid w:val="00016491"/>
    <w:rsid w:val="00016602"/>
    <w:rsid w:val="000166A4"/>
    <w:rsid w:val="00016963"/>
    <w:rsid w:val="00016C5B"/>
    <w:rsid w:val="000179D3"/>
    <w:rsid w:val="00017A29"/>
    <w:rsid w:val="00017D0C"/>
    <w:rsid w:val="00017ECB"/>
    <w:rsid w:val="00020155"/>
    <w:rsid w:val="00020386"/>
    <w:rsid w:val="000203A1"/>
    <w:rsid w:val="000206B4"/>
    <w:rsid w:val="000207D2"/>
    <w:rsid w:val="00020857"/>
    <w:rsid w:val="00020D79"/>
    <w:rsid w:val="00020D9F"/>
    <w:rsid w:val="00020F1D"/>
    <w:rsid w:val="000210E5"/>
    <w:rsid w:val="0002125E"/>
    <w:rsid w:val="000212AC"/>
    <w:rsid w:val="000214C1"/>
    <w:rsid w:val="0002155E"/>
    <w:rsid w:val="00021ADA"/>
    <w:rsid w:val="00021DC7"/>
    <w:rsid w:val="0002227C"/>
    <w:rsid w:val="000222A3"/>
    <w:rsid w:val="000226C4"/>
    <w:rsid w:val="00022992"/>
    <w:rsid w:val="0002299A"/>
    <w:rsid w:val="00022A88"/>
    <w:rsid w:val="00022B3D"/>
    <w:rsid w:val="00022DA4"/>
    <w:rsid w:val="00022EDC"/>
    <w:rsid w:val="00023189"/>
    <w:rsid w:val="000231C5"/>
    <w:rsid w:val="000235CF"/>
    <w:rsid w:val="000236CA"/>
    <w:rsid w:val="000237AD"/>
    <w:rsid w:val="00023A6A"/>
    <w:rsid w:val="00023A92"/>
    <w:rsid w:val="00023AB7"/>
    <w:rsid w:val="00023B67"/>
    <w:rsid w:val="00023D56"/>
    <w:rsid w:val="00023F91"/>
    <w:rsid w:val="00024104"/>
    <w:rsid w:val="0002436D"/>
    <w:rsid w:val="00024416"/>
    <w:rsid w:val="0002444E"/>
    <w:rsid w:val="00024788"/>
    <w:rsid w:val="000247E5"/>
    <w:rsid w:val="00025036"/>
    <w:rsid w:val="00025042"/>
    <w:rsid w:val="000251BE"/>
    <w:rsid w:val="000255AE"/>
    <w:rsid w:val="000255CD"/>
    <w:rsid w:val="00025663"/>
    <w:rsid w:val="0002585C"/>
    <w:rsid w:val="000258ED"/>
    <w:rsid w:val="00025DEC"/>
    <w:rsid w:val="00025EFD"/>
    <w:rsid w:val="00025F16"/>
    <w:rsid w:val="00026358"/>
    <w:rsid w:val="000265B1"/>
    <w:rsid w:val="000265EA"/>
    <w:rsid w:val="0002668B"/>
    <w:rsid w:val="000266BF"/>
    <w:rsid w:val="0002680B"/>
    <w:rsid w:val="00026B40"/>
    <w:rsid w:val="00026CB8"/>
    <w:rsid w:val="00026CEC"/>
    <w:rsid w:val="00026D7B"/>
    <w:rsid w:val="0002701E"/>
    <w:rsid w:val="0002709F"/>
    <w:rsid w:val="00027294"/>
    <w:rsid w:val="000273C4"/>
    <w:rsid w:val="00027435"/>
    <w:rsid w:val="000276B3"/>
    <w:rsid w:val="00027978"/>
    <w:rsid w:val="00027B06"/>
    <w:rsid w:val="00027D12"/>
    <w:rsid w:val="00027F13"/>
    <w:rsid w:val="0003011F"/>
    <w:rsid w:val="00030265"/>
    <w:rsid w:val="000302EA"/>
    <w:rsid w:val="00030469"/>
    <w:rsid w:val="000306DF"/>
    <w:rsid w:val="000309BD"/>
    <w:rsid w:val="00030A46"/>
    <w:rsid w:val="0003108C"/>
    <w:rsid w:val="00031183"/>
    <w:rsid w:val="000312DF"/>
    <w:rsid w:val="000316F6"/>
    <w:rsid w:val="000318D9"/>
    <w:rsid w:val="00031B52"/>
    <w:rsid w:val="00031DD6"/>
    <w:rsid w:val="00032000"/>
    <w:rsid w:val="000324B9"/>
    <w:rsid w:val="0003267A"/>
    <w:rsid w:val="00032688"/>
    <w:rsid w:val="000327E3"/>
    <w:rsid w:val="00032A6D"/>
    <w:rsid w:val="00032B52"/>
    <w:rsid w:val="00032B57"/>
    <w:rsid w:val="00032D35"/>
    <w:rsid w:val="00033250"/>
    <w:rsid w:val="0003334C"/>
    <w:rsid w:val="00033490"/>
    <w:rsid w:val="00033D4F"/>
    <w:rsid w:val="00033D98"/>
    <w:rsid w:val="00033E19"/>
    <w:rsid w:val="00034290"/>
    <w:rsid w:val="000343BC"/>
    <w:rsid w:val="000344AB"/>
    <w:rsid w:val="00034662"/>
    <w:rsid w:val="00034B0B"/>
    <w:rsid w:val="00034B66"/>
    <w:rsid w:val="00034F60"/>
    <w:rsid w:val="0003507B"/>
    <w:rsid w:val="000352D5"/>
    <w:rsid w:val="000355BE"/>
    <w:rsid w:val="0003606B"/>
    <w:rsid w:val="0003615F"/>
    <w:rsid w:val="00036687"/>
    <w:rsid w:val="00036768"/>
    <w:rsid w:val="00036A78"/>
    <w:rsid w:val="00036B40"/>
    <w:rsid w:val="00036D36"/>
    <w:rsid w:val="00036E10"/>
    <w:rsid w:val="00036E11"/>
    <w:rsid w:val="000370A6"/>
    <w:rsid w:val="0003727F"/>
    <w:rsid w:val="0003747E"/>
    <w:rsid w:val="000376DD"/>
    <w:rsid w:val="00037767"/>
    <w:rsid w:val="000378AF"/>
    <w:rsid w:val="000379F0"/>
    <w:rsid w:val="00037CC9"/>
    <w:rsid w:val="00037E9D"/>
    <w:rsid w:val="00037F3D"/>
    <w:rsid w:val="00040141"/>
    <w:rsid w:val="00040237"/>
    <w:rsid w:val="0004037F"/>
    <w:rsid w:val="000406F2"/>
    <w:rsid w:val="00040914"/>
    <w:rsid w:val="00040929"/>
    <w:rsid w:val="0004096A"/>
    <w:rsid w:val="00040BF2"/>
    <w:rsid w:val="00040C8F"/>
    <w:rsid w:val="00040E0D"/>
    <w:rsid w:val="000410D0"/>
    <w:rsid w:val="000411DA"/>
    <w:rsid w:val="00041430"/>
    <w:rsid w:val="00041498"/>
    <w:rsid w:val="00041507"/>
    <w:rsid w:val="00041A5F"/>
    <w:rsid w:val="00041BEF"/>
    <w:rsid w:val="00041C39"/>
    <w:rsid w:val="00041C4A"/>
    <w:rsid w:val="00041C9E"/>
    <w:rsid w:val="00041D4E"/>
    <w:rsid w:val="00041DBE"/>
    <w:rsid w:val="00041E4C"/>
    <w:rsid w:val="00041FB9"/>
    <w:rsid w:val="00042281"/>
    <w:rsid w:val="000422A6"/>
    <w:rsid w:val="000422BD"/>
    <w:rsid w:val="0004256E"/>
    <w:rsid w:val="0004260B"/>
    <w:rsid w:val="00042A6A"/>
    <w:rsid w:val="00042D1B"/>
    <w:rsid w:val="00043032"/>
    <w:rsid w:val="0004319E"/>
    <w:rsid w:val="00043213"/>
    <w:rsid w:val="000432A5"/>
    <w:rsid w:val="000437A1"/>
    <w:rsid w:val="00043987"/>
    <w:rsid w:val="00043AD4"/>
    <w:rsid w:val="00043B29"/>
    <w:rsid w:val="00044B40"/>
    <w:rsid w:val="00044C3D"/>
    <w:rsid w:val="00044E56"/>
    <w:rsid w:val="00044E62"/>
    <w:rsid w:val="00044F98"/>
    <w:rsid w:val="0004541D"/>
    <w:rsid w:val="00045741"/>
    <w:rsid w:val="00045856"/>
    <w:rsid w:val="000458DF"/>
    <w:rsid w:val="00045C49"/>
    <w:rsid w:val="00045D11"/>
    <w:rsid w:val="000460C7"/>
    <w:rsid w:val="00046408"/>
    <w:rsid w:val="000464C6"/>
    <w:rsid w:val="00046E09"/>
    <w:rsid w:val="00046E65"/>
    <w:rsid w:val="00046EB8"/>
    <w:rsid w:val="00047065"/>
    <w:rsid w:val="000478BD"/>
    <w:rsid w:val="00047B08"/>
    <w:rsid w:val="00047D3C"/>
    <w:rsid w:val="0005005F"/>
    <w:rsid w:val="000501A9"/>
    <w:rsid w:val="00050338"/>
    <w:rsid w:val="00050468"/>
    <w:rsid w:val="000507CC"/>
    <w:rsid w:val="000508B2"/>
    <w:rsid w:val="00050B0B"/>
    <w:rsid w:val="00050CA7"/>
    <w:rsid w:val="00050D05"/>
    <w:rsid w:val="00050D11"/>
    <w:rsid w:val="00050D26"/>
    <w:rsid w:val="00050F99"/>
    <w:rsid w:val="0005105F"/>
    <w:rsid w:val="0005116E"/>
    <w:rsid w:val="000514F1"/>
    <w:rsid w:val="00051749"/>
    <w:rsid w:val="000517B1"/>
    <w:rsid w:val="00051949"/>
    <w:rsid w:val="00051C94"/>
    <w:rsid w:val="00051D83"/>
    <w:rsid w:val="00051FFB"/>
    <w:rsid w:val="00052126"/>
    <w:rsid w:val="00052144"/>
    <w:rsid w:val="000524DB"/>
    <w:rsid w:val="00052870"/>
    <w:rsid w:val="00052BE6"/>
    <w:rsid w:val="00052D34"/>
    <w:rsid w:val="00052DA9"/>
    <w:rsid w:val="00052DBB"/>
    <w:rsid w:val="00052E60"/>
    <w:rsid w:val="00052F6E"/>
    <w:rsid w:val="00053207"/>
    <w:rsid w:val="00053618"/>
    <w:rsid w:val="000536F7"/>
    <w:rsid w:val="000537DA"/>
    <w:rsid w:val="00053CFD"/>
    <w:rsid w:val="00053E64"/>
    <w:rsid w:val="00053F07"/>
    <w:rsid w:val="00053F62"/>
    <w:rsid w:val="000545F6"/>
    <w:rsid w:val="000547D8"/>
    <w:rsid w:val="00054833"/>
    <w:rsid w:val="00054A19"/>
    <w:rsid w:val="00054C79"/>
    <w:rsid w:val="00054DD9"/>
    <w:rsid w:val="00054ED8"/>
    <w:rsid w:val="0005509E"/>
    <w:rsid w:val="000551D4"/>
    <w:rsid w:val="000553ED"/>
    <w:rsid w:val="0005540A"/>
    <w:rsid w:val="00055A9A"/>
    <w:rsid w:val="00055C27"/>
    <w:rsid w:val="00055C2B"/>
    <w:rsid w:val="00055E49"/>
    <w:rsid w:val="00056063"/>
    <w:rsid w:val="00056155"/>
    <w:rsid w:val="000561E0"/>
    <w:rsid w:val="0005630F"/>
    <w:rsid w:val="000568DC"/>
    <w:rsid w:val="00056A22"/>
    <w:rsid w:val="00056A27"/>
    <w:rsid w:val="000573E9"/>
    <w:rsid w:val="000576BE"/>
    <w:rsid w:val="00057A16"/>
    <w:rsid w:val="00057ADD"/>
    <w:rsid w:val="00057E73"/>
    <w:rsid w:val="000600A3"/>
    <w:rsid w:val="000600B1"/>
    <w:rsid w:val="0006061B"/>
    <w:rsid w:val="00060754"/>
    <w:rsid w:val="0006085E"/>
    <w:rsid w:val="00060A69"/>
    <w:rsid w:val="00060A77"/>
    <w:rsid w:val="00060EAD"/>
    <w:rsid w:val="00060EB5"/>
    <w:rsid w:val="00060FAC"/>
    <w:rsid w:val="000610ED"/>
    <w:rsid w:val="000611B6"/>
    <w:rsid w:val="000614D6"/>
    <w:rsid w:val="0006165A"/>
    <w:rsid w:val="00061863"/>
    <w:rsid w:val="000619E3"/>
    <w:rsid w:val="00061C96"/>
    <w:rsid w:val="00061DA7"/>
    <w:rsid w:val="00061E65"/>
    <w:rsid w:val="000621E9"/>
    <w:rsid w:val="00062406"/>
    <w:rsid w:val="00062653"/>
    <w:rsid w:val="000627C5"/>
    <w:rsid w:val="0006290B"/>
    <w:rsid w:val="00062B8F"/>
    <w:rsid w:val="00062C28"/>
    <w:rsid w:val="00063283"/>
    <w:rsid w:val="000632FA"/>
    <w:rsid w:val="000638A7"/>
    <w:rsid w:val="00063AE5"/>
    <w:rsid w:val="00063AFB"/>
    <w:rsid w:val="00063B0A"/>
    <w:rsid w:val="00063D54"/>
    <w:rsid w:val="00063FB9"/>
    <w:rsid w:val="000646E2"/>
    <w:rsid w:val="0006470C"/>
    <w:rsid w:val="00064AF3"/>
    <w:rsid w:val="00064E37"/>
    <w:rsid w:val="00064F64"/>
    <w:rsid w:val="00065041"/>
    <w:rsid w:val="0006507B"/>
    <w:rsid w:val="000653CF"/>
    <w:rsid w:val="0006547F"/>
    <w:rsid w:val="000655EF"/>
    <w:rsid w:val="00065692"/>
    <w:rsid w:val="00065C99"/>
    <w:rsid w:val="000662A8"/>
    <w:rsid w:val="00066488"/>
    <w:rsid w:val="0006651E"/>
    <w:rsid w:val="000666B0"/>
    <w:rsid w:val="0006682F"/>
    <w:rsid w:val="000668AE"/>
    <w:rsid w:val="00067253"/>
    <w:rsid w:val="000678DC"/>
    <w:rsid w:val="000678F9"/>
    <w:rsid w:val="00067941"/>
    <w:rsid w:val="00067997"/>
    <w:rsid w:val="00067998"/>
    <w:rsid w:val="00067E51"/>
    <w:rsid w:val="0007000C"/>
    <w:rsid w:val="00070062"/>
    <w:rsid w:val="00070382"/>
    <w:rsid w:val="000705F7"/>
    <w:rsid w:val="00070C96"/>
    <w:rsid w:val="00070D26"/>
    <w:rsid w:val="0007141A"/>
    <w:rsid w:val="0007156D"/>
    <w:rsid w:val="0007174D"/>
    <w:rsid w:val="000717A5"/>
    <w:rsid w:val="0007199C"/>
    <w:rsid w:val="00071B41"/>
    <w:rsid w:val="00071BA9"/>
    <w:rsid w:val="00071C60"/>
    <w:rsid w:val="00071D1E"/>
    <w:rsid w:val="00071F45"/>
    <w:rsid w:val="000720B3"/>
    <w:rsid w:val="0007220F"/>
    <w:rsid w:val="0007268A"/>
    <w:rsid w:val="00072749"/>
    <w:rsid w:val="00072779"/>
    <w:rsid w:val="000729F5"/>
    <w:rsid w:val="00072B21"/>
    <w:rsid w:val="00072D3A"/>
    <w:rsid w:val="00072E45"/>
    <w:rsid w:val="00073117"/>
    <w:rsid w:val="000731B1"/>
    <w:rsid w:val="000732AA"/>
    <w:rsid w:val="000738DC"/>
    <w:rsid w:val="00073B3A"/>
    <w:rsid w:val="00073B5C"/>
    <w:rsid w:val="00073F67"/>
    <w:rsid w:val="0007418B"/>
    <w:rsid w:val="00074201"/>
    <w:rsid w:val="000744AF"/>
    <w:rsid w:val="000744E5"/>
    <w:rsid w:val="0007466C"/>
    <w:rsid w:val="00074689"/>
    <w:rsid w:val="000746B3"/>
    <w:rsid w:val="000747EE"/>
    <w:rsid w:val="00074A75"/>
    <w:rsid w:val="00074D25"/>
    <w:rsid w:val="00074E63"/>
    <w:rsid w:val="0007500C"/>
    <w:rsid w:val="00075067"/>
    <w:rsid w:val="000751B5"/>
    <w:rsid w:val="00075204"/>
    <w:rsid w:val="000752A2"/>
    <w:rsid w:val="0007578D"/>
    <w:rsid w:val="00075799"/>
    <w:rsid w:val="00075918"/>
    <w:rsid w:val="00075EBE"/>
    <w:rsid w:val="000762C3"/>
    <w:rsid w:val="00076388"/>
    <w:rsid w:val="000763AA"/>
    <w:rsid w:val="000763DF"/>
    <w:rsid w:val="00076639"/>
    <w:rsid w:val="000768F5"/>
    <w:rsid w:val="00076B7D"/>
    <w:rsid w:val="00076F14"/>
    <w:rsid w:val="0007710B"/>
    <w:rsid w:val="0007724F"/>
    <w:rsid w:val="00077587"/>
    <w:rsid w:val="000775A2"/>
    <w:rsid w:val="00077768"/>
    <w:rsid w:val="000779BC"/>
    <w:rsid w:val="00077CF9"/>
    <w:rsid w:val="00077D54"/>
    <w:rsid w:val="00077EEB"/>
    <w:rsid w:val="00077F49"/>
    <w:rsid w:val="0008049C"/>
    <w:rsid w:val="00080523"/>
    <w:rsid w:val="00080563"/>
    <w:rsid w:val="00080608"/>
    <w:rsid w:val="000807B4"/>
    <w:rsid w:val="000808C3"/>
    <w:rsid w:val="00080DE5"/>
    <w:rsid w:val="0008106B"/>
    <w:rsid w:val="000814E4"/>
    <w:rsid w:val="0008199D"/>
    <w:rsid w:val="00081A1D"/>
    <w:rsid w:val="00081ECD"/>
    <w:rsid w:val="000820A4"/>
    <w:rsid w:val="00082264"/>
    <w:rsid w:val="000822B9"/>
    <w:rsid w:val="000825FF"/>
    <w:rsid w:val="000828BC"/>
    <w:rsid w:val="00082929"/>
    <w:rsid w:val="000829B5"/>
    <w:rsid w:val="00082A75"/>
    <w:rsid w:val="00082AA5"/>
    <w:rsid w:val="00082DF4"/>
    <w:rsid w:val="00082ED8"/>
    <w:rsid w:val="00083248"/>
    <w:rsid w:val="000835DC"/>
    <w:rsid w:val="000835F5"/>
    <w:rsid w:val="0008360D"/>
    <w:rsid w:val="00083651"/>
    <w:rsid w:val="00083C79"/>
    <w:rsid w:val="000840E1"/>
    <w:rsid w:val="0008432C"/>
    <w:rsid w:val="00084541"/>
    <w:rsid w:val="00084B9A"/>
    <w:rsid w:val="00084F07"/>
    <w:rsid w:val="00084F76"/>
    <w:rsid w:val="0008525B"/>
    <w:rsid w:val="0008526D"/>
    <w:rsid w:val="00085305"/>
    <w:rsid w:val="000853EA"/>
    <w:rsid w:val="00085632"/>
    <w:rsid w:val="00085BBA"/>
    <w:rsid w:val="00085D86"/>
    <w:rsid w:val="00085E44"/>
    <w:rsid w:val="00085F07"/>
    <w:rsid w:val="000860C5"/>
    <w:rsid w:val="00086484"/>
    <w:rsid w:val="0008648C"/>
    <w:rsid w:val="000865B2"/>
    <w:rsid w:val="0008673F"/>
    <w:rsid w:val="0008684F"/>
    <w:rsid w:val="00087106"/>
    <w:rsid w:val="0008737C"/>
    <w:rsid w:val="000873C7"/>
    <w:rsid w:val="000876C9"/>
    <w:rsid w:val="00087AD1"/>
    <w:rsid w:val="00087F49"/>
    <w:rsid w:val="000903B6"/>
    <w:rsid w:val="00090802"/>
    <w:rsid w:val="00091314"/>
    <w:rsid w:val="00091356"/>
    <w:rsid w:val="00091698"/>
    <w:rsid w:val="00091BF0"/>
    <w:rsid w:val="00091C44"/>
    <w:rsid w:val="00091C82"/>
    <w:rsid w:val="00091DAC"/>
    <w:rsid w:val="00091E19"/>
    <w:rsid w:val="000920F3"/>
    <w:rsid w:val="00092287"/>
    <w:rsid w:val="00092393"/>
    <w:rsid w:val="000924DB"/>
    <w:rsid w:val="000925FF"/>
    <w:rsid w:val="0009283A"/>
    <w:rsid w:val="0009285F"/>
    <w:rsid w:val="00092AEC"/>
    <w:rsid w:val="00092C7B"/>
    <w:rsid w:val="00092CF2"/>
    <w:rsid w:val="00092D03"/>
    <w:rsid w:val="00092D84"/>
    <w:rsid w:val="000931D3"/>
    <w:rsid w:val="000932F4"/>
    <w:rsid w:val="00093432"/>
    <w:rsid w:val="00093581"/>
    <w:rsid w:val="00093805"/>
    <w:rsid w:val="000938B4"/>
    <w:rsid w:val="00093A00"/>
    <w:rsid w:val="00093B16"/>
    <w:rsid w:val="00093B24"/>
    <w:rsid w:val="00093B8E"/>
    <w:rsid w:val="00094190"/>
    <w:rsid w:val="000942EC"/>
    <w:rsid w:val="0009443D"/>
    <w:rsid w:val="0009464B"/>
    <w:rsid w:val="0009496A"/>
    <w:rsid w:val="0009497E"/>
    <w:rsid w:val="00094994"/>
    <w:rsid w:val="000949A5"/>
    <w:rsid w:val="00095202"/>
    <w:rsid w:val="00095203"/>
    <w:rsid w:val="000956B7"/>
    <w:rsid w:val="00095753"/>
    <w:rsid w:val="0009593D"/>
    <w:rsid w:val="00095A33"/>
    <w:rsid w:val="00095AB2"/>
    <w:rsid w:val="00095B5A"/>
    <w:rsid w:val="00095B80"/>
    <w:rsid w:val="00095FA6"/>
    <w:rsid w:val="00096117"/>
    <w:rsid w:val="000961C5"/>
    <w:rsid w:val="000964C1"/>
    <w:rsid w:val="00096511"/>
    <w:rsid w:val="00096587"/>
    <w:rsid w:val="00096932"/>
    <w:rsid w:val="00096BCD"/>
    <w:rsid w:val="000970F4"/>
    <w:rsid w:val="00097134"/>
    <w:rsid w:val="0009713F"/>
    <w:rsid w:val="00097803"/>
    <w:rsid w:val="00097956"/>
    <w:rsid w:val="00097A71"/>
    <w:rsid w:val="00097B71"/>
    <w:rsid w:val="000A0000"/>
    <w:rsid w:val="000A0578"/>
    <w:rsid w:val="000A0684"/>
    <w:rsid w:val="000A0847"/>
    <w:rsid w:val="000A0E70"/>
    <w:rsid w:val="000A0EAD"/>
    <w:rsid w:val="000A0EB3"/>
    <w:rsid w:val="000A0ED1"/>
    <w:rsid w:val="000A0F17"/>
    <w:rsid w:val="000A11E8"/>
    <w:rsid w:val="000A1426"/>
    <w:rsid w:val="000A18EC"/>
    <w:rsid w:val="000A1E39"/>
    <w:rsid w:val="000A1F9A"/>
    <w:rsid w:val="000A209B"/>
    <w:rsid w:val="000A212C"/>
    <w:rsid w:val="000A224A"/>
    <w:rsid w:val="000A2BC3"/>
    <w:rsid w:val="000A2CFE"/>
    <w:rsid w:val="000A2F42"/>
    <w:rsid w:val="000A309A"/>
    <w:rsid w:val="000A309C"/>
    <w:rsid w:val="000A34C3"/>
    <w:rsid w:val="000A35A6"/>
    <w:rsid w:val="000A3610"/>
    <w:rsid w:val="000A379F"/>
    <w:rsid w:val="000A3B34"/>
    <w:rsid w:val="000A3BBF"/>
    <w:rsid w:val="000A3BE0"/>
    <w:rsid w:val="000A3D6E"/>
    <w:rsid w:val="000A3FD4"/>
    <w:rsid w:val="000A423A"/>
    <w:rsid w:val="000A4320"/>
    <w:rsid w:val="000A44B8"/>
    <w:rsid w:val="000A453D"/>
    <w:rsid w:val="000A4574"/>
    <w:rsid w:val="000A45BD"/>
    <w:rsid w:val="000A4844"/>
    <w:rsid w:val="000A4AE8"/>
    <w:rsid w:val="000A4C86"/>
    <w:rsid w:val="000A50B2"/>
    <w:rsid w:val="000A517C"/>
    <w:rsid w:val="000A51B1"/>
    <w:rsid w:val="000A562F"/>
    <w:rsid w:val="000A5912"/>
    <w:rsid w:val="000A5C8C"/>
    <w:rsid w:val="000A61BC"/>
    <w:rsid w:val="000A61F8"/>
    <w:rsid w:val="000A6674"/>
    <w:rsid w:val="000A679C"/>
    <w:rsid w:val="000A6809"/>
    <w:rsid w:val="000A69C2"/>
    <w:rsid w:val="000A6D6E"/>
    <w:rsid w:val="000A6DF0"/>
    <w:rsid w:val="000A6E49"/>
    <w:rsid w:val="000A7203"/>
    <w:rsid w:val="000A7313"/>
    <w:rsid w:val="000A7453"/>
    <w:rsid w:val="000A771C"/>
    <w:rsid w:val="000A7891"/>
    <w:rsid w:val="000A7C0E"/>
    <w:rsid w:val="000A7E6C"/>
    <w:rsid w:val="000A7F12"/>
    <w:rsid w:val="000A7F95"/>
    <w:rsid w:val="000B00A8"/>
    <w:rsid w:val="000B02A8"/>
    <w:rsid w:val="000B04FE"/>
    <w:rsid w:val="000B0CB6"/>
    <w:rsid w:val="000B0DC6"/>
    <w:rsid w:val="000B0DEB"/>
    <w:rsid w:val="000B1091"/>
    <w:rsid w:val="000B13C4"/>
    <w:rsid w:val="000B1449"/>
    <w:rsid w:val="000B15C4"/>
    <w:rsid w:val="000B15FF"/>
    <w:rsid w:val="000B16A3"/>
    <w:rsid w:val="000B1948"/>
    <w:rsid w:val="000B1B41"/>
    <w:rsid w:val="000B1C07"/>
    <w:rsid w:val="000B1E16"/>
    <w:rsid w:val="000B1E7F"/>
    <w:rsid w:val="000B1FC1"/>
    <w:rsid w:val="000B2325"/>
    <w:rsid w:val="000B2638"/>
    <w:rsid w:val="000B28C2"/>
    <w:rsid w:val="000B2986"/>
    <w:rsid w:val="000B2BCC"/>
    <w:rsid w:val="000B2C8D"/>
    <w:rsid w:val="000B2DDE"/>
    <w:rsid w:val="000B2FB2"/>
    <w:rsid w:val="000B31A0"/>
    <w:rsid w:val="000B31E1"/>
    <w:rsid w:val="000B34B3"/>
    <w:rsid w:val="000B356F"/>
    <w:rsid w:val="000B3732"/>
    <w:rsid w:val="000B38D8"/>
    <w:rsid w:val="000B3EA1"/>
    <w:rsid w:val="000B473C"/>
    <w:rsid w:val="000B4802"/>
    <w:rsid w:val="000B4B62"/>
    <w:rsid w:val="000B4D86"/>
    <w:rsid w:val="000B5160"/>
    <w:rsid w:val="000B51C9"/>
    <w:rsid w:val="000B51F7"/>
    <w:rsid w:val="000B526B"/>
    <w:rsid w:val="000B531A"/>
    <w:rsid w:val="000B5343"/>
    <w:rsid w:val="000B534B"/>
    <w:rsid w:val="000B5782"/>
    <w:rsid w:val="000B58D8"/>
    <w:rsid w:val="000B5914"/>
    <w:rsid w:val="000B595C"/>
    <w:rsid w:val="000B5CB9"/>
    <w:rsid w:val="000B66BC"/>
    <w:rsid w:val="000B68D7"/>
    <w:rsid w:val="000B6EC4"/>
    <w:rsid w:val="000B7149"/>
    <w:rsid w:val="000B7196"/>
    <w:rsid w:val="000B74E7"/>
    <w:rsid w:val="000B7DC7"/>
    <w:rsid w:val="000B7E00"/>
    <w:rsid w:val="000B7EEB"/>
    <w:rsid w:val="000C016C"/>
    <w:rsid w:val="000C0493"/>
    <w:rsid w:val="000C07FE"/>
    <w:rsid w:val="000C0A4E"/>
    <w:rsid w:val="000C0A95"/>
    <w:rsid w:val="000C0E71"/>
    <w:rsid w:val="000C0F87"/>
    <w:rsid w:val="000C1236"/>
    <w:rsid w:val="000C152B"/>
    <w:rsid w:val="000C1628"/>
    <w:rsid w:val="000C17E0"/>
    <w:rsid w:val="000C182C"/>
    <w:rsid w:val="000C19A0"/>
    <w:rsid w:val="000C1AB4"/>
    <w:rsid w:val="000C1BEC"/>
    <w:rsid w:val="000C1CFC"/>
    <w:rsid w:val="000C1F8D"/>
    <w:rsid w:val="000C1FE5"/>
    <w:rsid w:val="000C24C6"/>
    <w:rsid w:val="000C2676"/>
    <w:rsid w:val="000C2819"/>
    <w:rsid w:val="000C2B88"/>
    <w:rsid w:val="000C2C7C"/>
    <w:rsid w:val="000C303E"/>
    <w:rsid w:val="000C30D8"/>
    <w:rsid w:val="000C32CA"/>
    <w:rsid w:val="000C32E6"/>
    <w:rsid w:val="000C3493"/>
    <w:rsid w:val="000C37C0"/>
    <w:rsid w:val="000C3B3E"/>
    <w:rsid w:val="000C3E8F"/>
    <w:rsid w:val="000C3EAB"/>
    <w:rsid w:val="000C3EE6"/>
    <w:rsid w:val="000C40F6"/>
    <w:rsid w:val="000C45DB"/>
    <w:rsid w:val="000C4776"/>
    <w:rsid w:val="000C49DC"/>
    <w:rsid w:val="000C49F9"/>
    <w:rsid w:val="000C49FF"/>
    <w:rsid w:val="000C4D3F"/>
    <w:rsid w:val="000C4F8E"/>
    <w:rsid w:val="000C4FDB"/>
    <w:rsid w:val="000C51D1"/>
    <w:rsid w:val="000C5322"/>
    <w:rsid w:val="000C53A5"/>
    <w:rsid w:val="000C56C8"/>
    <w:rsid w:val="000C57DD"/>
    <w:rsid w:val="000C58CB"/>
    <w:rsid w:val="000C58DC"/>
    <w:rsid w:val="000C5AB0"/>
    <w:rsid w:val="000C5BB6"/>
    <w:rsid w:val="000C659F"/>
    <w:rsid w:val="000C6652"/>
    <w:rsid w:val="000C6685"/>
    <w:rsid w:val="000C6700"/>
    <w:rsid w:val="000C6BB6"/>
    <w:rsid w:val="000C710B"/>
    <w:rsid w:val="000C7124"/>
    <w:rsid w:val="000C71F2"/>
    <w:rsid w:val="000C726C"/>
    <w:rsid w:val="000C73FC"/>
    <w:rsid w:val="000C75F4"/>
    <w:rsid w:val="000C76B1"/>
    <w:rsid w:val="000C780F"/>
    <w:rsid w:val="000D001A"/>
    <w:rsid w:val="000D01D9"/>
    <w:rsid w:val="000D0313"/>
    <w:rsid w:val="000D0365"/>
    <w:rsid w:val="000D0493"/>
    <w:rsid w:val="000D05EF"/>
    <w:rsid w:val="000D0674"/>
    <w:rsid w:val="000D071C"/>
    <w:rsid w:val="000D09A4"/>
    <w:rsid w:val="000D0B00"/>
    <w:rsid w:val="000D0B83"/>
    <w:rsid w:val="000D0D15"/>
    <w:rsid w:val="000D1119"/>
    <w:rsid w:val="000D1398"/>
    <w:rsid w:val="000D14E1"/>
    <w:rsid w:val="000D1583"/>
    <w:rsid w:val="000D1A8E"/>
    <w:rsid w:val="000D1DBE"/>
    <w:rsid w:val="000D1DC3"/>
    <w:rsid w:val="000D20F8"/>
    <w:rsid w:val="000D2159"/>
    <w:rsid w:val="000D2176"/>
    <w:rsid w:val="000D2763"/>
    <w:rsid w:val="000D27CF"/>
    <w:rsid w:val="000D284C"/>
    <w:rsid w:val="000D2863"/>
    <w:rsid w:val="000D296D"/>
    <w:rsid w:val="000D2DB9"/>
    <w:rsid w:val="000D2E4E"/>
    <w:rsid w:val="000D2E80"/>
    <w:rsid w:val="000D2F5D"/>
    <w:rsid w:val="000D2F75"/>
    <w:rsid w:val="000D3093"/>
    <w:rsid w:val="000D34EF"/>
    <w:rsid w:val="000D388F"/>
    <w:rsid w:val="000D3AC7"/>
    <w:rsid w:val="000D3C55"/>
    <w:rsid w:val="000D3E7B"/>
    <w:rsid w:val="000D4074"/>
    <w:rsid w:val="000D4099"/>
    <w:rsid w:val="000D4343"/>
    <w:rsid w:val="000D4561"/>
    <w:rsid w:val="000D495F"/>
    <w:rsid w:val="000D4AD1"/>
    <w:rsid w:val="000D4C20"/>
    <w:rsid w:val="000D4C97"/>
    <w:rsid w:val="000D50F6"/>
    <w:rsid w:val="000D5209"/>
    <w:rsid w:val="000D54EA"/>
    <w:rsid w:val="000D6073"/>
    <w:rsid w:val="000D6429"/>
    <w:rsid w:val="000D64E7"/>
    <w:rsid w:val="000D64EE"/>
    <w:rsid w:val="000D68EB"/>
    <w:rsid w:val="000D6ADD"/>
    <w:rsid w:val="000D6EBF"/>
    <w:rsid w:val="000D7113"/>
    <w:rsid w:val="000D73A5"/>
    <w:rsid w:val="000D73A8"/>
    <w:rsid w:val="000D73C7"/>
    <w:rsid w:val="000D76D6"/>
    <w:rsid w:val="000D7836"/>
    <w:rsid w:val="000D784D"/>
    <w:rsid w:val="000D7885"/>
    <w:rsid w:val="000D7990"/>
    <w:rsid w:val="000E05AB"/>
    <w:rsid w:val="000E0D6E"/>
    <w:rsid w:val="000E10B2"/>
    <w:rsid w:val="000E110A"/>
    <w:rsid w:val="000E13A8"/>
    <w:rsid w:val="000E1580"/>
    <w:rsid w:val="000E16AB"/>
    <w:rsid w:val="000E1871"/>
    <w:rsid w:val="000E1A05"/>
    <w:rsid w:val="000E1B20"/>
    <w:rsid w:val="000E1C7D"/>
    <w:rsid w:val="000E1CE9"/>
    <w:rsid w:val="000E1E1F"/>
    <w:rsid w:val="000E1EDA"/>
    <w:rsid w:val="000E2135"/>
    <w:rsid w:val="000E21F2"/>
    <w:rsid w:val="000E24BE"/>
    <w:rsid w:val="000E24CA"/>
    <w:rsid w:val="000E2716"/>
    <w:rsid w:val="000E2A15"/>
    <w:rsid w:val="000E2B5E"/>
    <w:rsid w:val="000E2E21"/>
    <w:rsid w:val="000E2E7B"/>
    <w:rsid w:val="000E306A"/>
    <w:rsid w:val="000E3214"/>
    <w:rsid w:val="000E3218"/>
    <w:rsid w:val="000E32C8"/>
    <w:rsid w:val="000E3556"/>
    <w:rsid w:val="000E3EEF"/>
    <w:rsid w:val="000E3F6C"/>
    <w:rsid w:val="000E400C"/>
    <w:rsid w:val="000E409A"/>
    <w:rsid w:val="000E426F"/>
    <w:rsid w:val="000E4345"/>
    <w:rsid w:val="000E43B5"/>
    <w:rsid w:val="000E4486"/>
    <w:rsid w:val="000E47E7"/>
    <w:rsid w:val="000E4D5A"/>
    <w:rsid w:val="000E4F13"/>
    <w:rsid w:val="000E4FFA"/>
    <w:rsid w:val="000E503C"/>
    <w:rsid w:val="000E5093"/>
    <w:rsid w:val="000E513B"/>
    <w:rsid w:val="000E540A"/>
    <w:rsid w:val="000E54E1"/>
    <w:rsid w:val="000E5785"/>
    <w:rsid w:val="000E5B2E"/>
    <w:rsid w:val="000E5D55"/>
    <w:rsid w:val="000E6051"/>
    <w:rsid w:val="000E60B0"/>
    <w:rsid w:val="000E6167"/>
    <w:rsid w:val="000E6451"/>
    <w:rsid w:val="000E6478"/>
    <w:rsid w:val="000E6762"/>
    <w:rsid w:val="000E67C0"/>
    <w:rsid w:val="000E6AD3"/>
    <w:rsid w:val="000E6C4D"/>
    <w:rsid w:val="000E6CAA"/>
    <w:rsid w:val="000E6EC7"/>
    <w:rsid w:val="000E6F86"/>
    <w:rsid w:val="000E6FDB"/>
    <w:rsid w:val="000E713F"/>
    <w:rsid w:val="000E7298"/>
    <w:rsid w:val="000E7348"/>
    <w:rsid w:val="000E73A2"/>
    <w:rsid w:val="000E73BF"/>
    <w:rsid w:val="000E74F5"/>
    <w:rsid w:val="000E7685"/>
    <w:rsid w:val="000E76AA"/>
    <w:rsid w:val="000E7A93"/>
    <w:rsid w:val="000F041C"/>
    <w:rsid w:val="000F0499"/>
    <w:rsid w:val="000F0542"/>
    <w:rsid w:val="000F065B"/>
    <w:rsid w:val="000F0AC0"/>
    <w:rsid w:val="000F0B29"/>
    <w:rsid w:val="000F0B6E"/>
    <w:rsid w:val="000F104A"/>
    <w:rsid w:val="000F1091"/>
    <w:rsid w:val="000F15B6"/>
    <w:rsid w:val="000F1661"/>
    <w:rsid w:val="000F1720"/>
    <w:rsid w:val="000F1F07"/>
    <w:rsid w:val="000F1F08"/>
    <w:rsid w:val="000F218E"/>
    <w:rsid w:val="000F22D6"/>
    <w:rsid w:val="000F22D7"/>
    <w:rsid w:val="000F2464"/>
    <w:rsid w:val="000F25BC"/>
    <w:rsid w:val="000F26D7"/>
    <w:rsid w:val="000F2741"/>
    <w:rsid w:val="000F29B4"/>
    <w:rsid w:val="000F2CC5"/>
    <w:rsid w:val="000F2DDD"/>
    <w:rsid w:val="000F2E32"/>
    <w:rsid w:val="000F2E37"/>
    <w:rsid w:val="000F3000"/>
    <w:rsid w:val="000F3194"/>
    <w:rsid w:val="000F377E"/>
    <w:rsid w:val="000F3927"/>
    <w:rsid w:val="000F3DA4"/>
    <w:rsid w:val="000F3F19"/>
    <w:rsid w:val="000F4192"/>
    <w:rsid w:val="000F4331"/>
    <w:rsid w:val="000F4936"/>
    <w:rsid w:val="000F4CD7"/>
    <w:rsid w:val="000F4DCD"/>
    <w:rsid w:val="000F546C"/>
    <w:rsid w:val="000F54B8"/>
    <w:rsid w:val="000F5614"/>
    <w:rsid w:val="000F578E"/>
    <w:rsid w:val="000F59A2"/>
    <w:rsid w:val="000F5B3F"/>
    <w:rsid w:val="000F5B7C"/>
    <w:rsid w:val="000F5E33"/>
    <w:rsid w:val="000F5ECA"/>
    <w:rsid w:val="000F6381"/>
    <w:rsid w:val="000F6505"/>
    <w:rsid w:val="000F68EC"/>
    <w:rsid w:val="000F698F"/>
    <w:rsid w:val="000F6EB7"/>
    <w:rsid w:val="000F6F19"/>
    <w:rsid w:val="000F70B7"/>
    <w:rsid w:val="000F71BC"/>
    <w:rsid w:val="000F723A"/>
    <w:rsid w:val="000F7462"/>
    <w:rsid w:val="000F773B"/>
    <w:rsid w:val="000F779C"/>
    <w:rsid w:val="000F78C6"/>
    <w:rsid w:val="000F7928"/>
    <w:rsid w:val="000F7B0A"/>
    <w:rsid w:val="000F7C28"/>
    <w:rsid w:val="000F7D6B"/>
    <w:rsid w:val="0010008A"/>
    <w:rsid w:val="0010019B"/>
    <w:rsid w:val="00100322"/>
    <w:rsid w:val="0010061C"/>
    <w:rsid w:val="0010087E"/>
    <w:rsid w:val="001009DF"/>
    <w:rsid w:val="00100C55"/>
    <w:rsid w:val="00100F61"/>
    <w:rsid w:val="00100FC0"/>
    <w:rsid w:val="0010157E"/>
    <w:rsid w:val="001015F7"/>
    <w:rsid w:val="0010175E"/>
    <w:rsid w:val="0010180C"/>
    <w:rsid w:val="00101956"/>
    <w:rsid w:val="00101B93"/>
    <w:rsid w:val="00101C1F"/>
    <w:rsid w:val="00101C9F"/>
    <w:rsid w:val="00101DB5"/>
    <w:rsid w:val="00101FA0"/>
    <w:rsid w:val="00101FB7"/>
    <w:rsid w:val="001025C7"/>
    <w:rsid w:val="00102736"/>
    <w:rsid w:val="0010282B"/>
    <w:rsid w:val="0010289E"/>
    <w:rsid w:val="001029EB"/>
    <w:rsid w:val="00102F68"/>
    <w:rsid w:val="001031AB"/>
    <w:rsid w:val="001032DA"/>
    <w:rsid w:val="0010361C"/>
    <w:rsid w:val="0010367D"/>
    <w:rsid w:val="0010392A"/>
    <w:rsid w:val="00103962"/>
    <w:rsid w:val="0010401B"/>
    <w:rsid w:val="001042E4"/>
    <w:rsid w:val="001046F3"/>
    <w:rsid w:val="00104A91"/>
    <w:rsid w:val="001050E9"/>
    <w:rsid w:val="00105348"/>
    <w:rsid w:val="001055A0"/>
    <w:rsid w:val="001055FB"/>
    <w:rsid w:val="00105CC7"/>
    <w:rsid w:val="00105EA9"/>
    <w:rsid w:val="00105F58"/>
    <w:rsid w:val="001062B5"/>
    <w:rsid w:val="001067A9"/>
    <w:rsid w:val="001068EF"/>
    <w:rsid w:val="00106BD0"/>
    <w:rsid w:val="0010706B"/>
    <w:rsid w:val="0010786A"/>
    <w:rsid w:val="00107A0C"/>
    <w:rsid w:val="00107C43"/>
    <w:rsid w:val="00110286"/>
    <w:rsid w:val="001105D3"/>
    <w:rsid w:val="001106BE"/>
    <w:rsid w:val="00110AAC"/>
    <w:rsid w:val="00110AB5"/>
    <w:rsid w:val="00110F4C"/>
    <w:rsid w:val="00111334"/>
    <w:rsid w:val="00111395"/>
    <w:rsid w:val="001117C0"/>
    <w:rsid w:val="001118BF"/>
    <w:rsid w:val="00111BFF"/>
    <w:rsid w:val="00111CC3"/>
    <w:rsid w:val="00111E29"/>
    <w:rsid w:val="001123D6"/>
    <w:rsid w:val="0011245A"/>
    <w:rsid w:val="00112827"/>
    <w:rsid w:val="00112906"/>
    <w:rsid w:val="00112E14"/>
    <w:rsid w:val="00112ED1"/>
    <w:rsid w:val="00112F2D"/>
    <w:rsid w:val="001132E7"/>
    <w:rsid w:val="00113855"/>
    <w:rsid w:val="001138E8"/>
    <w:rsid w:val="00113BD8"/>
    <w:rsid w:val="001140AF"/>
    <w:rsid w:val="0011410F"/>
    <w:rsid w:val="00114437"/>
    <w:rsid w:val="001145B2"/>
    <w:rsid w:val="001145E0"/>
    <w:rsid w:val="001149FE"/>
    <w:rsid w:val="00114A15"/>
    <w:rsid w:val="00114D24"/>
    <w:rsid w:val="00114E65"/>
    <w:rsid w:val="001152E6"/>
    <w:rsid w:val="001154D3"/>
    <w:rsid w:val="001155AC"/>
    <w:rsid w:val="001157ED"/>
    <w:rsid w:val="001159FC"/>
    <w:rsid w:val="00115B10"/>
    <w:rsid w:val="00115C83"/>
    <w:rsid w:val="00115DCF"/>
    <w:rsid w:val="001160E1"/>
    <w:rsid w:val="0011610E"/>
    <w:rsid w:val="001166D3"/>
    <w:rsid w:val="00116A80"/>
    <w:rsid w:val="00116DEF"/>
    <w:rsid w:val="00116E70"/>
    <w:rsid w:val="00117191"/>
    <w:rsid w:val="001172CB"/>
    <w:rsid w:val="00117310"/>
    <w:rsid w:val="0011757F"/>
    <w:rsid w:val="001177A0"/>
    <w:rsid w:val="0011782D"/>
    <w:rsid w:val="0011784F"/>
    <w:rsid w:val="001179AD"/>
    <w:rsid w:val="00117E71"/>
    <w:rsid w:val="0012000F"/>
    <w:rsid w:val="00120015"/>
    <w:rsid w:val="001200CC"/>
    <w:rsid w:val="00120466"/>
    <w:rsid w:val="00120624"/>
    <w:rsid w:val="00120694"/>
    <w:rsid w:val="00120A0E"/>
    <w:rsid w:val="00120C0D"/>
    <w:rsid w:val="00120C2C"/>
    <w:rsid w:val="00120D4F"/>
    <w:rsid w:val="00120D9F"/>
    <w:rsid w:val="001215D6"/>
    <w:rsid w:val="00121647"/>
    <w:rsid w:val="00121725"/>
    <w:rsid w:val="00121889"/>
    <w:rsid w:val="001218BC"/>
    <w:rsid w:val="00121B2E"/>
    <w:rsid w:val="001220D5"/>
    <w:rsid w:val="001220F5"/>
    <w:rsid w:val="00122152"/>
    <w:rsid w:val="0012228E"/>
    <w:rsid w:val="0012234D"/>
    <w:rsid w:val="00122414"/>
    <w:rsid w:val="00122497"/>
    <w:rsid w:val="001228A8"/>
    <w:rsid w:val="00122A70"/>
    <w:rsid w:val="00122AC1"/>
    <w:rsid w:val="00122D3E"/>
    <w:rsid w:val="00122D7A"/>
    <w:rsid w:val="00122DE3"/>
    <w:rsid w:val="00122FE6"/>
    <w:rsid w:val="0012322F"/>
    <w:rsid w:val="00123600"/>
    <w:rsid w:val="0012367F"/>
    <w:rsid w:val="001237C2"/>
    <w:rsid w:val="001238D5"/>
    <w:rsid w:val="00123AAF"/>
    <w:rsid w:val="00123B4B"/>
    <w:rsid w:val="00123D25"/>
    <w:rsid w:val="00123E52"/>
    <w:rsid w:val="00123E63"/>
    <w:rsid w:val="0012414B"/>
    <w:rsid w:val="0012430B"/>
    <w:rsid w:val="00124396"/>
    <w:rsid w:val="001245C4"/>
    <w:rsid w:val="0012473F"/>
    <w:rsid w:val="00124B8F"/>
    <w:rsid w:val="00124D59"/>
    <w:rsid w:val="001250D1"/>
    <w:rsid w:val="00125308"/>
    <w:rsid w:val="001256C7"/>
    <w:rsid w:val="001257AF"/>
    <w:rsid w:val="001257F4"/>
    <w:rsid w:val="001258C3"/>
    <w:rsid w:val="00125A47"/>
    <w:rsid w:val="00125FCC"/>
    <w:rsid w:val="0012624D"/>
    <w:rsid w:val="001263B7"/>
    <w:rsid w:val="001265BB"/>
    <w:rsid w:val="00126850"/>
    <w:rsid w:val="00126B48"/>
    <w:rsid w:val="00126B5E"/>
    <w:rsid w:val="001273E4"/>
    <w:rsid w:val="0012743D"/>
    <w:rsid w:val="001278B0"/>
    <w:rsid w:val="00127FEB"/>
    <w:rsid w:val="00130082"/>
    <w:rsid w:val="001300ED"/>
    <w:rsid w:val="00130873"/>
    <w:rsid w:val="001309FE"/>
    <w:rsid w:val="00130CC2"/>
    <w:rsid w:val="00131311"/>
    <w:rsid w:val="001313D1"/>
    <w:rsid w:val="00131540"/>
    <w:rsid w:val="0013186A"/>
    <w:rsid w:val="00131886"/>
    <w:rsid w:val="00131E65"/>
    <w:rsid w:val="00131F11"/>
    <w:rsid w:val="001320E9"/>
    <w:rsid w:val="001322AA"/>
    <w:rsid w:val="001323EE"/>
    <w:rsid w:val="0013254F"/>
    <w:rsid w:val="001327A9"/>
    <w:rsid w:val="00132B06"/>
    <w:rsid w:val="00133328"/>
    <w:rsid w:val="001334FB"/>
    <w:rsid w:val="00133878"/>
    <w:rsid w:val="00134170"/>
    <w:rsid w:val="0013423E"/>
    <w:rsid w:val="001342C6"/>
    <w:rsid w:val="00134379"/>
    <w:rsid w:val="001344DD"/>
    <w:rsid w:val="00134588"/>
    <w:rsid w:val="00134787"/>
    <w:rsid w:val="00134823"/>
    <w:rsid w:val="0013483B"/>
    <w:rsid w:val="001349CC"/>
    <w:rsid w:val="00134D41"/>
    <w:rsid w:val="00134EE3"/>
    <w:rsid w:val="00134FB0"/>
    <w:rsid w:val="0013532E"/>
    <w:rsid w:val="0013535C"/>
    <w:rsid w:val="0013574E"/>
    <w:rsid w:val="001359AA"/>
    <w:rsid w:val="00135B54"/>
    <w:rsid w:val="00136133"/>
    <w:rsid w:val="001364ED"/>
    <w:rsid w:val="00136A37"/>
    <w:rsid w:val="00136EB6"/>
    <w:rsid w:val="00137065"/>
    <w:rsid w:val="00137778"/>
    <w:rsid w:val="00137C48"/>
    <w:rsid w:val="00137F1C"/>
    <w:rsid w:val="00140068"/>
    <w:rsid w:val="00140211"/>
    <w:rsid w:val="00140385"/>
    <w:rsid w:val="001403AB"/>
    <w:rsid w:val="00140528"/>
    <w:rsid w:val="0014060E"/>
    <w:rsid w:val="001406A2"/>
    <w:rsid w:val="00140726"/>
    <w:rsid w:val="00140A49"/>
    <w:rsid w:val="00141024"/>
    <w:rsid w:val="00141091"/>
    <w:rsid w:val="0014124F"/>
    <w:rsid w:val="0014135C"/>
    <w:rsid w:val="00141814"/>
    <w:rsid w:val="00141AB9"/>
    <w:rsid w:val="00141BEB"/>
    <w:rsid w:val="00141D67"/>
    <w:rsid w:val="00141D9E"/>
    <w:rsid w:val="00141DF9"/>
    <w:rsid w:val="00141E40"/>
    <w:rsid w:val="0014205A"/>
    <w:rsid w:val="0014254B"/>
    <w:rsid w:val="0014261D"/>
    <w:rsid w:val="001429AE"/>
    <w:rsid w:val="00142B53"/>
    <w:rsid w:val="00142B7E"/>
    <w:rsid w:val="00142BFE"/>
    <w:rsid w:val="00142C3E"/>
    <w:rsid w:val="00142EB2"/>
    <w:rsid w:val="00143159"/>
    <w:rsid w:val="00143366"/>
    <w:rsid w:val="001437A2"/>
    <w:rsid w:val="001437E1"/>
    <w:rsid w:val="00143981"/>
    <w:rsid w:val="00144116"/>
    <w:rsid w:val="00144136"/>
    <w:rsid w:val="0014445B"/>
    <w:rsid w:val="00144607"/>
    <w:rsid w:val="001447FC"/>
    <w:rsid w:val="001449F6"/>
    <w:rsid w:val="001452CF"/>
    <w:rsid w:val="001453A2"/>
    <w:rsid w:val="00145850"/>
    <w:rsid w:val="00145879"/>
    <w:rsid w:val="00146011"/>
    <w:rsid w:val="001460B1"/>
    <w:rsid w:val="0014639C"/>
    <w:rsid w:val="00146573"/>
    <w:rsid w:val="001468A8"/>
    <w:rsid w:val="00146949"/>
    <w:rsid w:val="00146BFA"/>
    <w:rsid w:val="00146BFE"/>
    <w:rsid w:val="00146E80"/>
    <w:rsid w:val="001470D5"/>
    <w:rsid w:val="00147225"/>
    <w:rsid w:val="0014762C"/>
    <w:rsid w:val="001477DA"/>
    <w:rsid w:val="00147820"/>
    <w:rsid w:val="0014785B"/>
    <w:rsid w:val="0014796F"/>
    <w:rsid w:val="001479AC"/>
    <w:rsid w:val="00147B3F"/>
    <w:rsid w:val="0015010E"/>
    <w:rsid w:val="00150615"/>
    <w:rsid w:val="001507FC"/>
    <w:rsid w:val="001508F0"/>
    <w:rsid w:val="00151052"/>
    <w:rsid w:val="0015122F"/>
    <w:rsid w:val="00151348"/>
    <w:rsid w:val="00151678"/>
    <w:rsid w:val="001516BC"/>
    <w:rsid w:val="001516C2"/>
    <w:rsid w:val="001517CC"/>
    <w:rsid w:val="00151801"/>
    <w:rsid w:val="0015182F"/>
    <w:rsid w:val="00151923"/>
    <w:rsid w:val="00152255"/>
    <w:rsid w:val="00152357"/>
    <w:rsid w:val="00152B32"/>
    <w:rsid w:val="001530F0"/>
    <w:rsid w:val="0015319E"/>
    <w:rsid w:val="001536A4"/>
    <w:rsid w:val="001538C2"/>
    <w:rsid w:val="00153A33"/>
    <w:rsid w:val="00153A5D"/>
    <w:rsid w:val="00153A8B"/>
    <w:rsid w:val="00153AA9"/>
    <w:rsid w:val="00153FBF"/>
    <w:rsid w:val="00154053"/>
    <w:rsid w:val="001545BA"/>
    <w:rsid w:val="00154658"/>
    <w:rsid w:val="001546FA"/>
    <w:rsid w:val="001548DE"/>
    <w:rsid w:val="00154A8C"/>
    <w:rsid w:val="00154BB5"/>
    <w:rsid w:val="00154DBC"/>
    <w:rsid w:val="00154DEE"/>
    <w:rsid w:val="001551A7"/>
    <w:rsid w:val="00155268"/>
    <w:rsid w:val="001553D0"/>
    <w:rsid w:val="00155833"/>
    <w:rsid w:val="0015594A"/>
    <w:rsid w:val="00155A14"/>
    <w:rsid w:val="00155A2B"/>
    <w:rsid w:val="00155C77"/>
    <w:rsid w:val="00155F00"/>
    <w:rsid w:val="00155F36"/>
    <w:rsid w:val="00156304"/>
    <w:rsid w:val="001564C4"/>
    <w:rsid w:val="00156841"/>
    <w:rsid w:val="00156AD5"/>
    <w:rsid w:val="00156C57"/>
    <w:rsid w:val="00156CD2"/>
    <w:rsid w:val="00156D8E"/>
    <w:rsid w:val="00156D94"/>
    <w:rsid w:val="0015730B"/>
    <w:rsid w:val="001573C9"/>
    <w:rsid w:val="00157661"/>
    <w:rsid w:val="00157934"/>
    <w:rsid w:val="001579AE"/>
    <w:rsid w:val="00157A32"/>
    <w:rsid w:val="00157C18"/>
    <w:rsid w:val="00157E98"/>
    <w:rsid w:val="001600B4"/>
    <w:rsid w:val="001601BA"/>
    <w:rsid w:val="00160243"/>
    <w:rsid w:val="0016042D"/>
    <w:rsid w:val="00160815"/>
    <w:rsid w:val="00160B83"/>
    <w:rsid w:val="00160C21"/>
    <w:rsid w:val="00160D89"/>
    <w:rsid w:val="00160DE1"/>
    <w:rsid w:val="0016123E"/>
    <w:rsid w:val="001613C9"/>
    <w:rsid w:val="001616AA"/>
    <w:rsid w:val="001616FE"/>
    <w:rsid w:val="0016172C"/>
    <w:rsid w:val="00161804"/>
    <w:rsid w:val="00161806"/>
    <w:rsid w:val="001618AC"/>
    <w:rsid w:val="00161A21"/>
    <w:rsid w:val="00161A6B"/>
    <w:rsid w:val="00161AE4"/>
    <w:rsid w:val="00161B5B"/>
    <w:rsid w:val="00161D6E"/>
    <w:rsid w:val="00161D83"/>
    <w:rsid w:val="00161F9F"/>
    <w:rsid w:val="001621C9"/>
    <w:rsid w:val="00162384"/>
    <w:rsid w:val="001623D5"/>
    <w:rsid w:val="0016262A"/>
    <w:rsid w:val="001627C5"/>
    <w:rsid w:val="001628BE"/>
    <w:rsid w:val="00162990"/>
    <w:rsid w:val="00162A96"/>
    <w:rsid w:val="00162AE5"/>
    <w:rsid w:val="00162BC0"/>
    <w:rsid w:val="00162C0D"/>
    <w:rsid w:val="001630CB"/>
    <w:rsid w:val="0016313E"/>
    <w:rsid w:val="0016320D"/>
    <w:rsid w:val="001633F0"/>
    <w:rsid w:val="00163564"/>
    <w:rsid w:val="0016361F"/>
    <w:rsid w:val="0016380A"/>
    <w:rsid w:val="0016394F"/>
    <w:rsid w:val="00163D7D"/>
    <w:rsid w:val="00163DC6"/>
    <w:rsid w:val="00163E98"/>
    <w:rsid w:val="00164156"/>
    <w:rsid w:val="00164203"/>
    <w:rsid w:val="001643A8"/>
    <w:rsid w:val="0016441A"/>
    <w:rsid w:val="00164759"/>
    <w:rsid w:val="00164CE7"/>
    <w:rsid w:val="00164E8B"/>
    <w:rsid w:val="00164E9D"/>
    <w:rsid w:val="00164EEB"/>
    <w:rsid w:val="00165379"/>
    <w:rsid w:val="0016548F"/>
    <w:rsid w:val="001657F6"/>
    <w:rsid w:val="00165BDF"/>
    <w:rsid w:val="00165C68"/>
    <w:rsid w:val="00165D99"/>
    <w:rsid w:val="0016608A"/>
    <w:rsid w:val="001662A9"/>
    <w:rsid w:val="0016640C"/>
    <w:rsid w:val="001664A3"/>
    <w:rsid w:val="00166601"/>
    <w:rsid w:val="001666A0"/>
    <w:rsid w:val="00166983"/>
    <w:rsid w:val="00166AA8"/>
    <w:rsid w:val="0016723F"/>
    <w:rsid w:val="00167330"/>
    <w:rsid w:val="0016736F"/>
    <w:rsid w:val="001673B3"/>
    <w:rsid w:val="00167756"/>
    <w:rsid w:val="001677C4"/>
    <w:rsid w:val="00167A74"/>
    <w:rsid w:val="00167AD0"/>
    <w:rsid w:val="00167C57"/>
    <w:rsid w:val="00167F75"/>
    <w:rsid w:val="00167F9E"/>
    <w:rsid w:val="00170019"/>
    <w:rsid w:val="00170135"/>
    <w:rsid w:val="001701F9"/>
    <w:rsid w:val="00170511"/>
    <w:rsid w:val="0017070E"/>
    <w:rsid w:val="00170756"/>
    <w:rsid w:val="001710FD"/>
    <w:rsid w:val="00171216"/>
    <w:rsid w:val="00171381"/>
    <w:rsid w:val="0017138D"/>
    <w:rsid w:val="0017172F"/>
    <w:rsid w:val="00171B77"/>
    <w:rsid w:val="00171D6D"/>
    <w:rsid w:val="00172457"/>
    <w:rsid w:val="00172476"/>
    <w:rsid w:val="00172668"/>
    <w:rsid w:val="001726A8"/>
    <w:rsid w:val="00172939"/>
    <w:rsid w:val="00172B6E"/>
    <w:rsid w:val="00172EC3"/>
    <w:rsid w:val="0017300F"/>
    <w:rsid w:val="001730A5"/>
    <w:rsid w:val="001730CA"/>
    <w:rsid w:val="001735ED"/>
    <w:rsid w:val="00173B9A"/>
    <w:rsid w:val="00173CCB"/>
    <w:rsid w:val="00173D70"/>
    <w:rsid w:val="00173E33"/>
    <w:rsid w:val="00173FD9"/>
    <w:rsid w:val="0017435D"/>
    <w:rsid w:val="001743CA"/>
    <w:rsid w:val="0017455F"/>
    <w:rsid w:val="00174588"/>
    <w:rsid w:val="00174ABE"/>
    <w:rsid w:val="00174C17"/>
    <w:rsid w:val="00174F55"/>
    <w:rsid w:val="0017504B"/>
    <w:rsid w:val="0017511F"/>
    <w:rsid w:val="0017517B"/>
    <w:rsid w:val="0017528B"/>
    <w:rsid w:val="00175397"/>
    <w:rsid w:val="001756AC"/>
    <w:rsid w:val="001757BF"/>
    <w:rsid w:val="00175865"/>
    <w:rsid w:val="0017594E"/>
    <w:rsid w:val="00175CA8"/>
    <w:rsid w:val="00175FC4"/>
    <w:rsid w:val="00176200"/>
    <w:rsid w:val="001762A1"/>
    <w:rsid w:val="001763E5"/>
    <w:rsid w:val="00176554"/>
    <w:rsid w:val="001765DD"/>
    <w:rsid w:val="0017685C"/>
    <w:rsid w:val="001769DB"/>
    <w:rsid w:val="00176D41"/>
    <w:rsid w:val="00176F0A"/>
    <w:rsid w:val="00176F31"/>
    <w:rsid w:val="001772F8"/>
    <w:rsid w:val="001775F5"/>
    <w:rsid w:val="00177617"/>
    <w:rsid w:val="00177AA3"/>
    <w:rsid w:val="00177E62"/>
    <w:rsid w:val="00177FF3"/>
    <w:rsid w:val="0018037C"/>
    <w:rsid w:val="001806EF"/>
    <w:rsid w:val="00180762"/>
    <w:rsid w:val="001808B8"/>
    <w:rsid w:val="00180CFB"/>
    <w:rsid w:val="00180D74"/>
    <w:rsid w:val="00180F7C"/>
    <w:rsid w:val="00181069"/>
    <w:rsid w:val="00181175"/>
    <w:rsid w:val="00181215"/>
    <w:rsid w:val="001812CF"/>
    <w:rsid w:val="0018196A"/>
    <w:rsid w:val="00181A02"/>
    <w:rsid w:val="00181BB8"/>
    <w:rsid w:val="00181BDD"/>
    <w:rsid w:val="00181C78"/>
    <w:rsid w:val="00181E48"/>
    <w:rsid w:val="00182165"/>
    <w:rsid w:val="001821FA"/>
    <w:rsid w:val="00182546"/>
    <w:rsid w:val="001828A7"/>
    <w:rsid w:val="001829EC"/>
    <w:rsid w:val="00182BF7"/>
    <w:rsid w:val="00182C89"/>
    <w:rsid w:val="0018372C"/>
    <w:rsid w:val="0018374A"/>
    <w:rsid w:val="001837F5"/>
    <w:rsid w:val="00183AC3"/>
    <w:rsid w:val="00183DDE"/>
    <w:rsid w:val="00183FD9"/>
    <w:rsid w:val="00184089"/>
    <w:rsid w:val="001841C6"/>
    <w:rsid w:val="00184382"/>
    <w:rsid w:val="00184675"/>
    <w:rsid w:val="0018469D"/>
    <w:rsid w:val="00184798"/>
    <w:rsid w:val="001849A0"/>
    <w:rsid w:val="001849D1"/>
    <w:rsid w:val="001850F8"/>
    <w:rsid w:val="00185282"/>
    <w:rsid w:val="00185450"/>
    <w:rsid w:val="00185529"/>
    <w:rsid w:val="0018566E"/>
    <w:rsid w:val="0018587B"/>
    <w:rsid w:val="00185AA7"/>
    <w:rsid w:val="00185B7A"/>
    <w:rsid w:val="00185BE3"/>
    <w:rsid w:val="00185F3E"/>
    <w:rsid w:val="00186081"/>
    <w:rsid w:val="00186124"/>
    <w:rsid w:val="001861DD"/>
    <w:rsid w:val="00186381"/>
    <w:rsid w:val="001864DE"/>
    <w:rsid w:val="001864F9"/>
    <w:rsid w:val="0018686D"/>
    <w:rsid w:val="001869B2"/>
    <w:rsid w:val="00186C76"/>
    <w:rsid w:val="00186F38"/>
    <w:rsid w:val="00186FE1"/>
    <w:rsid w:val="001871FF"/>
    <w:rsid w:val="00187263"/>
    <w:rsid w:val="00187266"/>
    <w:rsid w:val="00187376"/>
    <w:rsid w:val="001873FE"/>
    <w:rsid w:val="00187676"/>
    <w:rsid w:val="001876F8"/>
    <w:rsid w:val="00187854"/>
    <w:rsid w:val="00187A86"/>
    <w:rsid w:val="00187E0D"/>
    <w:rsid w:val="00190290"/>
    <w:rsid w:val="00190479"/>
    <w:rsid w:val="001904DD"/>
    <w:rsid w:val="0019063F"/>
    <w:rsid w:val="001906F9"/>
    <w:rsid w:val="00190F3B"/>
    <w:rsid w:val="001910D8"/>
    <w:rsid w:val="00191231"/>
    <w:rsid w:val="00191431"/>
    <w:rsid w:val="001914C9"/>
    <w:rsid w:val="0019156C"/>
    <w:rsid w:val="0019161C"/>
    <w:rsid w:val="00191900"/>
    <w:rsid w:val="00191D07"/>
    <w:rsid w:val="00192102"/>
    <w:rsid w:val="00192127"/>
    <w:rsid w:val="0019214E"/>
    <w:rsid w:val="00192316"/>
    <w:rsid w:val="00192400"/>
    <w:rsid w:val="00192A62"/>
    <w:rsid w:val="00192FDA"/>
    <w:rsid w:val="001934AC"/>
    <w:rsid w:val="001934E4"/>
    <w:rsid w:val="00193546"/>
    <w:rsid w:val="00193647"/>
    <w:rsid w:val="00193813"/>
    <w:rsid w:val="00193911"/>
    <w:rsid w:val="001939CC"/>
    <w:rsid w:val="001939D8"/>
    <w:rsid w:val="00193BB2"/>
    <w:rsid w:val="00193F1D"/>
    <w:rsid w:val="00194077"/>
    <w:rsid w:val="001942C5"/>
    <w:rsid w:val="00194690"/>
    <w:rsid w:val="0019485C"/>
    <w:rsid w:val="001948DE"/>
    <w:rsid w:val="00194920"/>
    <w:rsid w:val="0019499B"/>
    <w:rsid w:val="00194B2D"/>
    <w:rsid w:val="00195053"/>
    <w:rsid w:val="001954E4"/>
    <w:rsid w:val="001956E9"/>
    <w:rsid w:val="001957C8"/>
    <w:rsid w:val="001959E9"/>
    <w:rsid w:val="00195AA1"/>
    <w:rsid w:val="00195BBB"/>
    <w:rsid w:val="00195F0D"/>
    <w:rsid w:val="00196090"/>
    <w:rsid w:val="001960F5"/>
    <w:rsid w:val="00196631"/>
    <w:rsid w:val="00196C37"/>
    <w:rsid w:val="00196F0C"/>
    <w:rsid w:val="001972D4"/>
    <w:rsid w:val="00197681"/>
    <w:rsid w:val="00197994"/>
    <w:rsid w:val="00197CD4"/>
    <w:rsid w:val="00197FD8"/>
    <w:rsid w:val="001A067C"/>
    <w:rsid w:val="001A0769"/>
    <w:rsid w:val="001A0774"/>
    <w:rsid w:val="001A07EC"/>
    <w:rsid w:val="001A08C3"/>
    <w:rsid w:val="001A0918"/>
    <w:rsid w:val="001A0BF9"/>
    <w:rsid w:val="001A0F15"/>
    <w:rsid w:val="001A10F4"/>
    <w:rsid w:val="001A140D"/>
    <w:rsid w:val="001A17FD"/>
    <w:rsid w:val="001A23FD"/>
    <w:rsid w:val="001A242E"/>
    <w:rsid w:val="001A253D"/>
    <w:rsid w:val="001A284F"/>
    <w:rsid w:val="001A2BE3"/>
    <w:rsid w:val="001A2D24"/>
    <w:rsid w:val="001A2D7C"/>
    <w:rsid w:val="001A2F1E"/>
    <w:rsid w:val="001A2FAB"/>
    <w:rsid w:val="001A32E1"/>
    <w:rsid w:val="001A3685"/>
    <w:rsid w:val="001A37FE"/>
    <w:rsid w:val="001A391E"/>
    <w:rsid w:val="001A3A38"/>
    <w:rsid w:val="001A3D46"/>
    <w:rsid w:val="001A408B"/>
    <w:rsid w:val="001A4397"/>
    <w:rsid w:val="001A4619"/>
    <w:rsid w:val="001A481D"/>
    <w:rsid w:val="001A4B0D"/>
    <w:rsid w:val="001A4BDF"/>
    <w:rsid w:val="001A4C3C"/>
    <w:rsid w:val="001A4EB2"/>
    <w:rsid w:val="001A5659"/>
    <w:rsid w:val="001A5678"/>
    <w:rsid w:val="001A57DB"/>
    <w:rsid w:val="001A59B1"/>
    <w:rsid w:val="001A5CFD"/>
    <w:rsid w:val="001A601E"/>
    <w:rsid w:val="001A60B5"/>
    <w:rsid w:val="001A624B"/>
    <w:rsid w:val="001A636F"/>
    <w:rsid w:val="001A646D"/>
    <w:rsid w:val="001A66D1"/>
    <w:rsid w:val="001A679C"/>
    <w:rsid w:val="001A692F"/>
    <w:rsid w:val="001A6EA9"/>
    <w:rsid w:val="001A6F18"/>
    <w:rsid w:val="001A7301"/>
    <w:rsid w:val="001A73DC"/>
    <w:rsid w:val="001A740B"/>
    <w:rsid w:val="001A751D"/>
    <w:rsid w:val="001A75BC"/>
    <w:rsid w:val="001A75C7"/>
    <w:rsid w:val="001A76DA"/>
    <w:rsid w:val="001A76F0"/>
    <w:rsid w:val="001A78CE"/>
    <w:rsid w:val="001A7C5D"/>
    <w:rsid w:val="001A7FD1"/>
    <w:rsid w:val="001B04DE"/>
    <w:rsid w:val="001B0B74"/>
    <w:rsid w:val="001B0CE3"/>
    <w:rsid w:val="001B0E90"/>
    <w:rsid w:val="001B0F38"/>
    <w:rsid w:val="001B1304"/>
    <w:rsid w:val="001B1529"/>
    <w:rsid w:val="001B1A34"/>
    <w:rsid w:val="001B1A4C"/>
    <w:rsid w:val="001B1A8A"/>
    <w:rsid w:val="001B1CD2"/>
    <w:rsid w:val="001B1EEB"/>
    <w:rsid w:val="001B1FA5"/>
    <w:rsid w:val="001B230C"/>
    <w:rsid w:val="001B2328"/>
    <w:rsid w:val="001B23C4"/>
    <w:rsid w:val="001B244E"/>
    <w:rsid w:val="001B24A7"/>
    <w:rsid w:val="001B251F"/>
    <w:rsid w:val="001B262A"/>
    <w:rsid w:val="001B2BD5"/>
    <w:rsid w:val="001B2D78"/>
    <w:rsid w:val="001B3045"/>
    <w:rsid w:val="001B327B"/>
    <w:rsid w:val="001B3288"/>
    <w:rsid w:val="001B334C"/>
    <w:rsid w:val="001B34E2"/>
    <w:rsid w:val="001B34E5"/>
    <w:rsid w:val="001B358C"/>
    <w:rsid w:val="001B3940"/>
    <w:rsid w:val="001B3A31"/>
    <w:rsid w:val="001B3A9E"/>
    <w:rsid w:val="001B3BDF"/>
    <w:rsid w:val="001B3CFB"/>
    <w:rsid w:val="001B3EF8"/>
    <w:rsid w:val="001B4489"/>
    <w:rsid w:val="001B45E4"/>
    <w:rsid w:val="001B462F"/>
    <w:rsid w:val="001B474D"/>
    <w:rsid w:val="001B48DD"/>
    <w:rsid w:val="001B49AC"/>
    <w:rsid w:val="001B4B67"/>
    <w:rsid w:val="001B4CF8"/>
    <w:rsid w:val="001B508D"/>
    <w:rsid w:val="001B5228"/>
    <w:rsid w:val="001B527B"/>
    <w:rsid w:val="001B553F"/>
    <w:rsid w:val="001B5774"/>
    <w:rsid w:val="001B5AAD"/>
    <w:rsid w:val="001B6032"/>
    <w:rsid w:val="001B605A"/>
    <w:rsid w:val="001B61CD"/>
    <w:rsid w:val="001B6300"/>
    <w:rsid w:val="001B63D2"/>
    <w:rsid w:val="001B666E"/>
    <w:rsid w:val="001B6778"/>
    <w:rsid w:val="001B6E12"/>
    <w:rsid w:val="001B6E48"/>
    <w:rsid w:val="001B710E"/>
    <w:rsid w:val="001B791B"/>
    <w:rsid w:val="001B7B1E"/>
    <w:rsid w:val="001B7DAB"/>
    <w:rsid w:val="001B7DEC"/>
    <w:rsid w:val="001C044A"/>
    <w:rsid w:val="001C07F4"/>
    <w:rsid w:val="001C09E2"/>
    <w:rsid w:val="001C0A7E"/>
    <w:rsid w:val="001C0C9C"/>
    <w:rsid w:val="001C0F72"/>
    <w:rsid w:val="001C11C4"/>
    <w:rsid w:val="001C12BA"/>
    <w:rsid w:val="001C1317"/>
    <w:rsid w:val="001C1423"/>
    <w:rsid w:val="001C1440"/>
    <w:rsid w:val="001C15F6"/>
    <w:rsid w:val="001C1713"/>
    <w:rsid w:val="001C1812"/>
    <w:rsid w:val="001C1F0E"/>
    <w:rsid w:val="001C1FC2"/>
    <w:rsid w:val="001C213A"/>
    <w:rsid w:val="001C21EB"/>
    <w:rsid w:val="001C2212"/>
    <w:rsid w:val="001C2325"/>
    <w:rsid w:val="001C234A"/>
    <w:rsid w:val="001C242A"/>
    <w:rsid w:val="001C2CF2"/>
    <w:rsid w:val="001C2F4B"/>
    <w:rsid w:val="001C301A"/>
    <w:rsid w:val="001C3271"/>
    <w:rsid w:val="001C3556"/>
    <w:rsid w:val="001C377C"/>
    <w:rsid w:val="001C378C"/>
    <w:rsid w:val="001C3847"/>
    <w:rsid w:val="001C38CF"/>
    <w:rsid w:val="001C3A8B"/>
    <w:rsid w:val="001C3B9D"/>
    <w:rsid w:val="001C3D3D"/>
    <w:rsid w:val="001C3E20"/>
    <w:rsid w:val="001C3EAC"/>
    <w:rsid w:val="001C3EE3"/>
    <w:rsid w:val="001C3F11"/>
    <w:rsid w:val="001C3FAC"/>
    <w:rsid w:val="001C4027"/>
    <w:rsid w:val="001C4124"/>
    <w:rsid w:val="001C41EA"/>
    <w:rsid w:val="001C4214"/>
    <w:rsid w:val="001C43D2"/>
    <w:rsid w:val="001C45DC"/>
    <w:rsid w:val="001C48C8"/>
    <w:rsid w:val="001C4C6A"/>
    <w:rsid w:val="001C545F"/>
    <w:rsid w:val="001C54A7"/>
    <w:rsid w:val="001C5513"/>
    <w:rsid w:val="001C55AE"/>
    <w:rsid w:val="001C58C8"/>
    <w:rsid w:val="001C5975"/>
    <w:rsid w:val="001C5AB4"/>
    <w:rsid w:val="001C5AF9"/>
    <w:rsid w:val="001C5BCF"/>
    <w:rsid w:val="001C5BDA"/>
    <w:rsid w:val="001C5C00"/>
    <w:rsid w:val="001C5CE5"/>
    <w:rsid w:val="001C5CF2"/>
    <w:rsid w:val="001C6104"/>
    <w:rsid w:val="001C614B"/>
    <w:rsid w:val="001C620C"/>
    <w:rsid w:val="001C62DB"/>
    <w:rsid w:val="001C63FB"/>
    <w:rsid w:val="001C6489"/>
    <w:rsid w:val="001C6866"/>
    <w:rsid w:val="001C6B62"/>
    <w:rsid w:val="001C6C1A"/>
    <w:rsid w:val="001C7429"/>
    <w:rsid w:val="001C77B6"/>
    <w:rsid w:val="001C7972"/>
    <w:rsid w:val="001C7A73"/>
    <w:rsid w:val="001C7B94"/>
    <w:rsid w:val="001C7DD9"/>
    <w:rsid w:val="001D003B"/>
    <w:rsid w:val="001D00FF"/>
    <w:rsid w:val="001D04A0"/>
    <w:rsid w:val="001D04FB"/>
    <w:rsid w:val="001D0A07"/>
    <w:rsid w:val="001D0DD5"/>
    <w:rsid w:val="001D0DF5"/>
    <w:rsid w:val="001D0E67"/>
    <w:rsid w:val="001D0F8A"/>
    <w:rsid w:val="001D11CE"/>
    <w:rsid w:val="001D122E"/>
    <w:rsid w:val="001D1285"/>
    <w:rsid w:val="001D1340"/>
    <w:rsid w:val="001D1373"/>
    <w:rsid w:val="001D1539"/>
    <w:rsid w:val="001D162B"/>
    <w:rsid w:val="001D1DD1"/>
    <w:rsid w:val="001D1E2F"/>
    <w:rsid w:val="001D206C"/>
    <w:rsid w:val="001D2097"/>
    <w:rsid w:val="001D24BB"/>
    <w:rsid w:val="001D258A"/>
    <w:rsid w:val="001D2638"/>
    <w:rsid w:val="001D2649"/>
    <w:rsid w:val="001D2790"/>
    <w:rsid w:val="001D27DC"/>
    <w:rsid w:val="001D295B"/>
    <w:rsid w:val="001D2ABD"/>
    <w:rsid w:val="001D2BB2"/>
    <w:rsid w:val="001D2D0A"/>
    <w:rsid w:val="001D2E72"/>
    <w:rsid w:val="001D2FC8"/>
    <w:rsid w:val="001D34CE"/>
    <w:rsid w:val="001D3550"/>
    <w:rsid w:val="001D3614"/>
    <w:rsid w:val="001D36E7"/>
    <w:rsid w:val="001D36E9"/>
    <w:rsid w:val="001D37E3"/>
    <w:rsid w:val="001D3837"/>
    <w:rsid w:val="001D394D"/>
    <w:rsid w:val="001D39FC"/>
    <w:rsid w:val="001D3A55"/>
    <w:rsid w:val="001D3E7E"/>
    <w:rsid w:val="001D3FEE"/>
    <w:rsid w:val="001D4062"/>
    <w:rsid w:val="001D4595"/>
    <w:rsid w:val="001D46B6"/>
    <w:rsid w:val="001D47F8"/>
    <w:rsid w:val="001D4E01"/>
    <w:rsid w:val="001D4EB1"/>
    <w:rsid w:val="001D4EEC"/>
    <w:rsid w:val="001D4F54"/>
    <w:rsid w:val="001D51E2"/>
    <w:rsid w:val="001D5216"/>
    <w:rsid w:val="001D5301"/>
    <w:rsid w:val="001D5458"/>
    <w:rsid w:val="001D5557"/>
    <w:rsid w:val="001D57F1"/>
    <w:rsid w:val="001D5D3C"/>
    <w:rsid w:val="001D5E49"/>
    <w:rsid w:val="001D61EA"/>
    <w:rsid w:val="001D68BA"/>
    <w:rsid w:val="001D698E"/>
    <w:rsid w:val="001D6A44"/>
    <w:rsid w:val="001D6DC5"/>
    <w:rsid w:val="001D6E71"/>
    <w:rsid w:val="001D6F3D"/>
    <w:rsid w:val="001D737F"/>
    <w:rsid w:val="001D743E"/>
    <w:rsid w:val="001D754A"/>
    <w:rsid w:val="001E0054"/>
    <w:rsid w:val="001E01CE"/>
    <w:rsid w:val="001E025B"/>
    <w:rsid w:val="001E0289"/>
    <w:rsid w:val="001E04B3"/>
    <w:rsid w:val="001E04BD"/>
    <w:rsid w:val="001E0763"/>
    <w:rsid w:val="001E0947"/>
    <w:rsid w:val="001E095F"/>
    <w:rsid w:val="001E0B86"/>
    <w:rsid w:val="001E0C0E"/>
    <w:rsid w:val="001E0C99"/>
    <w:rsid w:val="001E0CE4"/>
    <w:rsid w:val="001E0DF7"/>
    <w:rsid w:val="001E0FBA"/>
    <w:rsid w:val="001E1237"/>
    <w:rsid w:val="001E150D"/>
    <w:rsid w:val="001E154D"/>
    <w:rsid w:val="001E1596"/>
    <w:rsid w:val="001E16CE"/>
    <w:rsid w:val="001E1DF3"/>
    <w:rsid w:val="001E2281"/>
    <w:rsid w:val="001E266A"/>
    <w:rsid w:val="001E26C4"/>
    <w:rsid w:val="001E2787"/>
    <w:rsid w:val="001E28A7"/>
    <w:rsid w:val="001E2BB5"/>
    <w:rsid w:val="001E2C0A"/>
    <w:rsid w:val="001E2F14"/>
    <w:rsid w:val="001E2F4C"/>
    <w:rsid w:val="001E3062"/>
    <w:rsid w:val="001E30DD"/>
    <w:rsid w:val="001E35B6"/>
    <w:rsid w:val="001E3723"/>
    <w:rsid w:val="001E3759"/>
    <w:rsid w:val="001E39A7"/>
    <w:rsid w:val="001E3BC7"/>
    <w:rsid w:val="001E44E2"/>
    <w:rsid w:val="001E47ED"/>
    <w:rsid w:val="001E4842"/>
    <w:rsid w:val="001E4AF3"/>
    <w:rsid w:val="001E4AFF"/>
    <w:rsid w:val="001E4B21"/>
    <w:rsid w:val="001E4C85"/>
    <w:rsid w:val="001E4F44"/>
    <w:rsid w:val="001E50AB"/>
    <w:rsid w:val="001E520D"/>
    <w:rsid w:val="001E5493"/>
    <w:rsid w:val="001E55DA"/>
    <w:rsid w:val="001E56F0"/>
    <w:rsid w:val="001E58E0"/>
    <w:rsid w:val="001E5A07"/>
    <w:rsid w:val="001E5AFF"/>
    <w:rsid w:val="001E5B08"/>
    <w:rsid w:val="001E5E54"/>
    <w:rsid w:val="001E5F1F"/>
    <w:rsid w:val="001E5F86"/>
    <w:rsid w:val="001E63C3"/>
    <w:rsid w:val="001E6B3F"/>
    <w:rsid w:val="001E6CEA"/>
    <w:rsid w:val="001E6DD6"/>
    <w:rsid w:val="001E6E47"/>
    <w:rsid w:val="001E6EA9"/>
    <w:rsid w:val="001E6F1A"/>
    <w:rsid w:val="001E7790"/>
    <w:rsid w:val="001E7A93"/>
    <w:rsid w:val="001E7B9C"/>
    <w:rsid w:val="001E7FDA"/>
    <w:rsid w:val="001F0787"/>
    <w:rsid w:val="001F08D6"/>
    <w:rsid w:val="001F0A9E"/>
    <w:rsid w:val="001F0E26"/>
    <w:rsid w:val="001F1095"/>
    <w:rsid w:val="001F1361"/>
    <w:rsid w:val="001F1588"/>
    <w:rsid w:val="001F1794"/>
    <w:rsid w:val="001F194D"/>
    <w:rsid w:val="001F1EFF"/>
    <w:rsid w:val="001F1FD3"/>
    <w:rsid w:val="001F229A"/>
    <w:rsid w:val="001F247A"/>
    <w:rsid w:val="001F2554"/>
    <w:rsid w:val="001F264E"/>
    <w:rsid w:val="001F27AE"/>
    <w:rsid w:val="001F2838"/>
    <w:rsid w:val="001F2875"/>
    <w:rsid w:val="001F28C2"/>
    <w:rsid w:val="001F2FC7"/>
    <w:rsid w:val="001F302E"/>
    <w:rsid w:val="001F32EE"/>
    <w:rsid w:val="001F3562"/>
    <w:rsid w:val="001F3618"/>
    <w:rsid w:val="001F3673"/>
    <w:rsid w:val="001F36D2"/>
    <w:rsid w:val="001F3854"/>
    <w:rsid w:val="001F3A61"/>
    <w:rsid w:val="001F3D64"/>
    <w:rsid w:val="001F47D3"/>
    <w:rsid w:val="001F4CA3"/>
    <w:rsid w:val="001F4CF7"/>
    <w:rsid w:val="001F4ED4"/>
    <w:rsid w:val="001F4EF7"/>
    <w:rsid w:val="001F4F27"/>
    <w:rsid w:val="001F50C8"/>
    <w:rsid w:val="001F50F5"/>
    <w:rsid w:val="001F51D5"/>
    <w:rsid w:val="001F5228"/>
    <w:rsid w:val="001F550B"/>
    <w:rsid w:val="001F5612"/>
    <w:rsid w:val="001F5705"/>
    <w:rsid w:val="001F5C0A"/>
    <w:rsid w:val="001F5E1B"/>
    <w:rsid w:val="001F5ED3"/>
    <w:rsid w:val="001F613C"/>
    <w:rsid w:val="001F61FF"/>
    <w:rsid w:val="001F6260"/>
    <w:rsid w:val="001F63A4"/>
    <w:rsid w:val="001F6545"/>
    <w:rsid w:val="001F66A4"/>
    <w:rsid w:val="001F6961"/>
    <w:rsid w:val="001F6994"/>
    <w:rsid w:val="001F6A27"/>
    <w:rsid w:val="001F6B71"/>
    <w:rsid w:val="001F6C4D"/>
    <w:rsid w:val="001F6D34"/>
    <w:rsid w:val="001F6E1C"/>
    <w:rsid w:val="001F7248"/>
    <w:rsid w:val="001F7255"/>
    <w:rsid w:val="001F7323"/>
    <w:rsid w:val="001F73C0"/>
    <w:rsid w:val="001F73CC"/>
    <w:rsid w:val="001F7412"/>
    <w:rsid w:val="001F7755"/>
    <w:rsid w:val="001F7F28"/>
    <w:rsid w:val="001F7FA4"/>
    <w:rsid w:val="00200049"/>
    <w:rsid w:val="00200067"/>
    <w:rsid w:val="00200326"/>
    <w:rsid w:val="002005B9"/>
    <w:rsid w:val="00200629"/>
    <w:rsid w:val="0020075E"/>
    <w:rsid w:val="002007B4"/>
    <w:rsid w:val="0020105D"/>
    <w:rsid w:val="002014BA"/>
    <w:rsid w:val="002014BD"/>
    <w:rsid w:val="00201585"/>
    <w:rsid w:val="002016D5"/>
    <w:rsid w:val="002016F9"/>
    <w:rsid w:val="00201BDB"/>
    <w:rsid w:val="00201FF3"/>
    <w:rsid w:val="00202306"/>
    <w:rsid w:val="00202466"/>
    <w:rsid w:val="0020294B"/>
    <w:rsid w:val="00202DB1"/>
    <w:rsid w:val="00202EC4"/>
    <w:rsid w:val="00203121"/>
    <w:rsid w:val="002031FF"/>
    <w:rsid w:val="00203259"/>
    <w:rsid w:val="00203366"/>
    <w:rsid w:val="00203524"/>
    <w:rsid w:val="002037D0"/>
    <w:rsid w:val="00203A6E"/>
    <w:rsid w:val="00203BA6"/>
    <w:rsid w:val="00203D44"/>
    <w:rsid w:val="00203E91"/>
    <w:rsid w:val="00204138"/>
    <w:rsid w:val="00204260"/>
    <w:rsid w:val="00204387"/>
    <w:rsid w:val="002044FC"/>
    <w:rsid w:val="002045B4"/>
    <w:rsid w:val="00204618"/>
    <w:rsid w:val="0020465A"/>
    <w:rsid w:val="002049A8"/>
    <w:rsid w:val="00204B83"/>
    <w:rsid w:val="00204D5B"/>
    <w:rsid w:val="0020506A"/>
    <w:rsid w:val="00205199"/>
    <w:rsid w:val="002052DA"/>
    <w:rsid w:val="002059D4"/>
    <w:rsid w:val="00205C7B"/>
    <w:rsid w:val="00205CF9"/>
    <w:rsid w:val="00205DD8"/>
    <w:rsid w:val="0020629F"/>
    <w:rsid w:val="002063E2"/>
    <w:rsid w:val="002064B3"/>
    <w:rsid w:val="00206642"/>
    <w:rsid w:val="00206835"/>
    <w:rsid w:val="00206BAE"/>
    <w:rsid w:val="00206BE7"/>
    <w:rsid w:val="002070FB"/>
    <w:rsid w:val="00207594"/>
    <w:rsid w:val="00207656"/>
    <w:rsid w:val="002076B7"/>
    <w:rsid w:val="002078CA"/>
    <w:rsid w:val="0020798A"/>
    <w:rsid w:val="002079FD"/>
    <w:rsid w:val="00207A8E"/>
    <w:rsid w:val="00207B0D"/>
    <w:rsid w:val="00207B8B"/>
    <w:rsid w:val="00207C50"/>
    <w:rsid w:val="00207DFE"/>
    <w:rsid w:val="00207E94"/>
    <w:rsid w:val="0021000C"/>
    <w:rsid w:val="00210197"/>
    <w:rsid w:val="00210392"/>
    <w:rsid w:val="00210512"/>
    <w:rsid w:val="00210CC2"/>
    <w:rsid w:val="00210EAC"/>
    <w:rsid w:val="00210FC0"/>
    <w:rsid w:val="0021108B"/>
    <w:rsid w:val="00211309"/>
    <w:rsid w:val="00211327"/>
    <w:rsid w:val="002115DC"/>
    <w:rsid w:val="00211615"/>
    <w:rsid w:val="00211669"/>
    <w:rsid w:val="002117A2"/>
    <w:rsid w:val="00211847"/>
    <w:rsid w:val="00212120"/>
    <w:rsid w:val="00212172"/>
    <w:rsid w:val="002121A6"/>
    <w:rsid w:val="002123EA"/>
    <w:rsid w:val="00212737"/>
    <w:rsid w:val="002128DB"/>
    <w:rsid w:val="00212934"/>
    <w:rsid w:val="00212B1C"/>
    <w:rsid w:val="00212CA7"/>
    <w:rsid w:val="00212F55"/>
    <w:rsid w:val="00213336"/>
    <w:rsid w:val="00213356"/>
    <w:rsid w:val="0021343F"/>
    <w:rsid w:val="00213770"/>
    <w:rsid w:val="00213897"/>
    <w:rsid w:val="00213D49"/>
    <w:rsid w:val="00213F72"/>
    <w:rsid w:val="002145E0"/>
    <w:rsid w:val="002145F4"/>
    <w:rsid w:val="00214AA2"/>
    <w:rsid w:val="0021525D"/>
    <w:rsid w:val="002158B6"/>
    <w:rsid w:val="00215A2D"/>
    <w:rsid w:val="00215B57"/>
    <w:rsid w:val="00215DB6"/>
    <w:rsid w:val="0021605E"/>
    <w:rsid w:val="002160C5"/>
    <w:rsid w:val="00216380"/>
    <w:rsid w:val="00216932"/>
    <w:rsid w:val="0021713C"/>
    <w:rsid w:val="0021746D"/>
    <w:rsid w:val="002177E9"/>
    <w:rsid w:val="002179BB"/>
    <w:rsid w:val="00217B1E"/>
    <w:rsid w:val="00217B88"/>
    <w:rsid w:val="00217DE4"/>
    <w:rsid w:val="00217E11"/>
    <w:rsid w:val="002201EC"/>
    <w:rsid w:val="00220277"/>
    <w:rsid w:val="002208ED"/>
    <w:rsid w:val="00220AC8"/>
    <w:rsid w:val="00220F47"/>
    <w:rsid w:val="0022113E"/>
    <w:rsid w:val="0022116D"/>
    <w:rsid w:val="002212FF"/>
    <w:rsid w:val="0022157F"/>
    <w:rsid w:val="002217EE"/>
    <w:rsid w:val="0022184D"/>
    <w:rsid w:val="002219FE"/>
    <w:rsid w:val="00221A37"/>
    <w:rsid w:val="00221ADB"/>
    <w:rsid w:val="00221AFA"/>
    <w:rsid w:val="00221F60"/>
    <w:rsid w:val="00222019"/>
    <w:rsid w:val="002223E5"/>
    <w:rsid w:val="002226E3"/>
    <w:rsid w:val="002226F5"/>
    <w:rsid w:val="00222825"/>
    <w:rsid w:val="00222B19"/>
    <w:rsid w:val="00222DA0"/>
    <w:rsid w:val="0022302A"/>
    <w:rsid w:val="002230D6"/>
    <w:rsid w:val="00223462"/>
    <w:rsid w:val="002234CC"/>
    <w:rsid w:val="00223A8D"/>
    <w:rsid w:val="00223ADF"/>
    <w:rsid w:val="00223E4B"/>
    <w:rsid w:val="00223F99"/>
    <w:rsid w:val="00224066"/>
    <w:rsid w:val="002241C2"/>
    <w:rsid w:val="00224628"/>
    <w:rsid w:val="00224807"/>
    <w:rsid w:val="0022481E"/>
    <w:rsid w:val="0022481F"/>
    <w:rsid w:val="00224F29"/>
    <w:rsid w:val="00225094"/>
    <w:rsid w:val="00225307"/>
    <w:rsid w:val="00225476"/>
    <w:rsid w:val="002258D4"/>
    <w:rsid w:val="0022594D"/>
    <w:rsid w:val="00225A08"/>
    <w:rsid w:val="00225B3A"/>
    <w:rsid w:val="00225B52"/>
    <w:rsid w:val="00225BD1"/>
    <w:rsid w:val="00226486"/>
    <w:rsid w:val="002267D5"/>
    <w:rsid w:val="00226BCF"/>
    <w:rsid w:val="00226FA5"/>
    <w:rsid w:val="00227217"/>
    <w:rsid w:val="00227351"/>
    <w:rsid w:val="002276C2"/>
    <w:rsid w:val="002278E7"/>
    <w:rsid w:val="00227A9F"/>
    <w:rsid w:val="00227B2F"/>
    <w:rsid w:val="00227BD4"/>
    <w:rsid w:val="00227C0C"/>
    <w:rsid w:val="002302C2"/>
    <w:rsid w:val="002304BF"/>
    <w:rsid w:val="002309F3"/>
    <w:rsid w:val="00230D74"/>
    <w:rsid w:val="00230EF9"/>
    <w:rsid w:val="00230F5D"/>
    <w:rsid w:val="00231049"/>
    <w:rsid w:val="002310B6"/>
    <w:rsid w:val="00231438"/>
    <w:rsid w:val="00231979"/>
    <w:rsid w:val="00231ED0"/>
    <w:rsid w:val="00231F00"/>
    <w:rsid w:val="00231FB8"/>
    <w:rsid w:val="00231FC1"/>
    <w:rsid w:val="00232575"/>
    <w:rsid w:val="002326CF"/>
    <w:rsid w:val="002328AE"/>
    <w:rsid w:val="002329BB"/>
    <w:rsid w:val="00232A90"/>
    <w:rsid w:val="00232ACD"/>
    <w:rsid w:val="00232BE9"/>
    <w:rsid w:val="00232D3A"/>
    <w:rsid w:val="0023324A"/>
    <w:rsid w:val="002332DA"/>
    <w:rsid w:val="002333D4"/>
    <w:rsid w:val="002334EA"/>
    <w:rsid w:val="00233820"/>
    <w:rsid w:val="0023385E"/>
    <w:rsid w:val="002338FE"/>
    <w:rsid w:val="00233B35"/>
    <w:rsid w:val="00233CC0"/>
    <w:rsid w:val="00233D61"/>
    <w:rsid w:val="00234006"/>
    <w:rsid w:val="00234051"/>
    <w:rsid w:val="00234222"/>
    <w:rsid w:val="0023425B"/>
    <w:rsid w:val="002345F6"/>
    <w:rsid w:val="002346F1"/>
    <w:rsid w:val="0023477A"/>
    <w:rsid w:val="00234950"/>
    <w:rsid w:val="0023499B"/>
    <w:rsid w:val="00234AC9"/>
    <w:rsid w:val="00234ADC"/>
    <w:rsid w:val="00234C58"/>
    <w:rsid w:val="00234F22"/>
    <w:rsid w:val="002353ED"/>
    <w:rsid w:val="0023542F"/>
    <w:rsid w:val="00235727"/>
    <w:rsid w:val="00235984"/>
    <w:rsid w:val="00235BAA"/>
    <w:rsid w:val="00235C35"/>
    <w:rsid w:val="00235C9B"/>
    <w:rsid w:val="00235F4C"/>
    <w:rsid w:val="002364F5"/>
    <w:rsid w:val="002366FF"/>
    <w:rsid w:val="002367C5"/>
    <w:rsid w:val="00236902"/>
    <w:rsid w:val="002369BA"/>
    <w:rsid w:val="00236BF3"/>
    <w:rsid w:val="00236F92"/>
    <w:rsid w:val="00236FD6"/>
    <w:rsid w:val="00237102"/>
    <w:rsid w:val="0023717B"/>
    <w:rsid w:val="0023718F"/>
    <w:rsid w:val="00237634"/>
    <w:rsid w:val="00237753"/>
    <w:rsid w:val="00237B91"/>
    <w:rsid w:val="00237C94"/>
    <w:rsid w:val="00237D96"/>
    <w:rsid w:val="00240110"/>
    <w:rsid w:val="00240461"/>
    <w:rsid w:val="00240472"/>
    <w:rsid w:val="00240633"/>
    <w:rsid w:val="00240849"/>
    <w:rsid w:val="00240992"/>
    <w:rsid w:val="00240A48"/>
    <w:rsid w:val="00240B17"/>
    <w:rsid w:val="0024104A"/>
    <w:rsid w:val="002413C8"/>
    <w:rsid w:val="002415A1"/>
    <w:rsid w:val="0024165E"/>
    <w:rsid w:val="002416FC"/>
    <w:rsid w:val="00241853"/>
    <w:rsid w:val="00241904"/>
    <w:rsid w:val="00241910"/>
    <w:rsid w:val="00241947"/>
    <w:rsid w:val="00241959"/>
    <w:rsid w:val="00241B05"/>
    <w:rsid w:val="00241B60"/>
    <w:rsid w:val="00241B6A"/>
    <w:rsid w:val="00241C64"/>
    <w:rsid w:val="00241D8D"/>
    <w:rsid w:val="0024206C"/>
    <w:rsid w:val="002422D2"/>
    <w:rsid w:val="002423C6"/>
    <w:rsid w:val="002423CA"/>
    <w:rsid w:val="0024251D"/>
    <w:rsid w:val="00242808"/>
    <w:rsid w:val="00242B1E"/>
    <w:rsid w:val="00242B21"/>
    <w:rsid w:val="002431A7"/>
    <w:rsid w:val="0024331B"/>
    <w:rsid w:val="002433D5"/>
    <w:rsid w:val="00243480"/>
    <w:rsid w:val="00243557"/>
    <w:rsid w:val="00243755"/>
    <w:rsid w:val="0024376D"/>
    <w:rsid w:val="00243ADF"/>
    <w:rsid w:val="00243B0B"/>
    <w:rsid w:val="00243C58"/>
    <w:rsid w:val="00243E19"/>
    <w:rsid w:val="0024429F"/>
    <w:rsid w:val="00244988"/>
    <w:rsid w:val="0024499A"/>
    <w:rsid w:val="00244A7A"/>
    <w:rsid w:val="00244A8C"/>
    <w:rsid w:val="00244C49"/>
    <w:rsid w:val="00244FEE"/>
    <w:rsid w:val="00245040"/>
    <w:rsid w:val="00245342"/>
    <w:rsid w:val="00245852"/>
    <w:rsid w:val="00245E35"/>
    <w:rsid w:val="00245EEB"/>
    <w:rsid w:val="00245F88"/>
    <w:rsid w:val="00246209"/>
    <w:rsid w:val="00246258"/>
    <w:rsid w:val="002462DC"/>
    <w:rsid w:val="002462F3"/>
    <w:rsid w:val="0024630F"/>
    <w:rsid w:val="00246871"/>
    <w:rsid w:val="00246C34"/>
    <w:rsid w:val="00247E72"/>
    <w:rsid w:val="00250325"/>
    <w:rsid w:val="002503B2"/>
    <w:rsid w:val="00250410"/>
    <w:rsid w:val="0025056E"/>
    <w:rsid w:val="002506EF"/>
    <w:rsid w:val="002507D3"/>
    <w:rsid w:val="00250D3B"/>
    <w:rsid w:val="00250DEA"/>
    <w:rsid w:val="00250E66"/>
    <w:rsid w:val="00251278"/>
    <w:rsid w:val="00251445"/>
    <w:rsid w:val="0025144D"/>
    <w:rsid w:val="00251516"/>
    <w:rsid w:val="0025191A"/>
    <w:rsid w:val="00251950"/>
    <w:rsid w:val="00251A76"/>
    <w:rsid w:val="00251B2F"/>
    <w:rsid w:val="00251C92"/>
    <w:rsid w:val="00251F9F"/>
    <w:rsid w:val="00251FAF"/>
    <w:rsid w:val="0025204B"/>
    <w:rsid w:val="0025206D"/>
    <w:rsid w:val="00252171"/>
    <w:rsid w:val="00252BB1"/>
    <w:rsid w:val="00252BE3"/>
    <w:rsid w:val="0025313B"/>
    <w:rsid w:val="0025334D"/>
    <w:rsid w:val="0025381C"/>
    <w:rsid w:val="00253838"/>
    <w:rsid w:val="002538C7"/>
    <w:rsid w:val="00253907"/>
    <w:rsid w:val="00253941"/>
    <w:rsid w:val="00253DFC"/>
    <w:rsid w:val="00253DFE"/>
    <w:rsid w:val="0025485C"/>
    <w:rsid w:val="00254926"/>
    <w:rsid w:val="00254F50"/>
    <w:rsid w:val="00255021"/>
    <w:rsid w:val="00255035"/>
    <w:rsid w:val="0025521A"/>
    <w:rsid w:val="002553C7"/>
    <w:rsid w:val="002553E0"/>
    <w:rsid w:val="002554C6"/>
    <w:rsid w:val="002554D0"/>
    <w:rsid w:val="00255798"/>
    <w:rsid w:val="00255ACD"/>
    <w:rsid w:val="00255B2C"/>
    <w:rsid w:val="00255DDF"/>
    <w:rsid w:val="00255F38"/>
    <w:rsid w:val="002561B0"/>
    <w:rsid w:val="00256599"/>
    <w:rsid w:val="002567C9"/>
    <w:rsid w:val="0025689C"/>
    <w:rsid w:val="0025693B"/>
    <w:rsid w:val="00256A45"/>
    <w:rsid w:val="00256DD8"/>
    <w:rsid w:val="00257075"/>
    <w:rsid w:val="002570A7"/>
    <w:rsid w:val="0025713C"/>
    <w:rsid w:val="00257244"/>
    <w:rsid w:val="0025728B"/>
    <w:rsid w:val="002576E8"/>
    <w:rsid w:val="00257BBC"/>
    <w:rsid w:val="00257F35"/>
    <w:rsid w:val="00257FBC"/>
    <w:rsid w:val="0026050B"/>
    <w:rsid w:val="00260666"/>
    <w:rsid w:val="002608C9"/>
    <w:rsid w:val="00260918"/>
    <w:rsid w:val="00260DAA"/>
    <w:rsid w:val="00260E6B"/>
    <w:rsid w:val="002613E1"/>
    <w:rsid w:val="0026145A"/>
    <w:rsid w:val="002615AF"/>
    <w:rsid w:val="00261A0A"/>
    <w:rsid w:val="00261A12"/>
    <w:rsid w:val="00261D16"/>
    <w:rsid w:val="00261F49"/>
    <w:rsid w:val="002620E3"/>
    <w:rsid w:val="00262203"/>
    <w:rsid w:val="00262AB5"/>
    <w:rsid w:val="00262C21"/>
    <w:rsid w:val="00262E49"/>
    <w:rsid w:val="00262FE8"/>
    <w:rsid w:val="002631BC"/>
    <w:rsid w:val="0026327E"/>
    <w:rsid w:val="0026378F"/>
    <w:rsid w:val="00263809"/>
    <w:rsid w:val="00263940"/>
    <w:rsid w:val="00263C6C"/>
    <w:rsid w:val="00263F6E"/>
    <w:rsid w:val="0026411A"/>
    <w:rsid w:val="002642F9"/>
    <w:rsid w:val="00264520"/>
    <w:rsid w:val="00264547"/>
    <w:rsid w:val="00264A21"/>
    <w:rsid w:val="00264AC8"/>
    <w:rsid w:val="00264D74"/>
    <w:rsid w:val="00265041"/>
    <w:rsid w:val="00265089"/>
    <w:rsid w:val="00265125"/>
    <w:rsid w:val="002651F1"/>
    <w:rsid w:val="002652FB"/>
    <w:rsid w:val="002655B4"/>
    <w:rsid w:val="002657A3"/>
    <w:rsid w:val="00265965"/>
    <w:rsid w:val="00265F61"/>
    <w:rsid w:val="002661D0"/>
    <w:rsid w:val="00266410"/>
    <w:rsid w:val="00266728"/>
    <w:rsid w:val="00266AAB"/>
    <w:rsid w:val="00266ACE"/>
    <w:rsid w:val="00266B3B"/>
    <w:rsid w:val="0026758A"/>
    <w:rsid w:val="002677C5"/>
    <w:rsid w:val="00267989"/>
    <w:rsid w:val="00267AA3"/>
    <w:rsid w:val="00267CBC"/>
    <w:rsid w:val="00267DE0"/>
    <w:rsid w:val="00267E1B"/>
    <w:rsid w:val="0027012A"/>
    <w:rsid w:val="00270208"/>
    <w:rsid w:val="0027041A"/>
    <w:rsid w:val="00270424"/>
    <w:rsid w:val="0027072D"/>
    <w:rsid w:val="00270AF4"/>
    <w:rsid w:val="00270B58"/>
    <w:rsid w:val="00270BDE"/>
    <w:rsid w:val="00270C2E"/>
    <w:rsid w:val="00270E7B"/>
    <w:rsid w:val="00270E8F"/>
    <w:rsid w:val="00270EAE"/>
    <w:rsid w:val="00270F45"/>
    <w:rsid w:val="00271001"/>
    <w:rsid w:val="002712B6"/>
    <w:rsid w:val="002713BB"/>
    <w:rsid w:val="002714FC"/>
    <w:rsid w:val="00271540"/>
    <w:rsid w:val="00271709"/>
    <w:rsid w:val="00271806"/>
    <w:rsid w:val="0027189E"/>
    <w:rsid w:val="002718A9"/>
    <w:rsid w:val="0027191C"/>
    <w:rsid w:val="002719B3"/>
    <w:rsid w:val="00271A4D"/>
    <w:rsid w:val="00271A98"/>
    <w:rsid w:val="00271CDD"/>
    <w:rsid w:val="00271FF4"/>
    <w:rsid w:val="0027294F"/>
    <w:rsid w:val="00272E5A"/>
    <w:rsid w:val="00272EDA"/>
    <w:rsid w:val="00272EDE"/>
    <w:rsid w:val="00272F78"/>
    <w:rsid w:val="00272FB9"/>
    <w:rsid w:val="00273120"/>
    <w:rsid w:val="002731E0"/>
    <w:rsid w:val="00273217"/>
    <w:rsid w:val="002732ED"/>
    <w:rsid w:val="00273534"/>
    <w:rsid w:val="00273721"/>
    <w:rsid w:val="002737E3"/>
    <w:rsid w:val="00273C98"/>
    <w:rsid w:val="00273D3D"/>
    <w:rsid w:val="00273DC1"/>
    <w:rsid w:val="00273EB4"/>
    <w:rsid w:val="00273F3A"/>
    <w:rsid w:val="002740AB"/>
    <w:rsid w:val="0027422B"/>
    <w:rsid w:val="002743B9"/>
    <w:rsid w:val="00274424"/>
    <w:rsid w:val="00274484"/>
    <w:rsid w:val="00274A44"/>
    <w:rsid w:val="00274C8D"/>
    <w:rsid w:val="00274F0B"/>
    <w:rsid w:val="0027500F"/>
    <w:rsid w:val="0027516E"/>
    <w:rsid w:val="002753E1"/>
    <w:rsid w:val="00275650"/>
    <w:rsid w:val="00275652"/>
    <w:rsid w:val="0027576E"/>
    <w:rsid w:val="00275C93"/>
    <w:rsid w:val="00275D2B"/>
    <w:rsid w:val="00275FC9"/>
    <w:rsid w:val="002763DC"/>
    <w:rsid w:val="00276629"/>
    <w:rsid w:val="00276758"/>
    <w:rsid w:val="00276B33"/>
    <w:rsid w:val="00276BA8"/>
    <w:rsid w:val="00276BC1"/>
    <w:rsid w:val="00276EDE"/>
    <w:rsid w:val="00276F5D"/>
    <w:rsid w:val="00277110"/>
    <w:rsid w:val="00277211"/>
    <w:rsid w:val="0027732A"/>
    <w:rsid w:val="0027734A"/>
    <w:rsid w:val="00277433"/>
    <w:rsid w:val="002774E6"/>
    <w:rsid w:val="0027751E"/>
    <w:rsid w:val="00277678"/>
    <w:rsid w:val="0027794B"/>
    <w:rsid w:val="00277A45"/>
    <w:rsid w:val="00277A86"/>
    <w:rsid w:val="0028012B"/>
    <w:rsid w:val="002802ED"/>
    <w:rsid w:val="0028035B"/>
    <w:rsid w:val="002803C4"/>
    <w:rsid w:val="002805B3"/>
    <w:rsid w:val="00280645"/>
    <w:rsid w:val="002806A7"/>
    <w:rsid w:val="0028087E"/>
    <w:rsid w:val="00280A15"/>
    <w:rsid w:val="00280AE0"/>
    <w:rsid w:val="00280BAA"/>
    <w:rsid w:val="00280CEB"/>
    <w:rsid w:val="0028106E"/>
    <w:rsid w:val="002810CD"/>
    <w:rsid w:val="00281741"/>
    <w:rsid w:val="00281754"/>
    <w:rsid w:val="00281919"/>
    <w:rsid w:val="00281A9B"/>
    <w:rsid w:val="00281D8E"/>
    <w:rsid w:val="002820DB"/>
    <w:rsid w:val="0028211F"/>
    <w:rsid w:val="002821E5"/>
    <w:rsid w:val="0028221A"/>
    <w:rsid w:val="00282430"/>
    <w:rsid w:val="0028245C"/>
    <w:rsid w:val="00282550"/>
    <w:rsid w:val="002825DA"/>
    <w:rsid w:val="00282BDE"/>
    <w:rsid w:val="00282DD6"/>
    <w:rsid w:val="00282E08"/>
    <w:rsid w:val="00283001"/>
    <w:rsid w:val="002836D1"/>
    <w:rsid w:val="002837AE"/>
    <w:rsid w:val="00283834"/>
    <w:rsid w:val="002839C5"/>
    <w:rsid w:val="00283E6C"/>
    <w:rsid w:val="0028406E"/>
    <w:rsid w:val="002846A1"/>
    <w:rsid w:val="00284758"/>
    <w:rsid w:val="00284907"/>
    <w:rsid w:val="00284D89"/>
    <w:rsid w:val="00284F36"/>
    <w:rsid w:val="00284F57"/>
    <w:rsid w:val="00284FA8"/>
    <w:rsid w:val="00285008"/>
    <w:rsid w:val="00285558"/>
    <w:rsid w:val="0028570C"/>
    <w:rsid w:val="00285879"/>
    <w:rsid w:val="00285949"/>
    <w:rsid w:val="00285BCF"/>
    <w:rsid w:val="00285EDC"/>
    <w:rsid w:val="00286369"/>
    <w:rsid w:val="002868F2"/>
    <w:rsid w:val="00286960"/>
    <w:rsid w:val="00286DDE"/>
    <w:rsid w:val="00286F34"/>
    <w:rsid w:val="00286FDB"/>
    <w:rsid w:val="0028757B"/>
    <w:rsid w:val="00287ADD"/>
    <w:rsid w:val="00287C0F"/>
    <w:rsid w:val="00287CA0"/>
    <w:rsid w:val="00287FC7"/>
    <w:rsid w:val="00290039"/>
    <w:rsid w:val="0029024C"/>
    <w:rsid w:val="002903B1"/>
    <w:rsid w:val="0029074C"/>
    <w:rsid w:val="002908D1"/>
    <w:rsid w:val="002909FA"/>
    <w:rsid w:val="00290F95"/>
    <w:rsid w:val="0029115D"/>
    <w:rsid w:val="00291390"/>
    <w:rsid w:val="002913A5"/>
    <w:rsid w:val="002916C0"/>
    <w:rsid w:val="002918CA"/>
    <w:rsid w:val="00291A49"/>
    <w:rsid w:val="0029238D"/>
    <w:rsid w:val="002925EB"/>
    <w:rsid w:val="002926EF"/>
    <w:rsid w:val="00292938"/>
    <w:rsid w:val="00292DD7"/>
    <w:rsid w:val="00293155"/>
    <w:rsid w:val="0029319A"/>
    <w:rsid w:val="00293311"/>
    <w:rsid w:val="00293454"/>
    <w:rsid w:val="002934C6"/>
    <w:rsid w:val="00293768"/>
    <w:rsid w:val="002938EB"/>
    <w:rsid w:val="002939B0"/>
    <w:rsid w:val="00293AFC"/>
    <w:rsid w:val="00293CF3"/>
    <w:rsid w:val="00293D67"/>
    <w:rsid w:val="00293E85"/>
    <w:rsid w:val="00293F73"/>
    <w:rsid w:val="00294396"/>
    <w:rsid w:val="00294612"/>
    <w:rsid w:val="0029484B"/>
    <w:rsid w:val="00294B34"/>
    <w:rsid w:val="00294DEF"/>
    <w:rsid w:val="00295277"/>
    <w:rsid w:val="002952B4"/>
    <w:rsid w:val="002953B3"/>
    <w:rsid w:val="00295495"/>
    <w:rsid w:val="002954BC"/>
    <w:rsid w:val="00295547"/>
    <w:rsid w:val="00295676"/>
    <w:rsid w:val="002957CA"/>
    <w:rsid w:val="00295989"/>
    <w:rsid w:val="00295BBB"/>
    <w:rsid w:val="00295D32"/>
    <w:rsid w:val="00296032"/>
    <w:rsid w:val="002960F3"/>
    <w:rsid w:val="00296149"/>
    <w:rsid w:val="00296624"/>
    <w:rsid w:val="00296840"/>
    <w:rsid w:val="00296ABB"/>
    <w:rsid w:val="00296AFF"/>
    <w:rsid w:val="00296B8E"/>
    <w:rsid w:val="00296B99"/>
    <w:rsid w:val="00296C29"/>
    <w:rsid w:val="00296E50"/>
    <w:rsid w:val="002970C6"/>
    <w:rsid w:val="002970D0"/>
    <w:rsid w:val="0029756B"/>
    <w:rsid w:val="0029758B"/>
    <w:rsid w:val="002976E5"/>
    <w:rsid w:val="00297705"/>
    <w:rsid w:val="00297915"/>
    <w:rsid w:val="00297A61"/>
    <w:rsid w:val="00297E3B"/>
    <w:rsid w:val="002A006B"/>
    <w:rsid w:val="002A0214"/>
    <w:rsid w:val="002A07F5"/>
    <w:rsid w:val="002A0D89"/>
    <w:rsid w:val="002A0E16"/>
    <w:rsid w:val="002A1091"/>
    <w:rsid w:val="002A10EE"/>
    <w:rsid w:val="002A12DC"/>
    <w:rsid w:val="002A1412"/>
    <w:rsid w:val="002A174F"/>
    <w:rsid w:val="002A1AF5"/>
    <w:rsid w:val="002A1BFF"/>
    <w:rsid w:val="002A1D9F"/>
    <w:rsid w:val="002A210E"/>
    <w:rsid w:val="002A228A"/>
    <w:rsid w:val="002A27B1"/>
    <w:rsid w:val="002A27FB"/>
    <w:rsid w:val="002A3042"/>
    <w:rsid w:val="002A34C9"/>
    <w:rsid w:val="002A3602"/>
    <w:rsid w:val="002A37A0"/>
    <w:rsid w:val="002A3901"/>
    <w:rsid w:val="002A3D90"/>
    <w:rsid w:val="002A3EC5"/>
    <w:rsid w:val="002A3F10"/>
    <w:rsid w:val="002A3F34"/>
    <w:rsid w:val="002A44CA"/>
    <w:rsid w:val="002A45ED"/>
    <w:rsid w:val="002A4754"/>
    <w:rsid w:val="002A49B8"/>
    <w:rsid w:val="002A4D67"/>
    <w:rsid w:val="002A5537"/>
    <w:rsid w:val="002A55C0"/>
    <w:rsid w:val="002A5686"/>
    <w:rsid w:val="002A5A73"/>
    <w:rsid w:val="002A5C09"/>
    <w:rsid w:val="002A60B4"/>
    <w:rsid w:val="002A623F"/>
    <w:rsid w:val="002A6676"/>
    <w:rsid w:val="002A6704"/>
    <w:rsid w:val="002A6B94"/>
    <w:rsid w:val="002A6D29"/>
    <w:rsid w:val="002A733E"/>
    <w:rsid w:val="002A7375"/>
    <w:rsid w:val="002A7397"/>
    <w:rsid w:val="002A73D6"/>
    <w:rsid w:val="002A74E8"/>
    <w:rsid w:val="002A75F7"/>
    <w:rsid w:val="002A78A9"/>
    <w:rsid w:val="002A7CB9"/>
    <w:rsid w:val="002A7E11"/>
    <w:rsid w:val="002B0066"/>
    <w:rsid w:val="002B01D6"/>
    <w:rsid w:val="002B04B3"/>
    <w:rsid w:val="002B04F4"/>
    <w:rsid w:val="002B0843"/>
    <w:rsid w:val="002B08FD"/>
    <w:rsid w:val="002B09B4"/>
    <w:rsid w:val="002B09D5"/>
    <w:rsid w:val="002B10ED"/>
    <w:rsid w:val="002B11A4"/>
    <w:rsid w:val="002B1413"/>
    <w:rsid w:val="002B14FA"/>
    <w:rsid w:val="002B1520"/>
    <w:rsid w:val="002B15D2"/>
    <w:rsid w:val="002B1645"/>
    <w:rsid w:val="002B1828"/>
    <w:rsid w:val="002B18B5"/>
    <w:rsid w:val="002B1959"/>
    <w:rsid w:val="002B1A8E"/>
    <w:rsid w:val="002B1B0F"/>
    <w:rsid w:val="002B1C03"/>
    <w:rsid w:val="002B1F4E"/>
    <w:rsid w:val="002B2127"/>
    <w:rsid w:val="002B21F6"/>
    <w:rsid w:val="002B2327"/>
    <w:rsid w:val="002B2363"/>
    <w:rsid w:val="002B2567"/>
    <w:rsid w:val="002B2647"/>
    <w:rsid w:val="002B26C1"/>
    <w:rsid w:val="002B27CA"/>
    <w:rsid w:val="002B29F6"/>
    <w:rsid w:val="002B2AFE"/>
    <w:rsid w:val="002B2B3E"/>
    <w:rsid w:val="002B2B8F"/>
    <w:rsid w:val="002B2CBA"/>
    <w:rsid w:val="002B2D89"/>
    <w:rsid w:val="002B3055"/>
    <w:rsid w:val="002B3857"/>
    <w:rsid w:val="002B385B"/>
    <w:rsid w:val="002B3895"/>
    <w:rsid w:val="002B398A"/>
    <w:rsid w:val="002B3BCA"/>
    <w:rsid w:val="002B3CF8"/>
    <w:rsid w:val="002B4143"/>
    <w:rsid w:val="002B423C"/>
    <w:rsid w:val="002B44D9"/>
    <w:rsid w:val="002B4837"/>
    <w:rsid w:val="002B48AE"/>
    <w:rsid w:val="002B49A1"/>
    <w:rsid w:val="002B49E8"/>
    <w:rsid w:val="002B4C22"/>
    <w:rsid w:val="002B4FDE"/>
    <w:rsid w:val="002B502E"/>
    <w:rsid w:val="002B51B2"/>
    <w:rsid w:val="002B542B"/>
    <w:rsid w:val="002B5476"/>
    <w:rsid w:val="002B56F2"/>
    <w:rsid w:val="002B61D2"/>
    <w:rsid w:val="002B64B5"/>
    <w:rsid w:val="002B69AD"/>
    <w:rsid w:val="002B6B6D"/>
    <w:rsid w:val="002B6C15"/>
    <w:rsid w:val="002B6D95"/>
    <w:rsid w:val="002B7158"/>
    <w:rsid w:val="002B7219"/>
    <w:rsid w:val="002B7640"/>
    <w:rsid w:val="002B79AC"/>
    <w:rsid w:val="002B7BCE"/>
    <w:rsid w:val="002B7EB1"/>
    <w:rsid w:val="002B7F58"/>
    <w:rsid w:val="002C0115"/>
    <w:rsid w:val="002C07DB"/>
    <w:rsid w:val="002C09F2"/>
    <w:rsid w:val="002C0A03"/>
    <w:rsid w:val="002C0FDC"/>
    <w:rsid w:val="002C14BE"/>
    <w:rsid w:val="002C1B73"/>
    <w:rsid w:val="002C1E3A"/>
    <w:rsid w:val="002C1EB3"/>
    <w:rsid w:val="002C1F63"/>
    <w:rsid w:val="002C2876"/>
    <w:rsid w:val="002C2944"/>
    <w:rsid w:val="002C2B86"/>
    <w:rsid w:val="002C2FC2"/>
    <w:rsid w:val="002C3091"/>
    <w:rsid w:val="002C324B"/>
    <w:rsid w:val="002C3589"/>
    <w:rsid w:val="002C36CA"/>
    <w:rsid w:val="002C37D3"/>
    <w:rsid w:val="002C3A9C"/>
    <w:rsid w:val="002C3C69"/>
    <w:rsid w:val="002C4289"/>
    <w:rsid w:val="002C4A99"/>
    <w:rsid w:val="002C4B1D"/>
    <w:rsid w:val="002C4DF2"/>
    <w:rsid w:val="002C4F79"/>
    <w:rsid w:val="002C5054"/>
    <w:rsid w:val="002C50EE"/>
    <w:rsid w:val="002C52CC"/>
    <w:rsid w:val="002C56D6"/>
    <w:rsid w:val="002C57A3"/>
    <w:rsid w:val="002C5A5A"/>
    <w:rsid w:val="002C5CD1"/>
    <w:rsid w:val="002C5ECE"/>
    <w:rsid w:val="002C5F98"/>
    <w:rsid w:val="002C6129"/>
    <w:rsid w:val="002C63A0"/>
    <w:rsid w:val="002C656F"/>
    <w:rsid w:val="002C675C"/>
    <w:rsid w:val="002C69CE"/>
    <w:rsid w:val="002C6C00"/>
    <w:rsid w:val="002C6DB7"/>
    <w:rsid w:val="002C717F"/>
    <w:rsid w:val="002C7274"/>
    <w:rsid w:val="002C7344"/>
    <w:rsid w:val="002C75AD"/>
    <w:rsid w:val="002C7666"/>
    <w:rsid w:val="002C78A0"/>
    <w:rsid w:val="002C78F5"/>
    <w:rsid w:val="002C7AC0"/>
    <w:rsid w:val="002C7DF5"/>
    <w:rsid w:val="002C7F1D"/>
    <w:rsid w:val="002C7F42"/>
    <w:rsid w:val="002D0215"/>
    <w:rsid w:val="002D038F"/>
    <w:rsid w:val="002D06D2"/>
    <w:rsid w:val="002D0B77"/>
    <w:rsid w:val="002D0E13"/>
    <w:rsid w:val="002D113B"/>
    <w:rsid w:val="002D11C2"/>
    <w:rsid w:val="002D13D8"/>
    <w:rsid w:val="002D13F6"/>
    <w:rsid w:val="002D1626"/>
    <w:rsid w:val="002D1649"/>
    <w:rsid w:val="002D16F3"/>
    <w:rsid w:val="002D1766"/>
    <w:rsid w:val="002D1819"/>
    <w:rsid w:val="002D197F"/>
    <w:rsid w:val="002D21E9"/>
    <w:rsid w:val="002D22AE"/>
    <w:rsid w:val="002D22C4"/>
    <w:rsid w:val="002D23C0"/>
    <w:rsid w:val="002D24AE"/>
    <w:rsid w:val="002D255D"/>
    <w:rsid w:val="002D2600"/>
    <w:rsid w:val="002D27EA"/>
    <w:rsid w:val="002D284C"/>
    <w:rsid w:val="002D2966"/>
    <w:rsid w:val="002D2E17"/>
    <w:rsid w:val="002D33D0"/>
    <w:rsid w:val="002D355D"/>
    <w:rsid w:val="002D382A"/>
    <w:rsid w:val="002D394F"/>
    <w:rsid w:val="002D3AA0"/>
    <w:rsid w:val="002D3B14"/>
    <w:rsid w:val="002D42BF"/>
    <w:rsid w:val="002D432A"/>
    <w:rsid w:val="002D43C7"/>
    <w:rsid w:val="002D4971"/>
    <w:rsid w:val="002D4B54"/>
    <w:rsid w:val="002D4C6E"/>
    <w:rsid w:val="002D50AF"/>
    <w:rsid w:val="002D51FD"/>
    <w:rsid w:val="002D5238"/>
    <w:rsid w:val="002D5247"/>
    <w:rsid w:val="002D5729"/>
    <w:rsid w:val="002D57C0"/>
    <w:rsid w:val="002D58A4"/>
    <w:rsid w:val="002D5C4F"/>
    <w:rsid w:val="002D5D42"/>
    <w:rsid w:val="002D5DB3"/>
    <w:rsid w:val="002D5FDB"/>
    <w:rsid w:val="002D615C"/>
    <w:rsid w:val="002D63FD"/>
    <w:rsid w:val="002D66B7"/>
    <w:rsid w:val="002D6795"/>
    <w:rsid w:val="002D6866"/>
    <w:rsid w:val="002D6978"/>
    <w:rsid w:val="002D6A4A"/>
    <w:rsid w:val="002D6B52"/>
    <w:rsid w:val="002D6BAD"/>
    <w:rsid w:val="002D6CDC"/>
    <w:rsid w:val="002D6FF0"/>
    <w:rsid w:val="002D7485"/>
    <w:rsid w:val="002D7566"/>
    <w:rsid w:val="002D7658"/>
    <w:rsid w:val="002D7722"/>
    <w:rsid w:val="002D7770"/>
    <w:rsid w:val="002D7786"/>
    <w:rsid w:val="002D794A"/>
    <w:rsid w:val="002D7BA3"/>
    <w:rsid w:val="002D7E23"/>
    <w:rsid w:val="002D7E41"/>
    <w:rsid w:val="002E026F"/>
    <w:rsid w:val="002E038A"/>
    <w:rsid w:val="002E0393"/>
    <w:rsid w:val="002E04C2"/>
    <w:rsid w:val="002E04FC"/>
    <w:rsid w:val="002E06E4"/>
    <w:rsid w:val="002E08EC"/>
    <w:rsid w:val="002E09FF"/>
    <w:rsid w:val="002E0BF5"/>
    <w:rsid w:val="002E0C93"/>
    <w:rsid w:val="002E0CBF"/>
    <w:rsid w:val="002E0F0F"/>
    <w:rsid w:val="002E15AF"/>
    <w:rsid w:val="002E1614"/>
    <w:rsid w:val="002E1B28"/>
    <w:rsid w:val="002E1BFD"/>
    <w:rsid w:val="002E1E5C"/>
    <w:rsid w:val="002E2272"/>
    <w:rsid w:val="002E2531"/>
    <w:rsid w:val="002E2892"/>
    <w:rsid w:val="002E2A2D"/>
    <w:rsid w:val="002E2A4D"/>
    <w:rsid w:val="002E2B5D"/>
    <w:rsid w:val="002E2C9A"/>
    <w:rsid w:val="002E2E4E"/>
    <w:rsid w:val="002E2E81"/>
    <w:rsid w:val="002E30CE"/>
    <w:rsid w:val="002E30F0"/>
    <w:rsid w:val="002E3332"/>
    <w:rsid w:val="002E397D"/>
    <w:rsid w:val="002E3D6D"/>
    <w:rsid w:val="002E3E95"/>
    <w:rsid w:val="002E4336"/>
    <w:rsid w:val="002E43EB"/>
    <w:rsid w:val="002E4516"/>
    <w:rsid w:val="002E46C3"/>
    <w:rsid w:val="002E46D9"/>
    <w:rsid w:val="002E4B85"/>
    <w:rsid w:val="002E4C2C"/>
    <w:rsid w:val="002E4CA7"/>
    <w:rsid w:val="002E4EE4"/>
    <w:rsid w:val="002E4EED"/>
    <w:rsid w:val="002E4FA8"/>
    <w:rsid w:val="002E504E"/>
    <w:rsid w:val="002E5709"/>
    <w:rsid w:val="002E58F1"/>
    <w:rsid w:val="002E5AE7"/>
    <w:rsid w:val="002E5B56"/>
    <w:rsid w:val="002E61FF"/>
    <w:rsid w:val="002E62A5"/>
    <w:rsid w:val="002E6376"/>
    <w:rsid w:val="002E6503"/>
    <w:rsid w:val="002E6558"/>
    <w:rsid w:val="002E6628"/>
    <w:rsid w:val="002E6A6E"/>
    <w:rsid w:val="002E6B50"/>
    <w:rsid w:val="002E6C27"/>
    <w:rsid w:val="002E708E"/>
    <w:rsid w:val="002E7301"/>
    <w:rsid w:val="002E7345"/>
    <w:rsid w:val="002E73D3"/>
    <w:rsid w:val="002E76C5"/>
    <w:rsid w:val="002E7854"/>
    <w:rsid w:val="002E7CC4"/>
    <w:rsid w:val="002F027A"/>
    <w:rsid w:val="002F0509"/>
    <w:rsid w:val="002F0580"/>
    <w:rsid w:val="002F07BD"/>
    <w:rsid w:val="002F07DD"/>
    <w:rsid w:val="002F12C3"/>
    <w:rsid w:val="002F177B"/>
    <w:rsid w:val="002F19E1"/>
    <w:rsid w:val="002F1EAC"/>
    <w:rsid w:val="002F20E5"/>
    <w:rsid w:val="002F2191"/>
    <w:rsid w:val="002F23A1"/>
    <w:rsid w:val="002F256B"/>
    <w:rsid w:val="002F25CD"/>
    <w:rsid w:val="002F276C"/>
    <w:rsid w:val="002F2FE1"/>
    <w:rsid w:val="002F311B"/>
    <w:rsid w:val="002F3195"/>
    <w:rsid w:val="002F3221"/>
    <w:rsid w:val="002F323D"/>
    <w:rsid w:val="002F345C"/>
    <w:rsid w:val="002F359B"/>
    <w:rsid w:val="002F35C8"/>
    <w:rsid w:val="002F35DC"/>
    <w:rsid w:val="002F3826"/>
    <w:rsid w:val="002F39BC"/>
    <w:rsid w:val="002F3A96"/>
    <w:rsid w:val="002F3B4A"/>
    <w:rsid w:val="002F3C13"/>
    <w:rsid w:val="002F3C42"/>
    <w:rsid w:val="002F3C51"/>
    <w:rsid w:val="002F3DA3"/>
    <w:rsid w:val="002F3E51"/>
    <w:rsid w:val="002F45EE"/>
    <w:rsid w:val="002F4CCB"/>
    <w:rsid w:val="002F4CE7"/>
    <w:rsid w:val="002F4D67"/>
    <w:rsid w:val="002F4E4C"/>
    <w:rsid w:val="002F4F34"/>
    <w:rsid w:val="002F51E8"/>
    <w:rsid w:val="002F53A5"/>
    <w:rsid w:val="002F545F"/>
    <w:rsid w:val="002F557D"/>
    <w:rsid w:val="002F564C"/>
    <w:rsid w:val="002F5678"/>
    <w:rsid w:val="002F5823"/>
    <w:rsid w:val="002F5854"/>
    <w:rsid w:val="002F5941"/>
    <w:rsid w:val="002F599A"/>
    <w:rsid w:val="002F5A62"/>
    <w:rsid w:val="002F5B0C"/>
    <w:rsid w:val="002F5B27"/>
    <w:rsid w:val="002F5CFD"/>
    <w:rsid w:val="002F5D1D"/>
    <w:rsid w:val="002F5EF8"/>
    <w:rsid w:val="002F5F13"/>
    <w:rsid w:val="002F6070"/>
    <w:rsid w:val="002F6131"/>
    <w:rsid w:val="002F6216"/>
    <w:rsid w:val="002F62BA"/>
    <w:rsid w:val="002F6621"/>
    <w:rsid w:val="002F6909"/>
    <w:rsid w:val="002F6D85"/>
    <w:rsid w:val="002F7034"/>
    <w:rsid w:val="002F7209"/>
    <w:rsid w:val="002F764A"/>
    <w:rsid w:val="00300030"/>
    <w:rsid w:val="0030040C"/>
    <w:rsid w:val="003007E7"/>
    <w:rsid w:val="00300A20"/>
    <w:rsid w:val="00300ABD"/>
    <w:rsid w:val="00300E81"/>
    <w:rsid w:val="00300F0F"/>
    <w:rsid w:val="00301150"/>
    <w:rsid w:val="003013C7"/>
    <w:rsid w:val="00301508"/>
    <w:rsid w:val="003016AF"/>
    <w:rsid w:val="0030178A"/>
    <w:rsid w:val="00301936"/>
    <w:rsid w:val="00301937"/>
    <w:rsid w:val="003019BE"/>
    <w:rsid w:val="003020B5"/>
    <w:rsid w:val="003021C3"/>
    <w:rsid w:val="003023AC"/>
    <w:rsid w:val="003024BD"/>
    <w:rsid w:val="00302685"/>
    <w:rsid w:val="003028EA"/>
    <w:rsid w:val="00302929"/>
    <w:rsid w:val="00302AF4"/>
    <w:rsid w:val="00302C32"/>
    <w:rsid w:val="00302C58"/>
    <w:rsid w:val="00302D3A"/>
    <w:rsid w:val="00302D4F"/>
    <w:rsid w:val="00302DA0"/>
    <w:rsid w:val="003033D4"/>
    <w:rsid w:val="00303406"/>
    <w:rsid w:val="00303692"/>
    <w:rsid w:val="003036CC"/>
    <w:rsid w:val="00303770"/>
    <w:rsid w:val="003039B1"/>
    <w:rsid w:val="00303A4B"/>
    <w:rsid w:val="0030455C"/>
    <w:rsid w:val="0030458A"/>
    <w:rsid w:val="003047B1"/>
    <w:rsid w:val="00304805"/>
    <w:rsid w:val="00304B70"/>
    <w:rsid w:val="00304C16"/>
    <w:rsid w:val="00304CC8"/>
    <w:rsid w:val="00304FE3"/>
    <w:rsid w:val="00305053"/>
    <w:rsid w:val="0030514A"/>
    <w:rsid w:val="003052AD"/>
    <w:rsid w:val="003053CC"/>
    <w:rsid w:val="0030569E"/>
    <w:rsid w:val="003057EA"/>
    <w:rsid w:val="00305939"/>
    <w:rsid w:val="00305A24"/>
    <w:rsid w:val="00305B10"/>
    <w:rsid w:val="00305B14"/>
    <w:rsid w:val="00305D7E"/>
    <w:rsid w:val="00305F11"/>
    <w:rsid w:val="003062F3"/>
    <w:rsid w:val="003063F5"/>
    <w:rsid w:val="0030641B"/>
    <w:rsid w:val="003065A5"/>
    <w:rsid w:val="003066F1"/>
    <w:rsid w:val="00306901"/>
    <w:rsid w:val="003069A0"/>
    <w:rsid w:val="00306BB9"/>
    <w:rsid w:val="00307039"/>
    <w:rsid w:val="003070DB"/>
    <w:rsid w:val="0030712F"/>
    <w:rsid w:val="00307356"/>
    <w:rsid w:val="00307671"/>
    <w:rsid w:val="003077A7"/>
    <w:rsid w:val="00307C85"/>
    <w:rsid w:val="003100EB"/>
    <w:rsid w:val="003101F9"/>
    <w:rsid w:val="003102BF"/>
    <w:rsid w:val="00310606"/>
    <w:rsid w:val="0031079C"/>
    <w:rsid w:val="003107FA"/>
    <w:rsid w:val="00310865"/>
    <w:rsid w:val="00310941"/>
    <w:rsid w:val="00310AA0"/>
    <w:rsid w:val="00310BDE"/>
    <w:rsid w:val="00310DAE"/>
    <w:rsid w:val="00310E10"/>
    <w:rsid w:val="00310F87"/>
    <w:rsid w:val="00311010"/>
    <w:rsid w:val="00311343"/>
    <w:rsid w:val="00311573"/>
    <w:rsid w:val="0031179A"/>
    <w:rsid w:val="00311A0C"/>
    <w:rsid w:val="00311AA6"/>
    <w:rsid w:val="00311D1C"/>
    <w:rsid w:val="00311D27"/>
    <w:rsid w:val="00311E28"/>
    <w:rsid w:val="00311E2E"/>
    <w:rsid w:val="00311F8C"/>
    <w:rsid w:val="003120C7"/>
    <w:rsid w:val="003122F8"/>
    <w:rsid w:val="003123A9"/>
    <w:rsid w:val="00312471"/>
    <w:rsid w:val="00312620"/>
    <w:rsid w:val="0031272C"/>
    <w:rsid w:val="00312879"/>
    <w:rsid w:val="00312BC8"/>
    <w:rsid w:val="00312C7C"/>
    <w:rsid w:val="00312D71"/>
    <w:rsid w:val="00312FF3"/>
    <w:rsid w:val="00313032"/>
    <w:rsid w:val="003131A5"/>
    <w:rsid w:val="003131D0"/>
    <w:rsid w:val="0031345C"/>
    <w:rsid w:val="0031412D"/>
    <w:rsid w:val="0031427F"/>
    <w:rsid w:val="00314324"/>
    <w:rsid w:val="003147E3"/>
    <w:rsid w:val="00314B1D"/>
    <w:rsid w:val="00314D5B"/>
    <w:rsid w:val="00314F83"/>
    <w:rsid w:val="00314FD0"/>
    <w:rsid w:val="0031542D"/>
    <w:rsid w:val="00315706"/>
    <w:rsid w:val="00315708"/>
    <w:rsid w:val="00315AA4"/>
    <w:rsid w:val="00315ABD"/>
    <w:rsid w:val="00315D06"/>
    <w:rsid w:val="00315EFC"/>
    <w:rsid w:val="00315FAA"/>
    <w:rsid w:val="00316243"/>
    <w:rsid w:val="003163E4"/>
    <w:rsid w:val="00316639"/>
    <w:rsid w:val="003167E7"/>
    <w:rsid w:val="003167FB"/>
    <w:rsid w:val="00316C84"/>
    <w:rsid w:val="00316DF5"/>
    <w:rsid w:val="00317409"/>
    <w:rsid w:val="0031741C"/>
    <w:rsid w:val="0031762A"/>
    <w:rsid w:val="003176D7"/>
    <w:rsid w:val="00317E59"/>
    <w:rsid w:val="00317EDD"/>
    <w:rsid w:val="003205EA"/>
    <w:rsid w:val="00320866"/>
    <w:rsid w:val="00320AA7"/>
    <w:rsid w:val="00320AE4"/>
    <w:rsid w:val="00320B87"/>
    <w:rsid w:val="00320CAB"/>
    <w:rsid w:val="00320F37"/>
    <w:rsid w:val="003215D1"/>
    <w:rsid w:val="0032165D"/>
    <w:rsid w:val="0032176F"/>
    <w:rsid w:val="0032186E"/>
    <w:rsid w:val="00321BAB"/>
    <w:rsid w:val="00321FB1"/>
    <w:rsid w:val="00322035"/>
    <w:rsid w:val="00322090"/>
    <w:rsid w:val="003220E2"/>
    <w:rsid w:val="003221F7"/>
    <w:rsid w:val="0032221B"/>
    <w:rsid w:val="00322413"/>
    <w:rsid w:val="00322449"/>
    <w:rsid w:val="0032278E"/>
    <w:rsid w:val="00322903"/>
    <w:rsid w:val="00322914"/>
    <w:rsid w:val="00322F75"/>
    <w:rsid w:val="00323016"/>
    <w:rsid w:val="00323095"/>
    <w:rsid w:val="003235B2"/>
    <w:rsid w:val="003236DD"/>
    <w:rsid w:val="00323700"/>
    <w:rsid w:val="003239FC"/>
    <w:rsid w:val="00323A29"/>
    <w:rsid w:val="00323B81"/>
    <w:rsid w:val="00323B8E"/>
    <w:rsid w:val="00323C5A"/>
    <w:rsid w:val="00323FDA"/>
    <w:rsid w:val="00323FEF"/>
    <w:rsid w:val="003240CF"/>
    <w:rsid w:val="003241AA"/>
    <w:rsid w:val="0032422C"/>
    <w:rsid w:val="00324264"/>
    <w:rsid w:val="0032462F"/>
    <w:rsid w:val="00324C8A"/>
    <w:rsid w:val="00324D0D"/>
    <w:rsid w:val="00324DD3"/>
    <w:rsid w:val="00324E0E"/>
    <w:rsid w:val="00324E4E"/>
    <w:rsid w:val="003254C2"/>
    <w:rsid w:val="00325690"/>
    <w:rsid w:val="003256C3"/>
    <w:rsid w:val="00325C29"/>
    <w:rsid w:val="00326191"/>
    <w:rsid w:val="003265B6"/>
    <w:rsid w:val="00326612"/>
    <w:rsid w:val="0032688F"/>
    <w:rsid w:val="00326AA8"/>
    <w:rsid w:val="00326B75"/>
    <w:rsid w:val="00326BF5"/>
    <w:rsid w:val="00327245"/>
    <w:rsid w:val="00327AF1"/>
    <w:rsid w:val="00327D47"/>
    <w:rsid w:val="0033061F"/>
    <w:rsid w:val="0033066B"/>
    <w:rsid w:val="003306FD"/>
    <w:rsid w:val="00330763"/>
    <w:rsid w:val="00330803"/>
    <w:rsid w:val="003308C0"/>
    <w:rsid w:val="003308DB"/>
    <w:rsid w:val="00330C95"/>
    <w:rsid w:val="00330E6A"/>
    <w:rsid w:val="00330F09"/>
    <w:rsid w:val="00330F45"/>
    <w:rsid w:val="0033100E"/>
    <w:rsid w:val="00331083"/>
    <w:rsid w:val="0033124F"/>
    <w:rsid w:val="003319DD"/>
    <w:rsid w:val="00331C17"/>
    <w:rsid w:val="00331E66"/>
    <w:rsid w:val="00331F95"/>
    <w:rsid w:val="003322EC"/>
    <w:rsid w:val="00332308"/>
    <w:rsid w:val="003323EA"/>
    <w:rsid w:val="0033247B"/>
    <w:rsid w:val="003327F5"/>
    <w:rsid w:val="00332950"/>
    <w:rsid w:val="00332B75"/>
    <w:rsid w:val="003331D9"/>
    <w:rsid w:val="003334F2"/>
    <w:rsid w:val="003335D6"/>
    <w:rsid w:val="003336C7"/>
    <w:rsid w:val="00333960"/>
    <w:rsid w:val="00333A11"/>
    <w:rsid w:val="00333D7B"/>
    <w:rsid w:val="00333EAD"/>
    <w:rsid w:val="00334051"/>
    <w:rsid w:val="003340C1"/>
    <w:rsid w:val="003341E6"/>
    <w:rsid w:val="00334474"/>
    <w:rsid w:val="00334714"/>
    <w:rsid w:val="00334A87"/>
    <w:rsid w:val="00334AB5"/>
    <w:rsid w:val="00334CA9"/>
    <w:rsid w:val="00334CD5"/>
    <w:rsid w:val="00334D8B"/>
    <w:rsid w:val="003357BF"/>
    <w:rsid w:val="0033585A"/>
    <w:rsid w:val="00335EC3"/>
    <w:rsid w:val="00335F9A"/>
    <w:rsid w:val="0033609F"/>
    <w:rsid w:val="0033646A"/>
    <w:rsid w:val="003364D6"/>
    <w:rsid w:val="00336664"/>
    <w:rsid w:val="003367AF"/>
    <w:rsid w:val="00336A3A"/>
    <w:rsid w:val="00336C48"/>
    <w:rsid w:val="003370FD"/>
    <w:rsid w:val="003371B2"/>
    <w:rsid w:val="0033723B"/>
    <w:rsid w:val="003372EE"/>
    <w:rsid w:val="003375FE"/>
    <w:rsid w:val="00337AA9"/>
    <w:rsid w:val="00337B2F"/>
    <w:rsid w:val="00337B99"/>
    <w:rsid w:val="00337C17"/>
    <w:rsid w:val="00337C90"/>
    <w:rsid w:val="00337E0F"/>
    <w:rsid w:val="00337ED5"/>
    <w:rsid w:val="00340077"/>
    <w:rsid w:val="003401C4"/>
    <w:rsid w:val="0034043B"/>
    <w:rsid w:val="0034069A"/>
    <w:rsid w:val="003406D1"/>
    <w:rsid w:val="00340A0E"/>
    <w:rsid w:val="00340A28"/>
    <w:rsid w:val="00340B49"/>
    <w:rsid w:val="00340CAA"/>
    <w:rsid w:val="00340D48"/>
    <w:rsid w:val="003410F0"/>
    <w:rsid w:val="00341231"/>
    <w:rsid w:val="0034177C"/>
    <w:rsid w:val="003420E8"/>
    <w:rsid w:val="00342159"/>
    <w:rsid w:val="00342556"/>
    <w:rsid w:val="0034266F"/>
    <w:rsid w:val="003427AE"/>
    <w:rsid w:val="00342DD4"/>
    <w:rsid w:val="00342F9B"/>
    <w:rsid w:val="0034324F"/>
    <w:rsid w:val="00343548"/>
    <w:rsid w:val="00343636"/>
    <w:rsid w:val="00343B5A"/>
    <w:rsid w:val="00343EDE"/>
    <w:rsid w:val="003441D8"/>
    <w:rsid w:val="003442E2"/>
    <w:rsid w:val="00344391"/>
    <w:rsid w:val="003443A7"/>
    <w:rsid w:val="0034446A"/>
    <w:rsid w:val="00344471"/>
    <w:rsid w:val="0034457B"/>
    <w:rsid w:val="00344C09"/>
    <w:rsid w:val="00345098"/>
    <w:rsid w:val="003451A3"/>
    <w:rsid w:val="00345597"/>
    <w:rsid w:val="00345BA9"/>
    <w:rsid w:val="00345C4B"/>
    <w:rsid w:val="003464C1"/>
    <w:rsid w:val="0034676C"/>
    <w:rsid w:val="00346845"/>
    <w:rsid w:val="00346A73"/>
    <w:rsid w:val="003476B9"/>
    <w:rsid w:val="0034794B"/>
    <w:rsid w:val="00347B8F"/>
    <w:rsid w:val="003500C3"/>
    <w:rsid w:val="00350363"/>
    <w:rsid w:val="003503B9"/>
    <w:rsid w:val="0035048C"/>
    <w:rsid w:val="003504C7"/>
    <w:rsid w:val="00350666"/>
    <w:rsid w:val="00350D00"/>
    <w:rsid w:val="00350FD9"/>
    <w:rsid w:val="003511F0"/>
    <w:rsid w:val="00351219"/>
    <w:rsid w:val="003513D0"/>
    <w:rsid w:val="00351475"/>
    <w:rsid w:val="00351497"/>
    <w:rsid w:val="003516B0"/>
    <w:rsid w:val="00351DBC"/>
    <w:rsid w:val="00351FAB"/>
    <w:rsid w:val="00351FBB"/>
    <w:rsid w:val="00352069"/>
    <w:rsid w:val="00352189"/>
    <w:rsid w:val="00352221"/>
    <w:rsid w:val="00352420"/>
    <w:rsid w:val="00352A79"/>
    <w:rsid w:val="00352E0E"/>
    <w:rsid w:val="00352F8B"/>
    <w:rsid w:val="00353232"/>
    <w:rsid w:val="00353373"/>
    <w:rsid w:val="0035342F"/>
    <w:rsid w:val="003534C5"/>
    <w:rsid w:val="0035392E"/>
    <w:rsid w:val="00353946"/>
    <w:rsid w:val="00353FF7"/>
    <w:rsid w:val="00354136"/>
    <w:rsid w:val="003542E8"/>
    <w:rsid w:val="00354A44"/>
    <w:rsid w:val="00354DC2"/>
    <w:rsid w:val="0035514F"/>
    <w:rsid w:val="00355237"/>
    <w:rsid w:val="0035538F"/>
    <w:rsid w:val="00355411"/>
    <w:rsid w:val="00355553"/>
    <w:rsid w:val="00355744"/>
    <w:rsid w:val="0035587E"/>
    <w:rsid w:val="003558DC"/>
    <w:rsid w:val="00355C5C"/>
    <w:rsid w:val="00355F7B"/>
    <w:rsid w:val="003560BA"/>
    <w:rsid w:val="00356241"/>
    <w:rsid w:val="00356305"/>
    <w:rsid w:val="0035633D"/>
    <w:rsid w:val="003566B0"/>
    <w:rsid w:val="00356859"/>
    <w:rsid w:val="003569D5"/>
    <w:rsid w:val="003569E7"/>
    <w:rsid w:val="00356BFB"/>
    <w:rsid w:val="0035709A"/>
    <w:rsid w:val="0035722C"/>
    <w:rsid w:val="003572DA"/>
    <w:rsid w:val="003573DA"/>
    <w:rsid w:val="00357494"/>
    <w:rsid w:val="003574CA"/>
    <w:rsid w:val="0035799D"/>
    <w:rsid w:val="00357AE5"/>
    <w:rsid w:val="00357BBD"/>
    <w:rsid w:val="00357C82"/>
    <w:rsid w:val="003602C6"/>
    <w:rsid w:val="0036050C"/>
    <w:rsid w:val="003608B0"/>
    <w:rsid w:val="003609C6"/>
    <w:rsid w:val="00360B90"/>
    <w:rsid w:val="00360C17"/>
    <w:rsid w:val="00360CF2"/>
    <w:rsid w:val="00361190"/>
    <w:rsid w:val="003611B4"/>
    <w:rsid w:val="00361523"/>
    <w:rsid w:val="003617B7"/>
    <w:rsid w:val="003619CB"/>
    <w:rsid w:val="00361A3D"/>
    <w:rsid w:val="0036211C"/>
    <w:rsid w:val="003624E2"/>
    <w:rsid w:val="0036264C"/>
    <w:rsid w:val="003626E3"/>
    <w:rsid w:val="003629A4"/>
    <w:rsid w:val="00362C19"/>
    <w:rsid w:val="00362E82"/>
    <w:rsid w:val="00362EF6"/>
    <w:rsid w:val="00363289"/>
    <w:rsid w:val="0036329B"/>
    <w:rsid w:val="0036352D"/>
    <w:rsid w:val="003636D9"/>
    <w:rsid w:val="00363905"/>
    <w:rsid w:val="00363BCF"/>
    <w:rsid w:val="00363CE8"/>
    <w:rsid w:val="00363DCC"/>
    <w:rsid w:val="003641CD"/>
    <w:rsid w:val="003641FC"/>
    <w:rsid w:val="003643A1"/>
    <w:rsid w:val="003643B4"/>
    <w:rsid w:val="00364456"/>
    <w:rsid w:val="003645DC"/>
    <w:rsid w:val="00364696"/>
    <w:rsid w:val="00364BE3"/>
    <w:rsid w:val="00364FDC"/>
    <w:rsid w:val="00365199"/>
    <w:rsid w:val="0036520C"/>
    <w:rsid w:val="00365265"/>
    <w:rsid w:val="003652EB"/>
    <w:rsid w:val="0036537E"/>
    <w:rsid w:val="003653D1"/>
    <w:rsid w:val="003653D3"/>
    <w:rsid w:val="003653E3"/>
    <w:rsid w:val="003653EB"/>
    <w:rsid w:val="0036567A"/>
    <w:rsid w:val="00365AEB"/>
    <w:rsid w:val="00365D42"/>
    <w:rsid w:val="00365EAA"/>
    <w:rsid w:val="00366072"/>
    <w:rsid w:val="003660DE"/>
    <w:rsid w:val="00366207"/>
    <w:rsid w:val="0036621A"/>
    <w:rsid w:val="0036672F"/>
    <w:rsid w:val="003668D9"/>
    <w:rsid w:val="00366D5E"/>
    <w:rsid w:val="0036700C"/>
    <w:rsid w:val="00367285"/>
    <w:rsid w:val="003672DF"/>
    <w:rsid w:val="00367336"/>
    <w:rsid w:val="0036747C"/>
    <w:rsid w:val="00367B19"/>
    <w:rsid w:val="00367C97"/>
    <w:rsid w:val="00367E26"/>
    <w:rsid w:val="0037073C"/>
    <w:rsid w:val="003709D0"/>
    <w:rsid w:val="00370C03"/>
    <w:rsid w:val="00370C10"/>
    <w:rsid w:val="00370C9A"/>
    <w:rsid w:val="00370DD5"/>
    <w:rsid w:val="00370E09"/>
    <w:rsid w:val="00370F6D"/>
    <w:rsid w:val="003710F4"/>
    <w:rsid w:val="00371110"/>
    <w:rsid w:val="003711D1"/>
    <w:rsid w:val="0037134E"/>
    <w:rsid w:val="00371596"/>
    <w:rsid w:val="0037159A"/>
    <w:rsid w:val="003717EE"/>
    <w:rsid w:val="003719EE"/>
    <w:rsid w:val="00371A0A"/>
    <w:rsid w:val="00371A43"/>
    <w:rsid w:val="00371F35"/>
    <w:rsid w:val="00372438"/>
    <w:rsid w:val="0037283A"/>
    <w:rsid w:val="00372923"/>
    <w:rsid w:val="00372A65"/>
    <w:rsid w:val="00372C2F"/>
    <w:rsid w:val="00372E52"/>
    <w:rsid w:val="00373536"/>
    <w:rsid w:val="003736BC"/>
    <w:rsid w:val="003739FB"/>
    <w:rsid w:val="00373A2D"/>
    <w:rsid w:val="00373A6A"/>
    <w:rsid w:val="00373C83"/>
    <w:rsid w:val="00373D68"/>
    <w:rsid w:val="00373E2D"/>
    <w:rsid w:val="003740B6"/>
    <w:rsid w:val="0037453D"/>
    <w:rsid w:val="003745CD"/>
    <w:rsid w:val="003745D2"/>
    <w:rsid w:val="0037473D"/>
    <w:rsid w:val="00374858"/>
    <w:rsid w:val="0037485B"/>
    <w:rsid w:val="00374E06"/>
    <w:rsid w:val="00374E7F"/>
    <w:rsid w:val="00375043"/>
    <w:rsid w:val="003750C8"/>
    <w:rsid w:val="003751B9"/>
    <w:rsid w:val="003758BC"/>
    <w:rsid w:val="00375909"/>
    <w:rsid w:val="00375A32"/>
    <w:rsid w:val="00375C87"/>
    <w:rsid w:val="00375CEE"/>
    <w:rsid w:val="00375D39"/>
    <w:rsid w:val="00375D47"/>
    <w:rsid w:val="00375F54"/>
    <w:rsid w:val="00376060"/>
    <w:rsid w:val="00376149"/>
    <w:rsid w:val="003764FE"/>
    <w:rsid w:val="003765B4"/>
    <w:rsid w:val="003769C8"/>
    <w:rsid w:val="00376EC5"/>
    <w:rsid w:val="00376FDD"/>
    <w:rsid w:val="00377364"/>
    <w:rsid w:val="00377513"/>
    <w:rsid w:val="00377563"/>
    <w:rsid w:val="003775E8"/>
    <w:rsid w:val="003777BE"/>
    <w:rsid w:val="00377873"/>
    <w:rsid w:val="00377900"/>
    <w:rsid w:val="00377A57"/>
    <w:rsid w:val="00377C1D"/>
    <w:rsid w:val="003800B5"/>
    <w:rsid w:val="00380406"/>
    <w:rsid w:val="0038048B"/>
    <w:rsid w:val="00380914"/>
    <w:rsid w:val="00380C41"/>
    <w:rsid w:val="00380CD9"/>
    <w:rsid w:val="00380FB2"/>
    <w:rsid w:val="00380FB9"/>
    <w:rsid w:val="00381404"/>
    <w:rsid w:val="00381451"/>
    <w:rsid w:val="00381512"/>
    <w:rsid w:val="0038179E"/>
    <w:rsid w:val="003817DE"/>
    <w:rsid w:val="00381B9A"/>
    <w:rsid w:val="00381C18"/>
    <w:rsid w:val="00381F1A"/>
    <w:rsid w:val="00381F58"/>
    <w:rsid w:val="0038233E"/>
    <w:rsid w:val="00382607"/>
    <w:rsid w:val="00382944"/>
    <w:rsid w:val="00382B60"/>
    <w:rsid w:val="0038316F"/>
    <w:rsid w:val="00383191"/>
    <w:rsid w:val="003831A4"/>
    <w:rsid w:val="0038325F"/>
    <w:rsid w:val="00383417"/>
    <w:rsid w:val="0038376A"/>
    <w:rsid w:val="00383975"/>
    <w:rsid w:val="00383A20"/>
    <w:rsid w:val="00383AC8"/>
    <w:rsid w:val="00383B17"/>
    <w:rsid w:val="00383B2E"/>
    <w:rsid w:val="00383CFD"/>
    <w:rsid w:val="00383FBD"/>
    <w:rsid w:val="0038447C"/>
    <w:rsid w:val="00384855"/>
    <w:rsid w:val="003848EC"/>
    <w:rsid w:val="00384991"/>
    <w:rsid w:val="003849FE"/>
    <w:rsid w:val="00384B63"/>
    <w:rsid w:val="00384BA9"/>
    <w:rsid w:val="00384EB0"/>
    <w:rsid w:val="003851C8"/>
    <w:rsid w:val="0038536C"/>
    <w:rsid w:val="0038553D"/>
    <w:rsid w:val="0038553F"/>
    <w:rsid w:val="003856F5"/>
    <w:rsid w:val="003857D6"/>
    <w:rsid w:val="00385843"/>
    <w:rsid w:val="003859B2"/>
    <w:rsid w:val="00385B93"/>
    <w:rsid w:val="00385C84"/>
    <w:rsid w:val="00386394"/>
    <w:rsid w:val="003863D9"/>
    <w:rsid w:val="00386458"/>
    <w:rsid w:val="0038674F"/>
    <w:rsid w:val="0038693D"/>
    <w:rsid w:val="003869FA"/>
    <w:rsid w:val="00386AD7"/>
    <w:rsid w:val="00386C30"/>
    <w:rsid w:val="00386D67"/>
    <w:rsid w:val="00386DE5"/>
    <w:rsid w:val="00386F29"/>
    <w:rsid w:val="00387586"/>
    <w:rsid w:val="0038793D"/>
    <w:rsid w:val="00387ABB"/>
    <w:rsid w:val="00387F8C"/>
    <w:rsid w:val="00390517"/>
    <w:rsid w:val="00390BCB"/>
    <w:rsid w:val="00390E6E"/>
    <w:rsid w:val="00391068"/>
    <w:rsid w:val="003914CA"/>
    <w:rsid w:val="00391979"/>
    <w:rsid w:val="00391BB8"/>
    <w:rsid w:val="00391E5E"/>
    <w:rsid w:val="0039223B"/>
    <w:rsid w:val="00392297"/>
    <w:rsid w:val="0039229C"/>
    <w:rsid w:val="003927C0"/>
    <w:rsid w:val="00392823"/>
    <w:rsid w:val="00392888"/>
    <w:rsid w:val="00392984"/>
    <w:rsid w:val="00392C65"/>
    <w:rsid w:val="00393023"/>
    <w:rsid w:val="00393447"/>
    <w:rsid w:val="003934E6"/>
    <w:rsid w:val="003935A7"/>
    <w:rsid w:val="0039373E"/>
    <w:rsid w:val="0039377A"/>
    <w:rsid w:val="00393DEE"/>
    <w:rsid w:val="00393E49"/>
    <w:rsid w:val="00393F75"/>
    <w:rsid w:val="00394199"/>
    <w:rsid w:val="003941AF"/>
    <w:rsid w:val="0039447D"/>
    <w:rsid w:val="0039478F"/>
    <w:rsid w:val="00394B24"/>
    <w:rsid w:val="00394B42"/>
    <w:rsid w:val="00394D1C"/>
    <w:rsid w:val="00394E2E"/>
    <w:rsid w:val="00394E76"/>
    <w:rsid w:val="00395362"/>
    <w:rsid w:val="0039540C"/>
    <w:rsid w:val="0039569A"/>
    <w:rsid w:val="00395795"/>
    <w:rsid w:val="00395DA3"/>
    <w:rsid w:val="00395DB8"/>
    <w:rsid w:val="00395E80"/>
    <w:rsid w:val="0039616E"/>
    <w:rsid w:val="003962E9"/>
    <w:rsid w:val="0039631F"/>
    <w:rsid w:val="003963A6"/>
    <w:rsid w:val="00396694"/>
    <w:rsid w:val="003967C8"/>
    <w:rsid w:val="00396927"/>
    <w:rsid w:val="00396B06"/>
    <w:rsid w:val="00396D48"/>
    <w:rsid w:val="00396D94"/>
    <w:rsid w:val="00396E76"/>
    <w:rsid w:val="00396ECF"/>
    <w:rsid w:val="003970C5"/>
    <w:rsid w:val="003970D9"/>
    <w:rsid w:val="003970E3"/>
    <w:rsid w:val="00397204"/>
    <w:rsid w:val="00397234"/>
    <w:rsid w:val="0039731C"/>
    <w:rsid w:val="00397AF2"/>
    <w:rsid w:val="00397B11"/>
    <w:rsid w:val="00397B95"/>
    <w:rsid w:val="00397CF1"/>
    <w:rsid w:val="003A01FC"/>
    <w:rsid w:val="003A0393"/>
    <w:rsid w:val="003A063F"/>
    <w:rsid w:val="003A0FCF"/>
    <w:rsid w:val="003A106B"/>
    <w:rsid w:val="003A10F8"/>
    <w:rsid w:val="003A12AC"/>
    <w:rsid w:val="003A13AA"/>
    <w:rsid w:val="003A1876"/>
    <w:rsid w:val="003A1AE7"/>
    <w:rsid w:val="003A1B21"/>
    <w:rsid w:val="003A20FB"/>
    <w:rsid w:val="003A2405"/>
    <w:rsid w:val="003A24D7"/>
    <w:rsid w:val="003A25AD"/>
    <w:rsid w:val="003A2680"/>
    <w:rsid w:val="003A2689"/>
    <w:rsid w:val="003A27AE"/>
    <w:rsid w:val="003A29B7"/>
    <w:rsid w:val="003A2CA8"/>
    <w:rsid w:val="003A2F6A"/>
    <w:rsid w:val="003A32E5"/>
    <w:rsid w:val="003A3320"/>
    <w:rsid w:val="003A3552"/>
    <w:rsid w:val="003A35CF"/>
    <w:rsid w:val="003A37C5"/>
    <w:rsid w:val="003A3AAB"/>
    <w:rsid w:val="003A3B3E"/>
    <w:rsid w:val="003A3B85"/>
    <w:rsid w:val="003A3CD0"/>
    <w:rsid w:val="003A3CFE"/>
    <w:rsid w:val="003A3F75"/>
    <w:rsid w:val="003A3FB1"/>
    <w:rsid w:val="003A4124"/>
    <w:rsid w:val="003A44E3"/>
    <w:rsid w:val="003A4573"/>
    <w:rsid w:val="003A45B1"/>
    <w:rsid w:val="003A46D3"/>
    <w:rsid w:val="003A492E"/>
    <w:rsid w:val="003A4E59"/>
    <w:rsid w:val="003A4E73"/>
    <w:rsid w:val="003A5022"/>
    <w:rsid w:val="003A50D6"/>
    <w:rsid w:val="003A54CC"/>
    <w:rsid w:val="003A5872"/>
    <w:rsid w:val="003A629A"/>
    <w:rsid w:val="003A64E0"/>
    <w:rsid w:val="003A693F"/>
    <w:rsid w:val="003A6B2C"/>
    <w:rsid w:val="003A6C8A"/>
    <w:rsid w:val="003A6D46"/>
    <w:rsid w:val="003A6E03"/>
    <w:rsid w:val="003A6FD5"/>
    <w:rsid w:val="003A717F"/>
    <w:rsid w:val="003A76F0"/>
    <w:rsid w:val="003A7745"/>
    <w:rsid w:val="003A777E"/>
    <w:rsid w:val="003A7942"/>
    <w:rsid w:val="003A7960"/>
    <w:rsid w:val="003A79A8"/>
    <w:rsid w:val="003A7D9F"/>
    <w:rsid w:val="003A7DBF"/>
    <w:rsid w:val="003A7F74"/>
    <w:rsid w:val="003B02F3"/>
    <w:rsid w:val="003B0477"/>
    <w:rsid w:val="003B050D"/>
    <w:rsid w:val="003B05FC"/>
    <w:rsid w:val="003B07A2"/>
    <w:rsid w:val="003B096A"/>
    <w:rsid w:val="003B0A2E"/>
    <w:rsid w:val="003B0BE6"/>
    <w:rsid w:val="003B0DB5"/>
    <w:rsid w:val="003B1020"/>
    <w:rsid w:val="003B10F1"/>
    <w:rsid w:val="003B13AF"/>
    <w:rsid w:val="003B17E2"/>
    <w:rsid w:val="003B18B3"/>
    <w:rsid w:val="003B1957"/>
    <w:rsid w:val="003B1B60"/>
    <w:rsid w:val="003B203E"/>
    <w:rsid w:val="003B2442"/>
    <w:rsid w:val="003B247E"/>
    <w:rsid w:val="003B25B2"/>
    <w:rsid w:val="003B261F"/>
    <w:rsid w:val="003B26E8"/>
    <w:rsid w:val="003B29C8"/>
    <w:rsid w:val="003B2D9D"/>
    <w:rsid w:val="003B2F49"/>
    <w:rsid w:val="003B3278"/>
    <w:rsid w:val="003B3656"/>
    <w:rsid w:val="003B3771"/>
    <w:rsid w:val="003B39F4"/>
    <w:rsid w:val="003B3A21"/>
    <w:rsid w:val="003B3B15"/>
    <w:rsid w:val="003B3B62"/>
    <w:rsid w:val="003B3BD5"/>
    <w:rsid w:val="003B3CED"/>
    <w:rsid w:val="003B4151"/>
    <w:rsid w:val="003B44E7"/>
    <w:rsid w:val="003B4849"/>
    <w:rsid w:val="003B48BC"/>
    <w:rsid w:val="003B4FEE"/>
    <w:rsid w:val="003B5071"/>
    <w:rsid w:val="003B5078"/>
    <w:rsid w:val="003B5115"/>
    <w:rsid w:val="003B51D1"/>
    <w:rsid w:val="003B53EC"/>
    <w:rsid w:val="003B547E"/>
    <w:rsid w:val="003B566C"/>
    <w:rsid w:val="003B575C"/>
    <w:rsid w:val="003B5ACA"/>
    <w:rsid w:val="003B5DCA"/>
    <w:rsid w:val="003B5E38"/>
    <w:rsid w:val="003B658C"/>
    <w:rsid w:val="003B6718"/>
    <w:rsid w:val="003B6DEF"/>
    <w:rsid w:val="003B6E4B"/>
    <w:rsid w:val="003B6EA7"/>
    <w:rsid w:val="003B703C"/>
    <w:rsid w:val="003B74F4"/>
    <w:rsid w:val="003B754C"/>
    <w:rsid w:val="003B7608"/>
    <w:rsid w:val="003B78E2"/>
    <w:rsid w:val="003B7CE2"/>
    <w:rsid w:val="003B7EFC"/>
    <w:rsid w:val="003C0089"/>
    <w:rsid w:val="003C0817"/>
    <w:rsid w:val="003C0BCB"/>
    <w:rsid w:val="003C0BD8"/>
    <w:rsid w:val="003C0C67"/>
    <w:rsid w:val="003C0CA3"/>
    <w:rsid w:val="003C0EA2"/>
    <w:rsid w:val="003C0EF1"/>
    <w:rsid w:val="003C15C2"/>
    <w:rsid w:val="003C15E7"/>
    <w:rsid w:val="003C16BB"/>
    <w:rsid w:val="003C1A25"/>
    <w:rsid w:val="003C1BE2"/>
    <w:rsid w:val="003C1C8D"/>
    <w:rsid w:val="003C1CDE"/>
    <w:rsid w:val="003C1D4A"/>
    <w:rsid w:val="003C1E7A"/>
    <w:rsid w:val="003C1F16"/>
    <w:rsid w:val="003C20AD"/>
    <w:rsid w:val="003C219D"/>
    <w:rsid w:val="003C262A"/>
    <w:rsid w:val="003C29C4"/>
    <w:rsid w:val="003C2B33"/>
    <w:rsid w:val="003C2B73"/>
    <w:rsid w:val="003C2C17"/>
    <w:rsid w:val="003C2CA5"/>
    <w:rsid w:val="003C31EA"/>
    <w:rsid w:val="003C3239"/>
    <w:rsid w:val="003C3767"/>
    <w:rsid w:val="003C3B94"/>
    <w:rsid w:val="003C3E77"/>
    <w:rsid w:val="003C3FC4"/>
    <w:rsid w:val="003C414A"/>
    <w:rsid w:val="003C423E"/>
    <w:rsid w:val="003C4261"/>
    <w:rsid w:val="003C475E"/>
    <w:rsid w:val="003C4822"/>
    <w:rsid w:val="003C4881"/>
    <w:rsid w:val="003C49E4"/>
    <w:rsid w:val="003C4AE1"/>
    <w:rsid w:val="003C4D50"/>
    <w:rsid w:val="003C4DB0"/>
    <w:rsid w:val="003C5012"/>
    <w:rsid w:val="003C5308"/>
    <w:rsid w:val="003C548C"/>
    <w:rsid w:val="003C551E"/>
    <w:rsid w:val="003C5583"/>
    <w:rsid w:val="003C5758"/>
    <w:rsid w:val="003C584B"/>
    <w:rsid w:val="003C5B61"/>
    <w:rsid w:val="003C5D1B"/>
    <w:rsid w:val="003C5D99"/>
    <w:rsid w:val="003C5F0B"/>
    <w:rsid w:val="003C5F19"/>
    <w:rsid w:val="003C61AF"/>
    <w:rsid w:val="003C657F"/>
    <w:rsid w:val="003C66E7"/>
    <w:rsid w:val="003C6713"/>
    <w:rsid w:val="003C67ED"/>
    <w:rsid w:val="003C6CA7"/>
    <w:rsid w:val="003C6EE9"/>
    <w:rsid w:val="003C6F6F"/>
    <w:rsid w:val="003C704E"/>
    <w:rsid w:val="003C705F"/>
    <w:rsid w:val="003C722C"/>
    <w:rsid w:val="003C72D4"/>
    <w:rsid w:val="003C77A5"/>
    <w:rsid w:val="003C78DD"/>
    <w:rsid w:val="003C793C"/>
    <w:rsid w:val="003C79BF"/>
    <w:rsid w:val="003C7A63"/>
    <w:rsid w:val="003C7F49"/>
    <w:rsid w:val="003D01E9"/>
    <w:rsid w:val="003D0489"/>
    <w:rsid w:val="003D0509"/>
    <w:rsid w:val="003D06D6"/>
    <w:rsid w:val="003D0858"/>
    <w:rsid w:val="003D0944"/>
    <w:rsid w:val="003D09A0"/>
    <w:rsid w:val="003D09B6"/>
    <w:rsid w:val="003D1100"/>
    <w:rsid w:val="003D1324"/>
    <w:rsid w:val="003D13B5"/>
    <w:rsid w:val="003D1654"/>
    <w:rsid w:val="003D16E7"/>
    <w:rsid w:val="003D1872"/>
    <w:rsid w:val="003D1882"/>
    <w:rsid w:val="003D1E67"/>
    <w:rsid w:val="003D200A"/>
    <w:rsid w:val="003D2082"/>
    <w:rsid w:val="003D2342"/>
    <w:rsid w:val="003D238D"/>
    <w:rsid w:val="003D25DE"/>
    <w:rsid w:val="003D2EE5"/>
    <w:rsid w:val="003D33E3"/>
    <w:rsid w:val="003D35E3"/>
    <w:rsid w:val="003D3713"/>
    <w:rsid w:val="003D3781"/>
    <w:rsid w:val="003D38FB"/>
    <w:rsid w:val="003D3D28"/>
    <w:rsid w:val="003D3E0F"/>
    <w:rsid w:val="003D41B2"/>
    <w:rsid w:val="003D44F5"/>
    <w:rsid w:val="003D4708"/>
    <w:rsid w:val="003D4C3D"/>
    <w:rsid w:val="003D4F83"/>
    <w:rsid w:val="003D515F"/>
    <w:rsid w:val="003D5414"/>
    <w:rsid w:val="003D567F"/>
    <w:rsid w:val="003D59AB"/>
    <w:rsid w:val="003D5A4B"/>
    <w:rsid w:val="003D5ECE"/>
    <w:rsid w:val="003D66F0"/>
    <w:rsid w:val="003D6812"/>
    <w:rsid w:val="003D6864"/>
    <w:rsid w:val="003D6993"/>
    <w:rsid w:val="003D69C2"/>
    <w:rsid w:val="003D6E35"/>
    <w:rsid w:val="003D6EB5"/>
    <w:rsid w:val="003D70E1"/>
    <w:rsid w:val="003D71EB"/>
    <w:rsid w:val="003D73F6"/>
    <w:rsid w:val="003D75C4"/>
    <w:rsid w:val="003D782B"/>
    <w:rsid w:val="003D7990"/>
    <w:rsid w:val="003D79A0"/>
    <w:rsid w:val="003D79EF"/>
    <w:rsid w:val="003D7B14"/>
    <w:rsid w:val="003D7B29"/>
    <w:rsid w:val="003E05F8"/>
    <w:rsid w:val="003E0661"/>
    <w:rsid w:val="003E0935"/>
    <w:rsid w:val="003E0A9C"/>
    <w:rsid w:val="003E0B7F"/>
    <w:rsid w:val="003E0C83"/>
    <w:rsid w:val="003E0E7E"/>
    <w:rsid w:val="003E0EE4"/>
    <w:rsid w:val="003E11E7"/>
    <w:rsid w:val="003E164B"/>
    <w:rsid w:val="003E1CC4"/>
    <w:rsid w:val="003E1FCD"/>
    <w:rsid w:val="003E28B1"/>
    <w:rsid w:val="003E2A19"/>
    <w:rsid w:val="003E2B17"/>
    <w:rsid w:val="003E2D8A"/>
    <w:rsid w:val="003E36CE"/>
    <w:rsid w:val="003E36D5"/>
    <w:rsid w:val="003E3722"/>
    <w:rsid w:val="003E3C9C"/>
    <w:rsid w:val="003E3CBF"/>
    <w:rsid w:val="003E3E0C"/>
    <w:rsid w:val="003E3F22"/>
    <w:rsid w:val="003E3FD5"/>
    <w:rsid w:val="003E3FFB"/>
    <w:rsid w:val="003E409A"/>
    <w:rsid w:val="003E4125"/>
    <w:rsid w:val="003E4585"/>
    <w:rsid w:val="003E4835"/>
    <w:rsid w:val="003E4ABC"/>
    <w:rsid w:val="003E53D6"/>
    <w:rsid w:val="003E5434"/>
    <w:rsid w:val="003E54E8"/>
    <w:rsid w:val="003E578F"/>
    <w:rsid w:val="003E5BC1"/>
    <w:rsid w:val="003E5E0D"/>
    <w:rsid w:val="003E5EAB"/>
    <w:rsid w:val="003E601E"/>
    <w:rsid w:val="003E6102"/>
    <w:rsid w:val="003E69CB"/>
    <w:rsid w:val="003E6C3B"/>
    <w:rsid w:val="003E6DE4"/>
    <w:rsid w:val="003E6E43"/>
    <w:rsid w:val="003E71A1"/>
    <w:rsid w:val="003E766F"/>
    <w:rsid w:val="003E77F7"/>
    <w:rsid w:val="003E795B"/>
    <w:rsid w:val="003E7C38"/>
    <w:rsid w:val="003E7D32"/>
    <w:rsid w:val="003E7E5C"/>
    <w:rsid w:val="003E7EA1"/>
    <w:rsid w:val="003E7F05"/>
    <w:rsid w:val="003E7F4D"/>
    <w:rsid w:val="003F00DD"/>
    <w:rsid w:val="003F00E6"/>
    <w:rsid w:val="003F01ED"/>
    <w:rsid w:val="003F026D"/>
    <w:rsid w:val="003F0581"/>
    <w:rsid w:val="003F0724"/>
    <w:rsid w:val="003F07DC"/>
    <w:rsid w:val="003F088A"/>
    <w:rsid w:val="003F0F1B"/>
    <w:rsid w:val="003F1029"/>
    <w:rsid w:val="003F1093"/>
    <w:rsid w:val="003F164A"/>
    <w:rsid w:val="003F19C8"/>
    <w:rsid w:val="003F1AE7"/>
    <w:rsid w:val="003F1CD9"/>
    <w:rsid w:val="003F1DA9"/>
    <w:rsid w:val="003F20D4"/>
    <w:rsid w:val="003F2329"/>
    <w:rsid w:val="003F27DC"/>
    <w:rsid w:val="003F287E"/>
    <w:rsid w:val="003F293A"/>
    <w:rsid w:val="003F2B1A"/>
    <w:rsid w:val="003F2C34"/>
    <w:rsid w:val="003F2D12"/>
    <w:rsid w:val="003F304B"/>
    <w:rsid w:val="003F3141"/>
    <w:rsid w:val="003F3202"/>
    <w:rsid w:val="003F3203"/>
    <w:rsid w:val="003F32E1"/>
    <w:rsid w:val="003F39B2"/>
    <w:rsid w:val="003F3AF1"/>
    <w:rsid w:val="003F3BFD"/>
    <w:rsid w:val="003F3EB2"/>
    <w:rsid w:val="003F3FCA"/>
    <w:rsid w:val="003F4106"/>
    <w:rsid w:val="003F42DE"/>
    <w:rsid w:val="003F48D3"/>
    <w:rsid w:val="003F4935"/>
    <w:rsid w:val="003F4C45"/>
    <w:rsid w:val="003F4FEE"/>
    <w:rsid w:val="003F5507"/>
    <w:rsid w:val="003F5974"/>
    <w:rsid w:val="003F59BF"/>
    <w:rsid w:val="003F59CF"/>
    <w:rsid w:val="003F5ABD"/>
    <w:rsid w:val="003F5CAE"/>
    <w:rsid w:val="003F600C"/>
    <w:rsid w:val="003F609E"/>
    <w:rsid w:val="003F646B"/>
    <w:rsid w:val="003F6580"/>
    <w:rsid w:val="003F6822"/>
    <w:rsid w:val="003F690F"/>
    <w:rsid w:val="003F6957"/>
    <w:rsid w:val="003F69A2"/>
    <w:rsid w:val="003F6A6E"/>
    <w:rsid w:val="003F6AAB"/>
    <w:rsid w:val="003F6B31"/>
    <w:rsid w:val="003F6CFD"/>
    <w:rsid w:val="003F6F21"/>
    <w:rsid w:val="003F749E"/>
    <w:rsid w:val="003F7571"/>
    <w:rsid w:val="003F78AE"/>
    <w:rsid w:val="003F7C14"/>
    <w:rsid w:val="003F7C82"/>
    <w:rsid w:val="003F7E2B"/>
    <w:rsid w:val="004003ED"/>
    <w:rsid w:val="0040075E"/>
    <w:rsid w:val="004009B8"/>
    <w:rsid w:val="00400E39"/>
    <w:rsid w:val="00400E7C"/>
    <w:rsid w:val="0040111E"/>
    <w:rsid w:val="00401193"/>
    <w:rsid w:val="0040119A"/>
    <w:rsid w:val="0040160B"/>
    <w:rsid w:val="00401A46"/>
    <w:rsid w:val="00401C67"/>
    <w:rsid w:val="00401DB0"/>
    <w:rsid w:val="00401ED3"/>
    <w:rsid w:val="00401F30"/>
    <w:rsid w:val="0040206E"/>
    <w:rsid w:val="0040226F"/>
    <w:rsid w:val="004024FD"/>
    <w:rsid w:val="004027B3"/>
    <w:rsid w:val="00402A3E"/>
    <w:rsid w:val="00402AA9"/>
    <w:rsid w:val="00402C89"/>
    <w:rsid w:val="00402ECB"/>
    <w:rsid w:val="00402F06"/>
    <w:rsid w:val="004033A0"/>
    <w:rsid w:val="0040352F"/>
    <w:rsid w:val="0040359C"/>
    <w:rsid w:val="004036BF"/>
    <w:rsid w:val="00403702"/>
    <w:rsid w:val="004038D7"/>
    <w:rsid w:val="00403BB9"/>
    <w:rsid w:val="00403D94"/>
    <w:rsid w:val="00403DAE"/>
    <w:rsid w:val="00403E75"/>
    <w:rsid w:val="00403E87"/>
    <w:rsid w:val="004045C6"/>
    <w:rsid w:val="00404869"/>
    <w:rsid w:val="004048AF"/>
    <w:rsid w:val="00404AD2"/>
    <w:rsid w:val="00404DA4"/>
    <w:rsid w:val="00404F25"/>
    <w:rsid w:val="004054DA"/>
    <w:rsid w:val="00405834"/>
    <w:rsid w:val="0040588E"/>
    <w:rsid w:val="00405935"/>
    <w:rsid w:val="004059AE"/>
    <w:rsid w:val="00405BE9"/>
    <w:rsid w:val="00405E25"/>
    <w:rsid w:val="00406253"/>
    <w:rsid w:val="0040646A"/>
    <w:rsid w:val="004064B2"/>
    <w:rsid w:val="00406634"/>
    <w:rsid w:val="00406646"/>
    <w:rsid w:val="004066DD"/>
    <w:rsid w:val="00406778"/>
    <w:rsid w:val="004067DA"/>
    <w:rsid w:val="004069AB"/>
    <w:rsid w:val="00406C62"/>
    <w:rsid w:val="00406F03"/>
    <w:rsid w:val="00406F59"/>
    <w:rsid w:val="00406FD7"/>
    <w:rsid w:val="00407094"/>
    <w:rsid w:val="0040730E"/>
    <w:rsid w:val="004074C1"/>
    <w:rsid w:val="004077EE"/>
    <w:rsid w:val="00407A52"/>
    <w:rsid w:val="00407BA7"/>
    <w:rsid w:val="00407DAE"/>
    <w:rsid w:val="00410204"/>
    <w:rsid w:val="0041020C"/>
    <w:rsid w:val="00410351"/>
    <w:rsid w:val="00410492"/>
    <w:rsid w:val="0041050C"/>
    <w:rsid w:val="00410C01"/>
    <w:rsid w:val="00410F7C"/>
    <w:rsid w:val="0041104F"/>
    <w:rsid w:val="004110D6"/>
    <w:rsid w:val="0041142C"/>
    <w:rsid w:val="004114C0"/>
    <w:rsid w:val="0041161B"/>
    <w:rsid w:val="00411944"/>
    <w:rsid w:val="00411ADF"/>
    <w:rsid w:val="00411B4C"/>
    <w:rsid w:val="00411C9D"/>
    <w:rsid w:val="004122C1"/>
    <w:rsid w:val="004123D5"/>
    <w:rsid w:val="00412519"/>
    <w:rsid w:val="00412D36"/>
    <w:rsid w:val="00412D3A"/>
    <w:rsid w:val="00412ECE"/>
    <w:rsid w:val="00412EF5"/>
    <w:rsid w:val="004131AE"/>
    <w:rsid w:val="00413351"/>
    <w:rsid w:val="004133AD"/>
    <w:rsid w:val="00413625"/>
    <w:rsid w:val="004136E4"/>
    <w:rsid w:val="004137FA"/>
    <w:rsid w:val="00413B1D"/>
    <w:rsid w:val="00414020"/>
    <w:rsid w:val="0041413C"/>
    <w:rsid w:val="00414485"/>
    <w:rsid w:val="004148BA"/>
    <w:rsid w:val="004148D9"/>
    <w:rsid w:val="00414995"/>
    <w:rsid w:val="004149E8"/>
    <w:rsid w:val="00414B72"/>
    <w:rsid w:val="004150D1"/>
    <w:rsid w:val="00415274"/>
    <w:rsid w:val="00415558"/>
    <w:rsid w:val="00415737"/>
    <w:rsid w:val="00415AF3"/>
    <w:rsid w:val="00415E1C"/>
    <w:rsid w:val="00416046"/>
    <w:rsid w:val="00416057"/>
    <w:rsid w:val="004161B6"/>
    <w:rsid w:val="004161C9"/>
    <w:rsid w:val="00416231"/>
    <w:rsid w:val="0041641C"/>
    <w:rsid w:val="004164DE"/>
    <w:rsid w:val="004168EB"/>
    <w:rsid w:val="004169B7"/>
    <w:rsid w:val="00416A21"/>
    <w:rsid w:val="00416B20"/>
    <w:rsid w:val="00416C2D"/>
    <w:rsid w:val="00416F4F"/>
    <w:rsid w:val="00416FD1"/>
    <w:rsid w:val="00417241"/>
    <w:rsid w:val="004172D3"/>
    <w:rsid w:val="00417433"/>
    <w:rsid w:val="004175DA"/>
    <w:rsid w:val="0041764F"/>
    <w:rsid w:val="00417A01"/>
    <w:rsid w:val="00417A62"/>
    <w:rsid w:val="00417AFB"/>
    <w:rsid w:val="00417F73"/>
    <w:rsid w:val="004201E1"/>
    <w:rsid w:val="00420922"/>
    <w:rsid w:val="00420C1D"/>
    <w:rsid w:val="00420F37"/>
    <w:rsid w:val="004210D1"/>
    <w:rsid w:val="0042113E"/>
    <w:rsid w:val="004211FE"/>
    <w:rsid w:val="0042141C"/>
    <w:rsid w:val="00421566"/>
    <w:rsid w:val="004215FB"/>
    <w:rsid w:val="004219DA"/>
    <w:rsid w:val="00421DBF"/>
    <w:rsid w:val="00421E77"/>
    <w:rsid w:val="0042232C"/>
    <w:rsid w:val="00422DF3"/>
    <w:rsid w:val="00422F21"/>
    <w:rsid w:val="00422FDE"/>
    <w:rsid w:val="00423012"/>
    <w:rsid w:val="004230A8"/>
    <w:rsid w:val="00423143"/>
    <w:rsid w:val="00423805"/>
    <w:rsid w:val="00423912"/>
    <w:rsid w:val="00423B96"/>
    <w:rsid w:val="00423BB2"/>
    <w:rsid w:val="00423F7F"/>
    <w:rsid w:val="00424118"/>
    <w:rsid w:val="00424143"/>
    <w:rsid w:val="004246B4"/>
    <w:rsid w:val="0042495D"/>
    <w:rsid w:val="00424BE0"/>
    <w:rsid w:val="00424C43"/>
    <w:rsid w:val="00424DA7"/>
    <w:rsid w:val="00424DC5"/>
    <w:rsid w:val="00424EAE"/>
    <w:rsid w:val="00424EE0"/>
    <w:rsid w:val="004251BC"/>
    <w:rsid w:val="004251E8"/>
    <w:rsid w:val="00425396"/>
    <w:rsid w:val="004253E7"/>
    <w:rsid w:val="0042545F"/>
    <w:rsid w:val="00425AB7"/>
    <w:rsid w:val="00425B3A"/>
    <w:rsid w:val="00425B52"/>
    <w:rsid w:val="00425C41"/>
    <w:rsid w:val="00425C59"/>
    <w:rsid w:val="00425C6F"/>
    <w:rsid w:val="00425D92"/>
    <w:rsid w:val="0042602D"/>
    <w:rsid w:val="004260C0"/>
    <w:rsid w:val="004264B7"/>
    <w:rsid w:val="00426E18"/>
    <w:rsid w:val="00426E75"/>
    <w:rsid w:val="004270AC"/>
    <w:rsid w:val="004272C3"/>
    <w:rsid w:val="00427B4C"/>
    <w:rsid w:val="00427C78"/>
    <w:rsid w:val="00427D63"/>
    <w:rsid w:val="00427F24"/>
    <w:rsid w:val="00430045"/>
    <w:rsid w:val="00430570"/>
    <w:rsid w:val="004305A3"/>
    <w:rsid w:val="00430634"/>
    <w:rsid w:val="00430639"/>
    <w:rsid w:val="00430877"/>
    <w:rsid w:val="00430A47"/>
    <w:rsid w:val="00430B4D"/>
    <w:rsid w:val="00430F38"/>
    <w:rsid w:val="004311B5"/>
    <w:rsid w:val="0043163B"/>
    <w:rsid w:val="0043186E"/>
    <w:rsid w:val="00431A0B"/>
    <w:rsid w:val="00431C31"/>
    <w:rsid w:val="00431CD3"/>
    <w:rsid w:val="00432175"/>
    <w:rsid w:val="0043247A"/>
    <w:rsid w:val="00432732"/>
    <w:rsid w:val="0043293E"/>
    <w:rsid w:val="0043306E"/>
    <w:rsid w:val="00433259"/>
    <w:rsid w:val="00433308"/>
    <w:rsid w:val="00433442"/>
    <w:rsid w:val="0043379A"/>
    <w:rsid w:val="00433882"/>
    <w:rsid w:val="00433D82"/>
    <w:rsid w:val="00433D87"/>
    <w:rsid w:val="00433E00"/>
    <w:rsid w:val="00433E1B"/>
    <w:rsid w:val="00433E70"/>
    <w:rsid w:val="004347A8"/>
    <w:rsid w:val="00434AF9"/>
    <w:rsid w:val="00434DF4"/>
    <w:rsid w:val="00434E1B"/>
    <w:rsid w:val="00434E99"/>
    <w:rsid w:val="00434FE5"/>
    <w:rsid w:val="004350A4"/>
    <w:rsid w:val="004356BC"/>
    <w:rsid w:val="00435756"/>
    <w:rsid w:val="00435FCF"/>
    <w:rsid w:val="00435FD4"/>
    <w:rsid w:val="00436056"/>
    <w:rsid w:val="004361B0"/>
    <w:rsid w:val="004361FF"/>
    <w:rsid w:val="004364B0"/>
    <w:rsid w:val="00436611"/>
    <w:rsid w:val="0043662B"/>
    <w:rsid w:val="004366C6"/>
    <w:rsid w:val="00436A76"/>
    <w:rsid w:val="00436BB5"/>
    <w:rsid w:val="00436C0B"/>
    <w:rsid w:val="00436C50"/>
    <w:rsid w:val="004371E0"/>
    <w:rsid w:val="00437271"/>
    <w:rsid w:val="00437619"/>
    <w:rsid w:val="00437AD8"/>
    <w:rsid w:val="00437C52"/>
    <w:rsid w:val="00437E41"/>
    <w:rsid w:val="00440081"/>
    <w:rsid w:val="00440090"/>
    <w:rsid w:val="004403F5"/>
    <w:rsid w:val="00440B44"/>
    <w:rsid w:val="00440C13"/>
    <w:rsid w:val="00440E63"/>
    <w:rsid w:val="00440EAE"/>
    <w:rsid w:val="004411BB"/>
    <w:rsid w:val="00441229"/>
    <w:rsid w:val="004412D8"/>
    <w:rsid w:val="004413C5"/>
    <w:rsid w:val="0044143D"/>
    <w:rsid w:val="00441C0D"/>
    <w:rsid w:val="00441C47"/>
    <w:rsid w:val="00441C8B"/>
    <w:rsid w:val="00442090"/>
    <w:rsid w:val="0044233F"/>
    <w:rsid w:val="00442583"/>
    <w:rsid w:val="00442900"/>
    <w:rsid w:val="00442909"/>
    <w:rsid w:val="00442A84"/>
    <w:rsid w:val="00442AB3"/>
    <w:rsid w:val="00442B21"/>
    <w:rsid w:val="00442E5B"/>
    <w:rsid w:val="00442E6E"/>
    <w:rsid w:val="00443129"/>
    <w:rsid w:val="004431C0"/>
    <w:rsid w:val="004433C4"/>
    <w:rsid w:val="004434B8"/>
    <w:rsid w:val="004438A3"/>
    <w:rsid w:val="00443961"/>
    <w:rsid w:val="00443B9E"/>
    <w:rsid w:val="00443F76"/>
    <w:rsid w:val="00443F7C"/>
    <w:rsid w:val="00443FE0"/>
    <w:rsid w:val="00444043"/>
    <w:rsid w:val="00444151"/>
    <w:rsid w:val="00444223"/>
    <w:rsid w:val="00444289"/>
    <w:rsid w:val="0044433C"/>
    <w:rsid w:val="00444585"/>
    <w:rsid w:val="00444627"/>
    <w:rsid w:val="004447D3"/>
    <w:rsid w:val="00444892"/>
    <w:rsid w:val="00444C7F"/>
    <w:rsid w:val="00444FF7"/>
    <w:rsid w:val="0044518D"/>
    <w:rsid w:val="00445202"/>
    <w:rsid w:val="00445448"/>
    <w:rsid w:val="004456D7"/>
    <w:rsid w:val="004459B8"/>
    <w:rsid w:val="00445D67"/>
    <w:rsid w:val="0044603A"/>
    <w:rsid w:val="004460D4"/>
    <w:rsid w:val="00446198"/>
    <w:rsid w:val="004462CD"/>
    <w:rsid w:val="00446727"/>
    <w:rsid w:val="0044704D"/>
    <w:rsid w:val="0044714A"/>
    <w:rsid w:val="004472D3"/>
    <w:rsid w:val="004474B5"/>
    <w:rsid w:val="0044750A"/>
    <w:rsid w:val="00447625"/>
    <w:rsid w:val="00447915"/>
    <w:rsid w:val="00447B08"/>
    <w:rsid w:val="00447C67"/>
    <w:rsid w:val="00450290"/>
    <w:rsid w:val="0045037E"/>
    <w:rsid w:val="0045048A"/>
    <w:rsid w:val="004504FC"/>
    <w:rsid w:val="004508E2"/>
    <w:rsid w:val="004508FC"/>
    <w:rsid w:val="004509AC"/>
    <w:rsid w:val="00450C58"/>
    <w:rsid w:val="00450CF7"/>
    <w:rsid w:val="00450E40"/>
    <w:rsid w:val="00450ECD"/>
    <w:rsid w:val="004510DE"/>
    <w:rsid w:val="0045147D"/>
    <w:rsid w:val="004515FA"/>
    <w:rsid w:val="00451780"/>
    <w:rsid w:val="00451895"/>
    <w:rsid w:val="004518DD"/>
    <w:rsid w:val="00451F56"/>
    <w:rsid w:val="00451F6D"/>
    <w:rsid w:val="0045227B"/>
    <w:rsid w:val="0045255D"/>
    <w:rsid w:val="00452A07"/>
    <w:rsid w:val="00452B9C"/>
    <w:rsid w:val="00452C61"/>
    <w:rsid w:val="00452F34"/>
    <w:rsid w:val="00452F60"/>
    <w:rsid w:val="00453221"/>
    <w:rsid w:val="00453742"/>
    <w:rsid w:val="00453840"/>
    <w:rsid w:val="00453858"/>
    <w:rsid w:val="00453A72"/>
    <w:rsid w:val="00453F14"/>
    <w:rsid w:val="004540D4"/>
    <w:rsid w:val="00454244"/>
    <w:rsid w:val="004543D4"/>
    <w:rsid w:val="00454433"/>
    <w:rsid w:val="004545F9"/>
    <w:rsid w:val="0045463B"/>
    <w:rsid w:val="004547A9"/>
    <w:rsid w:val="0045494D"/>
    <w:rsid w:val="004549BD"/>
    <w:rsid w:val="00454B5C"/>
    <w:rsid w:val="00454B9A"/>
    <w:rsid w:val="00454C59"/>
    <w:rsid w:val="00454D8C"/>
    <w:rsid w:val="00454F15"/>
    <w:rsid w:val="004551E7"/>
    <w:rsid w:val="004555C1"/>
    <w:rsid w:val="00455BD2"/>
    <w:rsid w:val="0045626F"/>
    <w:rsid w:val="00456270"/>
    <w:rsid w:val="00456278"/>
    <w:rsid w:val="004564CF"/>
    <w:rsid w:val="004566F7"/>
    <w:rsid w:val="00456797"/>
    <w:rsid w:val="00456869"/>
    <w:rsid w:val="00456BF7"/>
    <w:rsid w:val="00456C8B"/>
    <w:rsid w:val="00456E6A"/>
    <w:rsid w:val="0045701C"/>
    <w:rsid w:val="00457126"/>
    <w:rsid w:val="0045714D"/>
    <w:rsid w:val="004572DD"/>
    <w:rsid w:val="0045731E"/>
    <w:rsid w:val="00457B90"/>
    <w:rsid w:val="00457E46"/>
    <w:rsid w:val="00460776"/>
    <w:rsid w:val="00460BBB"/>
    <w:rsid w:val="00461158"/>
    <w:rsid w:val="004612A4"/>
    <w:rsid w:val="004612F0"/>
    <w:rsid w:val="004617A1"/>
    <w:rsid w:val="00461960"/>
    <w:rsid w:val="00461B3C"/>
    <w:rsid w:val="00461CD2"/>
    <w:rsid w:val="00461CD9"/>
    <w:rsid w:val="00462056"/>
    <w:rsid w:val="004621D9"/>
    <w:rsid w:val="00462348"/>
    <w:rsid w:val="00462440"/>
    <w:rsid w:val="004624C3"/>
    <w:rsid w:val="00462801"/>
    <w:rsid w:val="00462BF2"/>
    <w:rsid w:val="00462C07"/>
    <w:rsid w:val="00462D38"/>
    <w:rsid w:val="004631EE"/>
    <w:rsid w:val="0046343B"/>
    <w:rsid w:val="00463460"/>
    <w:rsid w:val="0046396D"/>
    <w:rsid w:val="00463C75"/>
    <w:rsid w:val="00463CBF"/>
    <w:rsid w:val="00463D12"/>
    <w:rsid w:val="004641D8"/>
    <w:rsid w:val="0046433C"/>
    <w:rsid w:val="004646E9"/>
    <w:rsid w:val="00464A2C"/>
    <w:rsid w:val="00464A47"/>
    <w:rsid w:val="00464D89"/>
    <w:rsid w:val="00464F3F"/>
    <w:rsid w:val="00465482"/>
    <w:rsid w:val="004654A7"/>
    <w:rsid w:val="004656AB"/>
    <w:rsid w:val="004659BC"/>
    <w:rsid w:val="00465E20"/>
    <w:rsid w:val="00465E5A"/>
    <w:rsid w:val="00466192"/>
    <w:rsid w:val="00466355"/>
    <w:rsid w:val="004665DC"/>
    <w:rsid w:val="00466731"/>
    <w:rsid w:val="0046678D"/>
    <w:rsid w:val="00466940"/>
    <w:rsid w:val="00466B65"/>
    <w:rsid w:val="00466D0D"/>
    <w:rsid w:val="00466DFF"/>
    <w:rsid w:val="0046708C"/>
    <w:rsid w:val="00467439"/>
    <w:rsid w:val="00467A19"/>
    <w:rsid w:val="00467C5C"/>
    <w:rsid w:val="00467E77"/>
    <w:rsid w:val="00470041"/>
    <w:rsid w:val="0047038C"/>
    <w:rsid w:val="00470624"/>
    <w:rsid w:val="00470EA5"/>
    <w:rsid w:val="00470ED7"/>
    <w:rsid w:val="00470F9A"/>
    <w:rsid w:val="004717AB"/>
    <w:rsid w:val="00471A68"/>
    <w:rsid w:val="00471B56"/>
    <w:rsid w:val="00471B77"/>
    <w:rsid w:val="00471F57"/>
    <w:rsid w:val="00472382"/>
    <w:rsid w:val="004723FF"/>
    <w:rsid w:val="0047241D"/>
    <w:rsid w:val="00472715"/>
    <w:rsid w:val="00472C71"/>
    <w:rsid w:val="00472DE5"/>
    <w:rsid w:val="00472E9B"/>
    <w:rsid w:val="00472F10"/>
    <w:rsid w:val="00472F3C"/>
    <w:rsid w:val="00472F6F"/>
    <w:rsid w:val="00472F96"/>
    <w:rsid w:val="00473742"/>
    <w:rsid w:val="004737BB"/>
    <w:rsid w:val="004738CD"/>
    <w:rsid w:val="00474030"/>
    <w:rsid w:val="0047408E"/>
    <w:rsid w:val="00474261"/>
    <w:rsid w:val="0047431E"/>
    <w:rsid w:val="00474402"/>
    <w:rsid w:val="0047448B"/>
    <w:rsid w:val="004744A5"/>
    <w:rsid w:val="004744B0"/>
    <w:rsid w:val="00474858"/>
    <w:rsid w:val="00474AE3"/>
    <w:rsid w:val="00474E8E"/>
    <w:rsid w:val="00474F6B"/>
    <w:rsid w:val="00475104"/>
    <w:rsid w:val="004751E5"/>
    <w:rsid w:val="004752F7"/>
    <w:rsid w:val="0047532D"/>
    <w:rsid w:val="00475922"/>
    <w:rsid w:val="00475982"/>
    <w:rsid w:val="00475993"/>
    <w:rsid w:val="00475DFE"/>
    <w:rsid w:val="00476003"/>
    <w:rsid w:val="00476673"/>
    <w:rsid w:val="0047679A"/>
    <w:rsid w:val="004767EB"/>
    <w:rsid w:val="00476920"/>
    <w:rsid w:val="00476AA1"/>
    <w:rsid w:val="004775A6"/>
    <w:rsid w:val="00477680"/>
    <w:rsid w:val="00477C5C"/>
    <w:rsid w:val="00477E0D"/>
    <w:rsid w:val="00477E93"/>
    <w:rsid w:val="00477F9C"/>
    <w:rsid w:val="0048015D"/>
    <w:rsid w:val="004804A1"/>
    <w:rsid w:val="00480555"/>
    <w:rsid w:val="00480699"/>
    <w:rsid w:val="004806B2"/>
    <w:rsid w:val="00480813"/>
    <w:rsid w:val="00480C8E"/>
    <w:rsid w:val="00480E3D"/>
    <w:rsid w:val="00481014"/>
    <w:rsid w:val="0048108B"/>
    <w:rsid w:val="00481294"/>
    <w:rsid w:val="0048157D"/>
    <w:rsid w:val="00481816"/>
    <w:rsid w:val="00481B4B"/>
    <w:rsid w:val="00481B7D"/>
    <w:rsid w:val="00481CFC"/>
    <w:rsid w:val="00482168"/>
    <w:rsid w:val="004821D1"/>
    <w:rsid w:val="00482607"/>
    <w:rsid w:val="00482729"/>
    <w:rsid w:val="0048280F"/>
    <w:rsid w:val="00482933"/>
    <w:rsid w:val="004829C0"/>
    <w:rsid w:val="00482A95"/>
    <w:rsid w:val="00482BB9"/>
    <w:rsid w:val="00482CDB"/>
    <w:rsid w:val="00483067"/>
    <w:rsid w:val="00483141"/>
    <w:rsid w:val="00483506"/>
    <w:rsid w:val="00483A42"/>
    <w:rsid w:val="00483B93"/>
    <w:rsid w:val="00483B9F"/>
    <w:rsid w:val="00483C24"/>
    <w:rsid w:val="00483C77"/>
    <w:rsid w:val="00483D14"/>
    <w:rsid w:val="00484047"/>
    <w:rsid w:val="00484205"/>
    <w:rsid w:val="004843CD"/>
    <w:rsid w:val="0048442E"/>
    <w:rsid w:val="004844CD"/>
    <w:rsid w:val="00484578"/>
    <w:rsid w:val="0048457F"/>
    <w:rsid w:val="0048462B"/>
    <w:rsid w:val="00484714"/>
    <w:rsid w:val="0048473F"/>
    <w:rsid w:val="0048486F"/>
    <w:rsid w:val="004848B6"/>
    <w:rsid w:val="00484928"/>
    <w:rsid w:val="004849A9"/>
    <w:rsid w:val="004849D8"/>
    <w:rsid w:val="00484A77"/>
    <w:rsid w:val="00484BAF"/>
    <w:rsid w:val="00484DE8"/>
    <w:rsid w:val="00484EB6"/>
    <w:rsid w:val="004850FD"/>
    <w:rsid w:val="00485532"/>
    <w:rsid w:val="00485580"/>
    <w:rsid w:val="00485B0E"/>
    <w:rsid w:val="00485BC3"/>
    <w:rsid w:val="00485BFD"/>
    <w:rsid w:val="00485FA0"/>
    <w:rsid w:val="00486057"/>
    <w:rsid w:val="00486361"/>
    <w:rsid w:val="00486694"/>
    <w:rsid w:val="00486B03"/>
    <w:rsid w:val="00486B31"/>
    <w:rsid w:val="00486DCB"/>
    <w:rsid w:val="00486FDD"/>
    <w:rsid w:val="00487035"/>
    <w:rsid w:val="00487433"/>
    <w:rsid w:val="00487447"/>
    <w:rsid w:val="004874C5"/>
    <w:rsid w:val="0048752E"/>
    <w:rsid w:val="004875DB"/>
    <w:rsid w:val="004878F5"/>
    <w:rsid w:val="00487DF1"/>
    <w:rsid w:val="00490181"/>
    <w:rsid w:val="004902D8"/>
    <w:rsid w:val="004902EB"/>
    <w:rsid w:val="004904D7"/>
    <w:rsid w:val="004905A2"/>
    <w:rsid w:val="00490730"/>
    <w:rsid w:val="004907A4"/>
    <w:rsid w:val="00490837"/>
    <w:rsid w:val="00490CAD"/>
    <w:rsid w:val="00491084"/>
    <w:rsid w:val="00491262"/>
    <w:rsid w:val="004916A0"/>
    <w:rsid w:val="0049192B"/>
    <w:rsid w:val="00491BB1"/>
    <w:rsid w:val="00491F8E"/>
    <w:rsid w:val="00491FA0"/>
    <w:rsid w:val="00492248"/>
    <w:rsid w:val="0049239A"/>
    <w:rsid w:val="00492629"/>
    <w:rsid w:val="004927ED"/>
    <w:rsid w:val="00492982"/>
    <w:rsid w:val="00492B2A"/>
    <w:rsid w:val="00492B50"/>
    <w:rsid w:val="00492E12"/>
    <w:rsid w:val="00492F40"/>
    <w:rsid w:val="0049303C"/>
    <w:rsid w:val="004930FE"/>
    <w:rsid w:val="004932CF"/>
    <w:rsid w:val="00493955"/>
    <w:rsid w:val="00493E37"/>
    <w:rsid w:val="00493FC9"/>
    <w:rsid w:val="00494022"/>
    <w:rsid w:val="004940AF"/>
    <w:rsid w:val="004942EB"/>
    <w:rsid w:val="004943F5"/>
    <w:rsid w:val="00494433"/>
    <w:rsid w:val="0049461B"/>
    <w:rsid w:val="00494776"/>
    <w:rsid w:val="004949B6"/>
    <w:rsid w:val="00494C03"/>
    <w:rsid w:val="00494D21"/>
    <w:rsid w:val="004953B9"/>
    <w:rsid w:val="00495482"/>
    <w:rsid w:val="00495523"/>
    <w:rsid w:val="00495643"/>
    <w:rsid w:val="0049564A"/>
    <w:rsid w:val="004956D2"/>
    <w:rsid w:val="0049576C"/>
    <w:rsid w:val="004958CD"/>
    <w:rsid w:val="00495D06"/>
    <w:rsid w:val="00495E25"/>
    <w:rsid w:val="00495F51"/>
    <w:rsid w:val="004963FC"/>
    <w:rsid w:val="00496507"/>
    <w:rsid w:val="004966E1"/>
    <w:rsid w:val="00496710"/>
    <w:rsid w:val="0049690F"/>
    <w:rsid w:val="00496946"/>
    <w:rsid w:val="00496A67"/>
    <w:rsid w:val="00496AA5"/>
    <w:rsid w:val="00496C69"/>
    <w:rsid w:val="00496D95"/>
    <w:rsid w:val="00496E04"/>
    <w:rsid w:val="004971D3"/>
    <w:rsid w:val="00497441"/>
    <w:rsid w:val="0049793B"/>
    <w:rsid w:val="004A0393"/>
    <w:rsid w:val="004A049B"/>
    <w:rsid w:val="004A05BA"/>
    <w:rsid w:val="004A07A5"/>
    <w:rsid w:val="004A0C07"/>
    <w:rsid w:val="004A0CE7"/>
    <w:rsid w:val="004A11C8"/>
    <w:rsid w:val="004A12C2"/>
    <w:rsid w:val="004A159F"/>
    <w:rsid w:val="004A17AB"/>
    <w:rsid w:val="004A195D"/>
    <w:rsid w:val="004A1C35"/>
    <w:rsid w:val="004A1E67"/>
    <w:rsid w:val="004A1F0D"/>
    <w:rsid w:val="004A1F71"/>
    <w:rsid w:val="004A2035"/>
    <w:rsid w:val="004A2473"/>
    <w:rsid w:val="004A2801"/>
    <w:rsid w:val="004A2844"/>
    <w:rsid w:val="004A2898"/>
    <w:rsid w:val="004A289A"/>
    <w:rsid w:val="004A28EA"/>
    <w:rsid w:val="004A2969"/>
    <w:rsid w:val="004A2C81"/>
    <w:rsid w:val="004A2D78"/>
    <w:rsid w:val="004A2DB5"/>
    <w:rsid w:val="004A2F01"/>
    <w:rsid w:val="004A30D1"/>
    <w:rsid w:val="004A318C"/>
    <w:rsid w:val="004A3375"/>
    <w:rsid w:val="004A338F"/>
    <w:rsid w:val="004A3464"/>
    <w:rsid w:val="004A38BC"/>
    <w:rsid w:val="004A39C7"/>
    <w:rsid w:val="004A3AFF"/>
    <w:rsid w:val="004A3BB6"/>
    <w:rsid w:val="004A3D3E"/>
    <w:rsid w:val="004A3DCC"/>
    <w:rsid w:val="004A3EB0"/>
    <w:rsid w:val="004A4318"/>
    <w:rsid w:val="004A43B0"/>
    <w:rsid w:val="004A47A6"/>
    <w:rsid w:val="004A48F5"/>
    <w:rsid w:val="004A4A3E"/>
    <w:rsid w:val="004A4AF1"/>
    <w:rsid w:val="004A4B22"/>
    <w:rsid w:val="004A4B24"/>
    <w:rsid w:val="004A4C8A"/>
    <w:rsid w:val="004A53F5"/>
    <w:rsid w:val="004A56F6"/>
    <w:rsid w:val="004A5AAE"/>
    <w:rsid w:val="004A5D2D"/>
    <w:rsid w:val="004A5F2E"/>
    <w:rsid w:val="004A654D"/>
    <w:rsid w:val="004A6C4C"/>
    <w:rsid w:val="004A729B"/>
    <w:rsid w:val="004A784E"/>
    <w:rsid w:val="004A7873"/>
    <w:rsid w:val="004A7950"/>
    <w:rsid w:val="004A7AF4"/>
    <w:rsid w:val="004A7F46"/>
    <w:rsid w:val="004B00FF"/>
    <w:rsid w:val="004B02A0"/>
    <w:rsid w:val="004B0312"/>
    <w:rsid w:val="004B0467"/>
    <w:rsid w:val="004B06B3"/>
    <w:rsid w:val="004B0750"/>
    <w:rsid w:val="004B09D0"/>
    <w:rsid w:val="004B0A19"/>
    <w:rsid w:val="004B0C61"/>
    <w:rsid w:val="004B0E18"/>
    <w:rsid w:val="004B138F"/>
    <w:rsid w:val="004B1425"/>
    <w:rsid w:val="004B146E"/>
    <w:rsid w:val="004B176F"/>
    <w:rsid w:val="004B1BCA"/>
    <w:rsid w:val="004B1CD6"/>
    <w:rsid w:val="004B2038"/>
    <w:rsid w:val="004B2306"/>
    <w:rsid w:val="004B2460"/>
    <w:rsid w:val="004B280D"/>
    <w:rsid w:val="004B2974"/>
    <w:rsid w:val="004B29EC"/>
    <w:rsid w:val="004B2AE1"/>
    <w:rsid w:val="004B2D2D"/>
    <w:rsid w:val="004B31BD"/>
    <w:rsid w:val="004B3275"/>
    <w:rsid w:val="004B37B8"/>
    <w:rsid w:val="004B3C49"/>
    <w:rsid w:val="004B3ECA"/>
    <w:rsid w:val="004B40B8"/>
    <w:rsid w:val="004B40DC"/>
    <w:rsid w:val="004B4104"/>
    <w:rsid w:val="004B467C"/>
    <w:rsid w:val="004B487E"/>
    <w:rsid w:val="004B4944"/>
    <w:rsid w:val="004B4A44"/>
    <w:rsid w:val="004B4A9F"/>
    <w:rsid w:val="004B4CBF"/>
    <w:rsid w:val="004B4DC4"/>
    <w:rsid w:val="004B4E77"/>
    <w:rsid w:val="004B4F7E"/>
    <w:rsid w:val="004B50BE"/>
    <w:rsid w:val="004B5181"/>
    <w:rsid w:val="004B5208"/>
    <w:rsid w:val="004B5636"/>
    <w:rsid w:val="004B5664"/>
    <w:rsid w:val="004B58D2"/>
    <w:rsid w:val="004B58E7"/>
    <w:rsid w:val="004B5C2F"/>
    <w:rsid w:val="004B5CCB"/>
    <w:rsid w:val="004B5FF9"/>
    <w:rsid w:val="004B60AE"/>
    <w:rsid w:val="004B612B"/>
    <w:rsid w:val="004B62AA"/>
    <w:rsid w:val="004B650D"/>
    <w:rsid w:val="004B6564"/>
    <w:rsid w:val="004B65F8"/>
    <w:rsid w:val="004B6659"/>
    <w:rsid w:val="004B66CF"/>
    <w:rsid w:val="004B67BB"/>
    <w:rsid w:val="004B6C2D"/>
    <w:rsid w:val="004B6E94"/>
    <w:rsid w:val="004B755F"/>
    <w:rsid w:val="004B7561"/>
    <w:rsid w:val="004B7805"/>
    <w:rsid w:val="004B780B"/>
    <w:rsid w:val="004B7CD0"/>
    <w:rsid w:val="004B7D9E"/>
    <w:rsid w:val="004B7DE3"/>
    <w:rsid w:val="004B7F66"/>
    <w:rsid w:val="004C00A5"/>
    <w:rsid w:val="004C011D"/>
    <w:rsid w:val="004C01ED"/>
    <w:rsid w:val="004C0391"/>
    <w:rsid w:val="004C0626"/>
    <w:rsid w:val="004C062B"/>
    <w:rsid w:val="004C06AA"/>
    <w:rsid w:val="004C072E"/>
    <w:rsid w:val="004C0938"/>
    <w:rsid w:val="004C09CF"/>
    <w:rsid w:val="004C09F7"/>
    <w:rsid w:val="004C0A31"/>
    <w:rsid w:val="004C0A95"/>
    <w:rsid w:val="004C0EC2"/>
    <w:rsid w:val="004C2068"/>
    <w:rsid w:val="004C23BE"/>
    <w:rsid w:val="004C2729"/>
    <w:rsid w:val="004C2763"/>
    <w:rsid w:val="004C2801"/>
    <w:rsid w:val="004C2868"/>
    <w:rsid w:val="004C2913"/>
    <w:rsid w:val="004C2AEC"/>
    <w:rsid w:val="004C316C"/>
    <w:rsid w:val="004C326B"/>
    <w:rsid w:val="004C3470"/>
    <w:rsid w:val="004C35AC"/>
    <w:rsid w:val="004C3E70"/>
    <w:rsid w:val="004C490E"/>
    <w:rsid w:val="004C4A5B"/>
    <w:rsid w:val="004C4B66"/>
    <w:rsid w:val="004C4DB1"/>
    <w:rsid w:val="004C4DED"/>
    <w:rsid w:val="004C4E96"/>
    <w:rsid w:val="004C4E9D"/>
    <w:rsid w:val="004C4F2E"/>
    <w:rsid w:val="004C5072"/>
    <w:rsid w:val="004C51C2"/>
    <w:rsid w:val="004C5201"/>
    <w:rsid w:val="004C534F"/>
    <w:rsid w:val="004C5748"/>
    <w:rsid w:val="004C5784"/>
    <w:rsid w:val="004C57F5"/>
    <w:rsid w:val="004C582B"/>
    <w:rsid w:val="004C586E"/>
    <w:rsid w:val="004C589B"/>
    <w:rsid w:val="004C5B6C"/>
    <w:rsid w:val="004C5BE0"/>
    <w:rsid w:val="004C5C77"/>
    <w:rsid w:val="004C5E5A"/>
    <w:rsid w:val="004C66F6"/>
    <w:rsid w:val="004C697A"/>
    <w:rsid w:val="004C6E95"/>
    <w:rsid w:val="004C6EDE"/>
    <w:rsid w:val="004C6EFB"/>
    <w:rsid w:val="004C7097"/>
    <w:rsid w:val="004C70D4"/>
    <w:rsid w:val="004C710B"/>
    <w:rsid w:val="004C7160"/>
    <w:rsid w:val="004C739C"/>
    <w:rsid w:val="004C7807"/>
    <w:rsid w:val="004C7B8A"/>
    <w:rsid w:val="004C7D0A"/>
    <w:rsid w:val="004C7F77"/>
    <w:rsid w:val="004D0144"/>
    <w:rsid w:val="004D0234"/>
    <w:rsid w:val="004D05CA"/>
    <w:rsid w:val="004D0C37"/>
    <w:rsid w:val="004D0F10"/>
    <w:rsid w:val="004D112B"/>
    <w:rsid w:val="004D12FC"/>
    <w:rsid w:val="004D13E3"/>
    <w:rsid w:val="004D1879"/>
    <w:rsid w:val="004D1A01"/>
    <w:rsid w:val="004D1D4B"/>
    <w:rsid w:val="004D1EF2"/>
    <w:rsid w:val="004D2197"/>
    <w:rsid w:val="004D2506"/>
    <w:rsid w:val="004D26BA"/>
    <w:rsid w:val="004D2A4E"/>
    <w:rsid w:val="004D2A73"/>
    <w:rsid w:val="004D2AFD"/>
    <w:rsid w:val="004D2B1F"/>
    <w:rsid w:val="004D2CBF"/>
    <w:rsid w:val="004D2E75"/>
    <w:rsid w:val="004D2F87"/>
    <w:rsid w:val="004D30CC"/>
    <w:rsid w:val="004D310D"/>
    <w:rsid w:val="004D3F29"/>
    <w:rsid w:val="004D3F72"/>
    <w:rsid w:val="004D3FAD"/>
    <w:rsid w:val="004D43DB"/>
    <w:rsid w:val="004D441E"/>
    <w:rsid w:val="004D4456"/>
    <w:rsid w:val="004D4486"/>
    <w:rsid w:val="004D4600"/>
    <w:rsid w:val="004D4930"/>
    <w:rsid w:val="004D4B46"/>
    <w:rsid w:val="004D4CF8"/>
    <w:rsid w:val="004D52CA"/>
    <w:rsid w:val="004D5818"/>
    <w:rsid w:val="004D58D1"/>
    <w:rsid w:val="004D58F4"/>
    <w:rsid w:val="004D5A38"/>
    <w:rsid w:val="004D5C23"/>
    <w:rsid w:val="004D5F94"/>
    <w:rsid w:val="004D5FE6"/>
    <w:rsid w:val="004D6196"/>
    <w:rsid w:val="004D61E5"/>
    <w:rsid w:val="004D63C0"/>
    <w:rsid w:val="004D64B0"/>
    <w:rsid w:val="004D64E1"/>
    <w:rsid w:val="004D64F8"/>
    <w:rsid w:val="004D6973"/>
    <w:rsid w:val="004D6A30"/>
    <w:rsid w:val="004D6A6E"/>
    <w:rsid w:val="004D7029"/>
    <w:rsid w:val="004D7135"/>
    <w:rsid w:val="004D737A"/>
    <w:rsid w:val="004D7449"/>
    <w:rsid w:val="004D7800"/>
    <w:rsid w:val="004D79DA"/>
    <w:rsid w:val="004D7AA9"/>
    <w:rsid w:val="004D7BB2"/>
    <w:rsid w:val="004D7C22"/>
    <w:rsid w:val="004D7D5B"/>
    <w:rsid w:val="004E0562"/>
    <w:rsid w:val="004E056B"/>
    <w:rsid w:val="004E05B3"/>
    <w:rsid w:val="004E089A"/>
    <w:rsid w:val="004E08F0"/>
    <w:rsid w:val="004E0A50"/>
    <w:rsid w:val="004E0AED"/>
    <w:rsid w:val="004E0B7D"/>
    <w:rsid w:val="004E1496"/>
    <w:rsid w:val="004E176B"/>
    <w:rsid w:val="004E1ACC"/>
    <w:rsid w:val="004E1CD2"/>
    <w:rsid w:val="004E1D4E"/>
    <w:rsid w:val="004E22CD"/>
    <w:rsid w:val="004E24DB"/>
    <w:rsid w:val="004E2644"/>
    <w:rsid w:val="004E26E2"/>
    <w:rsid w:val="004E2856"/>
    <w:rsid w:val="004E287A"/>
    <w:rsid w:val="004E28CB"/>
    <w:rsid w:val="004E2A41"/>
    <w:rsid w:val="004E2B94"/>
    <w:rsid w:val="004E2CF1"/>
    <w:rsid w:val="004E2DE8"/>
    <w:rsid w:val="004E319B"/>
    <w:rsid w:val="004E31E2"/>
    <w:rsid w:val="004E31F1"/>
    <w:rsid w:val="004E341F"/>
    <w:rsid w:val="004E352B"/>
    <w:rsid w:val="004E3567"/>
    <w:rsid w:val="004E368C"/>
    <w:rsid w:val="004E3761"/>
    <w:rsid w:val="004E3D8E"/>
    <w:rsid w:val="004E3E22"/>
    <w:rsid w:val="004E4340"/>
    <w:rsid w:val="004E435A"/>
    <w:rsid w:val="004E43E3"/>
    <w:rsid w:val="004E4790"/>
    <w:rsid w:val="004E49DF"/>
    <w:rsid w:val="004E4BAF"/>
    <w:rsid w:val="004E4D26"/>
    <w:rsid w:val="004E4D29"/>
    <w:rsid w:val="004E4FC9"/>
    <w:rsid w:val="004E5098"/>
    <w:rsid w:val="004E50A5"/>
    <w:rsid w:val="004E50E7"/>
    <w:rsid w:val="004E50FD"/>
    <w:rsid w:val="004E5593"/>
    <w:rsid w:val="004E55DB"/>
    <w:rsid w:val="004E5612"/>
    <w:rsid w:val="004E57EA"/>
    <w:rsid w:val="004E57F7"/>
    <w:rsid w:val="004E5A60"/>
    <w:rsid w:val="004E5A7F"/>
    <w:rsid w:val="004E5C58"/>
    <w:rsid w:val="004E605B"/>
    <w:rsid w:val="004E61CE"/>
    <w:rsid w:val="004E64EE"/>
    <w:rsid w:val="004E6898"/>
    <w:rsid w:val="004E69F7"/>
    <w:rsid w:val="004E6AD9"/>
    <w:rsid w:val="004E6C53"/>
    <w:rsid w:val="004E71D0"/>
    <w:rsid w:val="004E75A6"/>
    <w:rsid w:val="004E77DF"/>
    <w:rsid w:val="004E784B"/>
    <w:rsid w:val="004E7DDC"/>
    <w:rsid w:val="004E7E7A"/>
    <w:rsid w:val="004E7F5A"/>
    <w:rsid w:val="004F021D"/>
    <w:rsid w:val="004F02F2"/>
    <w:rsid w:val="004F039E"/>
    <w:rsid w:val="004F06B8"/>
    <w:rsid w:val="004F0842"/>
    <w:rsid w:val="004F0BA0"/>
    <w:rsid w:val="004F0BB6"/>
    <w:rsid w:val="004F110B"/>
    <w:rsid w:val="004F1115"/>
    <w:rsid w:val="004F1271"/>
    <w:rsid w:val="004F1417"/>
    <w:rsid w:val="004F15FB"/>
    <w:rsid w:val="004F171C"/>
    <w:rsid w:val="004F178D"/>
    <w:rsid w:val="004F1D6B"/>
    <w:rsid w:val="004F1DE5"/>
    <w:rsid w:val="004F22D7"/>
    <w:rsid w:val="004F295B"/>
    <w:rsid w:val="004F29BF"/>
    <w:rsid w:val="004F2A1C"/>
    <w:rsid w:val="004F2B0B"/>
    <w:rsid w:val="004F2CDE"/>
    <w:rsid w:val="004F2CF9"/>
    <w:rsid w:val="004F2DDE"/>
    <w:rsid w:val="004F2DF9"/>
    <w:rsid w:val="004F34D2"/>
    <w:rsid w:val="004F3542"/>
    <w:rsid w:val="004F3556"/>
    <w:rsid w:val="004F3779"/>
    <w:rsid w:val="004F3C98"/>
    <w:rsid w:val="004F3FDD"/>
    <w:rsid w:val="004F41BC"/>
    <w:rsid w:val="004F4271"/>
    <w:rsid w:val="004F46BF"/>
    <w:rsid w:val="004F4796"/>
    <w:rsid w:val="004F485B"/>
    <w:rsid w:val="004F49CD"/>
    <w:rsid w:val="004F4F7E"/>
    <w:rsid w:val="004F4FE9"/>
    <w:rsid w:val="004F5430"/>
    <w:rsid w:val="004F54D7"/>
    <w:rsid w:val="004F558B"/>
    <w:rsid w:val="004F58A9"/>
    <w:rsid w:val="004F59F0"/>
    <w:rsid w:val="004F5C30"/>
    <w:rsid w:val="004F5E14"/>
    <w:rsid w:val="004F6182"/>
    <w:rsid w:val="004F6186"/>
    <w:rsid w:val="004F6226"/>
    <w:rsid w:val="004F62E8"/>
    <w:rsid w:val="004F6468"/>
    <w:rsid w:val="004F652A"/>
    <w:rsid w:val="004F6541"/>
    <w:rsid w:val="004F68EA"/>
    <w:rsid w:val="004F6A3D"/>
    <w:rsid w:val="004F6B75"/>
    <w:rsid w:val="004F6C46"/>
    <w:rsid w:val="004F6F15"/>
    <w:rsid w:val="004F6F4A"/>
    <w:rsid w:val="004F701A"/>
    <w:rsid w:val="004F7147"/>
    <w:rsid w:val="004F718D"/>
    <w:rsid w:val="004F73F7"/>
    <w:rsid w:val="004F75AD"/>
    <w:rsid w:val="004F7C52"/>
    <w:rsid w:val="004F7F95"/>
    <w:rsid w:val="0050010F"/>
    <w:rsid w:val="00500365"/>
    <w:rsid w:val="005003E3"/>
    <w:rsid w:val="00500967"/>
    <w:rsid w:val="00500E7A"/>
    <w:rsid w:val="00500FB7"/>
    <w:rsid w:val="005010A5"/>
    <w:rsid w:val="00501947"/>
    <w:rsid w:val="00501A14"/>
    <w:rsid w:val="00501B33"/>
    <w:rsid w:val="00501BAA"/>
    <w:rsid w:val="00501D8E"/>
    <w:rsid w:val="00502350"/>
    <w:rsid w:val="0050250B"/>
    <w:rsid w:val="0050260B"/>
    <w:rsid w:val="005029AE"/>
    <w:rsid w:val="00502DA5"/>
    <w:rsid w:val="00502DDA"/>
    <w:rsid w:val="00503006"/>
    <w:rsid w:val="00503056"/>
    <w:rsid w:val="005032AB"/>
    <w:rsid w:val="005032EF"/>
    <w:rsid w:val="0050334E"/>
    <w:rsid w:val="0050341C"/>
    <w:rsid w:val="00503475"/>
    <w:rsid w:val="005035FE"/>
    <w:rsid w:val="00503B22"/>
    <w:rsid w:val="00504503"/>
    <w:rsid w:val="00504831"/>
    <w:rsid w:val="00504CA8"/>
    <w:rsid w:val="00504DA2"/>
    <w:rsid w:val="005052E9"/>
    <w:rsid w:val="005055D2"/>
    <w:rsid w:val="005055EC"/>
    <w:rsid w:val="00505747"/>
    <w:rsid w:val="00505D7F"/>
    <w:rsid w:val="00506071"/>
    <w:rsid w:val="00506641"/>
    <w:rsid w:val="0050672E"/>
    <w:rsid w:val="00506C4D"/>
    <w:rsid w:val="00506D73"/>
    <w:rsid w:val="00506E45"/>
    <w:rsid w:val="00506F0D"/>
    <w:rsid w:val="00507250"/>
    <w:rsid w:val="005075E6"/>
    <w:rsid w:val="00507664"/>
    <w:rsid w:val="005076B1"/>
    <w:rsid w:val="005076EE"/>
    <w:rsid w:val="00507845"/>
    <w:rsid w:val="00507926"/>
    <w:rsid w:val="00507983"/>
    <w:rsid w:val="00507C65"/>
    <w:rsid w:val="00507D8F"/>
    <w:rsid w:val="00507DFD"/>
    <w:rsid w:val="00510155"/>
    <w:rsid w:val="00510379"/>
    <w:rsid w:val="00510990"/>
    <w:rsid w:val="00510C91"/>
    <w:rsid w:val="00510E76"/>
    <w:rsid w:val="00510EA8"/>
    <w:rsid w:val="005111A5"/>
    <w:rsid w:val="005111D5"/>
    <w:rsid w:val="005115DE"/>
    <w:rsid w:val="005116FA"/>
    <w:rsid w:val="00511983"/>
    <w:rsid w:val="00511B57"/>
    <w:rsid w:val="00511C67"/>
    <w:rsid w:val="00511D0C"/>
    <w:rsid w:val="00511E93"/>
    <w:rsid w:val="00512124"/>
    <w:rsid w:val="00512293"/>
    <w:rsid w:val="00512394"/>
    <w:rsid w:val="00512483"/>
    <w:rsid w:val="0051259E"/>
    <w:rsid w:val="00512760"/>
    <w:rsid w:val="0051284D"/>
    <w:rsid w:val="00512913"/>
    <w:rsid w:val="00512AEE"/>
    <w:rsid w:val="00512CB4"/>
    <w:rsid w:val="00512ED8"/>
    <w:rsid w:val="00513291"/>
    <w:rsid w:val="00513551"/>
    <w:rsid w:val="005135A9"/>
    <w:rsid w:val="00513659"/>
    <w:rsid w:val="00513703"/>
    <w:rsid w:val="00513724"/>
    <w:rsid w:val="005137DF"/>
    <w:rsid w:val="0051398B"/>
    <w:rsid w:val="00513DEC"/>
    <w:rsid w:val="00513F74"/>
    <w:rsid w:val="0051410C"/>
    <w:rsid w:val="005142A0"/>
    <w:rsid w:val="005143D9"/>
    <w:rsid w:val="00514400"/>
    <w:rsid w:val="005144F8"/>
    <w:rsid w:val="00514B56"/>
    <w:rsid w:val="00514C46"/>
    <w:rsid w:val="0051521C"/>
    <w:rsid w:val="005154CF"/>
    <w:rsid w:val="0051577E"/>
    <w:rsid w:val="005157CB"/>
    <w:rsid w:val="005158F3"/>
    <w:rsid w:val="00515B3F"/>
    <w:rsid w:val="00515C12"/>
    <w:rsid w:val="00515F6E"/>
    <w:rsid w:val="005160AA"/>
    <w:rsid w:val="005161E4"/>
    <w:rsid w:val="0051622A"/>
    <w:rsid w:val="0051632B"/>
    <w:rsid w:val="005164ED"/>
    <w:rsid w:val="0051652A"/>
    <w:rsid w:val="00516726"/>
    <w:rsid w:val="00516944"/>
    <w:rsid w:val="00516C68"/>
    <w:rsid w:val="00516E3F"/>
    <w:rsid w:val="005171C3"/>
    <w:rsid w:val="00517594"/>
    <w:rsid w:val="0051793C"/>
    <w:rsid w:val="00517D68"/>
    <w:rsid w:val="00520263"/>
    <w:rsid w:val="005206E9"/>
    <w:rsid w:val="00520721"/>
    <w:rsid w:val="00520726"/>
    <w:rsid w:val="005207CF"/>
    <w:rsid w:val="00520883"/>
    <w:rsid w:val="005208C0"/>
    <w:rsid w:val="00520A00"/>
    <w:rsid w:val="00520C1F"/>
    <w:rsid w:val="00520CC5"/>
    <w:rsid w:val="00520D34"/>
    <w:rsid w:val="005210B3"/>
    <w:rsid w:val="00521166"/>
    <w:rsid w:val="005212F8"/>
    <w:rsid w:val="0052132B"/>
    <w:rsid w:val="0052147D"/>
    <w:rsid w:val="0052149F"/>
    <w:rsid w:val="0052183B"/>
    <w:rsid w:val="00521924"/>
    <w:rsid w:val="00521C10"/>
    <w:rsid w:val="0052228A"/>
    <w:rsid w:val="005222F1"/>
    <w:rsid w:val="00522300"/>
    <w:rsid w:val="0052259D"/>
    <w:rsid w:val="0052269F"/>
    <w:rsid w:val="00522C5E"/>
    <w:rsid w:val="00522CC9"/>
    <w:rsid w:val="00522CE2"/>
    <w:rsid w:val="00523255"/>
    <w:rsid w:val="0052325C"/>
    <w:rsid w:val="005235E8"/>
    <w:rsid w:val="00523BC9"/>
    <w:rsid w:val="00523D0A"/>
    <w:rsid w:val="00523E22"/>
    <w:rsid w:val="00523E44"/>
    <w:rsid w:val="00523E75"/>
    <w:rsid w:val="00523EA5"/>
    <w:rsid w:val="00523FB2"/>
    <w:rsid w:val="0052451A"/>
    <w:rsid w:val="00524837"/>
    <w:rsid w:val="00524861"/>
    <w:rsid w:val="00524A7D"/>
    <w:rsid w:val="00524D70"/>
    <w:rsid w:val="00524D76"/>
    <w:rsid w:val="00524E64"/>
    <w:rsid w:val="00524F5F"/>
    <w:rsid w:val="005250A3"/>
    <w:rsid w:val="005251C0"/>
    <w:rsid w:val="0052538F"/>
    <w:rsid w:val="00525691"/>
    <w:rsid w:val="00525B92"/>
    <w:rsid w:val="00525D99"/>
    <w:rsid w:val="005260A9"/>
    <w:rsid w:val="005260AA"/>
    <w:rsid w:val="0052619C"/>
    <w:rsid w:val="005266B0"/>
    <w:rsid w:val="0052690F"/>
    <w:rsid w:val="00526A94"/>
    <w:rsid w:val="00526D59"/>
    <w:rsid w:val="00527452"/>
    <w:rsid w:val="005275C6"/>
    <w:rsid w:val="005275DD"/>
    <w:rsid w:val="00527786"/>
    <w:rsid w:val="005278E9"/>
    <w:rsid w:val="005279F0"/>
    <w:rsid w:val="00527A99"/>
    <w:rsid w:val="00527E20"/>
    <w:rsid w:val="00527F05"/>
    <w:rsid w:val="00530129"/>
    <w:rsid w:val="0053041B"/>
    <w:rsid w:val="005305AF"/>
    <w:rsid w:val="00530736"/>
    <w:rsid w:val="005307EE"/>
    <w:rsid w:val="00530C4A"/>
    <w:rsid w:val="00530CEE"/>
    <w:rsid w:val="00531258"/>
    <w:rsid w:val="0053168A"/>
    <w:rsid w:val="00531908"/>
    <w:rsid w:val="00531C9B"/>
    <w:rsid w:val="00531CC3"/>
    <w:rsid w:val="00531E57"/>
    <w:rsid w:val="00532253"/>
    <w:rsid w:val="005332ED"/>
    <w:rsid w:val="00533417"/>
    <w:rsid w:val="00533463"/>
    <w:rsid w:val="00533989"/>
    <w:rsid w:val="00533A23"/>
    <w:rsid w:val="00533ECB"/>
    <w:rsid w:val="00534051"/>
    <w:rsid w:val="0053437B"/>
    <w:rsid w:val="005343D6"/>
    <w:rsid w:val="00534401"/>
    <w:rsid w:val="005344B1"/>
    <w:rsid w:val="00534587"/>
    <w:rsid w:val="00534706"/>
    <w:rsid w:val="005347FB"/>
    <w:rsid w:val="005348C7"/>
    <w:rsid w:val="00534ACD"/>
    <w:rsid w:val="00534DA9"/>
    <w:rsid w:val="00534EB0"/>
    <w:rsid w:val="00534EC9"/>
    <w:rsid w:val="00534F18"/>
    <w:rsid w:val="00535021"/>
    <w:rsid w:val="00535232"/>
    <w:rsid w:val="00535333"/>
    <w:rsid w:val="0053533E"/>
    <w:rsid w:val="00535466"/>
    <w:rsid w:val="005354AF"/>
    <w:rsid w:val="005355E0"/>
    <w:rsid w:val="005357B7"/>
    <w:rsid w:val="00535C98"/>
    <w:rsid w:val="00535D2E"/>
    <w:rsid w:val="00535F87"/>
    <w:rsid w:val="005365E5"/>
    <w:rsid w:val="00536B05"/>
    <w:rsid w:val="00536B2A"/>
    <w:rsid w:val="00536DEF"/>
    <w:rsid w:val="00536F93"/>
    <w:rsid w:val="00536FE4"/>
    <w:rsid w:val="00537199"/>
    <w:rsid w:val="005372AF"/>
    <w:rsid w:val="005373E4"/>
    <w:rsid w:val="00537580"/>
    <w:rsid w:val="005375B9"/>
    <w:rsid w:val="00537850"/>
    <w:rsid w:val="00537912"/>
    <w:rsid w:val="00537AA0"/>
    <w:rsid w:val="00537BB4"/>
    <w:rsid w:val="00537C08"/>
    <w:rsid w:val="005403B9"/>
    <w:rsid w:val="00540404"/>
    <w:rsid w:val="00540441"/>
    <w:rsid w:val="005404A7"/>
    <w:rsid w:val="00540A45"/>
    <w:rsid w:val="00540A83"/>
    <w:rsid w:val="00540B4A"/>
    <w:rsid w:val="00540BBC"/>
    <w:rsid w:val="00540BCC"/>
    <w:rsid w:val="00540DB3"/>
    <w:rsid w:val="0054102D"/>
    <w:rsid w:val="0054139C"/>
    <w:rsid w:val="005413E8"/>
    <w:rsid w:val="0054147F"/>
    <w:rsid w:val="0054158C"/>
    <w:rsid w:val="00541B46"/>
    <w:rsid w:val="005421BF"/>
    <w:rsid w:val="00542328"/>
    <w:rsid w:val="00542373"/>
    <w:rsid w:val="00542484"/>
    <w:rsid w:val="00542516"/>
    <w:rsid w:val="0054274F"/>
    <w:rsid w:val="00542910"/>
    <w:rsid w:val="00542BBA"/>
    <w:rsid w:val="00542CC5"/>
    <w:rsid w:val="00542E95"/>
    <w:rsid w:val="00542F36"/>
    <w:rsid w:val="00542F5A"/>
    <w:rsid w:val="00542F6E"/>
    <w:rsid w:val="00543296"/>
    <w:rsid w:val="0054345E"/>
    <w:rsid w:val="005439E1"/>
    <w:rsid w:val="00543F77"/>
    <w:rsid w:val="005442DF"/>
    <w:rsid w:val="005448F0"/>
    <w:rsid w:val="00544FD6"/>
    <w:rsid w:val="0054519F"/>
    <w:rsid w:val="005458C6"/>
    <w:rsid w:val="00545A27"/>
    <w:rsid w:val="00545B2E"/>
    <w:rsid w:val="00545CB5"/>
    <w:rsid w:val="00546024"/>
    <w:rsid w:val="00546406"/>
    <w:rsid w:val="005464CD"/>
    <w:rsid w:val="00546529"/>
    <w:rsid w:val="00546608"/>
    <w:rsid w:val="0054662B"/>
    <w:rsid w:val="00546A88"/>
    <w:rsid w:val="00546C0A"/>
    <w:rsid w:val="00546C10"/>
    <w:rsid w:val="00546D86"/>
    <w:rsid w:val="00546EB7"/>
    <w:rsid w:val="00546F28"/>
    <w:rsid w:val="005473B5"/>
    <w:rsid w:val="00547509"/>
    <w:rsid w:val="00547766"/>
    <w:rsid w:val="005477BA"/>
    <w:rsid w:val="005479D4"/>
    <w:rsid w:val="00547C96"/>
    <w:rsid w:val="00550062"/>
    <w:rsid w:val="005501A4"/>
    <w:rsid w:val="005502C1"/>
    <w:rsid w:val="0055062E"/>
    <w:rsid w:val="00550718"/>
    <w:rsid w:val="0055078D"/>
    <w:rsid w:val="00550DCE"/>
    <w:rsid w:val="00551011"/>
    <w:rsid w:val="00551161"/>
    <w:rsid w:val="00551381"/>
    <w:rsid w:val="005513AC"/>
    <w:rsid w:val="005515BC"/>
    <w:rsid w:val="00551615"/>
    <w:rsid w:val="005516C3"/>
    <w:rsid w:val="0055190B"/>
    <w:rsid w:val="0055191C"/>
    <w:rsid w:val="00551C39"/>
    <w:rsid w:val="00551C58"/>
    <w:rsid w:val="00551D4A"/>
    <w:rsid w:val="005522A7"/>
    <w:rsid w:val="00552389"/>
    <w:rsid w:val="00552459"/>
    <w:rsid w:val="005525B6"/>
    <w:rsid w:val="005529D0"/>
    <w:rsid w:val="00552B6B"/>
    <w:rsid w:val="00552BA5"/>
    <w:rsid w:val="00552D34"/>
    <w:rsid w:val="00552DCA"/>
    <w:rsid w:val="00552DD5"/>
    <w:rsid w:val="00552F03"/>
    <w:rsid w:val="005531AC"/>
    <w:rsid w:val="00553B65"/>
    <w:rsid w:val="0055409D"/>
    <w:rsid w:val="0055424A"/>
    <w:rsid w:val="00554510"/>
    <w:rsid w:val="00554571"/>
    <w:rsid w:val="0055498F"/>
    <w:rsid w:val="00554A48"/>
    <w:rsid w:val="00554D64"/>
    <w:rsid w:val="00554DBD"/>
    <w:rsid w:val="005552B5"/>
    <w:rsid w:val="00555580"/>
    <w:rsid w:val="00555735"/>
    <w:rsid w:val="00555740"/>
    <w:rsid w:val="005557B0"/>
    <w:rsid w:val="00555845"/>
    <w:rsid w:val="005559C3"/>
    <w:rsid w:val="00555A3D"/>
    <w:rsid w:val="00555E54"/>
    <w:rsid w:val="00555E65"/>
    <w:rsid w:val="00555FA1"/>
    <w:rsid w:val="005562EE"/>
    <w:rsid w:val="0055641E"/>
    <w:rsid w:val="005567A3"/>
    <w:rsid w:val="005568FA"/>
    <w:rsid w:val="00556B49"/>
    <w:rsid w:val="00556B88"/>
    <w:rsid w:val="00556E6B"/>
    <w:rsid w:val="0055724B"/>
    <w:rsid w:val="005572FC"/>
    <w:rsid w:val="00557511"/>
    <w:rsid w:val="00557AF7"/>
    <w:rsid w:val="00557D25"/>
    <w:rsid w:val="00557DEC"/>
    <w:rsid w:val="00560011"/>
    <w:rsid w:val="00560238"/>
    <w:rsid w:val="005603F9"/>
    <w:rsid w:val="00560610"/>
    <w:rsid w:val="00560711"/>
    <w:rsid w:val="00560B75"/>
    <w:rsid w:val="00560DC5"/>
    <w:rsid w:val="00560E2B"/>
    <w:rsid w:val="00560F3C"/>
    <w:rsid w:val="0056131A"/>
    <w:rsid w:val="00561446"/>
    <w:rsid w:val="00561F4C"/>
    <w:rsid w:val="005624AA"/>
    <w:rsid w:val="005625BC"/>
    <w:rsid w:val="00562600"/>
    <w:rsid w:val="00562A6D"/>
    <w:rsid w:val="00562C69"/>
    <w:rsid w:val="0056305C"/>
    <w:rsid w:val="005630BF"/>
    <w:rsid w:val="00563114"/>
    <w:rsid w:val="005634BD"/>
    <w:rsid w:val="00563545"/>
    <w:rsid w:val="005635F0"/>
    <w:rsid w:val="0056375D"/>
    <w:rsid w:val="00563802"/>
    <w:rsid w:val="005638A0"/>
    <w:rsid w:val="005638CC"/>
    <w:rsid w:val="00563DF2"/>
    <w:rsid w:val="0056405D"/>
    <w:rsid w:val="0056406A"/>
    <w:rsid w:val="005640B0"/>
    <w:rsid w:val="0056420D"/>
    <w:rsid w:val="00564270"/>
    <w:rsid w:val="0056439B"/>
    <w:rsid w:val="005646E1"/>
    <w:rsid w:val="005647EA"/>
    <w:rsid w:val="005647F3"/>
    <w:rsid w:val="00564932"/>
    <w:rsid w:val="00564A3E"/>
    <w:rsid w:val="00564F1E"/>
    <w:rsid w:val="0056526B"/>
    <w:rsid w:val="005652C3"/>
    <w:rsid w:val="00565346"/>
    <w:rsid w:val="00565483"/>
    <w:rsid w:val="0056574D"/>
    <w:rsid w:val="00565BE9"/>
    <w:rsid w:val="00565C58"/>
    <w:rsid w:val="00565F1F"/>
    <w:rsid w:val="00565F52"/>
    <w:rsid w:val="005666B7"/>
    <w:rsid w:val="00566A3D"/>
    <w:rsid w:val="00566FA5"/>
    <w:rsid w:val="005670C4"/>
    <w:rsid w:val="00567381"/>
    <w:rsid w:val="005676CA"/>
    <w:rsid w:val="005676EB"/>
    <w:rsid w:val="00567787"/>
    <w:rsid w:val="005677FC"/>
    <w:rsid w:val="0056784B"/>
    <w:rsid w:val="00567C9B"/>
    <w:rsid w:val="00567F2E"/>
    <w:rsid w:val="00567F42"/>
    <w:rsid w:val="0057030D"/>
    <w:rsid w:val="005703C8"/>
    <w:rsid w:val="005704D7"/>
    <w:rsid w:val="005707B9"/>
    <w:rsid w:val="005708E1"/>
    <w:rsid w:val="00570EDD"/>
    <w:rsid w:val="005712DE"/>
    <w:rsid w:val="00571309"/>
    <w:rsid w:val="00571AE0"/>
    <w:rsid w:val="00571DAA"/>
    <w:rsid w:val="00571F03"/>
    <w:rsid w:val="00571F60"/>
    <w:rsid w:val="00572191"/>
    <w:rsid w:val="005721F7"/>
    <w:rsid w:val="0057235A"/>
    <w:rsid w:val="0057245F"/>
    <w:rsid w:val="0057254A"/>
    <w:rsid w:val="00572730"/>
    <w:rsid w:val="005729B6"/>
    <w:rsid w:val="00572D9F"/>
    <w:rsid w:val="0057309E"/>
    <w:rsid w:val="005731E6"/>
    <w:rsid w:val="00573353"/>
    <w:rsid w:val="0057369C"/>
    <w:rsid w:val="00573A50"/>
    <w:rsid w:val="00573A67"/>
    <w:rsid w:val="00573B3F"/>
    <w:rsid w:val="00573C36"/>
    <w:rsid w:val="00573CC9"/>
    <w:rsid w:val="00573CCF"/>
    <w:rsid w:val="005740F0"/>
    <w:rsid w:val="005741A5"/>
    <w:rsid w:val="005744CB"/>
    <w:rsid w:val="00574666"/>
    <w:rsid w:val="00574830"/>
    <w:rsid w:val="0057486F"/>
    <w:rsid w:val="00574A35"/>
    <w:rsid w:val="00574B53"/>
    <w:rsid w:val="00574E17"/>
    <w:rsid w:val="00574EB8"/>
    <w:rsid w:val="00574EED"/>
    <w:rsid w:val="005751AA"/>
    <w:rsid w:val="00575511"/>
    <w:rsid w:val="00575617"/>
    <w:rsid w:val="005757ED"/>
    <w:rsid w:val="005758D4"/>
    <w:rsid w:val="00575C61"/>
    <w:rsid w:val="00575CDC"/>
    <w:rsid w:val="00575DD1"/>
    <w:rsid w:val="00575F21"/>
    <w:rsid w:val="00575F6F"/>
    <w:rsid w:val="005760E4"/>
    <w:rsid w:val="00576254"/>
    <w:rsid w:val="005762C7"/>
    <w:rsid w:val="00576366"/>
    <w:rsid w:val="00576670"/>
    <w:rsid w:val="00576F2E"/>
    <w:rsid w:val="00576FB7"/>
    <w:rsid w:val="00577045"/>
    <w:rsid w:val="0057708C"/>
    <w:rsid w:val="0057715C"/>
    <w:rsid w:val="005776A5"/>
    <w:rsid w:val="00577922"/>
    <w:rsid w:val="00577A0B"/>
    <w:rsid w:val="00577ADB"/>
    <w:rsid w:val="00577BDE"/>
    <w:rsid w:val="00577C1F"/>
    <w:rsid w:val="00577E9D"/>
    <w:rsid w:val="00577F96"/>
    <w:rsid w:val="00577FE9"/>
    <w:rsid w:val="00580069"/>
    <w:rsid w:val="005800B0"/>
    <w:rsid w:val="00580719"/>
    <w:rsid w:val="0058075D"/>
    <w:rsid w:val="00580C84"/>
    <w:rsid w:val="00580D16"/>
    <w:rsid w:val="00580E88"/>
    <w:rsid w:val="00580EA2"/>
    <w:rsid w:val="00580F6E"/>
    <w:rsid w:val="00581075"/>
    <w:rsid w:val="005813AC"/>
    <w:rsid w:val="005815C7"/>
    <w:rsid w:val="00581A84"/>
    <w:rsid w:val="00581CBF"/>
    <w:rsid w:val="00581F50"/>
    <w:rsid w:val="00581F82"/>
    <w:rsid w:val="0058211E"/>
    <w:rsid w:val="00582324"/>
    <w:rsid w:val="00582434"/>
    <w:rsid w:val="005825B0"/>
    <w:rsid w:val="00582608"/>
    <w:rsid w:val="00582835"/>
    <w:rsid w:val="00582C7F"/>
    <w:rsid w:val="00582C8D"/>
    <w:rsid w:val="00582C9E"/>
    <w:rsid w:val="00582D58"/>
    <w:rsid w:val="00583728"/>
    <w:rsid w:val="005838EE"/>
    <w:rsid w:val="00583B53"/>
    <w:rsid w:val="00583BCB"/>
    <w:rsid w:val="00583E07"/>
    <w:rsid w:val="00583E16"/>
    <w:rsid w:val="00583E98"/>
    <w:rsid w:val="00584137"/>
    <w:rsid w:val="0058413E"/>
    <w:rsid w:val="005845E0"/>
    <w:rsid w:val="005845F9"/>
    <w:rsid w:val="0058479F"/>
    <w:rsid w:val="00584859"/>
    <w:rsid w:val="00584936"/>
    <w:rsid w:val="005849C4"/>
    <w:rsid w:val="00584B8D"/>
    <w:rsid w:val="00584BCD"/>
    <w:rsid w:val="00584DC2"/>
    <w:rsid w:val="00584FF4"/>
    <w:rsid w:val="00585120"/>
    <w:rsid w:val="0058513E"/>
    <w:rsid w:val="005851A9"/>
    <w:rsid w:val="0058521C"/>
    <w:rsid w:val="0058559B"/>
    <w:rsid w:val="005856BA"/>
    <w:rsid w:val="00585980"/>
    <w:rsid w:val="00585985"/>
    <w:rsid w:val="00585A21"/>
    <w:rsid w:val="00585AA4"/>
    <w:rsid w:val="00585AEF"/>
    <w:rsid w:val="00585B07"/>
    <w:rsid w:val="00585C5C"/>
    <w:rsid w:val="00585CA7"/>
    <w:rsid w:val="00585CA8"/>
    <w:rsid w:val="00585D26"/>
    <w:rsid w:val="00585D45"/>
    <w:rsid w:val="00585D5E"/>
    <w:rsid w:val="00585DBF"/>
    <w:rsid w:val="00585F40"/>
    <w:rsid w:val="00586027"/>
    <w:rsid w:val="0058607D"/>
    <w:rsid w:val="00586089"/>
    <w:rsid w:val="005861F1"/>
    <w:rsid w:val="005863DC"/>
    <w:rsid w:val="00586479"/>
    <w:rsid w:val="00586488"/>
    <w:rsid w:val="005866BB"/>
    <w:rsid w:val="00586800"/>
    <w:rsid w:val="005868BA"/>
    <w:rsid w:val="00586B81"/>
    <w:rsid w:val="00587233"/>
    <w:rsid w:val="005872DC"/>
    <w:rsid w:val="0058742D"/>
    <w:rsid w:val="005874EC"/>
    <w:rsid w:val="00587659"/>
    <w:rsid w:val="005877CB"/>
    <w:rsid w:val="0058785C"/>
    <w:rsid w:val="00587939"/>
    <w:rsid w:val="00587C8D"/>
    <w:rsid w:val="00587CBE"/>
    <w:rsid w:val="00590153"/>
    <w:rsid w:val="005901C0"/>
    <w:rsid w:val="00590333"/>
    <w:rsid w:val="00590936"/>
    <w:rsid w:val="00590CF7"/>
    <w:rsid w:val="00590D62"/>
    <w:rsid w:val="00590E7D"/>
    <w:rsid w:val="005910AC"/>
    <w:rsid w:val="005910AD"/>
    <w:rsid w:val="005911FA"/>
    <w:rsid w:val="005912F3"/>
    <w:rsid w:val="0059160A"/>
    <w:rsid w:val="0059171F"/>
    <w:rsid w:val="005919D4"/>
    <w:rsid w:val="00591ABB"/>
    <w:rsid w:val="00591DEA"/>
    <w:rsid w:val="005922E3"/>
    <w:rsid w:val="005922FA"/>
    <w:rsid w:val="00592393"/>
    <w:rsid w:val="00592629"/>
    <w:rsid w:val="005929C4"/>
    <w:rsid w:val="00592B23"/>
    <w:rsid w:val="00592B83"/>
    <w:rsid w:val="00592BE6"/>
    <w:rsid w:val="00593211"/>
    <w:rsid w:val="005938BF"/>
    <w:rsid w:val="00593A8E"/>
    <w:rsid w:val="00593AAD"/>
    <w:rsid w:val="00593B07"/>
    <w:rsid w:val="00593B32"/>
    <w:rsid w:val="00593C07"/>
    <w:rsid w:val="00593D5A"/>
    <w:rsid w:val="00593D78"/>
    <w:rsid w:val="00593E99"/>
    <w:rsid w:val="0059448D"/>
    <w:rsid w:val="005944D9"/>
    <w:rsid w:val="005946B8"/>
    <w:rsid w:val="00594818"/>
    <w:rsid w:val="00594D10"/>
    <w:rsid w:val="00594D35"/>
    <w:rsid w:val="00594DF5"/>
    <w:rsid w:val="00595130"/>
    <w:rsid w:val="00595302"/>
    <w:rsid w:val="0059532F"/>
    <w:rsid w:val="005954E5"/>
    <w:rsid w:val="005954E9"/>
    <w:rsid w:val="005957D4"/>
    <w:rsid w:val="00595861"/>
    <w:rsid w:val="00595899"/>
    <w:rsid w:val="00595ABF"/>
    <w:rsid w:val="00595E0F"/>
    <w:rsid w:val="00595F33"/>
    <w:rsid w:val="00595F84"/>
    <w:rsid w:val="00596072"/>
    <w:rsid w:val="0059611E"/>
    <w:rsid w:val="00596167"/>
    <w:rsid w:val="00596308"/>
    <w:rsid w:val="0059646D"/>
    <w:rsid w:val="00596818"/>
    <w:rsid w:val="00596EBA"/>
    <w:rsid w:val="005970B0"/>
    <w:rsid w:val="0059719D"/>
    <w:rsid w:val="005971E8"/>
    <w:rsid w:val="00597594"/>
    <w:rsid w:val="005978BB"/>
    <w:rsid w:val="00597A45"/>
    <w:rsid w:val="00597B3C"/>
    <w:rsid w:val="00597BB4"/>
    <w:rsid w:val="00597C3B"/>
    <w:rsid w:val="00597D56"/>
    <w:rsid w:val="005A0217"/>
    <w:rsid w:val="005A0241"/>
    <w:rsid w:val="005A07F3"/>
    <w:rsid w:val="005A08B8"/>
    <w:rsid w:val="005A0B8C"/>
    <w:rsid w:val="005A12D1"/>
    <w:rsid w:val="005A145A"/>
    <w:rsid w:val="005A14D9"/>
    <w:rsid w:val="005A16EF"/>
    <w:rsid w:val="005A16F7"/>
    <w:rsid w:val="005A1B84"/>
    <w:rsid w:val="005A1E4E"/>
    <w:rsid w:val="005A1F44"/>
    <w:rsid w:val="005A1FF2"/>
    <w:rsid w:val="005A2086"/>
    <w:rsid w:val="005A2BEC"/>
    <w:rsid w:val="005A2BF1"/>
    <w:rsid w:val="005A2EBB"/>
    <w:rsid w:val="005A2F7B"/>
    <w:rsid w:val="005A3081"/>
    <w:rsid w:val="005A30D7"/>
    <w:rsid w:val="005A32C5"/>
    <w:rsid w:val="005A32F2"/>
    <w:rsid w:val="005A33BE"/>
    <w:rsid w:val="005A36DA"/>
    <w:rsid w:val="005A3B4F"/>
    <w:rsid w:val="005A3B5D"/>
    <w:rsid w:val="005A3D06"/>
    <w:rsid w:val="005A3FE2"/>
    <w:rsid w:val="005A3FF7"/>
    <w:rsid w:val="005A420C"/>
    <w:rsid w:val="005A422C"/>
    <w:rsid w:val="005A42E5"/>
    <w:rsid w:val="005A42F7"/>
    <w:rsid w:val="005A4500"/>
    <w:rsid w:val="005A4692"/>
    <w:rsid w:val="005A4BEF"/>
    <w:rsid w:val="005A4CD3"/>
    <w:rsid w:val="005A4E18"/>
    <w:rsid w:val="005A4FBD"/>
    <w:rsid w:val="005A5295"/>
    <w:rsid w:val="005A53E0"/>
    <w:rsid w:val="005A53FA"/>
    <w:rsid w:val="005A579E"/>
    <w:rsid w:val="005A57E2"/>
    <w:rsid w:val="005A58C5"/>
    <w:rsid w:val="005A58D3"/>
    <w:rsid w:val="005A5B8E"/>
    <w:rsid w:val="005A5B98"/>
    <w:rsid w:val="005A5C65"/>
    <w:rsid w:val="005A5CA0"/>
    <w:rsid w:val="005A5CE8"/>
    <w:rsid w:val="005A5FD7"/>
    <w:rsid w:val="005A6CE2"/>
    <w:rsid w:val="005A6CE8"/>
    <w:rsid w:val="005A6FE4"/>
    <w:rsid w:val="005A7305"/>
    <w:rsid w:val="005A7428"/>
    <w:rsid w:val="005A796D"/>
    <w:rsid w:val="005A79FD"/>
    <w:rsid w:val="005A7B46"/>
    <w:rsid w:val="005A7B80"/>
    <w:rsid w:val="005A7C56"/>
    <w:rsid w:val="005A7EC5"/>
    <w:rsid w:val="005B03B3"/>
    <w:rsid w:val="005B0454"/>
    <w:rsid w:val="005B0774"/>
    <w:rsid w:val="005B0A3E"/>
    <w:rsid w:val="005B0E58"/>
    <w:rsid w:val="005B0F33"/>
    <w:rsid w:val="005B11C1"/>
    <w:rsid w:val="005B12F7"/>
    <w:rsid w:val="005B160D"/>
    <w:rsid w:val="005B17E4"/>
    <w:rsid w:val="005B1B8B"/>
    <w:rsid w:val="005B1C89"/>
    <w:rsid w:val="005B1F09"/>
    <w:rsid w:val="005B1FC9"/>
    <w:rsid w:val="005B2156"/>
    <w:rsid w:val="005B21AA"/>
    <w:rsid w:val="005B2D03"/>
    <w:rsid w:val="005B2DDB"/>
    <w:rsid w:val="005B2EC5"/>
    <w:rsid w:val="005B30D5"/>
    <w:rsid w:val="005B3138"/>
    <w:rsid w:val="005B31A0"/>
    <w:rsid w:val="005B32CC"/>
    <w:rsid w:val="005B3435"/>
    <w:rsid w:val="005B3664"/>
    <w:rsid w:val="005B3BD4"/>
    <w:rsid w:val="005B3C83"/>
    <w:rsid w:val="005B3F30"/>
    <w:rsid w:val="005B429F"/>
    <w:rsid w:val="005B4378"/>
    <w:rsid w:val="005B4420"/>
    <w:rsid w:val="005B443B"/>
    <w:rsid w:val="005B47AF"/>
    <w:rsid w:val="005B4970"/>
    <w:rsid w:val="005B49D9"/>
    <w:rsid w:val="005B4C5B"/>
    <w:rsid w:val="005B5078"/>
    <w:rsid w:val="005B511E"/>
    <w:rsid w:val="005B52CD"/>
    <w:rsid w:val="005B53B3"/>
    <w:rsid w:val="005B5439"/>
    <w:rsid w:val="005B56E8"/>
    <w:rsid w:val="005B5C4F"/>
    <w:rsid w:val="005B6195"/>
    <w:rsid w:val="005B6240"/>
    <w:rsid w:val="005B640A"/>
    <w:rsid w:val="005B6683"/>
    <w:rsid w:val="005B69CB"/>
    <w:rsid w:val="005B6A70"/>
    <w:rsid w:val="005B6AAF"/>
    <w:rsid w:val="005B6EA3"/>
    <w:rsid w:val="005B72C5"/>
    <w:rsid w:val="005B733D"/>
    <w:rsid w:val="005B73A7"/>
    <w:rsid w:val="005B74A8"/>
    <w:rsid w:val="005B751D"/>
    <w:rsid w:val="005B763A"/>
    <w:rsid w:val="005B7A1D"/>
    <w:rsid w:val="005B7B90"/>
    <w:rsid w:val="005B7FB6"/>
    <w:rsid w:val="005C016C"/>
    <w:rsid w:val="005C03BB"/>
    <w:rsid w:val="005C05CC"/>
    <w:rsid w:val="005C0A0C"/>
    <w:rsid w:val="005C0A43"/>
    <w:rsid w:val="005C0B20"/>
    <w:rsid w:val="005C0B3E"/>
    <w:rsid w:val="005C0BDD"/>
    <w:rsid w:val="005C0F6D"/>
    <w:rsid w:val="005C0FD0"/>
    <w:rsid w:val="005C10B8"/>
    <w:rsid w:val="005C1340"/>
    <w:rsid w:val="005C148B"/>
    <w:rsid w:val="005C1C7E"/>
    <w:rsid w:val="005C1CE3"/>
    <w:rsid w:val="005C1CFC"/>
    <w:rsid w:val="005C1F5E"/>
    <w:rsid w:val="005C1FF6"/>
    <w:rsid w:val="005C2146"/>
    <w:rsid w:val="005C2520"/>
    <w:rsid w:val="005C2637"/>
    <w:rsid w:val="005C28D5"/>
    <w:rsid w:val="005C2C12"/>
    <w:rsid w:val="005C2F5D"/>
    <w:rsid w:val="005C31F2"/>
    <w:rsid w:val="005C33F7"/>
    <w:rsid w:val="005C343E"/>
    <w:rsid w:val="005C34F1"/>
    <w:rsid w:val="005C38F9"/>
    <w:rsid w:val="005C3D01"/>
    <w:rsid w:val="005C3D30"/>
    <w:rsid w:val="005C3E37"/>
    <w:rsid w:val="005C4098"/>
    <w:rsid w:val="005C428C"/>
    <w:rsid w:val="005C42EA"/>
    <w:rsid w:val="005C4358"/>
    <w:rsid w:val="005C4757"/>
    <w:rsid w:val="005C49B2"/>
    <w:rsid w:val="005C4A0E"/>
    <w:rsid w:val="005C4F3A"/>
    <w:rsid w:val="005C53F6"/>
    <w:rsid w:val="005C575F"/>
    <w:rsid w:val="005C5870"/>
    <w:rsid w:val="005C5A1B"/>
    <w:rsid w:val="005C5BD2"/>
    <w:rsid w:val="005C5BE9"/>
    <w:rsid w:val="005C5C10"/>
    <w:rsid w:val="005C6006"/>
    <w:rsid w:val="005C612F"/>
    <w:rsid w:val="005C6207"/>
    <w:rsid w:val="005C62A8"/>
    <w:rsid w:val="005C65AB"/>
    <w:rsid w:val="005C6B2F"/>
    <w:rsid w:val="005C6BDB"/>
    <w:rsid w:val="005C70BE"/>
    <w:rsid w:val="005C713C"/>
    <w:rsid w:val="005C71B5"/>
    <w:rsid w:val="005C71EB"/>
    <w:rsid w:val="005C7304"/>
    <w:rsid w:val="005C7331"/>
    <w:rsid w:val="005C7590"/>
    <w:rsid w:val="005C7676"/>
    <w:rsid w:val="005C7775"/>
    <w:rsid w:val="005C7BE8"/>
    <w:rsid w:val="005C7F72"/>
    <w:rsid w:val="005D0288"/>
    <w:rsid w:val="005D0332"/>
    <w:rsid w:val="005D05D1"/>
    <w:rsid w:val="005D06B2"/>
    <w:rsid w:val="005D0AD7"/>
    <w:rsid w:val="005D0C4E"/>
    <w:rsid w:val="005D0D1B"/>
    <w:rsid w:val="005D1038"/>
    <w:rsid w:val="005D1401"/>
    <w:rsid w:val="005D1458"/>
    <w:rsid w:val="005D14A0"/>
    <w:rsid w:val="005D173D"/>
    <w:rsid w:val="005D1C56"/>
    <w:rsid w:val="005D1C9C"/>
    <w:rsid w:val="005D1D2E"/>
    <w:rsid w:val="005D1D68"/>
    <w:rsid w:val="005D1DC9"/>
    <w:rsid w:val="005D1DE4"/>
    <w:rsid w:val="005D1E7D"/>
    <w:rsid w:val="005D2112"/>
    <w:rsid w:val="005D2477"/>
    <w:rsid w:val="005D25CE"/>
    <w:rsid w:val="005D295B"/>
    <w:rsid w:val="005D2981"/>
    <w:rsid w:val="005D2E2C"/>
    <w:rsid w:val="005D2E98"/>
    <w:rsid w:val="005D2EB8"/>
    <w:rsid w:val="005D2FFA"/>
    <w:rsid w:val="005D308F"/>
    <w:rsid w:val="005D3396"/>
    <w:rsid w:val="005D33FC"/>
    <w:rsid w:val="005D35A1"/>
    <w:rsid w:val="005D3619"/>
    <w:rsid w:val="005D37F0"/>
    <w:rsid w:val="005D3851"/>
    <w:rsid w:val="005D385D"/>
    <w:rsid w:val="005D3969"/>
    <w:rsid w:val="005D3CDF"/>
    <w:rsid w:val="005D3F6B"/>
    <w:rsid w:val="005D4200"/>
    <w:rsid w:val="005D45D5"/>
    <w:rsid w:val="005D463C"/>
    <w:rsid w:val="005D470C"/>
    <w:rsid w:val="005D487D"/>
    <w:rsid w:val="005D48E6"/>
    <w:rsid w:val="005D4A31"/>
    <w:rsid w:val="005D4A46"/>
    <w:rsid w:val="005D4A50"/>
    <w:rsid w:val="005D4A69"/>
    <w:rsid w:val="005D4C84"/>
    <w:rsid w:val="005D4CA4"/>
    <w:rsid w:val="005D4DE7"/>
    <w:rsid w:val="005D4F84"/>
    <w:rsid w:val="005D4F9F"/>
    <w:rsid w:val="005D5354"/>
    <w:rsid w:val="005D54EB"/>
    <w:rsid w:val="005D5835"/>
    <w:rsid w:val="005D5B34"/>
    <w:rsid w:val="005D6419"/>
    <w:rsid w:val="005D6463"/>
    <w:rsid w:val="005D6675"/>
    <w:rsid w:val="005D6E06"/>
    <w:rsid w:val="005D70BA"/>
    <w:rsid w:val="005D7766"/>
    <w:rsid w:val="005D777D"/>
    <w:rsid w:val="005D79A8"/>
    <w:rsid w:val="005D7AB9"/>
    <w:rsid w:val="005D7ED6"/>
    <w:rsid w:val="005D7F7A"/>
    <w:rsid w:val="005E006D"/>
    <w:rsid w:val="005E0289"/>
    <w:rsid w:val="005E08CA"/>
    <w:rsid w:val="005E1167"/>
    <w:rsid w:val="005E1537"/>
    <w:rsid w:val="005E167F"/>
    <w:rsid w:val="005E16F7"/>
    <w:rsid w:val="005E18B0"/>
    <w:rsid w:val="005E1A1C"/>
    <w:rsid w:val="005E1B7A"/>
    <w:rsid w:val="005E1CBE"/>
    <w:rsid w:val="005E1EFD"/>
    <w:rsid w:val="005E1F84"/>
    <w:rsid w:val="005E2429"/>
    <w:rsid w:val="005E24D7"/>
    <w:rsid w:val="005E24EB"/>
    <w:rsid w:val="005E276C"/>
    <w:rsid w:val="005E2781"/>
    <w:rsid w:val="005E2B00"/>
    <w:rsid w:val="005E2E98"/>
    <w:rsid w:val="005E38BA"/>
    <w:rsid w:val="005E38C3"/>
    <w:rsid w:val="005E38E2"/>
    <w:rsid w:val="005E4616"/>
    <w:rsid w:val="005E4A54"/>
    <w:rsid w:val="005E4BCE"/>
    <w:rsid w:val="005E4DFA"/>
    <w:rsid w:val="005E4F6D"/>
    <w:rsid w:val="005E508A"/>
    <w:rsid w:val="005E5109"/>
    <w:rsid w:val="005E53A9"/>
    <w:rsid w:val="005E5481"/>
    <w:rsid w:val="005E54ED"/>
    <w:rsid w:val="005E573A"/>
    <w:rsid w:val="005E586B"/>
    <w:rsid w:val="005E586C"/>
    <w:rsid w:val="005E587D"/>
    <w:rsid w:val="005E59B7"/>
    <w:rsid w:val="005E5E2D"/>
    <w:rsid w:val="005E5F32"/>
    <w:rsid w:val="005E6012"/>
    <w:rsid w:val="005E6548"/>
    <w:rsid w:val="005E6975"/>
    <w:rsid w:val="005E69F2"/>
    <w:rsid w:val="005E6AC3"/>
    <w:rsid w:val="005E6E18"/>
    <w:rsid w:val="005E6EB2"/>
    <w:rsid w:val="005E72D1"/>
    <w:rsid w:val="005E780A"/>
    <w:rsid w:val="005E7AD3"/>
    <w:rsid w:val="005E7AEA"/>
    <w:rsid w:val="005E7B99"/>
    <w:rsid w:val="005E7BF7"/>
    <w:rsid w:val="005E7C54"/>
    <w:rsid w:val="005E7D2E"/>
    <w:rsid w:val="005F016B"/>
    <w:rsid w:val="005F032F"/>
    <w:rsid w:val="005F081A"/>
    <w:rsid w:val="005F0945"/>
    <w:rsid w:val="005F0A97"/>
    <w:rsid w:val="005F0C2D"/>
    <w:rsid w:val="005F0D20"/>
    <w:rsid w:val="005F0DBD"/>
    <w:rsid w:val="005F0E72"/>
    <w:rsid w:val="005F13F7"/>
    <w:rsid w:val="005F1455"/>
    <w:rsid w:val="005F1687"/>
    <w:rsid w:val="005F173D"/>
    <w:rsid w:val="005F1A60"/>
    <w:rsid w:val="005F1E89"/>
    <w:rsid w:val="005F1ECA"/>
    <w:rsid w:val="005F20E7"/>
    <w:rsid w:val="005F24C8"/>
    <w:rsid w:val="005F262F"/>
    <w:rsid w:val="005F2633"/>
    <w:rsid w:val="005F27B0"/>
    <w:rsid w:val="005F2B08"/>
    <w:rsid w:val="005F2B4B"/>
    <w:rsid w:val="005F2C7D"/>
    <w:rsid w:val="005F30F8"/>
    <w:rsid w:val="005F3210"/>
    <w:rsid w:val="005F32A6"/>
    <w:rsid w:val="005F32F7"/>
    <w:rsid w:val="005F33E4"/>
    <w:rsid w:val="005F3557"/>
    <w:rsid w:val="005F39EA"/>
    <w:rsid w:val="005F3A20"/>
    <w:rsid w:val="005F3D07"/>
    <w:rsid w:val="005F3D75"/>
    <w:rsid w:val="005F3FB8"/>
    <w:rsid w:val="005F3FED"/>
    <w:rsid w:val="005F40D0"/>
    <w:rsid w:val="005F4191"/>
    <w:rsid w:val="005F4312"/>
    <w:rsid w:val="005F437C"/>
    <w:rsid w:val="005F43EC"/>
    <w:rsid w:val="005F481E"/>
    <w:rsid w:val="005F4C35"/>
    <w:rsid w:val="005F5CFC"/>
    <w:rsid w:val="005F5DCE"/>
    <w:rsid w:val="005F5EBE"/>
    <w:rsid w:val="005F62BC"/>
    <w:rsid w:val="005F65BD"/>
    <w:rsid w:val="005F6801"/>
    <w:rsid w:val="005F68EF"/>
    <w:rsid w:val="005F68F1"/>
    <w:rsid w:val="005F69D7"/>
    <w:rsid w:val="005F69F2"/>
    <w:rsid w:val="005F6A53"/>
    <w:rsid w:val="005F6D2D"/>
    <w:rsid w:val="005F7238"/>
    <w:rsid w:val="005F73D9"/>
    <w:rsid w:val="005F7504"/>
    <w:rsid w:val="005F7534"/>
    <w:rsid w:val="005F753B"/>
    <w:rsid w:val="005F7569"/>
    <w:rsid w:val="005F77EB"/>
    <w:rsid w:val="005F7828"/>
    <w:rsid w:val="00600444"/>
    <w:rsid w:val="00600605"/>
    <w:rsid w:val="006007FE"/>
    <w:rsid w:val="006009EC"/>
    <w:rsid w:val="00600B7D"/>
    <w:rsid w:val="00600C9B"/>
    <w:rsid w:val="00600CB1"/>
    <w:rsid w:val="00600CFD"/>
    <w:rsid w:val="00601239"/>
    <w:rsid w:val="00601A05"/>
    <w:rsid w:val="00601BA8"/>
    <w:rsid w:val="00601C11"/>
    <w:rsid w:val="00601E0F"/>
    <w:rsid w:val="0060227E"/>
    <w:rsid w:val="00602434"/>
    <w:rsid w:val="00602AAA"/>
    <w:rsid w:val="00602D8E"/>
    <w:rsid w:val="006037A6"/>
    <w:rsid w:val="00603E49"/>
    <w:rsid w:val="00604047"/>
    <w:rsid w:val="00604115"/>
    <w:rsid w:val="006042B4"/>
    <w:rsid w:val="00604548"/>
    <w:rsid w:val="006045B7"/>
    <w:rsid w:val="0060466F"/>
    <w:rsid w:val="0060474A"/>
    <w:rsid w:val="00604774"/>
    <w:rsid w:val="00604815"/>
    <w:rsid w:val="00604821"/>
    <w:rsid w:val="00604A98"/>
    <w:rsid w:val="00604D12"/>
    <w:rsid w:val="00604D6C"/>
    <w:rsid w:val="0060522D"/>
    <w:rsid w:val="0060541A"/>
    <w:rsid w:val="00605785"/>
    <w:rsid w:val="00605C49"/>
    <w:rsid w:val="00605C79"/>
    <w:rsid w:val="00606198"/>
    <w:rsid w:val="00606395"/>
    <w:rsid w:val="00606693"/>
    <w:rsid w:val="00606796"/>
    <w:rsid w:val="006067B8"/>
    <w:rsid w:val="00606B18"/>
    <w:rsid w:val="00606DCA"/>
    <w:rsid w:val="00606E8A"/>
    <w:rsid w:val="006071D0"/>
    <w:rsid w:val="00607315"/>
    <w:rsid w:val="0060737C"/>
    <w:rsid w:val="006073B6"/>
    <w:rsid w:val="006078C1"/>
    <w:rsid w:val="006100E8"/>
    <w:rsid w:val="00610179"/>
    <w:rsid w:val="006101E3"/>
    <w:rsid w:val="0061043A"/>
    <w:rsid w:val="006105C4"/>
    <w:rsid w:val="00610757"/>
    <w:rsid w:val="00610AE3"/>
    <w:rsid w:val="00610C24"/>
    <w:rsid w:val="00610CEF"/>
    <w:rsid w:val="00610D24"/>
    <w:rsid w:val="00610FC9"/>
    <w:rsid w:val="0061100C"/>
    <w:rsid w:val="006111B2"/>
    <w:rsid w:val="006112BA"/>
    <w:rsid w:val="00611416"/>
    <w:rsid w:val="00611479"/>
    <w:rsid w:val="006114C1"/>
    <w:rsid w:val="00611949"/>
    <w:rsid w:val="00611BB8"/>
    <w:rsid w:val="00611DAD"/>
    <w:rsid w:val="00611F71"/>
    <w:rsid w:val="0061271F"/>
    <w:rsid w:val="00612A2E"/>
    <w:rsid w:val="00612A64"/>
    <w:rsid w:val="00612BDF"/>
    <w:rsid w:val="00612E27"/>
    <w:rsid w:val="00612E91"/>
    <w:rsid w:val="00613125"/>
    <w:rsid w:val="00613290"/>
    <w:rsid w:val="006134A3"/>
    <w:rsid w:val="00613552"/>
    <w:rsid w:val="006136B9"/>
    <w:rsid w:val="0061386C"/>
    <w:rsid w:val="00613A26"/>
    <w:rsid w:val="00613B30"/>
    <w:rsid w:val="00613DA7"/>
    <w:rsid w:val="00613FB9"/>
    <w:rsid w:val="00613FDA"/>
    <w:rsid w:val="006142BB"/>
    <w:rsid w:val="00614487"/>
    <w:rsid w:val="00614580"/>
    <w:rsid w:val="00614594"/>
    <w:rsid w:val="00614E84"/>
    <w:rsid w:val="00614FED"/>
    <w:rsid w:val="00615324"/>
    <w:rsid w:val="00615334"/>
    <w:rsid w:val="0061534B"/>
    <w:rsid w:val="00615393"/>
    <w:rsid w:val="006155C5"/>
    <w:rsid w:val="00615711"/>
    <w:rsid w:val="00615737"/>
    <w:rsid w:val="00615B3C"/>
    <w:rsid w:val="00615C6C"/>
    <w:rsid w:val="0061606B"/>
    <w:rsid w:val="00616718"/>
    <w:rsid w:val="00616B44"/>
    <w:rsid w:val="00616B9F"/>
    <w:rsid w:val="00616C62"/>
    <w:rsid w:val="00616DB0"/>
    <w:rsid w:val="00616F24"/>
    <w:rsid w:val="006172AF"/>
    <w:rsid w:val="0061742A"/>
    <w:rsid w:val="006175CE"/>
    <w:rsid w:val="00617968"/>
    <w:rsid w:val="00617A5F"/>
    <w:rsid w:val="00617B55"/>
    <w:rsid w:val="00617C38"/>
    <w:rsid w:val="00617CAE"/>
    <w:rsid w:val="00617CB8"/>
    <w:rsid w:val="00617CBF"/>
    <w:rsid w:val="00617E41"/>
    <w:rsid w:val="00617F04"/>
    <w:rsid w:val="00617FDF"/>
    <w:rsid w:val="00617FE4"/>
    <w:rsid w:val="00620378"/>
    <w:rsid w:val="00620554"/>
    <w:rsid w:val="00620673"/>
    <w:rsid w:val="00620853"/>
    <w:rsid w:val="00620883"/>
    <w:rsid w:val="00620A91"/>
    <w:rsid w:val="00620D2F"/>
    <w:rsid w:val="00620F87"/>
    <w:rsid w:val="0062104C"/>
    <w:rsid w:val="00621394"/>
    <w:rsid w:val="006218BF"/>
    <w:rsid w:val="00621CFA"/>
    <w:rsid w:val="00621D6D"/>
    <w:rsid w:val="00621F37"/>
    <w:rsid w:val="00621FEF"/>
    <w:rsid w:val="0062225A"/>
    <w:rsid w:val="00622401"/>
    <w:rsid w:val="006224B7"/>
    <w:rsid w:val="006226E9"/>
    <w:rsid w:val="0062272A"/>
    <w:rsid w:val="00622B02"/>
    <w:rsid w:val="0062333D"/>
    <w:rsid w:val="006233A8"/>
    <w:rsid w:val="00623711"/>
    <w:rsid w:val="00623749"/>
    <w:rsid w:val="006237CF"/>
    <w:rsid w:val="006238B0"/>
    <w:rsid w:val="00623CD2"/>
    <w:rsid w:val="00623E9E"/>
    <w:rsid w:val="00623F0B"/>
    <w:rsid w:val="00624059"/>
    <w:rsid w:val="0062412E"/>
    <w:rsid w:val="00624215"/>
    <w:rsid w:val="006244D2"/>
    <w:rsid w:val="006245D2"/>
    <w:rsid w:val="00624FB9"/>
    <w:rsid w:val="00625069"/>
    <w:rsid w:val="00625106"/>
    <w:rsid w:val="0062517A"/>
    <w:rsid w:val="00625229"/>
    <w:rsid w:val="006255BC"/>
    <w:rsid w:val="00625760"/>
    <w:rsid w:val="00625AD5"/>
    <w:rsid w:val="00625B3E"/>
    <w:rsid w:val="00625FB4"/>
    <w:rsid w:val="006260C7"/>
    <w:rsid w:val="00626388"/>
    <w:rsid w:val="00626711"/>
    <w:rsid w:val="00626895"/>
    <w:rsid w:val="00626B4C"/>
    <w:rsid w:val="00626EF3"/>
    <w:rsid w:val="00626FD7"/>
    <w:rsid w:val="00627152"/>
    <w:rsid w:val="0062721D"/>
    <w:rsid w:val="006272AE"/>
    <w:rsid w:val="00627426"/>
    <w:rsid w:val="00627590"/>
    <w:rsid w:val="00627658"/>
    <w:rsid w:val="00627753"/>
    <w:rsid w:val="00627ACC"/>
    <w:rsid w:val="00627CF3"/>
    <w:rsid w:val="006301F6"/>
    <w:rsid w:val="00630620"/>
    <w:rsid w:val="006306B9"/>
    <w:rsid w:val="00630891"/>
    <w:rsid w:val="00630D1C"/>
    <w:rsid w:val="00630D89"/>
    <w:rsid w:val="0063146F"/>
    <w:rsid w:val="006315A7"/>
    <w:rsid w:val="006318C9"/>
    <w:rsid w:val="00631998"/>
    <w:rsid w:val="00631B12"/>
    <w:rsid w:val="00631CAC"/>
    <w:rsid w:val="00631D19"/>
    <w:rsid w:val="00631D61"/>
    <w:rsid w:val="00631EF4"/>
    <w:rsid w:val="006320AF"/>
    <w:rsid w:val="00632145"/>
    <w:rsid w:val="00632309"/>
    <w:rsid w:val="006324E8"/>
    <w:rsid w:val="0063273B"/>
    <w:rsid w:val="00632808"/>
    <w:rsid w:val="00632A51"/>
    <w:rsid w:val="00632AD5"/>
    <w:rsid w:val="00632C1D"/>
    <w:rsid w:val="00632D59"/>
    <w:rsid w:val="00632E2A"/>
    <w:rsid w:val="00632F05"/>
    <w:rsid w:val="006330A6"/>
    <w:rsid w:val="0063316E"/>
    <w:rsid w:val="00633631"/>
    <w:rsid w:val="00633B6A"/>
    <w:rsid w:val="00633BC3"/>
    <w:rsid w:val="0063415F"/>
    <w:rsid w:val="0063431E"/>
    <w:rsid w:val="0063440C"/>
    <w:rsid w:val="00634567"/>
    <w:rsid w:val="006348D0"/>
    <w:rsid w:val="00634944"/>
    <w:rsid w:val="006349CE"/>
    <w:rsid w:val="00634A08"/>
    <w:rsid w:val="00634A87"/>
    <w:rsid w:val="00634AD7"/>
    <w:rsid w:val="00634FE9"/>
    <w:rsid w:val="006353F7"/>
    <w:rsid w:val="006354F3"/>
    <w:rsid w:val="0063553B"/>
    <w:rsid w:val="0063564A"/>
    <w:rsid w:val="00635CAF"/>
    <w:rsid w:val="00635DF0"/>
    <w:rsid w:val="00635FE9"/>
    <w:rsid w:val="0063619D"/>
    <w:rsid w:val="0063667B"/>
    <w:rsid w:val="00636826"/>
    <w:rsid w:val="00636900"/>
    <w:rsid w:val="00636942"/>
    <w:rsid w:val="00636A3F"/>
    <w:rsid w:val="00636BDA"/>
    <w:rsid w:val="00636DCB"/>
    <w:rsid w:val="00636E7B"/>
    <w:rsid w:val="00636E91"/>
    <w:rsid w:val="00636EDC"/>
    <w:rsid w:val="00637233"/>
    <w:rsid w:val="00637354"/>
    <w:rsid w:val="006373B1"/>
    <w:rsid w:val="0063763F"/>
    <w:rsid w:val="00637BF4"/>
    <w:rsid w:val="00637D72"/>
    <w:rsid w:val="00637F15"/>
    <w:rsid w:val="00640376"/>
    <w:rsid w:val="00640463"/>
    <w:rsid w:val="0064057D"/>
    <w:rsid w:val="006405D7"/>
    <w:rsid w:val="0064094A"/>
    <w:rsid w:val="00640AA0"/>
    <w:rsid w:val="00640B36"/>
    <w:rsid w:val="00640B79"/>
    <w:rsid w:val="00640C36"/>
    <w:rsid w:val="00640DB9"/>
    <w:rsid w:val="00640EE9"/>
    <w:rsid w:val="00640FC0"/>
    <w:rsid w:val="006415C6"/>
    <w:rsid w:val="00641614"/>
    <w:rsid w:val="00641949"/>
    <w:rsid w:val="00641D51"/>
    <w:rsid w:val="00641D99"/>
    <w:rsid w:val="0064208A"/>
    <w:rsid w:val="00642199"/>
    <w:rsid w:val="0064234B"/>
    <w:rsid w:val="006423E3"/>
    <w:rsid w:val="00642582"/>
    <w:rsid w:val="0064270A"/>
    <w:rsid w:val="00642BD6"/>
    <w:rsid w:val="00642CD7"/>
    <w:rsid w:val="00642D0C"/>
    <w:rsid w:val="006431FC"/>
    <w:rsid w:val="00643376"/>
    <w:rsid w:val="00643491"/>
    <w:rsid w:val="00643668"/>
    <w:rsid w:val="0064388F"/>
    <w:rsid w:val="00643963"/>
    <w:rsid w:val="00643969"/>
    <w:rsid w:val="006439E1"/>
    <w:rsid w:val="00643A14"/>
    <w:rsid w:val="00643ACD"/>
    <w:rsid w:val="00643ED7"/>
    <w:rsid w:val="00643F77"/>
    <w:rsid w:val="00644210"/>
    <w:rsid w:val="00644562"/>
    <w:rsid w:val="006451D6"/>
    <w:rsid w:val="006457D1"/>
    <w:rsid w:val="0064593F"/>
    <w:rsid w:val="00645A70"/>
    <w:rsid w:val="00645FFF"/>
    <w:rsid w:val="0064606A"/>
    <w:rsid w:val="006461B5"/>
    <w:rsid w:val="006467E8"/>
    <w:rsid w:val="006467EA"/>
    <w:rsid w:val="00646928"/>
    <w:rsid w:val="00646938"/>
    <w:rsid w:val="00646A20"/>
    <w:rsid w:val="00646C82"/>
    <w:rsid w:val="00646E6D"/>
    <w:rsid w:val="00647129"/>
    <w:rsid w:val="00647318"/>
    <w:rsid w:val="006473E6"/>
    <w:rsid w:val="006475A9"/>
    <w:rsid w:val="006475FE"/>
    <w:rsid w:val="00647B76"/>
    <w:rsid w:val="00647DF7"/>
    <w:rsid w:val="0065038A"/>
    <w:rsid w:val="0065048F"/>
    <w:rsid w:val="00650B8C"/>
    <w:rsid w:val="00650C80"/>
    <w:rsid w:val="00650D98"/>
    <w:rsid w:val="00650D9D"/>
    <w:rsid w:val="00651071"/>
    <w:rsid w:val="006510AD"/>
    <w:rsid w:val="00651155"/>
    <w:rsid w:val="006513EB"/>
    <w:rsid w:val="00651564"/>
    <w:rsid w:val="006516A1"/>
    <w:rsid w:val="006516CC"/>
    <w:rsid w:val="0065176A"/>
    <w:rsid w:val="0065182F"/>
    <w:rsid w:val="00651966"/>
    <w:rsid w:val="00651AC1"/>
    <w:rsid w:val="00651D0E"/>
    <w:rsid w:val="00651D52"/>
    <w:rsid w:val="00652265"/>
    <w:rsid w:val="006524F0"/>
    <w:rsid w:val="006525D0"/>
    <w:rsid w:val="00652627"/>
    <w:rsid w:val="006529FB"/>
    <w:rsid w:val="00652B79"/>
    <w:rsid w:val="00652BB5"/>
    <w:rsid w:val="00652BF7"/>
    <w:rsid w:val="00652DB5"/>
    <w:rsid w:val="00652DD3"/>
    <w:rsid w:val="00652E30"/>
    <w:rsid w:val="006530C9"/>
    <w:rsid w:val="006537C8"/>
    <w:rsid w:val="0065389D"/>
    <w:rsid w:val="00653D8B"/>
    <w:rsid w:val="006541EA"/>
    <w:rsid w:val="006541F9"/>
    <w:rsid w:val="00654560"/>
    <w:rsid w:val="0065464B"/>
    <w:rsid w:val="00654790"/>
    <w:rsid w:val="00654971"/>
    <w:rsid w:val="00654AD0"/>
    <w:rsid w:val="00654DDD"/>
    <w:rsid w:val="0065503F"/>
    <w:rsid w:val="006558A8"/>
    <w:rsid w:val="00655994"/>
    <w:rsid w:val="006559DF"/>
    <w:rsid w:val="00655C2A"/>
    <w:rsid w:val="00655D57"/>
    <w:rsid w:val="00655E8F"/>
    <w:rsid w:val="00655F6C"/>
    <w:rsid w:val="0065610A"/>
    <w:rsid w:val="00656113"/>
    <w:rsid w:val="006561BB"/>
    <w:rsid w:val="0065623B"/>
    <w:rsid w:val="006562B3"/>
    <w:rsid w:val="006566B5"/>
    <w:rsid w:val="0065677E"/>
    <w:rsid w:val="00656C31"/>
    <w:rsid w:val="00656D10"/>
    <w:rsid w:val="00656E55"/>
    <w:rsid w:val="00656E91"/>
    <w:rsid w:val="00656F94"/>
    <w:rsid w:val="00657126"/>
    <w:rsid w:val="006571E9"/>
    <w:rsid w:val="00657261"/>
    <w:rsid w:val="00657868"/>
    <w:rsid w:val="006579B6"/>
    <w:rsid w:val="00657A3B"/>
    <w:rsid w:val="00657B96"/>
    <w:rsid w:val="00657D3A"/>
    <w:rsid w:val="00657DC3"/>
    <w:rsid w:val="00657FE2"/>
    <w:rsid w:val="00660121"/>
    <w:rsid w:val="00660202"/>
    <w:rsid w:val="006604F2"/>
    <w:rsid w:val="006606AE"/>
    <w:rsid w:val="00660864"/>
    <w:rsid w:val="00660A22"/>
    <w:rsid w:val="00660E6D"/>
    <w:rsid w:val="00660F18"/>
    <w:rsid w:val="006611C6"/>
    <w:rsid w:val="00661231"/>
    <w:rsid w:val="00661262"/>
    <w:rsid w:val="006616BD"/>
    <w:rsid w:val="00661702"/>
    <w:rsid w:val="00661885"/>
    <w:rsid w:val="006618B6"/>
    <w:rsid w:val="00661CBF"/>
    <w:rsid w:val="00662047"/>
    <w:rsid w:val="0066204F"/>
    <w:rsid w:val="0066216F"/>
    <w:rsid w:val="0066220B"/>
    <w:rsid w:val="006622B0"/>
    <w:rsid w:val="00662581"/>
    <w:rsid w:val="00662848"/>
    <w:rsid w:val="00662B54"/>
    <w:rsid w:val="00662D3D"/>
    <w:rsid w:val="00662EF4"/>
    <w:rsid w:val="00663044"/>
    <w:rsid w:val="00663101"/>
    <w:rsid w:val="006631FC"/>
    <w:rsid w:val="0066320A"/>
    <w:rsid w:val="006634DA"/>
    <w:rsid w:val="006635BF"/>
    <w:rsid w:val="00663613"/>
    <w:rsid w:val="00663790"/>
    <w:rsid w:val="006639C7"/>
    <w:rsid w:val="00663A92"/>
    <w:rsid w:val="00663D91"/>
    <w:rsid w:val="00664133"/>
    <w:rsid w:val="00664175"/>
    <w:rsid w:val="00664231"/>
    <w:rsid w:val="00664706"/>
    <w:rsid w:val="0066476A"/>
    <w:rsid w:val="00664891"/>
    <w:rsid w:val="00664C6B"/>
    <w:rsid w:val="00664CAA"/>
    <w:rsid w:val="00665037"/>
    <w:rsid w:val="006650E7"/>
    <w:rsid w:val="0066520B"/>
    <w:rsid w:val="0066526E"/>
    <w:rsid w:val="00665974"/>
    <w:rsid w:val="006659D2"/>
    <w:rsid w:val="00665C04"/>
    <w:rsid w:val="00665DBE"/>
    <w:rsid w:val="0066650D"/>
    <w:rsid w:val="006666B1"/>
    <w:rsid w:val="00666939"/>
    <w:rsid w:val="00666A74"/>
    <w:rsid w:val="00666A92"/>
    <w:rsid w:val="00666BF8"/>
    <w:rsid w:val="00666CE6"/>
    <w:rsid w:val="00666D0C"/>
    <w:rsid w:val="00666F12"/>
    <w:rsid w:val="00667105"/>
    <w:rsid w:val="006671BA"/>
    <w:rsid w:val="006671D4"/>
    <w:rsid w:val="00667305"/>
    <w:rsid w:val="00667479"/>
    <w:rsid w:val="0066758E"/>
    <w:rsid w:val="0066781A"/>
    <w:rsid w:val="00667911"/>
    <w:rsid w:val="006679CD"/>
    <w:rsid w:val="00667AE8"/>
    <w:rsid w:val="0067031C"/>
    <w:rsid w:val="0067037E"/>
    <w:rsid w:val="006709E7"/>
    <w:rsid w:val="00670BE9"/>
    <w:rsid w:val="00670E57"/>
    <w:rsid w:val="00670FAC"/>
    <w:rsid w:val="0067107E"/>
    <w:rsid w:val="0067120C"/>
    <w:rsid w:val="006712BA"/>
    <w:rsid w:val="00671383"/>
    <w:rsid w:val="00671439"/>
    <w:rsid w:val="0067193E"/>
    <w:rsid w:val="00671C4C"/>
    <w:rsid w:val="00671DA9"/>
    <w:rsid w:val="00671FED"/>
    <w:rsid w:val="006726E9"/>
    <w:rsid w:val="00672735"/>
    <w:rsid w:val="00672739"/>
    <w:rsid w:val="00672A88"/>
    <w:rsid w:val="00672C4B"/>
    <w:rsid w:val="00672DCD"/>
    <w:rsid w:val="00672E43"/>
    <w:rsid w:val="00672E81"/>
    <w:rsid w:val="006730E0"/>
    <w:rsid w:val="00673106"/>
    <w:rsid w:val="006731FA"/>
    <w:rsid w:val="006732E7"/>
    <w:rsid w:val="00673542"/>
    <w:rsid w:val="00673947"/>
    <w:rsid w:val="006739D8"/>
    <w:rsid w:val="00673BE8"/>
    <w:rsid w:val="00673C28"/>
    <w:rsid w:val="00673C3C"/>
    <w:rsid w:val="00674548"/>
    <w:rsid w:val="006746D2"/>
    <w:rsid w:val="006746E9"/>
    <w:rsid w:val="00674A7A"/>
    <w:rsid w:val="00674AC7"/>
    <w:rsid w:val="00674AF0"/>
    <w:rsid w:val="00674E98"/>
    <w:rsid w:val="00674F03"/>
    <w:rsid w:val="006751B6"/>
    <w:rsid w:val="006755EB"/>
    <w:rsid w:val="00675A54"/>
    <w:rsid w:val="00675A85"/>
    <w:rsid w:val="00675C9B"/>
    <w:rsid w:val="00675CE6"/>
    <w:rsid w:val="00675EE5"/>
    <w:rsid w:val="00676241"/>
    <w:rsid w:val="006762CC"/>
    <w:rsid w:val="006763AB"/>
    <w:rsid w:val="0067655F"/>
    <w:rsid w:val="006766A9"/>
    <w:rsid w:val="00676711"/>
    <w:rsid w:val="00676C7C"/>
    <w:rsid w:val="00676EAA"/>
    <w:rsid w:val="00676F93"/>
    <w:rsid w:val="00676FE2"/>
    <w:rsid w:val="0067717B"/>
    <w:rsid w:val="006772A3"/>
    <w:rsid w:val="006772FD"/>
    <w:rsid w:val="00677457"/>
    <w:rsid w:val="006774EF"/>
    <w:rsid w:val="0067758E"/>
    <w:rsid w:val="00677839"/>
    <w:rsid w:val="00677885"/>
    <w:rsid w:val="006779DE"/>
    <w:rsid w:val="00677B6D"/>
    <w:rsid w:val="00677E4F"/>
    <w:rsid w:val="00677E69"/>
    <w:rsid w:val="00677F03"/>
    <w:rsid w:val="00677F8C"/>
    <w:rsid w:val="00680047"/>
    <w:rsid w:val="006800B8"/>
    <w:rsid w:val="00680366"/>
    <w:rsid w:val="00680448"/>
    <w:rsid w:val="0068051B"/>
    <w:rsid w:val="0068081B"/>
    <w:rsid w:val="006808BA"/>
    <w:rsid w:val="00680AD4"/>
    <w:rsid w:val="00680C1E"/>
    <w:rsid w:val="00680CE0"/>
    <w:rsid w:val="00680CFB"/>
    <w:rsid w:val="00680EDC"/>
    <w:rsid w:val="00681050"/>
    <w:rsid w:val="006810D2"/>
    <w:rsid w:val="00681133"/>
    <w:rsid w:val="006817CA"/>
    <w:rsid w:val="0068181B"/>
    <w:rsid w:val="00681983"/>
    <w:rsid w:val="00681DB5"/>
    <w:rsid w:val="00681E32"/>
    <w:rsid w:val="00681EE2"/>
    <w:rsid w:val="00682053"/>
    <w:rsid w:val="006820DF"/>
    <w:rsid w:val="006825CB"/>
    <w:rsid w:val="006825E3"/>
    <w:rsid w:val="00682673"/>
    <w:rsid w:val="006829BD"/>
    <w:rsid w:val="00682BB2"/>
    <w:rsid w:val="00682C0C"/>
    <w:rsid w:val="00682EFA"/>
    <w:rsid w:val="00682F36"/>
    <w:rsid w:val="00682F6F"/>
    <w:rsid w:val="006830E3"/>
    <w:rsid w:val="006832F7"/>
    <w:rsid w:val="00683770"/>
    <w:rsid w:val="0068379D"/>
    <w:rsid w:val="006838A4"/>
    <w:rsid w:val="00683A35"/>
    <w:rsid w:val="00683C1D"/>
    <w:rsid w:val="00683DA0"/>
    <w:rsid w:val="00683DB0"/>
    <w:rsid w:val="00683EB0"/>
    <w:rsid w:val="006840E2"/>
    <w:rsid w:val="00684157"/>
    <w:rsid w:val="006841E3"/>
    <w:rsid w:val="00684279"/>
    <w:rsid w:val="006844B0"/>
    <w:rsid w:val="006847A1"/>
    <w:rsid w:val="00684B0D"/>
    <w:rsid w:val="00684BB6"/>
    <w:rsid w:val="00684FB9"/>
    <w:rsid w:val="0068542B"/>
    <w:rsid w:val="0068568F"/>
    <w:rsid w:val="0068583C"/>
    <w:rsid w:val="00685878"/>
    <w:rsid w:val="00685B10"/>
    <w:rsid w:val="00685FBC"/>
    <w:rsid w:val="0068631B"/>
    <w:rsid w:val="00686322"/>
    <w:rsid w:val="0068636F"/>
    <w:rsid w:val="006865F9"/>
    <w:rsid w:val="00686648"/>
    <w:rsid w:val="006866E8"/>
    <w:rsid w:val="006867B4"/>
    <w:rsid w:val="006867C2"/>
    <w:rsid w:val="00686C0A"/>
    <w:rsid w:val="006870DB"/>
    <w:rsid w:val="006875AE"/>
    <w:rsid w:val="00687629"/>
    <w:rsid w:val="0068770F"/>
    <w:rsid w:val="00687919"/>
    <w:rsid w:val="00687D7B"/>
    <w:rsid w:val="00687F69"/>
    <w:rsid w:val="00690277"/>
    <w:rsid w:val="0069027C"/>
    <w:rsid w:val="006905CD"/>
    <w:rsid w:val="006908D2"/>
    <w:rsid w:val="00690A2F"/>
    <w:rsid w:val="00691004"/>
    <w:rsid w:val="0069121F"/>
    <w:rsid w:val="0069134F"/>
    <w:rsid w:val="00691965"/>
    <w:rsid w:val="00691AA7"/>
    <w:rsid w:val="00691C36"/>
    <w:rsid w:val="00691E7C"/>
    <w:rsid w:val="00691F55"/>
    <w:rsid w:val="006922E4"/>
    <w:rsid w:val="006924EB"/>
    <w:rsid w:val="00692636"/>
    <w:rsid w:val="006926D5"/>
    <w:rsid w:val="00692A21"/>
    <w:rsid w:val="00692ACA"/>
    <w:rsid w:val="00692E6D"/>
    <w:rsid w:val="00692F63"/>
    <w:rsid w:val="0069346B"/>
    <w:rsid w:val="006934C0"/>
    <w:rsid w:val="0069357E"/>
    <w:rsid w:val="00693A84"/>
    <w:rsid w:val="00693C49"/>
    <w:rsid w:val="00693FCA"/>
    <w:rsid w:val="006947CA"/>
    <w:rsid w:val="006948EB"/>
    <w:rsid w:val="00694A4A"/>
    <w:rsid w:val="00694B1D"/>
    <w:rsid w:val="00694EAE"/>
    <w:rsid w:val="00694FEA"/>
    <w:rsid w:val="006950B5"/>
    <w:rsid w:val="00695124"/>
    <w:rsid w:val="006951B7"/>
    <w:rsid w:val="006951D3"/>
    <w:rsid w:val="006952BF"/>
    <w:rsid w:val="006952D0"/>
    <w:rsid w:val="00695818"/>
    <w:rsid w:val="006958BA"/>
    <w:rsid w:val="006958E2"/>
    <w:rsid w:val="006959A5"/>
    <w:rsid w:val="00695ABB"/>
    <w:rsid w:val="00695C0E"/>
    <w:rsid w:val="00695EFC"/>
    <w:rsid w:val="006962C3"/>
    <w:rsid w:val="0069639F"/>
    <w:rsid w:val="00696691"/>
    <w:rsid w:val="006967E5"/>
    <w:rsid w:val="00696952"/>
    <w:rsid w:val="00696EB2"/>
    <w:rsid w:val="00697072"/>
    <w:rsid w:val="0069744C"/>
    <w:rsid w:val="0069747B"/>
    <w:rsid w:val="0069757A"/>
    <w:rsid w:val="006975C2"/>
    <w:rsid w:val="00697695"/>
    <w:rsid w:val="00697CD2"/>
    <w:rsid w:val="00697DD3"/>
    <w:rsid w:val="00697F8B"/>
    <w:rsid w:val="006A0504"/>
    <w:rsid w:val="006A0B10"/>
    <w:rsid w:val="006A0BC5"/>
    <w:rsid w:val="006A0D52"/>
    <w:rsid w:val="006A0DCD"/>
    <w:rsid w:val="006A0F15"/>
    <w:rsid w:val="006A1115"/>
    <w:rsid w:val="006A113A"/>
    <w:rsid w:val="006A1407"/>
    <w:rsid w:val="006A16F5"/>
    <w:rsid w:val="006A1767"/>
    <w:rsid w:val="006A1832"/>
    <w:rsid w:val="006A183B"/>
    <w:rsid w:val="006A18F0"/>
    <w:rsid w:val="006A1DCD"/>
    <w:rsid w:val="006A20D0"/>
    <w:rsid w:val="006A2437"/>
    <w:rsid w:val="006A25C5"/>
    <w:rsid w:val="006A2654"/>
    <w:rsid w:val="006A26AF"/>
    <w:rsid w:val="006A26D1"/>
    <w:rsid w:val="006A2997"/>
    <w:rsid w:val="006A2E99"/>
    <w:rsid w:val="006A2F4C"/>
    <w:rsid w:val="006A2FDC"/>
    <w:rsid w:val="006A3049"/>
    <w:rsid w:val="006A3260"/>
    <w:rsid w:val="006A3330"/>
    <w:rsid w:val="006A336F"/>
    <w:rsid w:val="006A3794"/>
    <w:rsid w:val="006A3BBD"/>
    <w:rsid w:val="006A3F27"/>
    <w:rsid w:val="006A41B5"/>
    <w:rsid w:val="006A4296"/>
    <w:rsid w:val="006A438A"/>
    <w:rsid w:val="006A48F4"/>
    <w:rsid w:val="006A491C"/>
    <w:rsid w:val="006A4A90"/>
    <w:rsid w:val="006A4B0D"/>
    <w:rsid w:val="006A55CF"/>
    <w:rsid w:val="006A5DFD"/>
    <w:rsid w:val="006A5E09"/>
    <w:rsid w:val="006A5E41"/>
    <w:rsid w:val="006A6361"/>
    <w:rsid w:val="006A637A"/>
    <w:rsid w:val="006A6381"/>
    <w:rsid w:val="006A6526"/>
    <w:rsid w:val="006A686F"/>
    <w:rsid w:val="006A6B6A"/>
    <w:rsid w:val="006A6C0C"/>
    <w:rsid w:val="006A6DB9"/>
    <w:rsid w:val="006A6F35"/>
    <w:rsid w:val="006A6F78"/>
    <w:rsid w:val="006A71C8"/>
    <w:rsid w:val="006A73BD"/>
    <w:rsid w:val="006A75B8"/>
    <w:rsid w:val="006A782D"/>
    <w:rsid w:val="006A78CA"/>
    <w:rsid w:val="006A7BB2"/>
    <w:rsid w:val="006B00D0"/>
    <w:rsid w:val="006B032A"/>
    <w:rsid w:val="006B03C5"/>
    <w:rsid w:val="006B03F8"/>
    <w:rsid w:val="006B0641"/>
    <w:rsid w:val="006B06D1"/>
    <w:rsid w:val="006B0830"/>
    <w:rsid w:val="006B08F8"/>
    <w:rsid w:val="006B09FF"/>
    <w:rsid w:val="006B0A91"/>
    <w:rsid w:val="006B0D2E"/>
    <w:rsid w:val="006B0E2B"/>
    <w:rsid w:val="006B0FCC"/>
    <w:rsid w:val="006B0FDE"/>
    <w:rsid w:val="006B115A"/>
    <w:rsid w:val="006B127C"/>
    <w:rsid w:val="006B12D1"/>
    <w:rsid w:val="006B1393"/>
    <w:rsid w:val="006B1723"/>
    <w:rsid w:val="006B17F5"/>
    <w:rsid w:val="006B18C6"/>
    <w:rsid w:val="006B1B31"/>
    <w:rsid w:val="006B20D9"/>
    <w:rsid w:val="006B2191"/>
    <w:rsid w:val="006B2484"/>
    <w:rsid w:val="006B24C8"/>
    <w:rsid w:val="006B256B"/>
    <w:rsid w:val="006B27D5"/>
    <w:rsid w:val="006B2FD6"/>
    <w:rsid w:val="006B317E"/>
    <w:rsid w:val="006B32FF"/>
    <w:rsid w:val="006B332A"/>
    <w:rsid w:val="006B3504"/>
    <w:rsid w:val="006B3578"/>
    <w:rsid w:val="006B3745"/>
    <w:rsid w:val="006B3B77"/>
    <w:rsid w:val="006B3BDB"/>
    <w:rsid w:val="006B3C6C"/>
    <w:rsid w:val="006B3F97"/>
    <w:rsid w:val="006B436E"/>
    <w:rsid w:val="006B4776"/>
    <w:rsid w:val="006B4A70"/>
    <w:rsid w:val="006B4AB6"/>
    <w:rsid w:val="006B4CC9"/>
    <w:rsid w:val="006B4CD8"/>
    <w:rsid w:val="006B5198"/>
    <w:rsid w:val="006B522B"/>
    <w:rsid w:val="006B53C0"/>
    <w:rsid w:val="006B5412"/>
    <w:rsid w:val="006B57FA"/>
    <w:rsid w:val="006B5C75"/>
    <w:rsid w:val="006B5ED8"/>
    <w:rsid w:val="006B5EEE"/>
    <w:rsid w:val="006B6062"/>
    <w:rsid w:val="006B60D1"/>
    <w:rsid w:val="006B61B5"/>
    <w:rsid w:val="006B62CB"/>
    <w:rsid w:val="006B6468"/>
    <w:rsid w:val="006B6BB2"/>
    <w:rsid w:val="006B6E07"/>
    <w:rsid w:val="006B6ED6"/>
    <w:rsid w:val="006B71EC"/>
    <w:rsid w:val="006B75EF"/>
    <w:rsid w:val="006B779C"/>
    <w:rsid w:val="006B77AC"/>
    <w:rsid w:val="006B7D37"/>
    <w:rsid w:val="006B7E1C"/>
    <w:rsid w:val="006B7E79"/>
    <w:rsid w:val="006C00D5"/>
    <w:rsid w:val="006C0471"/>
    <w:rsid w:val="006C073F"/>
    <w:rsid w:val="006C0A26"/>
    <w:rsid w:val="006C0B6B"/>
    <w:rsid w:val="006C101C"/>
    <w:rsid w:val="006C12CE"/>
    <w:rsid w:val="006C132B"/>
    <w:rsid w:val="006C17BB"/>
    <w:rsid w:val="006C1D73"/>
    <w:rsid w:val="006C1F1E"/>
    <w:rsid w:val="006C220F"/>
    <w:rsid w:val="006C22A4"/>
    <w:rsid w:val="006C2495"/>
    <w:rsid w:val="006C28C3"/>
    <w:rsid w:val="006C2B37"/>
    <w:rsid w:val="006C2B5A"/>
    <w:rsid w:val="006C2C74"/>
    <w:rsid w:val="006C2E4C"/>
    <w:rsid w:val="006C2FD0"/>
    <w:rsid w:val="006C3047"/>
    <w:rsid w:val="006C32DB"/>
    <w:rsid w:val="006C35F2"/>
    <w:rsid w:val="006C360D"/>
    <w:rsid w:val="006C3801"/>
    <w:rsid w:val="006C38BF"/>
    <w:rsid w:val="006C398F"/>
    <w:rsid w:val="006C3995"/>
    <w:rsid w:val="006C39C8"/>
    <w:rsid w:val="006C3AFB"/>
    <w:rsid w:val="006C3B0F"/>
    <w:rsid w:val="006C418C"/>
    <w:rsid w:val="006C4371"/>
    <w:rsid w:val="006C4487"/>
    <w:rsid w:val="006C44DF"/>
    <w:rsid w:val="006C4967"/>
    <w:rsid w:val="006C4D0F"/>
    <w:rsid w:val="006C4DE3"/>
    <w:rsid w:val="006C4F10"/>
    <w:rsid w:val="006C4FCB"/>
    <w:rsid w:val="006C5712"/>
    <w:rsid w:val="006C5846"/>
    <w:rsid w:val="006C5AAD"/>
    <w:rsid w:val="006C5B9F"/>
    <w:rsid w:val="006C6280"/>
    <w:rsid w:val="006C6446"/>
    <w:rsid w:val="006C64B6"/>
    <w:rsid w:val="006C64FF"/>
    <w:rsid w:val="006C6551"/>
    <w:rsid w:val="006C6A00"/>
    <w:rsid w:val="006C6A34"/>
    <w:rsid w:val="006C6A52"/>
    <w:rsid w:val="006C6DFA"/>
    <w:rsid w:val="006C6E4C"/>
    <w:rsid w:val="006C6EAA"/>
    <w:rsid w:val="006C6EC0"/>
    <w:rsid w:val="006C6F22"/>
    <w:rsid w:val="006C701E"/>
    <w:rsid w:val="006C73A0"/>
    <w:rsid w:val="006C73BB"/>
    <w:rsid w:val="006C74AC"/>
    <w:rsid w:val="006C77CC"/>
    <w:rsid w:val="006C78A6"/>
    <w:rsid w:val="006C78FD"/>
    <w:rsid w:val="006C7A1C"/>
    <w:rsid w:val="006C7A26"/>
    <w:rsid w:val="006C7E0E"/>
    <w:rsid w:val="006C7FCC"/>
    <w:rsid w:val="006D0150"/>
    <w:rsid w:val="006D0260"/>
    <w:rsid w:val="006D02EA"/>
    <w:rsid w:val="006D037C"/>
    <w:rsid w:val="006D0536"/>
    <w:rsid w:val="006D06B4"/>
    <w:rsid w:val="006D0FEA"/>
    <w:rsid w:val="006D124D"/>
    <w:rsid w:val="006D167E"/>
    <w:rsid w:val="006D170E"/>
    <w:rsid w:val="006D1A2C"/>
    <w:rsid w:val="006D1AB7"/>
    <w:rsid w:val="006D1C07"/>
    <w:rsid w:val="006D20AA"/>
    <w:rsid w:val="006D211F"/>
    <w:rsid w:val="006D2273"/>
    <w:rsid w:val="006D22CD"/>
    <w:rsid w:val="006D230B"/>
    <w:rsid w:val="006D25F0"/>
    <w:rsid w:val="006D274E"/>
    <w:rsid w:val="006D2761"/>
    <w:rsid w:val="006D2ACB"/>
    <w:rsid w:val="006D2AE5"/>
    <w:rsid w:val="006D2BDC"/>
    <w:rsid w:val="006D2D41"/>
    <w:rsid w:val="006D39A6"/>
    <w:rsid w:val="006D3A9B"/>
    <w:rsid w:val="006D3B23"/>
    <w:rsid w:val="006D3B9B"/>
    <w:rsid w:val="006D3C01"/>
    <w:rsid w:val="006D3DBD"/>
    <w:rsid w:val="006D43F5"/>
    <w:rsid w:val="006D48D3"/>
    <w:rsid w:val="006D4A85"/>
    <w:rsid w:val="006D4B23"/>
    <w:rsid w:val="006D4B97"/>
    <w:rsid w:val="006D4CE7"/>
    <w:rsid w:val="006D4D77"/>
    <w:rsid w:val="006D4E45"/>
    <w:rsid w:val="006D4ED2"/>
    <w:rsid w:val="006D4FAA"/>
    <w:rsid w:val="006D5159"/>
    <w:rsid w:val="006D5367"/>
    <w:rsid w:val="006D55E1"/>
    <w:rsid w:val="006D566D"/>
    <w:rsid w:val="006D5BAB"/>
    <w:rsid w:val="006D5D6C"/>
    <w:rsid w:val="006D5E65"/>
    <w:rsid w:val="006D5EB9"/>
    <w:rsid w:val="006D62A9"/>
    <w:rsid w:val="006D6315"/>
    <w:rsid w:val="006D65A9"/>
    <w:rsid w:val="006D6649"/>
    <w:rsid w:val="006D67B8"/>
    <w:rsid w:val="006D6DB7"/>
    <w:rsid w:val="006D6E32"/>
    <w:rsid w:val="006D6FB4"/>
    <w:rsid w:val="006D7182"/>
    <w:rsid w:val="006D7516"/>
    <w:rsid w:val="006D7AAE"/>
    <w:rsid w:val="006D7C64"/>
    <w:rsid w:val="006D7DFD"/>
    <w:rsid w:val="006D7E84"/>
    <w:rsid w:val="006E059A"/>
    <w:rsid w:val="006E0611"/>
    <w:rsid w:val="006E07BD"/>
    <w:rsid w:val="006E0B35"/>
    <w:rsid w:val="006E0C5A"/>
    <w:rsid w:val="006E0FC2"/>
    <w:rsid w:val="006E1396"/>
    <w:rsid w:val="006E172E"/>
    <w:rsid w:val="006E17D1"/>
    <w:rsid w:val="006E1C8E"/>
    <w:rsid w:val="006E1C94"/>
    <w:rsid w:val="006E1FCC"/>
    <w:rsid w:val="006E2130"/>
    <w:rsid w:val="006E2191"/>
    <w:rsid w:val="006E21EC"/>
    <w:rsid w:val="006E25BD"/>
    <w:rsid w:val="006E278A"/>
    <w:rsid w:val="006E2BBB"/>
    <w:rsid w:val="006E2D1D"/>
    <w:rsid w:val="006E2E77"/>
    <w:rsid w:val="006E2F21"/>
    <w:rsid w:val="006E3080"/>
    <w:rsid w:val="006E31DC"/>
    <w:rsid w:val="006E360D"/>
    <w:rsid w:val="006E3801"/>
    <w:rsid w:val="006E3948"/>
    <w:rsid w:val="006E3C97"/>
    <w:rsid w:val="006E3CA1"/>
    <w:rsid w:val="006E41A4"/>
    <w:rsid w:val="006E469B"/>
    <w:rsid w:val="006E47A0"/>
    <w:rsid w:val="006E4839"/>
    <w:rsid w:val="006E493F"/>
    <w:rsid w:val="006E4A50"/>
    <w:rsid w:val="006E4ABE"/>
    <w:rsid w:val="006E4B56"/>
    <w:rsid w:val="006E4BBD"/>
    <w:rsid w:val="006E4C6D"/>
    <w:rsid w:val="006E501A"/>
    <w:rsid w:val="006E50F7"/>
    <w:rsid w:val="006E5169"/>
    <w:rsid w:val="006E54B5"/>
    <w:rsid w:val="006E567B"/>
    <w:rsid w:val="006E5E84"/>
    <w:rsid w:val="006E6168"/>
    <w:rsid w:val="006E61F9"/>
    <w:rsid w:val="006E62D2"/>
    <w:rsid w:val="006E6738"/>
    <w:rsid w:val="006E6B4A"/>
    <w:rsid w:val="006E6C7F"/>
    <w:rsid w:val="006E6E73"/>
    <w:rsid w:val="006E705C"/>
    <w:rsid w:val="006E71EA"/>
    <w:rsid w:val="006E73E9"/>
    <w:rsid w:val="006E7699"/>
    <w:rsid w:val="006E7724"/>
    <w:rsid w:val="006E7E19"/>
    <w:rsid w:val="006F00A8"/>
    <w:rsid w:val="006F01B4"/>
    <w:rsid w:val="006F03CD"/>
    <w:rsid w:val="006F0439"/>
    <w:rsid w:val="006F05B6"/>
    <w:rsid w:val="006F08B1"/>
    <w:rsid w:val="006F08DB"/>
    <w:rsid w:val="006F0A9C"/>
    <w:rsid w:val="006F0B2B"/>
    <w:rsid w:val="006F0B35"/>
    <w:rsid w:val="006F0B70"/>
    <w:rsid w:val="006F0B7A"/>
    <w:rsid w:val="006F0D56"/>
    <w:rsid w:val="006F0D66"/>
    <w:rsid w:val="006F1141"/>
    <w:rsid w:val="006F1219"/>
    <w:rsid w:val="006F1577"/>
    <w:rsid w:val="006F1787"/>
    <w:rsid w:val="006F1E64"/>
    <w:rsid w:val="006F1FBB"/>
    <w:rsid w:val="006F2045"/>
    <w:rsid w:val="006F2068"/>
    <w:rsid w:val="006F20B7"/>
    <w:rsid w:val="006F22CE"/>
    <w:rsid w:val="006F2557"/>
    <w:rsid w:val="006F29F0"/>
    <w:rsid w:val="006F2A45"/>
    <w:rsid w:val="006F2A50"/>
    <w:rsid w:val="006F2A5A"/>
    <w:rsid w:val="006F2B42"/>
    <w:rsid w:val="006F30CE"/>
    <w:rsid w:val="006F310A"/>
    <w:rsid w:val="006F35D5"/>
    <w:rsid w:val="006F388E"/>
    <w:rsid w:val="006F3939"/>
    <w:rsid w:val="006F4228"/>
    <w:rsid w:val="006F49BA"/>
    <w:rsid w:val="006F4EC2"/>
    <w:rsid w:val="006F4F7A"/>
    <w:rsid w:val="006F4FB1"/>
    <w:rsid w:val="006F4FE9"/>
    <w:rsid w:val="006F553D"/>
    <w:rsid w:val="006F5737"/>
    <w:rsid w:val="006F686B"/>
    <w:rsid w:val="006F693E"/>
    <w:rsid w:val="006F6E37"/>
    <w:rsid w:val="006F73AE"/>
    <w:rsid w:val="006F7A74"/>
    <w:rsid w:val="00700021"/>
    <w:rsid w:val="00700385"/>
    <w:rsid w:val="007003B0"/>
    <w:rsid w:val="007003BB"/>
    <w:rsid w:val="007003D1"/>
    <w:rsid w:val="00700809"/>
    <w:rsid w:val="007009FD"/>
    <w:rsid w:val="00700A69"/>
    <w:rsid w:val="00700F05"/>
    <w:rsid w:val="00701242"/>
    <w:rsid w:val="00701252"/>
    <w:rsid w:val="007014F0"/>
    <w:rsid w:val="00701A79"/>
    <w:rsid w:val="00701B0F"/>
    <w:rsid w:val="00701B65"/>
    <w:rsid w:val="00701EB9"/>
    <w:rsid w:val="00701FD3"/>
    <w:rsid w:val="00702250"/>
    <w:rsid w:val="007024B8"/>
    <w:rsid w:val="007027A6"/>
    <w:rsid w:val="00702984"/>
    <w:rsid w:val="007029C7"/>
    <w:rsid w:val="00702ED0"/>
    <w:rsid w:val="00703187"/>
    <w:rsid w:val="00703254"/>
    <w:rsid w:val="00703271"/>
    <w:rsid w:val="007032EF"/>
    <w:rsid w:val="00703321"/>
    <w:rsid w:val="00703381"/>
    <w:rsid w:val="00703452"/>
    <w:rsid w:val="00703B66"/>
    <w:rsid w:val="00703B73"/>
    <w:rsid w:val="00703B8D"/>
    <w:rsid w:val="00703E62"/>
    <w:rsid w:val="00703E65"/>
    <w:rsid w:val="00704180"/>
    <w:rsid w:val="007046ED"/>
    <w:rsid w:val="00704701"/>
    <w:rsid w:val="0070473B"/>
    <w:rsid w:val="00704A44"/>
    <w:rsid w:val="00704EEE"/>
    <w:rsid w:val="00704F95"/>
    <w:rsid w:val="007051AD"/>
    <w:rsid w:val="00705464"/>
    <w:rsid w:val="0070586A"/>
    <w:rsid w:val="00705AC3"/>
    <w:rsid w:val="00705C8E"/>
    <w:rsid w:val="00705F0F"/>
    <w:rsid w:val="00705F4E"/>
    <w:rsid w:val="0070602A"/>
    <w:rsid w:val="00706154"/>
    <w:rsid w:val="00706540"/>
    <w:rsid w:val="00706726"/>
    <w:rsid w:val="007068AF"/>
    <w:rsid w:val="00706B88"/>
    <w:rsid w:val="00706D39"/>
    <w:rsid w:val="007070DE"/>
    <w:rsid w:val="00707168"/>
    <w:rsid w:val="007071CF"/>
    <w:rsid w:val="00707208"/>
    <w:rsid w:val="007072D1"/>
    <w:rsid w:val="00707311"/>
    <w:rsid w:val="007076C1"/>
    <w:rsid w:val="00707736"/>
    <w:rsid w:val="0070792E"/>
    <w:rsid w:val="00707DE5"/>
    <w:rsid w:val="00707EF0"/>
    <w:rsid w:val="00707F88"/>
    <w:rsid w:val="00710260"/>
    <w:rsid w:val="0071034D"/>
    <w:rsid w:val="007104C4"/>
    <w:rsid w:val="007104D7"/>
    <w:rsid w:val="00710658"/>
    <w:rsid w:val="00710747"/>
    <w:rsid w:val="00710765"/>
    <w:rsid w:val="00710829"/>
    <w:rsid w:val="007108FE"/>
    <w:rsid w:val="00710C1A"/>
    <w:rsid w:val="00710CA0"/>
    <w:rsid w:val="00710FA1"/>
    <w:rsid w:val="007115D4"/>
    <w:rsid w:val="007118E2"/>
    <w:rsid w:val="007118F5"/>
    <w:rsid w:val="00711B3B"/>
    <w:rsid w:val="00711C38"/>
    <w:rsid w:val="00711C88"/>
    <w:rsid w:val="00711DA5"/>
    <w:rsid w:val="00711E4B"/>
    <w:rsid w:val="00711ED6"/>
    <w:rsid w:val="007122D8"/>
    <w:rsid w:val="007124E0"/>
    <w:rsid w:val="00712745"/>
    <w:rsid w:val="00712C36"/>
    <w:rsid w:val="00712C67"/>
    <w:rsid w:val="00712DEC"/>
    <w:rsid w:val="00712EEE"/>
    <w:rsid w:val="007130B0"/>
    <w:rsid w:val="007133A3"/>
    <w:rsid w:val="00713433"/>
    <w:rsid w:val="0071349F"/>
    <w:rsid w:val="0071379E"/>
    <w:rsid w:val="007138CA"/>
    <w:rsid w:val="0071394F"/>
    <w:rsid w:val="007140B3"/>
    <w:rsid w:val="00714142"/>
    <w:rsid w:val="00714290"/>
    <w:rsid w:val="007147B9"/>
    <w:rsid w:val="0071480E"/>
    <w:rsid w:val="00714B05"/>
    <w:rsid w:val="00714E4E"/>
    <w:rsid w:val="00714EF2"/>
    <w:rsid w:val="0071546D"/>
    <w:rsid w:val="007157F0"/>
    <w:rsid w:val="0071588C"/>
    <w:rsid w:val="00715E29"/>
    <w:rsid w:val="007161D5"/>
    <w:rsid w:val="00716278"/>
    <w:rsid w:val="007164B9"/>
    <w:rsid w:val="007166E2"/>
    <w:rsid w:val="00716B11"/>
    <w:rsid w:val="00716B3C"/>
    <w:rsid w:val="00716FB1"/>
    <w:rsid w:val="00717010"/>
    <w:rsid w:val="007171B1"/>
    <w:rsid w:val="0071722E"/>
    <w:rsid w:val="007177B1"/>
    <w:rsid w:val="00717D79"/>
    <w:rsid w:val="00717E88"/>
    <w:rsid w:val="00720121"/>
    <w:rsid w:val="00720240"/>
    <w:rsid w:val="007203AA"/>
    <w:rsid w:val="007207EA"/>
    <w:rsid w:val="00721076"/>
    <w:rsid w:val="007210AB"/>
    <w:rsid w:val="0072135B"/>
    <w:rsid w:val="0072158A"/>
    <w:rsid w:val="007215F1"/>
    <w:rsid w:val="0072176D"/>
    <w:rsid w:val="007217C3"/>
    <w:rsid w:val="00721893"/>
    <w:rsid w:val="0072195C"/>
    <w:rsid w:val="00721A9C"/>
    <w:rsid w:val="00721B76"/>
    <w:rsid w:val="0072233E"/>
    <w:rsid w:val="00722411"/>
    <w:rsid w:val="00722468"/>
    <w:rsid w:val="007224F5"/>
    <w:rsid w:val="00722572"/>
    <w:rsid w:val="00722918"/>
    <w:rsid w:val="00722ACB"/>
    <w:rsid w:val="00722CE8"/>
    <w:rsid w:val="00723134"/>
    <w:rsid w:val="0072316F"/>
    <w:rsid w:val="00723214"/>
    <w:rsid w:val="00723454"/>
    <w:rsid w:val="00723509"/>
    <w:rsid w:val="00723537"/>
    <w:rsid w:val="00723C79"/>
    <w:rsid w:val="00723E83"/>
    <w:rsid w:val="00723F93"/>
    <w:rsid w:val="00724282"/>
    <w:rsid w:val="0072437D"/>
    <w:rsid w:val="007243FC"/>
    <w:rsid w:val="00724436"/>
    <w:rsid w:val="007244AD"/>
    <w:rsid w:val="007244C3"/>
    <w:rsid w:val="007245DB"/>
    <w:rsid w:val="00724A4D"/>
    <w:rsid w:val="00724AE7"/>
    <w:rsid w:val="00724BEA"/>
    <w:rsid w:val="007250BE"/>
    <w:rsid w:val="00725127"/>
    <w:rsid w:val="007253E8"/>
    <w:rsid w:val="007254C5"/>
    <w:rsid w:val="00725641"/>
    <w:rsid w:val="00725847"/>
    <w:rsid w:val="00725ED1"/>
    <w:rsid w:val="00725FD9"/>
    <w:rsid w:val="0072613A"/>
    <w:rsid w:val="0072638D"/>
    <w:rsid w:val="0072662E"/>
    <w:rsid w:val="00726922"/>
    <w:rsid w:val="0072693C"/>
    <w:rsid w:val="0072695A"/>
    <w:rsid w:val="007269C5"/>
    <w:rsid w:val="007269D5"/>
    <w:rsid w:val="00726B95"/>
    <w:rsid w:val="00726D80"/>
    <w:rsid w:val="00726E1D"/>
    <w:rsid w:val="00726E67"/>
    <w:rsid w:val="00726E7C"/>
    <w:rsid w:val="007270DD"/>
    <w:rsid w:val="00727176"/>
    <w:rsid w:val="00727213"/>
    <w:rsid w:val="007274B5"/>
    <w:rsid w:val="00727501"/>
    <w:rsid w:val="00727502"/>
    <w:rsid w:val="00727C26"/>
    <w:rsid w:val="00727E2A"/>
    <w:rsid w:val="00727EAA"/>
    <w:rsid w:val="00727FFD"/>
    <w:rsid w:val="00730041"/>
    <w:rsid w:val="00730162"/>
    <w:rsid w:val="0073018A"/>
    <w:rsid w:val="00730485"/>
    <w:rsid w:val="0073060D"/>
    <w:rsid w:val="0073062F"/>
    <w:rsid w:val="00730E46"/>
    <w:rsid w:val="00730F3F"/>
    <w:rsid w:val="00730FDC"/>
    <w:rsid w:val="007313C7"/>
    <w:rsid w:val="00731797"/>
    <w:rsid w:val="007317F9"/>
    <w:rsid w:val="0073187C"/>
    <w:rsid w:val="007319B7"/>
    <w:rsid w:val="00731A8F"/>
    <w:rsid w:val="00731B4B"/>
    <w:rsid w:val="00731CA2"/>
    <w:rsid w:val="00731D3F"/>
    <w:rsid w:val="00731F17"/>
    <w:rsid w:val="00731FAA"/>
    <w:rsid w:val="00731FDA"/>
    <w:rsid w:val="00732197"/>
    <w:rsid w:val="0073230B"/>
    <w:rsid w:val="007324E1"/>
    <w:rsid w:val="007326B6"/>
    <w:rsid w:val="0073291E"/>
    <w:rsid w:val="00732A2C"/>
    <w:rsid w:val="00732A8B"/>
    <w:rsid w:val="00732C92"/>
    <w:rsid w:val="007331AD"/>
    <w:rsid w:val="007335D2"/>
    <w:rsid w:val="00733638"/>
    <w:rsid w:val="0073374E"/>
    <w:rsid w:val="00733A57"/>
    <w:rsid w:val="00733DE8"/>
    <w:rsid w:val="00733E14"/>
    <w:rsid w:val="007349FF"/>
    <w:rsid w:val="00734A79"/>
    <w:rsid w:val="00734EA6"/>
    <w:rsid w:val="007352F4"/>
    <w:rsid w:val="007355EB"/>
    <w:rsid w:val="0073591E"/>
    <w:rsid w:val="0073593F"/>
    <w:rsid w:val="00735F69"/>
    <w:rsid w:val="00736108"/>
    <w:rsid w:val="00736670"/>
    <w:rsid w:val="00736737"/>
    <w:rsid w:val="007367F6"/>
    <w:rsid w:val="007369D8"/>
    <w:rsid w:val="00736A12"/>
    <w:rsid w:val="00736D08"/>
    <w:rsid w:val="00736D28"/>
    <w:rsid w:val="00736E15"/>
    <w:rsid w:val="007372C7"/>
    <w:rsid w:val="00737451"/>
    <w:rsid w:val="00737714"/>
    <w:rsid w:val="00737741"/>
    <w:rsid w:val="00737804"/>
    <w:rsid w:val="00737C17"/>
    <w:rsid w:val="0074010F"/>
    <w:rsid w:val="007405C0"/>
    <w:rsid w:val="00740CFC"/>
    <w:rsid w:val="00741091"/>
    <w:rsid w:val="007413A1"/>
    <w:rsid w:val="00741845"/>
    <w:rsid w:val="00741D05"/>
    <w:rsid w:val="00741D40"/>
    <w:rsid w:val="0074209A"/>
    <w:rsid w:val="007420B5"/>
    <w:rsid w:val="00742323"/>
    <w:rsid w:val="00742425"/>
    <w:rsid w:val="00742847"/>
    <w:rsid w:val="007428ED"/>
    <w:rsid w:val="007430CB"/>
    <w:rsid w:val="00743216"/>
    <w:rsid w:val="007432A2"/>
    <w:rsid w:val="007435BC"/>
    <w:rsid w:val="00743819"/>
    <w:rsid w:val="0074393E"/>
    <w:rsid w:val="00743CF0"/>
    <w:rsid w:val="00743F11"/>
    <w:rsid w:val="007440CE"/>
    <w:rsid w:val="007441C4"/>
    <w:rsid w:val="007441F1"/>
    <w:rsid w:val="007442A7"/>
    <w:rsid w:val="0074433C"/>
    <w:rsid w:val="00744564"/>
    <w:rsid w:val="007446C1"/>
    <w:rsid w:val="0074498A"/>
    <w:rsid w:val="00744A7F"/>
    <w:rsid w:val="00744ACF"/>
    <w:rsid w:val="00744CF4"/>
    <w:rsid w:val="00744F63"/>
    <w:rsid w:val="007451CC"/>
    <w:rsid w:val="00745517"/>
    <w:rsid w:val="007456D1"/>
    <w:rsid w:val="00745729"/>
    <w:rsid w:val="00745976"/>
    <w:rsid w:val="00745C4B"/>
    <w:rsid w:val="0074605B"/>
    <w:rsid w:val="0074612D"/>
    <w:rsid w:val="007461CA"/>
    <w:rsid w:val="0074622C"/>
    <w:rsid w:val="00746750"/>
    <w:rsid w:val="007467F9"/>
    <w:rsid w:val="00746937"/>
    <w:rsid w:val="00746BE5"/>
    <w:rsid w:val="00746D97"/>
    <w:rsid w:val="00746EAE"/>
    <w:rsid w:val="00746EFF"/>
    <w:rsid w:val="00747008"/>
    <w:rsid w:val="00747246"/>
    <w:rsid w:val="007472A5"/>
    <w:rsid w:val="00747332"/>
    <w:rsid w:val="0074733C"/>
    <w:rsid w:val="007473E5"/>
    <w:rsid w:val="00747542"/>
    <w:rsid w:val="0074757A"/>
    <w:rsid w:val="00747768"/>
    <w:rsid w:val="007477C5"/>
    <w:rsid w:val="00747961"/>
    <w:rsid w:val="00747A40"/>
    <w:rsid w:val="00747F59"/>
    <w:rsid w:val="00750028"/>
    <w:rsid w:val="00750118"/>
    <w:rsid w:val="007502D3"/>
    <w:rsid w:val="00750348"/>
    <w:rsid w:val="00750448"/>
    <w:rsid w:val="0075081E"/>
    <w:rsid w:val="00750920"/>
    <w:rsid w:val="00750ABA"/>
    <w:rsid w:val="00750D6D"/>
    <w:rsid w:val="00750EC8"/>
    <w:rsid w:val="007510F0"/>
    <w:rsid w:val="007511FF"/>
    <w:rsid w:val="0075165B"/>
    <w:rsid w:val="0075190A"/>
    <w:rsid w:val="00751979"/>
    <w:rsid w:val="0075197C"/>
    <w:rsid w:val="007519EA"/>
    <w:rsid w:val="007522D7"/>
    <w:rsid w:val="007526C7"/>
    <w:rsid w:val="007526CC"/>
    <w:rsid w:val="007527EA"/>
    <w:rsid w:val="00752868"/>
    <w:rsid w:val="00752B78"/>
    <w:rsid w:val="00753466"/>
    <w:rsid w:val="007534DF"/>
    <w:rsid w:val="007538B6"/>
    <w:rsid w:val="00753952"/>
    <w:rsid w:val="00753D24"/>
    <w:rsid w:val="00753DB6"/>
    <w:rsid w:val="00753EE8"/>
    <w:rsid w:val="00754051"/>
    <w:rsid w:val="00754059"/>
    <w:rsid w:val="007547BD"/>
    <w:rsid w:val="007548B6"/>
    <w:rsid w:val="00754923"/>
    <w:rsid w:val="00754B3C"/>
    <w:rsid w:val="00754CB2"/>
    <w:rsid w:val="00755119"/>
    <w:rsid w:val="007552C8"/>
    <w:rsid w:val="00755348"/>
    <w:rsid w:val="00755368"/>
    <w:rsid w:val="00755472"/>
    <w:rsid w:val="0075580E"/>
    <w:rsid w:val="00755981"/>
    <w:rsid w:val="00755B52"/>
    <w:rsid w:val="00755CF6"/>
    <w:rsid w:val="00755F56"/>
    <w:rsid w:val="00756136"/>
    <w:rsid w:val="007561D0"/>
    <w:rsid w:val="007561E9"/>
    <w:rsid w:val="007566FF"/>
    <w:rsid w:val="0075683B"/>
    <w:rsid w:val="007568AF"/>
    <w:rsid w:val="00756A6D"/>
    <w:rsid w:val="00756E43"/>
    <w:rsid w:val="00756F67"/>
    <w:rsid w:val="00756FFF"/>
    <w:rsid w:val="00757062"/>
    <w:rsid w:val="007573E3"/>
    <w:rsid w:val="00757576"/>
    <w:rsid w:val="00757A7B"/>
    <w:rsid w:val="00757B44"/>
    <w:rsid w:val="00757E9F"/>
    <w:rsid w:val="00757EE0"/>
    <w:rsid w:val="00760141"/>
    <w:rsid w:val="00760465"/>
    <w:rsid w:val="007604A1"/>
    <w:rsid w:val="007606E6"/>
    <w:rsid w:val="0076089B"/>
    <w:rsid w:val="00760921"/>
    <w:rsid w:val="00760D04"/>
    <w:rsid w:val="00760D84"/>
    <w:rsid w:val="00760DD2"/>
    <w:rsid w:val="00761066"/>
    <w:rsid w:val="007613FB"/>
    <w:rsid w:val="0076185A"/>
    <w:rsid w:val="00761E80"/>
    <w:rsid w:val="00761FE9"/>
    <w:rsid w:val="00762201"/>
    <w:rsid w:val="007623AF"/>
    <w:rsid w:val="007626F5"/>
    <w:rsid w:val="007627E5"/>
    <w:rsid w:val="007627F6"/>
    <w:rsid w:val="0076290E"/>
    <w:rsid w:val="00762A5E"/>
    <w:rsid w:val="00762DDD"/>
    <w:rsid w:val="007632A6"/>
    <w:rsid w:val="007633A1"/>
    <w:rsid w:val="007633D0"/>
    <w:rsid w:val="0076350B"/>
    <w:rsid w:val="00763627"/>
    <w:rsid w:val="007638C9"/>
    <w:rsid w:val="007639EE"/>
    <w:rsid w:val="00763AAA"/>
    <w:rsid w:val="00763C7F"/>
    <w:rsid w:val="00763D05"/>
    <w:rsid w:val="00763D0A"/>
    <w:rsid w:val="00763D52"/>
    <w:rsid w:val="00764060"/>
    <w:rsid w:val="00764193"/>
    <w:rsid w:val="007641BA"/>
    <w:rsid w:val="0076421F"/>
    <w:rsid w:val="007643C0"/>
    <w:rsid w:val="00764446"/>
    <w:rsid w:val="007644BE"/>
    <w:rsid w:val="00764675"/>
    <w:rsid w:val="00764713"/>
    <w:rsid w:val="00764A66"/>
    <w:rsid w:val="00764E9F"/>
    <w:rsid w:val="00764F7E"/>
    <w:rsid w:val="00764FB2"/>
    <w:rsid w:val="0076528D"/>
    <w:rsid w:val="00765390"/>
    <w:rsid w:val="00765419"/>
    <w:rsid w:val="00765965"/>
    <w:rsid w:val="00766024"/>
    <w:rsid w:val="00766243"/>
    <w:rsid w:val="00766305"/>
    <w:rsid w:val="0076677F"/>
    <w:rsid w:val="007667FF"/>
    <w:rsid w:val="00766806"/>
    <w:rsid w:val="00766AAD"/>
    <w:rsid w:val="00766CF5"/>
    <w:rsid w:val="00766D8A"/>
    <w:rsid w:val="0076708E"/>
    <w:rsid w:val="00767257"/>
    <w:rsid w:val="007672D4"/>
    <w:rsid w:val="00767655"/>
    <w:rsid w:val="007678B3"/>
    <w:rsid w:val="007679CB"/>
    <w:rsid w:val="00767CC4"/>
    <w:rsid w:val="00767D59"/>
    <w:rsid w:val="00767E64"/>
    <w:rsid w:val="00767F0C"/>
    <w:rsid w:val="0077032F"/>
    <w:rsid w:val="00770354"/>
    <w:rsid w:val="007703EC"/>
    <w:rsid w:val="00770844"/>
    <w:rsid w:val="00770859"/>
    <w:rsid w:val="00770B08"/>
    <w:rsid w:val="00770B0D"/>
    <w:rsid w:val="00770B5A"/>
    <w:rsid w:val="00770C4E"/>
    <w:rsid w:val="00770FD2"/>
    <w:rsid w:val="0077105F"/>
    <w:rsid w:val="00771087"/>
    <w:rsid w:val="007716F4"/>
    <w:rsid w:val="0077178A"/>
    <w:rsid w:val="00771A11"/>
    <w:rsid w:val="00771ADE"/>
    <w:rsid w:val="00771F83"/>
    <w:rsid w:val="007724F8"/>
    <w:rsid w:val="0077250B"/>
    <w:rsid w:val="00772C83"/>
    <w:rsid w:val="00772DDD"/>
    <w:rsid w:val="0077319E"/>
    <w:rsid w:val="007731F5"/>
    <w:rsid w:val="0077361A"/>
    <w:rsid w:val="00773A17"/>
    <w:rsid w:val="00773B29"/>
    <w:rsid w:val="00773BB8"/>
    <w:rsid w:val="00773F45"/>
    <w:rsid w:val="00773F88"/>
    <w:rsid w:val="0077403D"/>
    <w:rsid w:val="0077416B"/>
    <w:rsid w:val="00774552"/>
    <w:rsid w:val="00774994"/>
    <w:rsid w:val="00774CF5"/>
    <w:rsid w:val="00774CF7"/>
    <w:rsid w:val="00774CFB"/>
    <w:rsid w:val="00774D60"/>
    <w:rsid w:val="00774F27"/>
    <w:rsid w:val="00774F83"/>
    <w:rsid w:val="00775047"/>
    <w:rsid w:val="00775099"/>
    <w:rsid w:val="0077509C"/>
    <w:rsid w:val="00775302"/>
    <w:rsid w:val="00775BB4"/>
    <w:rsid w:val="00775C18"/>
    <w:rsid w:val="00775C99"/>
    <w:rsid w:val="00775DBD"/>
    <w:rsid w:val="00776164"/>
    <w:rsid w:val="007762B9"/>
    <w:rsid w:val="0077673B"/>
    <w:rsid w:val="007768A3"/>
    <w:rsid w:val="007768E9"/>
    <w:rsid w:val="00776A7B"/>
    <w:rsid w:val="00776D7D"/>
    <w:rsid w:val="00776E07"/>
    <w:rsid w:val="00776FC3"/>
    <w:rsid w:val="007772DC"/>
    <w:rsid w:val="007775AB"/>
    <w:rsid w:val="007776FC"/>
    <w:rsid w:val="0077770E"/>
    <w:rsid w:val="00777A10"/>
    <w:rsid w:val="00777A34"/>
    <w:rsid w:val="00777CF3"/>
    <w:rsid w:val="00777D0B"/>
    <w:rsid w:val="00777D74"/>
    <w:rsid w:val="00777EC9"/>
    <w:rsid w:val="00780369"/>
    <w:rsid w:val="0078043E"/>
    <w:rsid w:val="00780523"/>
    <w:rsid w:val="00780E51"/>
    <w:rsid w:val="00781347"/>
    <w:rsid w:val="0078136D"/>
    <w:rsid w:val="007813DB"/>
    <w:rsid w:val="007813DC"/>
    <w:rsid w:val="00781449"/>
    <w:rsid w:val="007814C3"/>
    <w:rsid w:val="0078195E"/>
    <w:rsid w:val="00782337"/>
    <w:rsid w:val="007823F5"/>
    <w:rsid w:val="0078258A"/>
    <w:rsid w:val="00782629"/>
    <w:rsid w:val="00782A16"/>
    <w:rsid w:val="00782A23"/>
    <w:rsid w:val="00782C8F"/>
    <w:rsid w:val="00782DDF"/>
    <w:rsid w:val="00782E06"/>
    <w:rsid w:val="00783159"/>
    <w:rsid w:val="00783172"/>
    <w:rsid w:val="007833C4"/>
    <w:rsid w:val="007833E7"/>
    <w:rsid w:val="007834AA"/>
    <w:rsid w:val="007837EE"/>
    <w:rsid w:val="007837F1"/>
    <w:rsid w:val="007837F7"/>
    <w:rsid w:val="0078389A"/>
    <w:rsid w:val="00783A5A"/>
    <w:rsid w:val="00783A71"/>
    <w:rsid w:val="00783E79"/>
    <w:rsid w:val="00783F91"/>
    <w:rsid w:val="00784241"/>
    <w:rsid w:val="0078459B"/>
    <w:rsid w:val="00784725"/>
    <w:rsid w:val="00784865"/>
    <w:rsid w:val="00784893"/>
    <w:rsid w:val="00784BDC"/>
    <w:rsid w:val="00784CDF"/>
    <w:rsid w:val="007851AF"/>
    <w:rsid w:val="007853C4"/>
    <w:rsid w:val="00785A37"/>
    <w:rsid w:val="00785AB0"/>
    <w:rsid w:val="00785C41"/>
    <w:rsid w:val="0078613D"/>
    <w:rsid w:val="00786154"/>
    <w:rsid w:val="007861FB"/>
    <w:rsid w:val="00786B25"/>
    <w:rsid w:val="00786E39"/>
    <w:rsid w:val="007873BF"/>
    <w:rsid w:val="007873D5"/>
    <w:rsid w:val="00787428"/>
    <w:rsid w:val="0078771C"/>
    <w:rsid w:val="00787FD6"/>
    <w:rsid w:val="0079012C"/>
    <w:rsid w:val="00790709"/>
    <w:rsid w:val="007908EB"/>
    <w:rsid w:val="00790B9C"/>
    <w:rsid w:val="00790D02"/>
    <w:rsid w:val="00790D4F"/>
    <w:rsid w:val="00790ECA"/>
    <w:rsid w:val="00790F4A"/>
    <w:rsid w:val="007910F2"/>
    <w:rsid w:val="0079114A"/>
    <w:rsid w:val="0079122B"/>
    <w:rsid w:val="00791496"/>
    <w:rsid w:val="00791506"/>
    <w:rsid w:val="00791BCA"/>
    <w:rsid w:val="00791BDE"/>
    <w:rsid w:val="00791CED"/>
    <w:rsid w:val="00791DA4"/>
    <w:rsid w:val="007921B4"/>
    <w:rsid w:val="007921E6"/>
    <w:rsid w:val="0079255D"/>
    <w:rsid w:val="0079270A"/>
    <w:rsid w:val="00792818"/>
    <w:rsid w:val="00792886"/>
    <w:rsid w:val="00792B26"/>
    <w:rsid w:val="00792C28"/>
    <w:rsid w:val="00792CBC"/>
    <w:rsid w:val="00792D85"/>
    <w:rsid w:val="00792DB5"/>
    <w:rsid w:val="00792FDD"/>
    <w:rsid w:val="007930C6"/>
    <w:rsid w:val="007933EB"/>
    <w:rsid w:val="007934F5"/>
    <w:rsid w:val="007934FD"/>
    <w:rsid w:val="0079355D"/>
    <w:rsid w:val="00793726"/>
    <w:rsid w:val="00793D56"/>
    <w:rsid w:val="00793E7F"/>
    <w:rsid w:val="0079445B"/>
    <w:rsid w:val="00794612"/>
    <w:rsid w:val="007947C1"/>
    <w:rsid w:val="00794802"/>
    <w:rsid w:val="00794F22"/>
    <w:rsid w:val="00794FDD"/>
    <w:rsid w:val="00795016"/>
    <w:rsid w:val="00795097"/>
    <w:rsid w:val="00795365"/>
    <w:rsid w:val="007953F0"/>
    <w:rsid w:val="007958B5"/>
    <w:rsid w:val="007959A5"/>
    <w:rsid w:val="00795C94"/>
    <w:rsid w:val="0079641D"/>
    <w:rsid w:val="00796B1A"/>
    <w:rsid w:val="00796D32"/>
    <w:rsid w:val="00796DA7"/>
    <w:rsid w:val="007971BE"/>
    <w:rsid w:val="00797625"/>
    <w:rsid w:val="007977AD"/>
    <w:rsid w:val="007978B3"/>
    <w:rsid w:val="00797AD2"/>
    <w:rsid w:val="00797C92"/>
    <w:rsid w:val="00797DE4"/>
    <w:rsid w:val="007A0039"/>
    <w:rsid w:val="007A00D2"/>
    <w:rsid w:val="007A01D3"/>
    <w:rsid w:val="007A029F"/>
    <w:rsid w:val="007A0302"/>
    <w:rsid w:val="007A05B6"/>
    <w:rsid w:val="007A0872"/>
    <w:rsid w:val="007A1107"/>
    <w:rsid w:val="007A117B"/>
    <w:rsid w:val="007A1290"/>
    <w:rsid w:val="007A1430"/>
    <w:rsid w:val="007A150C"/>
    <w:rsid w:val="007A19CC"/>
    <w:rsid w:val="007A1B23"/>
    <w:rsid w:val="007A1C87"/>
    <w:rsid w:val="007A1D25"/>
    <w:rsid w:val="007A1D91"/>
    <w:rsid w:val="007A1D9E"/>
    <w:rsid w:val="007A1F15"/>
    <w:rsid w:val="007A2128"/>
    <w:rsid w:val="007A2317"/>
    <w:rsid w:val="007A2354"/>
    <w:rsid w:val="007A25DC"/>
    <w:rsid w:val="007A2B09"/>
    <w:rsid w:val="007A2C91"/>
    <w:rsid w:val="007A2FCA"/>
    <w:rsid w:val="007A31F4"/>
    <w:rsid w:val="007A3312"/>
    <w:rsid w:val="007A3338"/>
    <w:rsid w:val="007A33B4"/>
    <w:rsid w:val="007A3632"/>
    <w:rsid w:val="007A37A6"/>
    <w:rsid w:val="007A382A"/>
    <w:rsid w:val="007A3A34"/>
    <w:rsid w:val="007A4108"/>
    <w:rsid w:val="007A425A"/>
    <w:rsid w:val="007A4320"/>
    <w:rsid w:val="007A4801"/>
    <w:rsid w:val="007A4B23"/>
    <w:rsid w:val="007A4DD8"/>
    <w:rsid w:val="007A4F4F"/>
    <w:rsid w:val="007A4FC7"/>
    <w:rsid w:val="007A542C"/>
    <w:rsid w:val="007A54C2"/>
    <w:rsid w:val="007A5981"/>
    <w:rsid w:val="007A5D8B"/>
    <w:rsid w:val="007A5F14"/>
    <w:rsid w:val="007A6192"/>
    <w:rsid w:val="007A627E"/>
    <w:rsid w:val="007A6328"/>
    <w:rsid w:val="007A63B5"/>
    <w:rsid w:val="007A6578"/>
    <w:rsid w:val="007A6700"/>
    <w:rsid w:val="007A6A21"/>
    <w:rsid w:val="007A6B42"/>
    <w:rsid w:val="007A6BCB"/>
    <w:rsid w:val="007A6C44"/>
    <w:rsid w:val="007A6D79"/>
    <w:rsid w:val="007A6F3D"/>
    <w:rsid w:val="007A71A2"/>
    <w:rsid w:val="007A73DF"/>
    <w:rsid w:val="007A76A0"/>
    <w:rsid w:val="007A77BB"/>
    <w:rsid w:val="007A783C"/>
    <w:rsid w:val="007A7CB5"/>
    <w:rsid w:val="007A7CF3"/>
    <w:rsid w:val="007A7D38"/>
    <w:rsid w:val="007A7EC4"/>
    <w:rsid w:val="007B0176"/>
    <w:rsid w:val="007B02B7"/>
    <w:rsid w:val="007B04F4"/>
    <w:rsid w:val="007B0746"/>
    <w:rsid w:val="007B07D1"/>
    <w:rsid w:val="007B09AC"/>
    <w:rsid w:val="007B0DEF"/>
    <w:rsid w:val="007B1065"/>
    <w:rsid w:val="007B131D"/>
    <w:rsid w:val="007B14EC"/>
    <w:rsid w:val="007B1554"/>
    <w:rsid w:val="007B1D94"/>
    <w:rsid w:val="007B1F6E"/>
    <w:rsid w:val="007B22CA"/>
    <w:rsid w:val="007B2381"/>
    <w:rsid w:val="007B25D1"/>
    <w:rsid w:val="007B261B"/>
    <w:rsid w:val="007B2794"/>
    <w:rsid w:val="007B2B33"/>
    <w:rsid w:val="007B2CE3"/>
    <w:rsid w:val="007B2E0D"/>
    <w:rsid w:val="007B2FD2"/>
    <w:rsid w:val="007B3152"/>
    <w:rsid w:val="007B3338"/>
    <w:rsid w:val="007B3703"/>
    <w:rsid w:val="007B38C9"/>
    <w:rsid w:val="007B3CCC"/>
    <w:rsid w:val="007B419C"/>
    <w:rsid w:val="007B4424"/>
    <w:rsid w:val="007B478C"/>
    <w:rsid w:val="007B48D9"/>
    <w:rsid w:val="007B4B3D"/>
    <w:rsid w:val="007B4B56"/>
    <w:rsid w:val="007B4E79"/>
    <w:rsid w:val="007B4E97"/>
    <w:rsid w:val="007B50D8"/>
    <w:rsid w:val="007B51A6"/>
    <w:rsid w:val="007B53EB"/>
    <w:rsid w:val="007B59BD"/>
    <w:rsid w:val="007B5C02"/>
    <w:rsid w:val="007B5DB3"/>
    <w:rsid w:val="007B5FE1"/>
    <w:rsid w:val="007B60ED"/>
    <w:rsid w:val="007B61EC"/>
    <w:rsid w:val="007B62CE"/>
    <w:rsid w:val="007B642D"/>
    <w:rsid w:val="007B65A7"/>
    <w:rsid w:val="007B6656"/>
    <w:rsid w:val="007B6670"/>
    <w:rsid w:val="007B66D0"/>
    <w:rsid w:val="007B67CD"/>
    <w:rsid w:val="007B6A29"/>
    <w:rsid w:val="007B700F"/>
    <w:rsid w:val="007B745B"/>
    <w:rsid w:val="007B7498"/>
    <w:rsid w:val="007B750C"/>
    <w:rsid w:val="007B7564"/>
    <w:rsid w:val="007B762C"/>
    <w:rsid w:val="007B7666"/>
    <w:rsid w:val="007B7720"/>
    <w:rsid w:val="007B772E"/>
    <w:rsid w:val="007B7A67"/>
    <w:rsid w:val="007B7CBC"/>
    <w:rsid w:val="007B7CBE"/>
    <w:rsid w:val="007B7E60"/>
    <w:rsid w:val="007C017D"/>
    <w:rsid w:val="007C04D1"/>
    <w:rsid w:val="007C0668"/>
    <w:rsid w:val="007C08FC"/>
    <w:rsid w:val="007C0A06"/>
    <w:rsid w:val="007C0BE5"/>
    <w:rsid w:val="007C13AA"/>
    <w:rsid w:val="007C15C5"/>
    <w:rsid w:val="007C16D8"/>
    <w:rsid w:val="007C175F"/>
    <w:rsid w:val="007C1767"/>
    <w:rsid w:val="007C17DE"/>
    <w:rsid w:val="007C1805"/>
    <w:rsid w:val="007C195E"/>
    <w:rsid w:val="007C1B06"/>
    <w:rsid w:val="007C1BE6"/>
    <w:rsid w:val="007C1DF1"/>
    <w:rsid w:val="007C1E92"/>
    <w:rsid w:val="007C1EBA"/>
    <w:rsid w:val="007C1EC8"/>
    <w:rsid w:val="007C2195"/>
    <w:rsid w:val="007C21AB"/>
    <w:rsid w:val="007C2381"/>
    <w:rsid w:val="007C23B0"/>
    <w:rsid w:val="007C253C"/>
    <w:rsid w:val="007C2798"/>
    <w:rsid w:val="007C2931"/>
    <w:rsid w:val="007C2AAD"/>
    <w:rsid w:val="007C2AB8"/>
    <w:rsid w:val="007C2DAA"/>
    <w:rsid w:val="007C2F68"/>
    <w:rsid w:val="007C33FF"/>
    <w:rsid w:val="007C3A62"/>
    <w:rsid w:val="007C3AB9"/>
    <w:rsid w:val="007C3B6D"/>
    <w:rsid w:val="007C3C68"/>
    <w:rsid w:val="007C3F5A"/>
    <w:rsid w:val="007C4063"/>
    <w:rsid w:val="007C4076"/>
    <w:rsid w:val="007C4085"/>
    <w:rsid w:val="007C40AF"/>
    <w:rsid w:val="007C4499"/>
    <w:rsid w:val="007C44D0"/>
    <w:rsid w:val="007C4510"/>
    <w:rsid w:val="007C47E0"/>
    <w:rsid w:val="007C4B41"/>
    <w:rsid w:val="007C4B58"/>
    <w:rsid w:val="007C4C85"/>
    <w:rsid w:val="007C4CB9"/>
    <w:rsid w:val="007C4DA8"/>
    <w:rsid w:val="007C4E4F"/>
    <w:rsid w:val="007C5027"/>
    <w:rsid w:val="007C55D3"/>
    <w:rsid w:val="007C5667"/>
    <w:rsid w:val="007C569F"/>
    <w:rsid w:val="007C5F08"/>
    <w:rsid w:val="007C5FF2"/>
    <w:rsid w:val="007C606A"/>
    <w:rsid w:val="007C61A8"/>
    <w:rsid w:val="007C63B2"/>
    <w:rsid w:val="007C63B4"/>
    <w:rsid w:val="007C6475"/>
    <w:rsid w:val="007C6713"/>
    <w:rsid w:val="007C6DD2"/>
    <w:rsid w:val="007C6E9C"/>
    <w:rsid w:val="007C6FA3"/>
    <w:rsid w:val="007C6FB5"/>
    <w:rsid w:val="007C7072"/>
    <w:rsid w:val="007C7618"/>
    <w:rsid w:val="007C7AD0"/>
    <w:rsid w:val="007C7B05"/>
    <w:rsid w:val="007C7F76"/>
    <w:rsid w:val="007D0234"/>
    <w:rsid w:val="007D026B"/>
    <w:rsid w:val="007D0792"/>
    <w:rsid w:val="007D07CC"/>
    <w:rsid w:val="007D0BFF"/>
    <w:rsid w:val="007D10A0"/>
    <w:rsid w:val="007D1166"/>
    <w:rsid w:val="007D13E9"/>
    <w:rsid w:val="007D165D"/>
    <w:rsid w:val="007D170A"/>
    <w:rsid w:val="007D1719"/>
    <w:rsid w:val="007D1A44"/>
    <w:rsid w:val="007D1A4B"/>
    <w:rsid w:val="007D1B58"/>
    <w:rsid w:val="007D1E2F"/>
    <w:rsid w:val="007D1F5F"/>
    <w:rsid w:val="007D1FEA"/>
    <w:rsid w:val="007D20F0"/>
    <w:rsid w:val="007D267B"/>
    <w:rsid w:val="007D2B01"/>
    <w:rsid w:val="007D2E98"/>
    <w:rsid w:val="007D302E"/>
    <w:rsid w:val="007D3176"/>
    <w:rsid w:val="007D324D"/>
    <w:rsid w:val="007D32D6"/>
    <w:rsid w:val="007D3404"/>
    <w:rsid w:val="007D344D"/>
    <w:rsid w:val="007D34B2"/>
    <w:rsid w:val="007D372C"/>
    <w:rsid w:val="007D38DA"/>
    <w:rsid w:val="007D3FC9"/>
    <w:rsid w:val="007D4564"/>
    <w:rsid w:val="007D456E"/>
    <w:rsid w:val="007D46EC"/>
    <w:rsid w:val="007D4878"/>
    <w:rsid w:val="007D4894"/>
    <w:rsid w:val="007D49B7"/>
    <w:rsid w:val="007D4B3D"/>
    <w:rsid w:val="007D4EE6"/>
    <w:rsid w:val="007D5467"/>
    <w:rsid w:val="007D54D5"/>
    <w:rsid w:val="007D55A1"/>
    <w:rsid w:val="007D55D4"/>
    <w:rsid w:val="007D594E"/>
    <w:rsid w:val="007D5AA1"/>
    <w:rsid w:val="007D5AD0"/>
    <w:rsid w:val="007D5D52"/>
    <w:rsid w:val="007D5E17"/>
    <w:rsid w:val="007D5F90"/>
    <w:rsid w:val="007D6220"/>
    <w:rsid w:val="007D684D"/>
    <w:rsid w:val="007D700B"/>
    <w:rsid w:val="007D7035"/>
    <w:rsid w:val="007D721B"/>
    <w:rsid w:val="007D7493"/>
    <w:rsid w:val="007D7891"/>
    <w:rsid w:val="007D793E"/>
    <w:rsid w:val="007D7BD9"/>
    <w:rsid w:val="007D7C97"/>
    <w:rsid w:val="007D7D47"/>
    <w:rsid w:val="007D7E39"/>
    <w:rsid w:val="007D7E53"/>
    <w:rsid w:val="007E056A"/>
    <w:rsid w:val="007E069E"/>
    <w:rsid w:val="007E0B81"/>
    <w:rsid w:val="007E0D21"/>
    <w:rsid w:val="007E1233"/>
    <w:rsid w:val="007E15B3"/>
    <w:rsid w:val="007E18BD"/>
    <w:rsid w:val="007E1EBC"/>
    <w:rsid w:val="007E1F43"/>
    <w:rsid w:val="007E2585"/>
    <w:rsid w:val="007E25D2"/>
    <w:rsid w:val="007E2775"/>
    <w:rsid w:val="007E2E2D"/>
    <w:rsid w:val="007E323F"/>
    <w:rsid w:val="007E3419"/>
    <w:rsid w:val="007E36D4"/>
    <w:rsid w:val="007E38A1"/>
    <w:rsid w:val="007E390C"/>
    <w:rsid w:val="007E3AF9"/>
    <w:rsid w:val="007E3EEB"/>
    <w:rsid w:val="007E409C"/>
    <w:rsid w:val="007E40D0"/>
    <w:rsid w:val="007E40FE"/>
    <w:rsid w:val="007E419F"/>
    <w:rsid w:val="007E41BF"/>
    <w:rsid w:val="007E41D7"/>
    <w:rsid w:val="007E41F2"/>
    <w:rsid w:val="007E422C"/>
    <w:rsid w:val="007E4811"/>
    <w:rsid w:val="007E499A"/>
    <w:rsid w:val="007E4C68"/>
    <w:rsid w:val="007E5047"/>
    <w:rsid w:val="007E510A"/>
    <w:rsid w:val="007E5190"/>
    <w:rsid w:val="007E521A"/>
    <w:rsid w:val="007E5255"/>
    <w:rsid w:val="007E541B"/>
    <w:rsid w:val="007E542A"/>
    <w:rsid w:val="007E598B"/>
    <w:rsid w:val="007E5CF5"/>
    <w:rsid w:val="007E5EAE"/>
    <w:rsid w:val="007E5F3C"/>
    <w:rsid w:val="007E6916"/>
    <w:rsid w:val="007E6ADA"/>
    <w:rsid w:val="007E6CD9"/>
    <w:rsid w:val="007E6E65"/>
    <w:rsid w:val="007E6E9D"/>
    <w:rsid w:val="007E70BE"/>
    <w:rsid w:val="007E71C0"/>
    <w:rsid w:val="007E75EE"/>
    <w:rsid w:val="007E77CC"/>
    <w:rsid w:val="007E791C"/>
    <w:rsid w:val="007E7935"/>
    <w:rsid w:val="007E79C1"/>
    <w:rsid w:val="007E7C1C"/>
    <w:rsid w:val="007E7F46"/>
    <w:rsid w:val="007E7FA2"/>
    <w:rsid w:val="007F00BC"/>
    <w:rsid w:val="007F01B1"/>
    <w:rsid w:val="007F02E2"/>
    <w:rsid w:val="007F0D97"/>
    <w:rsid w:val="007F0DD1"/>
    <w:rsid w:val="007F1057"/>
    <w:rsid w:val="007F10FF"/>
    <w:rsid w:val="007F1178"/>
    <w:rsid w:val="007F1289"/>
    <w:rsid w:val="007F13A3"/>
    <w:rsid w:val="007F1AFC"/>
    <w:rsid w:val="007F1B0B"/>
    <w:rsid w:val="007F20F2"/>
    <w:rsid w:val="007F2151"/>
    <w:rsid w:val="007F236E"/>
    <w:rsid w:val="007F24D9"/>
    <w:rsid w:val="007F26DA"/>
    <w:rsid w:val="007F2939"/>
    <w:rsid w:val="007F29DD"/>
    <w:rsid w:val="007F36D5"/>
    <w:rsid w:val="007F37A2"/>
    <w:rsid w:val="007F37B5"/>
    <w:rsid w:val="007F39E4"/>
    <w:rsid w:val="007F3F13"/>
    <w:rsid w:val="007F3FDE"/>
    <w:rsid w:val="007F4011"/>
    <w:rsid w:val="007F40A8"/>
    <w:rsid w:val="007F43CE"/>
    <w:rsid w:val="007F4A39"/>
    <w:rsid w:val="007F4D28"/>
    <w:rsid w:val="007F4F9E"/>
    <w:rsid w:val="007F5134"/>
    <w:rsid w:val="007F5443"/>
    <w:rsid w:val="007F58E9"/>
    <w:rsid w:val="007F5EA3"/>
    <w:rsid w:val="007F6186"/>
    <w:rsid w:val="007F6519"/>
    <w:rsid w:val="007F6788"/>
    <w:rsid w:val="007F6C11"/>
    <w:rsid w:val="007F7120"/>
    <w:rsid w:val="007F724B"/>
    <w:rsid w:val="007F7E92"/>
    <w:rsid w:val="007F7FAC"/>
    <w:rsid w:val="008000D4"/>
    <w:rsid w:val="00800240"/>
    <w:rsid w:val="008005CC"/>
    <w:rsid w:val="0080067B"/>
    <w:rsid w:val="008007DF"/>
    <w:rsid w:val="00800C72"/>
    <w:rsid w:val="00800FB6"/>
    <w:rsid w:val="0080108E"/>
    <w:rsid w:val="0080115B"/>
    <w:rsid w:val="008013D7"/>
    <w:rsid w:val="00801446"/>
    <w:rsid w:val="008014C5"/>
    <w:rsid w:val="00801916"/>
    <w:rsid w:val="00801955"/>
    <w:rsid w:val="00801C56"/>
    <w:rsid w:val="00801CFD"/>
    <w:rsid w:val="00801D72"/>
    <w:rsid w:val="00801E3D"/>
    <w:rsid w:val="008023D9"/>
    <w:rsid w:val="0080250B"/>
    <w:rsid w:val="0080252D"/>
    <w:rsid w:val="00802822"/>
    <w:rsid w:val="00802955"/>
    <w:rsid w:val="00802BFB"/>
    <w:rsid w:val="00802F78"/>
    <w:rsid w:val="008031BF"/>
    <w:rsid w:val="008032DB"/>
    <w:rsid w:val="00803325"/>
    <w:rsid w:val="00803842"/>
    <w:rsid w:val="00803B0B"/>
    <w:rsid w:val="00803B2B"/>
    <w:rsid w:val="00803D6F"/>
    <w:rsid w:val="00803F64"/>
    <w:rsid w:val="0080407B"/>
    <w:rsid w:val="0080407D"/>
    <w:rsid w:val="00804533"/>
    <w:rsid w:val="0080485A"/>
    <w:rsid w:val="00804BDF"/>
    <w:rsid w:val="00804C4B"/>
    <w:rsid w:val="00804F07"/>
    <w:rsid w:val="00804F36"/>
    <w:rsid w:val="00804FCF"/>
    <w:rsid w:val="00805108"/>
    <w:rsid w:val="008051D5"/>
    <w:rsid w:val="00805277"/>
    <w:rsid w:val="00805385"/>
    <w:rsid w:val="00805403"/>
    <w:rsid w:val="008056C8"/>
    <w:rsid w:val="00805836"/>
    <w:rsid w:val="00805938"/>
    <w:rsid w:val="008059BF"/>
    <w:rsid w:val="00805E02"/>
    <w:rsid w:val="00805E0F"/>
    <w:rsid w:val="00805ECB"/>
    <w:rsid w:val="008062A7"/>
    <w:rsid w:val="008063B0"/>
    <w:rsid w:val="008066A3"/>
    <w:rsid w:val="00806700"/>
    <w:rsid w:val="00806727"/>
    <w:rsid w:val="00806DF2"/>
    <w:rsid w:val="00806EEE"/>
    <w:rsid w:val="0080724B"/>
    <w:rsid w:val="008078B0"/>
    <w:rsid w:val="00807B7B"/>
    <w:rsid w:val="00807BA1"/>
    <w:rsid w:val="00807BA2"/>
    <w:rsid w:val="00807C15"/>
    <w:rsid w:val="00807C5C"/>
    <w:rsid w:val="00807F6B"/>
    <w:rsid w:val="0081002E"/>
    <w:rsid w:val="00810305"/>
    <w:rsid w:val="008105D1"/>
    <w:rsid w:val="008108E5"/>
    <w:rsid w:val="00810ADC"/>
    <w:rsid w:val="00810B35"/>
    <w:rsid w:val="00810B42"/>
    <w:rsid w:val="00810D65"/>
    <w:rsid w:val="00810D66"/>
    <w:rsid w:val="008112D3"/>
    <w:rsid w:val="00811388"/>
    <w:rsid w:val="008114BC"/>
    <w:rsid w:val="008115FB"/>
    <w:rsid w:val="008118EF"/>
    <w:rsid w:val="00811E12"/>
    <w:rsid w:val="00811EA1"/>
    <w:rsid w:val="0081218F"/>
    <w:rsid w:val="008123D4"/>
    <w:rsid w:val="008124F7"/>
    <w:rsid w:val="00812987"/>
    <w:rsid w:val="00812AC1"/>
    <w:rsid w:val="00812C6D"/>
    <w:rsid w:val="00813080"/>
    <w:rsid w:val="008130FB"/>
    <w:rsid w:val="0081311A"/>
    <w:rsid w:val="008131A1"/>
    <w:rsid w:val="00813236"/>
    <w:rsid w:val="00813604"/>
    <w:rsid w:val="008137AE"/>
    <w:rsid w:val="008138E3"/>
    <w:rsid w:val="00813FF6"/>
    <w:rsid w:val="008141EE"/>
    <w:rsid w:val="00814381"/>
    <w:rsid w:val="008146BF"/>
    <w:rsid w:val="00814772"/>
    <w:rsid w:val="0081497B"/>
    <w:rsid w:val="00814A3E"/>
    <w:rsid w:val="00814AC1"/>
    <w:rsid w:val="00814C33"/>
    <w:rsid w:val="00815250"/>
    <w:rsid w:val="00815254"/>
    <w:rsid w:val="0081525B"/>
    <w:rsid w:val="008153AC"/>
    <w:rsid w:val="008153E7"/>
    <w:rsid w:val="00815434"/>
    <w:rsid w:val="00815543"/>
    <w:rsid w:val="00816049"/>
    <w:rsid w:val="00816146"/>
    <w:rsid w:val="008162DE"/>
    <w:rsid w:val="00816462"/>
    <w:rsid w:val="0081655D"/>
    <w:rsid w:val="00816E1B"/>
    <w:rsid w:val="00816E87"/>
    <w:rsid w:val="00817012"/>
    <w:rsid w:val="00817415"/>
    <w:rsid w:val="00817B32"/>
    <w:rsid w:val="00817B8E"/>
    <w:rsid w:val="00817D74"/>
    <w:rsid w:val="00817F5E"/>
    <w:rsid w:val="00820207"/>
    <w:rsid w:val="008204A5"/>
    <w:rsid w:val="008207DF"/>
    <w:rsid w:val="00821379"/>
    <w:rsid w:val="008214F2"/>
    <w:rsid w:val="00821732"/>
    <w:rsid w:val="00821927"/>
    <w:rsid w:val="00821BA1"/>
    <w:rsid w:val="00821BB5"/>
    <w:rsid w:val="00821D00"/>
    <w:rsid w:val="00821DC0"/>
    <w:rsid w:val="00821DFE"/>
    <w:rsid w:val="0082214C"/>
    <w:rsid w:val="00822233"/>
    <w:rsid w:val="008222A4"/>
    <w:rsid w:val="0082235C"/>
    <w:rsid w:val="0082244C"/>
    <w:rsid w:val="0082254E"/>
    <w:rsid w:val="00822974"/>
    <w:rsid w:val="008229C8"/>
    <w:rsid w:val="00822DB9"/>
    <w:rsid w:val="00823024"/>
    <w:rsid w:val="00823045"/>
    <w:rsid w:val="00823232"/>
    <w:rsid w:val="0082329B"/>
    <w:rsid w:val="00823989"/>
    <w:rsid w:val="00823AFF"/>
    <w:rsid w:val="00823D58"/>
    <w:rsid w:val="00823DD3"/>
    <w:rsid w:val="00823E6F"/>
    <w:rsid w:val="00823E96"/>
    <w:rsid w:val="00823F3A"/>
    <w:rsid w:val="008240BB"/>
    <w:rsid w:val="0082412C"/>
    <w:rsid w:val="0082414E"/>
    <w:rsid w:val="008241DD"/>
    <w:rsid w:val="0082435A"/>
    <w:rsid w:val="0082476F"/>
    <w:rsid w:val="00824872"/>
    <w:rsid w:val="00824E52"/>
    <w:rsid w:val="00824EEB"/>
    <w:rsid w:val="0082518A"/>
    <w:rsid w:val="00825618"/>
    <w:rsid w:val="00825739"/>
    <w:rsid w:val="00825758"/>
    <w:rsid w:val="00825865"/>
    <w:rsid w:val="00825A03"/>
    <w:rsid w:val="00825C81"/>
    <w:rsid w:val="00825D1C"/>
    <w:rsid w:val="00825F57"/>
    <w:rsid w:val="008261A8"/>
    <w:rsid w:val="00826278"/>
    <w:rsid w:val="008263CD"/>
    <w:rsid w:val="0082651E"/>
    <w:rsid w:val="008267D6"/>
    <w:rsid w:val="00826DD9"/>
    <w:rsid w:val="00826F31"/>
    <w:rsid w:val="0082704A"/>
    <w:rsid w:val="008274EA"/>
    <w:rsid w:val="008278A2"/>
    <w:rsid w:val="0082792F"/>
    <w:rsid w:val="008279FD"/>
    <w:rsid w:val="00827B86"/>
    <w:rsid w:val="00827CE7"/>
    <w:rsid w:val="0083016F"/>
    <w:rsid w:val="0083029B"/>
    <w:rsid w:val="008302ED"/>
    <w:rsid w:val="008305E8"/>
    <w:rsid w:val="008306BA"/>
    <w:rsid w:val="00830732"/>
    <w:rsid w:val="00830C80"/>
    <w:rsid w:val="00830D50"/>
    <w:rsid w:val="00830F50"/>
    <w:rsid w:val="00831213"/>
    <w:rsid w:val="0083125B"/>
    <w:rsid w:val="00831319"/>
    <w:rsid w:val="0083166C"/>
    <w:rsid w:val="00831684"/>
    <w:rsid w:val="00831BF6"/>
    <w:rsid w:val="00831C77"/>
    <w:rsid w:val="00831E18"/>
    <w:rsid w:val="00831EE1"/>
    <w:rsid w:val="00832069"/>
    <w:rsid w:val="00832152"/>
    <w:rsid w:val="008321E2"/>
    <w:rsid w:val="00832372"/>
    <w:rsid w:val="00832493"/>
    <w:rsid w:val="0083249E"/>
    <w:rsid w:val="0083256D"/>
    <w:rsid w:val="00832840"/>
    <w:rsid w:val="008328E4"/>
    <w:rsid w:val="00832A48"/>
    <w:rsid w:val="00832BBC"/>
    <w:rsid w:val="00832F74"/>
    <w:rsid w:val="008332B4"/>
    <w:rsid w:val="00833383"/>
    <w:rsid w:val="0083342B"/>
    <w:rsid w:val="00833687"/>
    <w:rsid w:val="00833813"/>
    <w:rsid w:val="00833A11"/>
    <w:rsid w:val="00833ABA"/>
    <w:rsid w:val="00833BBE"/>
    <w:rsid w:val="00833EE1"/>
    <w:rsid w:val="00833FF6"/>
    <w:rsid w:val="00834141"/>
    <w:rsid w:val="00834250"/>
    <w:rsid w:val="0083428F"/>
    <w:rsid w:val="00834352"/>
    <w:rsid w:val="008344D3"/>
    <w:rsid w:val="008346CE"/>
    <w:rsid w:val="00834723"/>
    <w:rsid w:val="0083481A"/>
    <w:rsid w:val="008348E1"/>
    <w:rsid w:val="0083490F"/>
    <w:rsid w:val="00834D53"/>
    <w:rsid w:val="008350ED"/>
    <w:rsid w:val="00835256"/>
    <w:rsid w:val="0083532D"/>
    <w:rsid w:val="00835493"/>
    <w:rsid w:val="0083550A"/>
    <w:rsid w:val="00835749"/>
    <w:rsid w:val="008357C0"/>
    <w:rsid w:val="00835829"/>
    <w:rsid w:val="008358D9"/>
    <w:rsid w:val="00835C86"/>
    <w:rsid w:val="00835E18"/>
    <w:rsid w:val="00836258"/>
    <w:rsid w:val="00836693"/>
    <w:rsid w:val="00836906"/>
    <w:rsid w:val="00836AE1"/>
    <w:rsid w:val="00836BFA"/>
    <w:rsid w:val="00836D2E"/>
    <w:rsid w:val="00837052"/>
    <w:rsid w:val="00837229"/>
    <w:rsid w:val="0083736A"/>
    <w:rsid w:val="00837372"/>
    <w:rsid w:val="008373FD"/>
    <w:rsid w:val="00837593"/>
    <w:rsid w:val="00837606"/>
    <w:rsid w:val="00837633"/>
    <w:rsid w:val="0083767C"/>
    <w:rsid w:val="008377AE"/>
    <w:rsid w:val="0083782A"/>
    <w:rsid w:val="00837BB2"/>
    <w:rsid w:val="00837C46"/>
    <w:rsid w:val="00840986"/>
    <w:rsid w:val="00840A6C"/>
    <w:rsid w:val="00840AFF"/>
    <w:rsid w:val="0084104A"/>
    <w:rsid w:val="008411FC"/>
    <w:rsid w:val="00841A9E"/>
    <w:rsid w:val="00841C51"/>
    <w:rsid w:val="00841FC4"/>
    <w:rsid w:val="00842473"/>
    <w:rsid w:val="008425E3"/>
    <w:rsid w:val="008426B9"/>
    <w:rsid w:val="008426C1"/>
    <w:rsid w:val="00842982"/>
    <w:rsid w:val="00842A92"/>
    <w:rsid w:val="00842B29"/>
    <w:rsid w:val="00842B2A"/>
    <w:rsid w:val="00843100"/>
    <w:rsid w:val="008431F6"/>
    <w:rsid w:val="008432CC"/>
    <w:rsid w:val="00843404"/>
    <w:rsid w:val="00843984"/>
    <w:rsid w:val="00843A14"/>
    <w:rsid w:val="00843EA3"/>
    <w:rsid w:val="00844328"/>
    <w:rsid w:val="008443BA"/>
    <w:rsid w:val="00844433"/>
    <w:rsid w:val="00844E7F"/>
    <w:rsid w:val="00844FD2"/>
    <w:rsid w:val="00845581"/>
    <w:rsid w:val="008458C1"/>
    <w:rsid w:val="00845D5F"/>
    <w:rsid w:val="00845DB0"/>
    <w:rsid w:val="00845FD7"/>
    <w:rsid w:val="0084611E"/>
    <w:rsid w:val="00846191"/>
    <w:rsid w:val="00846452"/>
    <w:rsid w:val="0084664C"/>
    <w:rsid w:val="00846703"/>
    <w:rsid w:val="008467CE"/>
    <w:rsid w:val="0084687B"/>
    <w:rsid w:val="0084687C"/>
    <w:rsid w:val="00846905"/>
    <w:rsid w:val="00846C7D"/>
    <w:rsid w:val="0084749B"/>
    <w:rsid w:val="00847828"/>
    <w:rsid w:val="0084786A"/>
    <w:rsid w:val="00847AE2"/>
    <w:rsid w:val="00847C32"/>
    <w:rsid w:val="00850773"/>
    <w:rsid w:val="00850993"/>
    <w:rsid w:val="00850C75"/>
    <w:rsid w:val="00851619"/>
    <w:rsid w:val="0085181E"/>
    <w:rsid w:val="00851AFE"/>
    <w:rsid w:val="00851C24"/>
    <w:rsid w:val="00851C65"/>
    <w:rsid w:val="00851CB1"/>
    <w:rsid w:val="00851F00"/>
    <w:rsid w:val="00851FBD"/>
    <w:rsid w:val="008521D2"/>
    <w:rsid w:val="00852365"/>
    <w:rsid w:val="0085245E"/>
    <w:rsid w:val="008526DF"/>
    <w:rsid w:val="00852AA8"/>
    <w:rsid w:val="00852C12"/>
    <w:rsid w:val="00852FC7"/>
    <w:rsid w:val="008531AE"/>
    <w:rsid w:val="008533B4"/>
    <w:rsid w:val="008537ED"/>
    <w:rsid w:val="00853ABC"/>
    <w:rsid w:val="0085420E"/>
    <w:rsid w:val="008543B7"/>
    <w:rsid w:val="00854447"/>
    <w:rsid w:val="00854492"/>
    <w:rsid w:val="008545B2"/>
    <w:rsid w:val="0085474E"/>
    <w:rsid w:val="00854945"/>
    <w:rsid w:val="00855030"/>
    <w:rsid w:val="00855439"/>
    <w:rsid w:val="008559A5"/>
    <w:rsid w:val="00855A1F"/>
    <w:rsid w:val="00855B85"/>
    <w:rsid w:val="00855BD3"/>
    <w:rsid w:val="00855C47"/>
    <w:rsid w:val="00855CD5"/>
    <w:rsid w:val="00855EBE"/>
    <w:rsid w:val="00855FF3"/>
    <w:rsid w:val="00856001"/>
    <w:rsid w:val="00856333"/>
    <w:rsid w:val="0085646B"/>
    <w:rsid w:val="0085648A"/>
    <w:rsid w:val="00856702"/>
    <w:rsid w:val="008569C0"/>
    <w:rsid w:val="00856AD1"/>
    <w:rsid w:val="00856AED"/>
    <w:rsid w:val="00856B2C"/>
    <w:rsid w:val="00856B87"/>
    <w:rsid w:val="00856E46"/>
    <w:rsid w:val="00856EB7"/>
    <w:rsid w:val="00856FD0"/>
    <w:rsid w:val="00856FF3"/>
    <w:rsid w:val="00857053"/>
    <w:rsid w:val="008570E1"/>
    <w:rsid w:val="008571E2"/>
    <w:rsid w:val="0085726C"/>
    <w:rsid w:val="0085729A"/>
    <w:rsid w:val="008572D5"/>
    <w:rsid w:val="008573AD"/>
    <w:rsid w:val="008573D6"/>
    <w:rsid w:val="00860443"/>
    <w:rsid w:val="0086056D"/>
    <w:rsid w:val="008605A3"/>
    <w:rsid w:val="0086079D"/>
    <w:rsid w:val="00860E38"/>
    <w:rsid w:val="00860FF4"/>
    <w:rsid w:val="0086139C"/>
    <w:rsid w:val="008616BB"/>
    <w:rsid w:val="00861750"/>
    <w:rsid w:val="008617FC"/>
    <w:rsid w:val="00862203"/>
    <w:rsid w:val="00862820"/>
    <w:rsid w:val="00862C97"/>
    <w:rsid w:val="00862D8A"/>
    <w:rsid w:val="00862F83"/>
    <w:rsid w:val="0086331A"/>
    <w:rsid w:val="008635BC"/>
    <w:rsid w:val="008637B5"/>
    <w:rsid w:val="00863893"/>
    <w:rsid w:val="00863B23"/>
    <w:rsid w:val="00863F57"/>
    <w:rsid w:val="008640C6"/>
    <w:rsid w:val="00864327"/>
    <w:rsid w:val="0086440C"/>
    <w:rsid w:val="008644C2"/>
    <w:rsid w:val="008645B3"/>
    <w:rsid w:val="00864C62"/>
    <w:rsid w:val="00864DE2"/>
    <w:rsid w:val="00864F73"/>
    <w:rsid w:val="008650C1"/>
    <w:rsid w:val="00865494"/>
    <w:rsid w:val="00865ADF"/>
    <w:rsid w:val="00865F3D"/>
    <w:rsid w:val="008661FC"/>
    <w:rsid w:val="00866579"/>
    <w:rsid w:val="008668AC"/>
    <w:rsid w:val="00866989"/>
    <w:rsid w:val="00866A64"/>
    <w:rsid w:val="00866CAB"/>
    <w:rsid w:val="00866D0E"/>
    <w:rsid w:val="008670AE"/>
    <w:rsid w:val="0086724E"/>
    <w:rsid w:val="008673CA"/>
    <w:rsid w:val="00867574"/>
    <w:rsid w:val="008675CC"/>
    <w:rsid w:val="00867617"/>
    <w:rsid w:val="0086762D"/>
    <w:rsid w:val="00867810"/>
    <w:rsid w:val="00867B58"/>
    <w:rsid w:val="00867F31"/>
    <w:rsid w:val="00867FBC"/>
    <w:rsid w:val="00870668"/>
    <w:rsid w:val="008706D5"/>
    <w:rsid w:val="00870754"/>
    <w:rsid w:val="008707DB"/>
    <w:rsid w:val="00870869"/>
    <w:rsid w:val="00870A19"/>
    <w:rsid w:val="00870A46"/>
    <w:rsid w:val="00870A79"/>
    <w:rsid w:val="00870C0E"/>
    <w:rsid w:val="00870C19"/>
    <w:rsid w:val="00870C2C"/>
    <w:rsid w:val="00870E0C"/>
    <w:rsid w:val="00870E0E"/>
    <w:rsid w:val="0087100F"/>
    <w:rsid w:val="008714CA"/>
    <w:rsid w:val="008718BB"/>
    <w:rsid w:val="00871982"/>
    <w:rsid w:val="00871A3A"/>
    <w:rsid w:val="00871F5D"/>
    <w:rsid w:val="00872076"/>
    <w:rsid w:val="008722F3"/>
    <w:rsid w:val="0087254B"/>
    <w:rsid w:val="00872713"/>
    <w:rsid w:val="00872C36"/>
    <w:rsid w:val="00872C44"/>
    <w:rsid w:val="00872D16"/>
    <w:rsid w:val="00872E0B"/>
    <w:rsid w:val="00872F96"/>
    <w:rsid w:val="008730E2"/>
    <w:rsid w:val="00873337"/>
    <w:rsid w:val="008733CB"/>
    <w:rsid w:val="00873409"/>
    <w:rsid w:val="0087350D"/>
    <w:rsid w:val="00873568"/>
    <w:rsid w:val="0087370E"/>
    <w:rsid w:val="00873829"/>
    <w:rsid w:val="008738F0"/>
    <w:rsid w:val="00873961"/>
    <w:rsid w:val="0087398A"/>
    <w:rsid w:val="00873A6E"/>
    <w:rsid w:val="00873C02"/>
    <w:rsid w:val="00873F04"/>
    <w:rsid w:val="008740B1"/>
    <w:rsid w:val="00874870"/>
    <w:rsid w:val="0087495A"/>
    <w:rsid w:val="00874BCC"/>
    <w:rsid w:val="00874BF6"/>
    <w:rsid w:val="008750A4"/>
    <w:rsid w:val="00875202"/>
    <w:rsid w:val="008753D5"/>
    <w:rsid w:val="008756DA"/>
    <w:rsid w:val="0087570E"/>
    <w:rsid w:val="00875ACA"/>
    <w:rsid w:val="008762C4"/>
    <w:rsid w:val="008763DC"/>
    <w:rsid w:val="008766D8"/>
    <w:rsid w:val="008769BB"/>
    <w:rsid w:val="00876B86"/>
    <w:rsid w:val="00876D23"/>
    <w:rsid w:val="00876FFD"/>
    <w:rsid w:val="008771CB"/>
    <w:rsid w:val="00877374"/>
    <w:rsid w:val="00877C8C"/>
    <w:rsid w:val="00877CF6"/>
    <w:rsid w:val="0088035B"/>
    <w:rsid w:val="008803E9"/>
    <w:rsid w:val="0088064B"/>
    <w:rsid w:val="00880849"/>
    <w:rsid w:val="00880873"/>
    <w:rsid w:val="00880AEC"/>
    <w:rsid w:val="00880C20"/>
    <w:rsid w:val="00880DD7"/>
    <w:rsid w:val="00881016"/>
    <w:rsid w:val="0088102E"/>
    <w:rsid w:val="008810C0"/>
    <w:rsid w:val="00881165"/>
    <w:rsid w:val="00881337"/>
    <w:rsid w:val="0088135C"/>
    <w:rsid w:val="0088136A"/>
    <w:rsid w:val="008815A3"/>
    <w:rsid w:val="008818FC"/>
    <w:rsid w:val="00881BD7"/>
    <w:rsid w:val="00881D8D"/>
    <w:rsid w:val="00881ECD"/>
    <w:rsid w:val="00882745"/>
    <w:rsid w:val="008827F7"/>
    <w:rsid w:val="00882A20"/>
    <w:rsid w:val="00882E23"/>
    <w:rsid w:val="00882E75"/>
    <w:rsid w:val="00882E7D"/>
    <w:rsid w:val="0088320D"/>
    <w:rsid w:val="00883514"/>
    <w:rsid w:val="00884143"/>
    <w:rsid w:val="008841B0"/>
    <w:rsid w:val="008842B4"/>
    <w:rsid w:val="008842BC"/>
    <w:rsid w:val="008845B5"/>
    <w:rsid w:val="00884619"/>
    <w:rsid w:val="00884C48"/>
    <w:rsid w:val="00884CA5"/>
    <w:rsid w:val="00884E10"/>
    <w:rsid w:val="008850FD"/>
    <w:rsid w:val="00885171"/>
    <w:rsid w:val="00885214"/>
    <w:rsid w:val="008854E4"/>
    <w:rsid w:val="008855E6"/>
    <w:rsid w:val="008856AA"/>
    <w:rsid w:val="008857A9"/>
    <w:rsid w:val="0088604C"/>
    <w:rsid w:val="0088610F"/>
    <w:rsid w:val="0088637A"/>
    <w:rsid w:val="00886553"/>
    <w:rsid w:val="0088674B"/>
    <w:rsid w:val="00886916"/>
    <w:rsid w:val="00886927"/>
    <w:rsid w:val="00886A8B"/>
    <w:rsid w:val="00886B72"/>
    <w:rsid w:val="00886DC7"/>
    <w:rsid w:val="00886E85"/>
    <w:rsid w:val="00887055"/>
    <w:rsid w:val="0088725B"/>
    <w:rsid w:val="0088737C"/>
    <w:rsid w:val="008873FA"/>
    <w:rsid w:val="0088742C"/>
    <w:rsid w:val="008874F1"/>
    <w:rsid w:val="00887531"/>
    <w:rsid w:val="0088765D"/>
    <w:rsid w:val="0088768A"/>
    <w:rsid w:val="00887878"/>
    <w:rsid w:val="00887C74"/>
    <w:rsid w:val="00887CF8"/>
    <w:rsid w:val="00887DC8"/>
    <w:rsid w:val="00890027"/>
    <w:rsid w:val="0089011E"/>
    <w:rsid w:val="00890188"/>
    <w:rsid w:val="00890782"/>
    <w:rsid w:val="00890985"/>
    <w:rsid w:val="00890C37"/>
    <w:rsid w:val="00890CD0"/>
    <w:rsid w:val="00890D69"/>
    <w:rsid w:val="00890E1E"/>
    <w:rsid w:val="00890F14"/>
    <w:rsid w:val="008910BC"/>
    <w:rsid w:val="008913BD"/>
    <w:rsid w:val="0089168C"/>
    <w:rsid w:val="00891700"/>
    <w:rsid w:val="00891749"/>
    <w:rsid w:val="00891C57"/>
    <w:rsid w:val="00891C73"/>
    <w:rsid w:val="00891DB4"/>
    <w:rsid w:val="00891E7A"/>
    <w:rsid w:val="00892067"/>
    <w:rsid w:val="00892484"/>
    <w:rsid w:val="008927BF"/>
    <w:rsid w:val="00892880"/>
    <w:rsid w:val="00892A15"/>
    <w:rsid w:val="00892CBD"/>
    <w:rsid w:val="00892E06"/>
    <w:rsid w:val="00892E41"/>
    <w:rsid w:val="00892F49"/>
    <w:rsid w:val="00892F6B"/>
    <w:rsid w:val="008930B7"/>
    <w:rsid w:val="0089314C"/>
    <w:rsid w:val="0089317D"/>
    <w:rsid w:val="0089325B"/>
    <w:rsid w:val="0089327F"/>
    <w:rsid w:val="0089334C"/>
    <w:rsid w:val="008933AA"/>
    <w:rsid w:val="00893661"/>
    <w:rsid w:val="008937AE"/>
    <w:rsid w:val="00893AD2"/>
    <w:rsid w:val="00893B46"/>
    <w:rsid w:val="00893BA4"/>
    <w:rsid w:val="00894025"/>
    <w:rsid w:val="008944E1"/>
    <w:rsid w:val="00894961"/>
    <w:rsid w:val="008949EB"/>
    <w:rsid w:val="00894D95"/>
    <w:rsid w:val="00894EA1"/>
    <w:rsid w:val="00895189"/>
    <w:rsid w:val="008951C8"/>
    <w:rsid w:val="008953EC"/>
    <w:rsid w:val="008956E3"/>
    <w:rsid w:val="0089575D"/>
    <w:rsid w:val="00895900"/>
    <w:rsid w:val="00895AEA"/>
    <w:rsid w:val="00895BBD"/>
    <w:rsid w:val="00895DF7"/>
    <w:rsid w:val="008962DC"/>
    <w:rsid w:val="008965E4"/>
    <w:rsid w:val="008966A1"/>
    <w:rsid w:val="008967F2"/>
    <w:rsid w:val="00896C8D"/>
    <w:rsid w:val="00896E94"/>
    <w:rsid w:val="00897305"/>
    <w:rsid w:val="00897524"/>
    <w:rsid w:val="0089760B"/>
    <w:rsid w:val="008977D7"/>
    <w:rsid w:val="008977ED"/>
    <w:rsid w:val="00897A77"/>
    <w:rsid w:val="00897CF5"/>
    <w:rsid w:val="00897D4E"/>
    <w:rsid w:val="00897E15"/>
    <w:rsid w:val="00897E36"/>
    <w:rsid w:val="00897EC2"/>
    <w:rsid w:val="008A02BF"/>
    <w:rsid w:val="008A03E6"/>
    <w:rsid w:val="008A04C5"/>
    <w:rsid w:val="008A06A8"/>
    <w:rsid w:val="008A0784"/>
    <w:rsid w:val="008A0A37"/>
    <w:rsid w:val="008A1507"/>
    <w:rsid w:val="008A15A3"/>
    <w:rsid w:val="008A1704"/>
    <w:rsid w:val="008A183F"/>
    <w:rsid w:val="008A1844"/>
    <w:rsid w:val="008A186F"/>
    <w:rsid w:val="008A18C4"/>
    <w:rsid w:val="008A1A5E"/>
    <w:rsid w:val="008A1F3C"/>
    <w:rsid w:val="008A20E5"/>
    <w:rsid w:val="008A2214"/>
    <w:rsid w:val="008A23B2"/>
    <w:rsid w:val="008A24EF"/>
    <w:rsid w:val="008A257E"/>
    <w:rsid w:val="008A257F"/>
    <w:rsid w:val="008A2662"/>
    <w:rsid w:val="008A282B"/>
    <w:rsid w:val="008A2866"/>
    <w:rsid w:val="008A29E5"/>
    <w:rsid w:val="008A2A73"/>
    <w:rsid w:val="008A2F01"/>
    <w:rsid w:val="008A2F9F"/>
    <w:rsid w:val="008A319F"/>
    <w:rsid w:val="008A3278"/>
    <w:rsid w:val="008A32B3"/>
    <w:rsid w:val="008A330B"/>
    <w:rsid w:val="008A3732"/>
    <w:rsid w:val="008A3745"/>
    <w:rsid w:val="008A380C"/>
    <w:rsid w:val="008A3A99"/>
    <w:rsid w:val="008A3BA4"/>
    <w:rsid w:val="008A3CD3"/>
    <w:rsid w:val="008A3DD3"/>
    <w:rsid w:val="008A3F81"/>
    <w:rsid w:val="008A4473"/>
    <w:rsid w:val="008A460A"/>
    <w:rsid w:val="008A48D2"/>
    <w:rsid w:val="008A496B"/>
    <w:rsid w:val="008A4DD9"/>
    <w:rsid w:val="008A5537"/>
    <w:rsid w:val="008A5666"/>
    <w:rsid w:val="008A5919"/>
    <w:rsid w:val="008A5BD0"/>
    <w:rsid w:val="008A5CA0"/>
    <w:rsid w:val="008A5E1E"/>
    <w:rsid w:val="008A5FCC"/>
    <w:rsid w:val="008A603A"/>
    <w:rsid w:val="008A61DC"/>
    <w:rsid w:val="008A651F"/>
    <w:rsid w:val="008A6579"/>
    <w:rsid w:val="008A6791"/>
    <w:rsid w:val="008A6C53"/>
    <w:rsid w:val="008A6C8D"/>
    <w:rsid w:val="008A6CC8"/>
    <w:rsid w:val="008A6CE4"/>
    <w:rsid w:val="008A718D"/>
    <w:rsid w:val="008A7297"/>
    <w:rsid w:val="008A740B"/>
    <w:rsid w:val="008A7521"/>
    <w:rsid w:val="008A78C1"/>
    <w:rsid w:val="008A79C2"/>
    <w:rsid w:val="008A7B35"/>
    <w:rsid w:val="008A7BC1"/>
    <w:rsid w:val="008A7BE7"/>
    <w:rsid w:val="008B0074"/>
    <w:rsid w:val="008B0440"/>
    <w:rsid w:val="008B0450"/>
    <w:rsid w:val="008B052B"/>
    <w:rsid w:val="008B0C9B"/>
    <w:rsid w:val="008B0DDA"/>
    <w:rsid w:val="008B0E87"/>
    <w:rsid w:val="008B0F9B"/>
    <w:rsid w:val="008B1196"/>
    <w:rsid w:val="008B12BB"/>
    <w:rsid w:val="008B137C"/>
    <w:rsid w:val="008B15D3"/>
    <w:rsid w:val="008B1B95"/>
    <w:rsid w:val="008B1CCF"/>
    <w:rsid w:val="008B1D21"/>
    <w:rsid w:val="008B200A"/>
    <w:rsid w:val="008B21D9"/>
    <w:rsid w:val="008B2263"/>
    <w:rsid w:val="008B263B"/>
    <w:rsid w:val="008B2E76"/>
    <w:rsid w:val="008B2F44"/>
    <w:rsid w:val="008B2FF0"/>
    <w:rsid w:val="008B34FD"/>
    <w:rsid w:val="008B3627"/>
    <w:rsid w:val="008B3778"/>
    <w:rsid w:val="008B3888"/>
    <w:rsid w:val="008B3B70"/>
    <w:rsid w:val="008B407A"/>
    <w:rsid w:val="008B43ED"/>
    <w:rsid w:val="008B4442"/>
    <w:rsid w:val="008B451B"/>
    <w:rsid w:val="008B4657"/>
    <w:rsid w:val="008B4718"/>
    <w:rsid w:val="008B4805"/>
    <w:rsid w:val="008B4867"/>
    <w:rsid w:val="008B4BB0"/>
    <w:rsid w:val="008B4D26"/>
    <w:rsid w:val="008B4E77"/>
    <w:rsid w:val="008B5186"/>
    <w:rsid w:val="008B51AA"/>
    <w:rsid w:val="008B52EE"/>
    <w:rsid w:val="008B53BA"/>
    <w:rsid w:val="008B55D0"/>
    <w:rsid w:val="008B5A13"/>
    <w:rsid w:val="008B5AC9"/>
    <w:rsid w:val="008B5ECC"/>
    <w:rsid w:val="008B5F4D"/>
    <w:rsid w:val="008B5F5F"/>
    <w:rsid w:val="008B6318"/>
    <w:rsid w:val="008B63F6"/>
    <w:rsid w:val="008B64DB"/>
    <w:rsid w:val="008B6A53"/>
    <w:rsid w:val="008B6C18"/>
    <w:rsid w:val="008B6CCA"/>
    <w:rsid w:val="008B6D87"/>
    <w:rsid w:val="008B7645"/>
    <w:rsid w:val="008B7752"/>
    <w:rsid w:val="008B7982"/>
    <w:rsid w:val="008B79AE"/>
    <w:rsid w:val="008B79BC"/>
    <w:rsid w:val="008B79D4"/>
    <w:rsid w:val="008B7AC3"/>
    <w:rsid w:val="008B7BA1"/>
    <w:rsid w:val="008B7BE8"/>
    <w:rsid w:val="008B7CA5"/>
    <w:rsid w:val="008B7D16"/>
    <w:rsid w:val="008B7EA3"/>
    <w:rsid w:val="008B7FFE"/>
    <w:rsid w:val="008C0049"/>
    <w:rsid w:val="008C0052"/>
    <w:rsid w:val="008C051E"/>
    <w:rsid w:val="008C0573"/>
    <w:rsid w:val="008C0789"/>
    <w:rsid w:val="008C098A"/>
    <w:rsid w:val="008C0AF8"/>
    <w:rsid w:val="008C0EC9"/>
    <w:rsid w:val="008C0F5A"/>
    <w:rsid w:val="008C128F"/>
    <w:rsid w:val="008C1935"/>
    <w:rsid w:val="008C19C0"/>
    <w:rsid w:val="008C1A5C"/>
    <w:rsid w:val="008C1AAD"/>
    <w:rsid w:val="008C1D44"/>
    <w:rsid w:val="008C1DB2"/>
    <w:rsid w:val="008C1E71"/>
    <w:rsid w:val="008C1EEE"/>
    <w:rsid w:val="008C1F43"/>
    <w:rsid w:val="008C1FDE"/>
    <w:rsid w:val="008C2487"/>
    <w:rsid w:val="008C24F8"/>
    <w:rsid w:val="008C264B"/>
    <w:rsid w:val="008C268F"/>
    <w:rsid w:val="008C26EE"/>
    <w:rsid w:val="008C2BFE"/>
    <w:rsid w:val="008C2C06"/>
    <w:rsid w:val="008C2D72"/>
    <w:rsid w:val="008C31EE"/>
    <w:rsid w:val="008C3295"/>
    <w:rsid w:val="008C33A8"/>
    <w:rsid w:val="008C33EE"/>
    <w:rsid w:val="008C3404"/>
    <w:rsid w:val="008C3ADA"/>
    <w:rsid w:val="008C3DBD"/>
    <w:rsid w:val="008C3E4C"/>
    <w:rsid w:val="008C3E68"/>
    <w:rsid w:val="008C41B8"/>
    <w:rsid w:val="008C41D6"/>
    <w:rsid w:val="008C455E"/>
    <w:rsid w:val="008C45E4"/>
    <w:rsid w:val="008C4998"/>
    <w:rsid w:val="008C49D9"/>
    <w:rsid w:val="008C4E89"/>
    <w:rsid w:val="008C5016"/>
    <w:rsid w:val="008C505F"/>
    <w:rsid w:val="008C521B"/>
    <w:rsid w:val="008C530D"/>
    <w:rsid w:val="008C5387"/>
    <w:rsid w:val="008C577E"/>
    <w:rsid w:val="008C605A"/>
    <w:rsid w:val="008C60C1"/>
    <w:rsid w:val="008C625D"/>
    <w:rsid w:val="008C626E"/>
    <w:rsid w:val="008C649B"/>
    <w:rsid w:val="008C66C5"/>
    <w:rsid w:val="008C67AB"/>
    <w:rsid w:val="008C6A2D"/>
    <w:rsid w:val="008C6C90"/>
    <w:rsid w:val="008C6E32"/>
    <w:rsid w:val="008C6E9A"/>
    <w:rsid w:val="008C6FBB"/>
    <w:rsid w:val="008C734F"/>
    <w:rsid w:val="008C77C5"/>
    <w:rsid w:val="008C7A11"/>
    <w:rsid w:val="008C7C29"/>
    <w:rsid w:val="008C7CF5"/>
    <w:rsid w:val="008D0440"/>
    <w:rsid w:val="008D055E"/>
    <w:rsid w:val="008D0673"/>
    <w:rsid w:val="008D0740"/>
    <w:rsid w:val="008D0A14"/>
    <w:rsid w:val="008D0D59"/>
    <w:rsid w:val="008D0EA1"/>
    <w:rsid w:val="008D0FB1"/>
    <w:rsid w:val="008D103A"/>
    <w:rsid w:val="008D1427"/>
    <w:rsid w:val="008D16A0"/>
    <w:rsid w:val="008D1722"/>
    <w:rsid w:val="008D17FF"/>
    <w:rsid w:val="008D19EF"/>
    <w:rsid w:val="008D1AB8"/>
    <w:rsid w:val="008D1CF8"/>
    <w:rsid w:val="008D1D86"/>
    <w:rsid w:val="008D21E2"/>
    <w:rsid w:val="008D22F7"/>
    <w:rsid w:val="008D2370"/>
    <w:rsid w:val="008D24FD"/>
    <w:rsid w:val="008D2635"/>
    <w:rsid w:val="008D2676"/>
    <w:rsid w:val="008D2688"/>
    <w:rsid w:val="008D2880"/>
    <w:rsid w:val="008D2AB5"/>
    <w:rsid w:val="008D328E"/>
    <w:rsid w:val="008D32C1"/>
    <w:rsid w:val="008D32C6"/>
    <w:rsid w:val="008D3416"/>
    <w:rsid w:val="008D3513"/>
    <w:rsid w:val="008D35AD"/>
    <w:rsid w:val="008D362E"/>
    <w:rsid w:val="008D37B1"/>
    <w:rsid w:val="008D3815"/>
    <w:rsid w:val="008D38EC"/>
    <w:rsid w:val="008D3B00"/>
    <w:rsid w:val="008D3F2F"/>
    <w:rsid w:val="008D40E1"/>
    <w:rsid w:val="008D42AA"/>
    <w:rsid w:val="008D4301"/>
    <w:rsid w:val="008D4367"/>
    <w:rsid w:val="008D43F0"/>
    <w:rsid w:val="008D464B"/>
    <w:rsid w:val="008D4A1F"/>
    <w:rsid w:val="008D4EAC"/>
    <w:rsid w:val="008D5113"/>
    <w:rsid w:val="008D513E"/>
    <w:rsid w:val="008D5281"/>
    <w:rsid w:val="008D538C"/>
    <w:rsid w:val="008D54DB"/>
    <w:rsid w:val="008D58A8"/>
    <w:rsid w:val="008D5915"/>
    <w:rsid w:val="008D5C76"/>
    <w:rsid w:val="008D6230"/>
    <w:rsid w:val="008D62BA"/>
    <w:rsid w:val="008D6349"/>
    <w:rsid w:val="008D64AA"/>
    <w:rsid w:val="008D64AD"/>
    <w:rsid w:val="008D680F"/>
    <w:rsid w:val="008D6A3D"/>
    <w:rsid w:val="008D6D00"/>
    <w:rsid w:val="008D6FBE"/>
    <w:rsid w:val="008D727B"/>
    <w:rsid w:val="008D728C"/>
    <w:rsid w:val="008D7444"/>
    <w:rsid w:val="008D76E6"/>
    <w:rsid w:val="008D7797"/>
    <w:rsid w:val="008D78D2"/>
    <w:rsid w:val="008D794E"/>
    <w:rsid w:val="008D7983"/>
    <w:rsid w:val="008D7BA2"/>
    <w:rsid w:val="008D7BE7"/>
    <w:rsid w:val="008D7C4E"/>
    <w:rsid w:val="008D7CE0"/>
    <w:rsid w:val="008D7D24"/>
    <w:rsid w:val="008D7E1A"/>
    <w:rsid w:val="008E0132"/>
    <w:rsid w:val="008E0178"/>
    <w:rsid w:val="008E02B0"/>
    <w:rsid w:val="008E02F6"/>
    <w:rsid w:val="008E04D1"/>
    <w:rsid w:val="008E073C"/>
    <w:rsid w:val="008E08F1"/>
    <w:rsid w:val="008E09B4"/>
    <w:rsid w:val="008E0DC9"/>
    <w:rsid w:val="008E1244"/>
    <w:rsid w:val="008E1298"/>
    <w:rsid w:val="008E145C"/>
    <w:rsid w:val="008E15C2"/>
    <w:rsid w:val="008E1AE5"/>
    <w:rsid w:val="008E1C7E"/>
    <w:rsid w:val="008E1F33"/>
    <w:rsid w:val="008E1F54"/>
    <w:rsid w:val="008E212C"/>
    <w:rsid w:val="008E2263"/>
    <w:rsid w:val="008E22CA"/>
    <w:rsid w:val="008E269A"/>
    <w:rsid w:val="008E2797"/>
    <w:rsid w:val="008E295C"/>
    <w:rsid w:val="008E2E34"/>
    <w:rsid w:val="008E3008"/>
    <w:rsid w:val="008E30E2"/>
    <w:rsid w:val="008E32ED"/>
    <w:rsid w:val="008E34C4"/>
    <w:rsid w:val="008E3822"/>
    <w:rsid w:val="008E387D"/>
    <w:rsid w:val="008E3922"/>
    <w:rsid w:val="008E4054"/>
    <w:rsid w:val="008E407F"/>
    <w:rsid w:val="008E4383"/>
    <w:rsid w:val="008E43B2"/>
    <w:rsid w:val="008E4606"/>
    <w:rsid w:val="008E4869"/>
    <w:rsid w:val="008E487E"/>
    <w:rsid w:val="008E48FB"/>
    <w:rsid w:val="008E4A2F"/>
    <w:rsid w:val="008E515E"/>
    <w:rsid w:val="008E5875"/>
    <w:rsid w:val="008E5A26"/>
    <w:rsid w:val="008E5ADC"/>
    <w:rsid w:val="008E5C03"/>
    <w:rsid w:val="008E609D"/>
    <w:rsid w:val="008E60E3"/>
    <w:rsid w:val="008E61F6"/>
    <w:rsid w:val="008E635B"/>
    <w:rsid w:val="008E63BF"/>
    <w:rsid w:val="008E63D7"/>
    <w:rsid w:val="008E6502"/>
    <w:rsid w:val="008E6686"/>
    <w:rsid w:val="008E6792"/>
    <w:rsid w:val="008E67CC"/>
    <w:rsid w:val="008E68A0"/>
    <w:rsid w:val="008E6C5A"/>
    <w:rsid w:val="008E6EC6"/>
    <w:rsid w:val="008E6F00"/>
    <w:rsid w:val="008E7195"/>
    <w:rsid w:val="008E7199"/>
    <w:rsid w:val="008E7286"/>
    <w:rsid w:val="008E756A"/>
    <w:rsid w:val="008E78D3"/>
    <w:rsid w:val="008E7A70"/>
    <w:rsid w:val="008E7B7A"/>
    <w:rsid w:val="008E7DD3"/>
    <w:rsid w:val="008F0290"/>
    <w:rsid w:val="008F0649"/>
    <w:rsid w:val="008F0767"/>
    <w:rsid w:val="008F087E"/>
    <w:rsid w:val="008F09F0"/>
    <w:rsid w:val="008F0AD4"/>
    <w:rsid w:val="008F0C5A"/>
    <w:rsid w:val="008F0E44"/>
    <w:rsid w:val="008F1045"/>
    <w:rsid w:val="008F1A53"/>
    <w:rsid w:val="008F1E4E"/>
    <w:rsid w:val="008F2027"/>
    <w:rsid w:val="008F2155"/>
    <w:rsid w:val="008F2824"/>
    <w:rsid w:val="008F2B38"/>
    <w:rsid w:val="008F2BD9"/>
    <w:rsid w:val="008F2D52"/>
    <w:rsid w:val="008F2D7C"/>
    <w:rsid w:val="008F2E4C"/>
    <w:rsid w:val="008F337D"/>
    <w:rsid w:val="008F356F"/>
    <w:rsid w:val="008F3B5A"/>
    <w:rsid w:val="008F3D57"/>
    <w:rsid w:val="008F3DDD"/>
    <w:rsid w:val="008F3FB7"/>
    <w:rsid w:val="008F408B"/>
    <w:rsid w:val="008F40E8"/>
    <w:rsid w:val="008F4213"/>
    <w:rsid w:val="008F4339"/>
    <w:rsid w:val="008F46E5"/>
    <w:rsid w:val="008F478B"/>
    <w:rsid w:val="008F4B66"/>
    <w:rsid w:val="008F520D"/>
    <w:rsid w:val="008F5331"/>
    <w:rsid w:val="008F553C"/>
    <w:rsid w:val="008F569E"/>
    <w:rsid w:val="008F57C5"/>
    <w:rsid w:val="008F5830"/>
    <w:rsid w:val="008F5C6E"/>
    <w:rsid w:val="008F5E1F"/>
    <w:rsid w:val="008F5E7B"/>
    <w:rsid w:val="008F63C4"/>
    <w:rsid w:val="008F63EC"/>
    <w:rsid w:val="008F6AAF"/>
    <w:rsid w:val="008F6B07"/>
    <w:rsid w:val="008F6CD5"/>
    <w:rsid w:val="008F6CDC"/>
    <w:rsid w:val="008F6EB6"/>
    <w:rsid w:val="008F743E"/>
    <w:rsid w:val="008F7591"/>
    <w:rsid w:val="008F75C2"/>
    <w:rsid w:val="008F77EB"/>
    <w:rsid w:val="008F7A1A"/>
    <w:rsid w:val="008F7AD3"/>
    <w:rsid w:val="008F7B13"/>
    <w:rsid w:val="008F7BCF"/>
    <w:rsid w:val="008F7BE5"/>
    <w:rsid w:val="008F7E9B"/>
    <w:rsid w:val="008F7FF9"/>
    <w:rsid w:val="0090000C"/>
    <w:rsid w:val="00900343"/>
    <w:rsid w:val="00900493"/>
    <w:rsid w:val="009004C5"/>
    <w:rsid w:val="0090076E"/>
    <w:rsid w:val="00900932"/>
    <w:rsid w:val="0090094B"/>
    <w:rsid w:val="00900B61"/>
    <w:rsid w:val="00901001"/>
    <w:rsid w:val="00901131"/>
    <w:rsid w:val="0090118D"/>
    <w:rsid w:val="00901564"/>
    <w:rsid w:val="0090156C"/>
    <w:rsid w:val="00901772"/>
    <w:rsid w:val="009017DF"/>
    <w:rsid w:val="0090189F"/>
    <w:rsid w:val="00901B6A"/>
    <w:rsid w:val="00901C30"/>
    <w:rsid w:val="00901E2E"/>
    <w:rsid w:val="00902000"/>
    <w:rsid w:val="009023B8"/>
    <w:rsid w:val="00902486"/>
    <w:rsid w:val="009029F2"/>
    <w:rsid w:val="00902E69"/>
    <w:rsid w:val="00903501"/>
    <w:rsid w:val="009035BF"/>
    <w:rsid w:val="00903890"/>
    <w:rsid w:val="00903A53"/>
    <w:rsid w:val="00903D81"/>
    <w:rsid w:val="00903E50"/>
    <w:rsid w:val="00903ECE"/>
    <w:rsid w:val="00904694"/>
    <w:rsid w:val="009046E8"/>
    <w:rsid w:val="00904868"/>
    <w:rsid w:val="00904C5F"/>
    <w:rsid w:val="00904D28"/>
    <w:rsid w:val="00904DDA"/>
    <w:rsid w:val="00904DE9"/>
    <w:rsid w:val="00904E8A"/>
    <w:rsid w:val="00904EF7"/>
    <w:rsid w:val="00904FBA"/>
    <w:rsid w:val="00905010"/>
    <w:rsid w:val="0090556C"/>
    <w:rsid w:val="009058FC"/>
    <w:rsid w:val="00905A45"/>
    <w:rsid w:val="00905C48"/>
    <w:rsid w:val="00905D6B"/>
    <w:rsid w:val="00906287"/>
    <w:rsid w:val="0090628D"/>
    <w:rsid w:val="00906374"/>
    <w:rsid w:val="009066E3"/>
    <w:rsid w:val="00906866"/>
    <w:rsid w:val="00906D31"/>
    <w:rsid w:val="00907634"/>
    <w:rsid w:val="009076C8"/>
    <w:rsid w:val="00907985"/>
    <w:rsid w:val="00907B68"/>
    <w:rsid w:val="00907C29"/>
    <w:rsid w:val="00907C57"/>
    <w:rsid w:val="00907D1F"/>
    <w:rsid w:val="009102B8"/>
    <w:rsid w:val="009104B5"/>
    <w:rsid w:val="0091055D"/>
    <w:rsid w:val="00910788"/>
    <w:rsid w:val="00910979"/>
    <w:rsid w:val="00910A8D"/>
    <w:rsid w:val="00910BE0"/>
    <w:rsid w:val="00910D13"/>
    <w:rsid w:val="0091116D"/>
    <w:rsid w:val="0091122B"/>
    <w:rsid w:val="00911647"/>
    <w:rsid w:val="00911746"/>
    <w:rsid w:val="009119CF"/>
    <w:rsid w:val="00911B12"/>
    <w:rsid w:val="00911C6E"/>
    <w:rsid w:val="00911EFD"/>
    <w:rsid w:val="0091202D"/>
    <w:rsid w:val="00912051"/>
    <w:rsid w:val="0091236E"/>
    <w:rsid w:val="00912493"/>
    <w:rsid w:val="009125C5"/>
    <w:rsid w:val="009126F8"/>
    <w:rsid w:val="00912AAD"/>
    <w:rsid w:val="00912B07"/>
    <w:rsid w:val="00912BD1"/>
    <w:rsid w:val="00912E19"/>
    <w:rsid w:val="00912F78"/>
    <w:rsid w:val="00913035"/>
    <w:rsid w:val="00913080"/>
    <w:rsid w:val="00913310"/>
    <w:rsid w:val="00913429"/>
    <w:rsid w:val="009135D7"/>
    <w:rsid w:val="00913693"/>
    <w:rsid w:val="009136DB"/>
    <w:rsid w:val="00913C8D"/>
    <w:rsid w:val="00913F40"/>
    <w:rsid w:val="0091433C"/>
    <w:rsid w:val="009143A6"/>
    <w:rsid w:val="00914475"/>
    <w:rsid w:val="00914511"/>
    <w:rsid w:val="009148D5"/>
    <w:rsid w:val="00914AB4"/>
    <w:rsid w:val="00914CFB"/>
    <w:rsid w:val="00914EA0"/>
    <w:rsid w:val="009152C2"/>
    <w:rsid w:val="00915376"/>
    <w:rsid w:val="0091546C"/>
    <w:rsid w:val="0091547B"/>
    <w:rsid w:val="009155E1"/>
    <w:rsid w:val="0091588A"/>
    <w:rsid w:val="009159D0"/>
    <w:rsid w:val="009159FB"/>
    <w:rsid w:val="00915B09"/>
    <w:rsid w:val="00915C9C"/>
    <w:rsid w:val="00915DF6"/>
    <w:rsid w:val="00915E46"/>
    <w:rsid w:val="00915F1E"/>
    <w:rsid w:val="009166A0"/>
    <w:rsid w:val="009168AB"/>
    <w:rsid w:val="00916E35"/>
    <w:rsid w:val="00916F84"/>
    <w:rsid w:val="0091706B"/>
    <w:rsid w:val="00917125"/>
    <w:rsid w:val="00917765"/>
    <w:rsid w:val="00917777"/>
    <w:rsid w:val="00917780"/>
    <w:rsid w:val="009177CD"/>
    <w:rsid w:val="0091781B"/>
    <w:rsid w:val="00917954"/>
    <w:rsid w:val="00917C4F"/>
    <w:rsid w:val="00917C72"/>
    <w:rsid w:val="00917CD3"/>
    <w:rsid w:val="00917DB8"/>
    <w:rsid w:val="00917E2E"/>
    <w:rsid w:val="009201D2"/>
    <w:rsid w:val="00920263"/>
    <w:rsid w:val="00920298"/>
    <w:rsid w:val="0092054F"/>
    <w:rsid w:val="00920632"/>
    <w:rsid w:val="0092079A"/>
    <w:rsid w:val="00920B35"/>
    <w:rsid w:val="00920BE6"/>
    <w:rsid w:val="00920C19"/>
    <w:rsid w:val="00920D6A"/>
    <w:rsid w:val="00920DDB"/>
    <w:rsid w:val="00920E28"/>
    <w:rsid w:val="009213A4"/>
    <w:rsid w:val="00921585"/>
    <w:rsid w:val="00921642"/>
    <w:rsid w:val="00921701"/>
    <w:rsid w:val="00922310"/>
    <w:rsid w:val="0092243C"/>
    <w:rsid w:val="0092292B"/>
    <w:rsid w:val="009229CC"/>
    <w:rsid w:val="00922F2D"/>
    <w:rsid w:val="0092323A"/>
    <w:rsid w:val="009233D4"/>
    <w:rsid w:val="00923A2F"/>
    <w:rsid w:val="00923A9C"/>
    <w:rsid w:val="00923C35"/>
    <w:rsid w:val="00923CA9"/>
    <w:rsid w:val="00923D5E"/>
    <w:rsid w:val="00923F1C"/>
    <w:rsid w:val="00923FF9"/>
    <w:rsid w:val="0092410D"/>
    <w:rsid w:val="00924452"/>
    <w:rsid w:val="00924538"/>
    <w:rsid w:val="00924895"/>
    <w:rsid w:val="0092497F"/>
    <w:rsid w:val="00924D32"/>
    <w:rsid w:val="00924D88"/>
    <w:rsid w:val="00925197"/>
    <w:rsid w:val="00925746"/>
    <w:rsid w:val="00925777"/>
    <w:rsid w:val="009257DD"/>
    <w:rsid w:val="00925BAD"/>
    <w:rsid w:val="00925C24"/>
    <w:rsid w:val="00925D0C"/>
    <w:rsid w:val="00925D36"/>
    <w:rsid w:val="00925E50"/>
    <w:rsid w:val="00926011"/>
    <w:rsid w:val="00926018"/>
    <w:rsid w:val="009261EB"/>
    <w:rsid w:val="0092624E"/>
    <w:rsid w:val="00926267"/>
    <w:rsid w:val="00926275"/>
    <w:rsid w:val="009262AA"/>
    <w:rsid w:val="0092649D"/>
    <w:rsid w:val="00926748"/>
    <w:rsid w:val="00926791"/>
    <w:rsid w:val="00926BB5"/>
    <w:rsid w:val="00926E0F"/>
    <w:rsid w:val="0092716E"/>
    <w:rsid w:val="009274B2"/>
    <w:rsid w:val="00927718"/>
    <w:rsid w:val="00927745"/>
    <w:rsid w:val="00927CE1"/>
    <w:rsid w:val="00927F10"/>
    <w:rsid w:val="0093005F"/>
    <w:rsid w:val="00930204"/>
    <w:rsid w:val="009304E0"/>
    <w:rsid w:val="009307FE"/>
    <w:rsid w:val="00930965"/>
    <w:rsid w:val="00930AE0"/>
    <w:rsid w:val="00930BC9"/>
    <w:rsid w:val="00930D25"/>
    <w:rsid w:val="00930E32"/>
    <w:rsid w:val="00930E6F"/>
    <w:rsid w:val="00930F95"/>
    <w:rsid w:val="0093115B"/>
    <w:rsid w:val="009311D7"/>
    <w:rsid w:val="009313D4"/>
    <w:rsid w:val="009313EB"/>
    <w:rsid w:val="009314F0"/>
    <w:rsid w:val="009316AD"/>
    <w:rsid w:val="00931765"/>
    <w:rsid w:val="00931912"/>
    <w:rsid w:val="009319AE"/>
    <w:rsid w:val="00931B9E"/>
    <w:rsid w:val="00931C71"/>
    <w:rsid w:val="00931CCA"/>
    <w:rsid w:val="00931D0D"/>
    <w:rsid w:val="00931E17"/>
    <w:rsid w:val="00932065"/>
    <w:rsid w:val="00932176"/>
    <w:rsid w:val="009321AF"/>
    <w:rsid w:val="009324D0"/>
    <w:rsid w:val="00932776"/>
    <w:rsid w:val="0093293C"/>
    <w:rsid w:val="00932CFE"/>
    <w:rsid w:val="00932DE1"/>
    <w:rsid w:val="00932E2D"/>
    <w:rsid w:val="009332A1"/>
    <w:rsid w:val="0093346A"/>
    <w:rsid w:val="009334C5"/>
    <w:rsid w:val="00933604"/>
    <w:rsid w:val="009338A2"/>
    <w:rsid w:val="009339A6"/>
    <w:rsid w:val="00933CF3"/>
    <w:rsid w:val="00933D36"/>
    <w:rsid w:val="00933E1F"/>
    <w:rsid w:val="00933EBF"/>
    <w:rsid w:val="0093426D"/>
    <w:rsid w:val="00934640"/>
    <w:rsid w:val="009348AB"/>
    <w:rsid w:val="009348F4"/>
    <w:rsid w:val="00934AEB"/>
    <w:rsid w:val="00934D6F"/>
    <w:rsid w:val="00934ED1"/>
    <w:rsid w:val="009353F2"/>
    <w:rsid w:val="00935B56"/>
    <w:rsid w:val="00935F58"/>
    <w:rsid w:val="009361EB"/>
    <w:rsid w:val="009364B1"/>
    <w:rsid w:val="009364C6"/>
    <w:rsid w:val="0093651B"/>
    <w:rsid w:val="00936558"/>
    <w:rsid w:val="009367C6"/>
    <w:rsid w:val="00936A2E"/>
    <w:rsid w:val="00936AB0"/>
    <w:rsid w:val="00936BB5"/>
    <w:rsid w:val="00936C27"/>
    <w:rsid w:val="00936CB6"/>
    <w:rsid w:val="00936FBC"/>
    <w:rsid w:val="00937152"/>
    <w:rsid w:val="00937319"/>
    <w:rsid w:val="009375C5"/>
    <w:rsid w:val="00937784"/>
    <w:rsid w:val="00937949"/>
    <w:rsid w:val="009379D0"/>
    <w:rsid w:val="00937B20"/>
    <w:rsid w:val="00937D6A"/>
    <w:rsid w:val="009401DF"/>
    <w:rsid w:val="00940439"/>
    <w:rsid w:val="009404FD"/>
    <w:rsid w:val="00940542"/>
    <w:rsid w:val="00940574"/>
    <w:rsid w:val="009407BA"/>
    <w:rsid w:val="009408B1"/>
    <w:rsid w:val="00940AA5"/>
    <w:rsid w:val="00940C1E"/>
    <w:rsid w:val="00940CFD"/>
    <w:rsid w:val="00940D3E"/>
    <w:rsid w:val="00940F3D"/>
    <w:rsid w:val="00941145"/>
    <w:rsid w:val="009413C1"/>
    <w:rsid w:val="009413C7"/>
    <w:rsid w:val="009413DE"/>
    <w:rsid w:val="00941AD9"/>
    <w:rsid w:val="00941E43"/>
    <w:rsid w:val="009420E2"/>
    <w:rsid w:val="00942209"/>
    <w:rsid w:val="00942284"/>
    <w:rsid w:val="00942578"/>
    <w:rsid w:val="00942975"/>
    <w:rsid w:val="00942DAA"/>
    <w:rsid w:val="00942F43"/>
    <w:rsid w:val="009433CA"/>
    <w:rsid w:val="00943444"/>
    <w:rsid w:val="00943D94"/>
    <w:rsid w:val="00943F3B"/>
    <w:rsid w:val="00944058"/>
    <w:rsid w:val="009442B6"/>
    <w:rsid w:val="0094430D"/>
    <w:rsid w:val="009444B5"/>
    <w:rsid w:val="009446EE"/>
    <w:rsid w:val="009446F9"/>
    <w:rsid w:val="00944715"/>
    <w:rsid w:val="0094496D"/>
    <w:rsid w:val="00944A39"/>
    <w:rsid w:val="00944FB2"/>
    <w:rsid w:val="009452B3"/>
    <w:rsid w:val="00945658"/>
    <w:rsid w:val="00945758"/>
    <w:rsid w:val="009458F2"/>
    <w:rsid w:val="009459BB"/>
    <w:rsid w:val="00945BE6"/>
    <w:rsid w:val="00945C09"/>
    <w:rsid w:val="00945E97"/>
    <w:rsid w:val="0094611C"/>
    <w:rsid w:val="00946178"/>
    <w:rsid w:val="00946246"/>
    <w:rsid w:val="009462AE"/>
    <w:rsid w:val="009464FA"/>
    <w:rsid w:val="009466E9"/>
    <w:rsid w:val="00946CA7"/>
    <w:rsid w:val="00946D21"/>
    <w:rsid w:val="00946F63"/>
    <w:rsid w:val="00947035"/>
    <w:rsid w:val="00947088"/>
    <w:rsid w:val="0094725F"/>
    <w:rsid w:val="00947342"/>
    <w:rsid w:val="00947454"/>
    <w:rsid w:val="009475ED"/>
    <w:rsid w:val="009476C8"/>
    <w:rsid w:val="00947931"/>
    <w:rsid w:val="00947A10"/>
    <w:rsid w:val="00947BFC"/>
    <w:rsid w:val="00947C2F"/>
    <w:rsid w:val="00947C48"/>
    <w:rsid w:val="00947E8E"/>
    <w:rsid w:val="009502D5"/>
    <w:rsid w:val="0095039E"/>
    <w:rsid w:val="009503D2"/>
    <w:rsid w:val="00950619"/>
    <w:rsid w:val="0095063C"/>
    <w:rsid w:val="00950706"/>
    <w:rsid w:val="00950A66"/>
    <w:rsid w:val="00950C0E"/>
    <w:rsid w:val="00950CC0"/>
    <w:rsid w:val="00950D7B"/>
    <w:rsid w:val="0095145A"/>
    <w:rsid w:val="00951543"/>
    <w:rsid w:val="00951CAA"/>
    <w:rsid w:val="00951E9D"/>
    <w:rsid w:val="009521A7"/>
    <w:rsid w:val="00952245"/>
    <w:rsid w:val="00952599"/>
    <w:rsid w:val="009527C9"/>
    <w:rsid w:val="00952AB1"/>
    <w:rsid w:val="00952C8D"/>
    <w:rsid w:val="00952CEA"/>
    <w:rsid w:val="00952D86"/>
    <w:rsid w:val="00953349"/>
    <w:rsid w:val="0095357B"/>
    <w:rsid w:val="00953624"/>
    <w:rsid w:val="00953963"/>
    <w:rsid w:val="00953E03"/>
    <w:rsid w:val="00953E33"/>
    <w:rsid w:val="00953EFA"/>
    <w:rsid w:val="00954023"/>
    <w:rsid w:val="009540C8"/>
    <w:rsid w:val="00954205"/>
    <w:rsid w:val="0095422C"/>
    <w:rsid w:val="00954266"/>
    <w:rsid w:val="00954413"/>
    <w:rsid w:val="009548D4"/>
    <w:rsid w:val="00954B70"/>
    <w:rsid w:val="00954C2E"/>
    <w:rsid w:val="00954FF2"/>
    <w:rsid w:val="009550CE"/>
    <w:rsid w:val="0095515D"/>
    <w:rsid w:val="009551F3"/>
    <w:rsid w:val="009557FD"/>
    <w:rsid w:val="00955C3B"/>
    <w:rsid w:val="00955CAC"/>
    <w:rsid w:val="00955D48"/>
    <w:rsid w:val="00955DFB"/>
    <w:rsid w:val="009560A6"/>
    <w:rsid w:val="009562D5"/>
    <w:rsid w:val="009563C8"/>
    <w:rsid w:val="009564FC"/>
    <w:rsid w:val="0095652B"/>
    <w:rsid w:val="00956D97"/>
    <w:rsid w:val="00956ED6"/>
    <w:rsid w:val="009570B5"/>
    <w:rsid w:val="0095723F"/>
    <w:rsid w:val="00957367"/>
    <w:rsid w:val="009573E4"/>
    <w:rsid w:val="009574C6"/>
    <w:rsid w:val="00957713"/>
    <w:rsid w:val="0095782C"/>
    <w:rsid w:val="00957AE9"/>
    <w:rsid w:val="00957C8D"/>
    <w:rsid w:val="00957F3D"/>
    <w:rsid w:val="00957F68"/>
    <w:rsid w:val="00960248"/>
    <w:rsid w:val="00960311"/>
    <w:rsid w:val="00960893"/>
    <w:rsid w:val="009609DC"/>
    <w:rsid w:val="00960CFE"/>
    <w:rsid w:val="00960E5B"/>
    <w:rsid w:val="00960EF5"/>
    <w:rsid w:val="00961019"/>
    <w:rsid w:val="009613C7"/>
    <w:rsid w:val="009615F3"/>
    <w:rsid w:val="009618E8"/>
    <w:rsid w:val="009618FE"/>
    <w:rsid w:val="00961A54"/>
    <w:rsid w:val="00961E8C"/>
    <w:rsid w:val="00961F1E"/>
    <w:rsid w:val="00961F58"/>
    <w:rsid w:val="00962161"/>
    <w:rsid w:val="009621E7"/>
    <w:rsid w:val="0096240B"/>
    <w:rsid w:val="00962649"/>
    <w:rsid w:val="0096269E"/>
    <w:rsid w:val="009627BE"/>
    <w:rsid w:val="009627D0"/>
    <w:rsid w:val="0096288E"/>
    <w:rsid w:val="00962C87"/>
    <w:rsid w:val="00962FB7"/>
    <w:rsid w:val="00962FCA"/>
    <w:rsid w:val="009632D1"/>
    <w:rsid w:val="0096336C"/>
    <w:rsid w:val="009636E6"/>
    <w:rsid w:val="009638C7"/>
    <w:rsid w:val="009639B8"/>
    <w:rsid w:val="009639BB"/>
    <w:rsid w:val="00963B0B"/>
    <w:rsid w:val="00963BD3"/>
    <w:rsid w:val="00963C7C"/>
    <w:rsid w:val="00964141"/>
    <w:rsid w:val="00964269"/>
    <w:rsid w:val="0096461E"/>
    <w:rsid w:val="00964769"/>
    <w:rsid w:val="0096483E"/>
    <w:rsid w:val="00964970"/>
    <w:rsid w:val="00964A4D"/>
    <w:rsid w:val="00964A86"/>
    <w:rsid w:val="00964DE8"/>
    <w:rsid w:val="00964EC7"/>
    <w:rsid w:val="009653EC"/>
    <w:rsid w:val="0096586F"/>
    <w:rsid w:val="00965C27"/>
    <w:rsid w:val="00966100"/>
    <w:rsid w:val="009661B0"/>
    <w:rsid w:val="009662B9"/>
    <w:rsid w:val="0096630A"/>
    <w:rsid w:val="00966410"/>
    <w:rsid w:val="009669BE"/>
    <w:rsid w:val="00966CFF"/>
    <w:rsid w:val="00966F6B"/>
    <w:rsid w:val="0096708A"/>
    <w:rsid w:val="009670F7"/>
    <w:rsid w:val="00967986"/>
    <w:rsid w:val="00967CCE"/>
    <w:rsid w:val="00967D00"/>
    <w:rsid w:val="00970052"/>
    <w:rsid w:val="009704B6"/>
    <w:rsid w:val="00970548"/>
    <w:rsid w:val="0097084A"/>
    <w:rsid w:val="00970A8B"/>
    <w:rsid w:val="00970D3C"/>
    <w:rsid w:val="009712AB"/>
    <w:rsid w:val="00971371"/>
    <w:rsid w:val="00971D9E"/>
    <w:rsid w:val="00971E1C"/>
    <w:rsid w:val="00972103"/>
    <w:rsid w:val="00972284"/>
    <w:rsid w:val="00972777"/>
    <w:rsid w:val="009728A6"/>
    <w:rsid w:val="009728F2"/>
    <w:rsid w:val="00972A04"/>
    <w:rsid w:val="00972A12"/>
    <w:rsid w:val="00972A33"/>
    <w:rsid w:val="00972A9C"/>
    <w:rsid w:val="00972ADF"/>
    <w:rsid w:val="00972CD6"/>
    <w:rsid w:val="00972DF0"/>
    <w:rsid w:val="00972E8C"/>
    <w:rsid w:val="00972EDF"/>
    <w:rsid w:val="00972F42"/>
    <w:rsid w:val="00973131"/>
    <w:rsid w:val="00973CC0"/>
    <w:rsid w:val="00973E56"/>
    <w:rsid w:val="00973E5E"/>
    <w:rsid w:val="00973EB5"/>
    <w:rsid w:val="009744E6"/>
    <w:rsid w:val="0097457E"/>
    <w:rsid w:val="00974603"/>
    <w:rsid w:val="00974745"/>
    <w:rsid w:val="00974C4B"/>
    <w:rsid w:val="00974CB4"/>
    <w:rsid w:val="00974EDB"/>
    <w:rsid w:val="0097513E"/>
    <w:rsid w:val="00975595"/>
    <w:rsid w:val="009755B7"/>
    <w:rsid w:val="00975797"/>
    <w:rsid w:val="009757EF"/>
    <w:rsid w:val="00975F58"/>
    <w:rsid w:val="00975F6D"/>
    <w:rsid w:val="009760B0"/>
    <w:rsid w:val="00976155"/>
    <w:rsid w:val="0097650A"/>
    <w:rsid w:val="00976939"/>
    <w:rsid w:val="00976C2F"/>
    <w:rsid w:val="00976D09"/>
    <w:rsid w:val="00976FB3"/>
    <w:rsid w:val="0097703F"/>
    <w:rsid w:val="00977562"/>
    <w:rsid w:val="0097773E"/>
    <w:rsid w:val="009777CE"/>
    <w:rsid w:val="00977811"/>
    <w:rsid w:val="009778F8"/>
    <w:rsid w:val="009779FF"/>
    <w:rsid w:val="00977ABD"/>
    <w:rsid w:val="00977C24"/>
    <w:rsid w:val="00977E45"/>
    <w:rsid w:val="00980019"/>
    <w:rsid w:val="00980093"/>
    <w:rsid w:val="00980247"/>
    <w:rsid w:val="009802F8"/>
    <w:rsid w:val="0098037F"/>
    <w:rsid w:val="009805C5"/>
    <w:rsid w:val="009806C4"/>
    <w:rsid w:val="0098075A"/>
    <w:rsid w:val="00980980"/>
    <w:rsid w:val="00980EFB"/>
    <w:rsid w:val="009811CF"/>
    <w:rsid w:val="00981255"/>
    <w:rsid w:val="009812C8"/>
    <w:rsid w:val="00981464"/>
    <w:rsid w:val="009814EF"/>
    <w:rsid w:val="009817D9"/>
    <w:rsid w:val="009818CA"/>
    <w:rsid w:val="0098199D"/>
    <w:rsid w:val="00981E21"/>
    <w:rsid w:val="00982053"/>
    <w:rsid w:val="0098216E"/>
    <w:rsid w:val="0098263D"/>
    <w:rsid w:val="00982993"/>
    <w:rsid w:val="00982A3B"/>
    <w:rsid w:val="0098325D"/>
    <w:rsid w:val="009833BE"/>
    <w:rsid w:val="009835D1"/>
    <w:rsid w:val="00983900"/>
    <w:rsid w:val="00983A1E"/>
    <w:rsid w:val="00983A50"/>
    <w:rsid w:val="00983B00"/>
    <w:rsid w:val="00983D03"/>
    <w:rsid w:val="00984316"/>
    <w:rsid w:val="0098448E"/>
    <w:rsid w:val="00984571"/>
    <w:rsid w:val="00984A30"/>
    <w:rsid w:val="00984E4F"/>
    <w:rsid w:val="00984EBA"/>
    <w:rsid w:val="00984F5D"/>
    <w:rsid w:val="00985053"/>
    <w:rsid w:val="009856BD"/>
    <w:rsid w:val="00985733"/>
    <w:rsid w:val="0098573C"/>
    <w:rsid w:val="00985748"/>
    <w:rsid w:val="00985963"/>
    <w:rsid w:val="00985B36"/>
    <w:rsid w:val="009862C4"/>
    <w:rsid w:val="009864DE"/>
    <w:rsid w:val="009864EA"/>
    <w:rsid w:val="0098672B"/>
    <w:rsid w:val="00986856"/>
    <w:rsid w:val="00986BD7"/>
    <w:rsid w:val="00986DF6"/>
    <w:rsid w:val="00986E04"/>
    <w:rsid w:val="0098703F"/>
    <w:rsid w:val="00987262"/>
    <w:rsid w:val="009872CC"/>
    <w:rsid w:val="0098731A"/>
    <w:rsid w:val="009874B5"/>
    <w:rsid w:val="00987611"/>
    <w:rsid w:val="00987840"/>
    <w:rsid w:val="00987C43"/>
    <w:rsid w:val="00987C74"/>
    <w:rsid w:val="00987F9C"/>
    <w:rsid w:val="00990221"/>
    <w:rsid w:val="00990369"/>
    <w:rsid w:val="0099044E"/>
    <w:rsid w:val="0099056C"/>
    <w:rsid w:val="0099065F"/>
    <w:rsid w:val="00990895"/>
    <w:rsid w:val="009908A4"/>
    <w:rsid w:val="009909BB"/>
    <w:rsid w:val="00990BD4"/>
    <w:rsid w:val="0099130D"/>
    <w:rsid w:val="009913EA"/>
    <w:rsid w:val="009914CF"/>
    <w:rsid w:val="009915C4"/>
    <w:rsid w:val="0099180C"/>
    <w:rsid w:val="009919ED"/>
    <w:rsid w:val="00991EEE"/>
    <w:rsid w:val="009921DB"/>
    <w:rsid w:val="00992469"/>
    <w:rsid w:val="0099246B"/>
    <w:rsid w:val="009924EC"/>
    <w:rsid w:val="00992522"/>
    <w:rsid w:val="0099265A"/>
    <w:rsid w:val="009926CD"/>
    <w:rsid w:val="009927CB"/>
    <w:rsid w:val="00992CF1"/>
    <w:rsid w:val="00992D6F"/>
    <w:rsid w:val="00993149"/>
    <w:rsid w:val="009933EE"/>
    <w:rsid w:val="009934E9"/>
    <w:rsid w:val="009935F2"/>
    <w:rsid w:val="0099372D"/>
    <w:rsid w:val="00993A83"/>
    <w:rsid w:val="00993C94"/>
    <w:rsid w:val="00994116"/>
    <w:rsid w:val="009941F2"/>
    <w:rsid w:val="009942BE"/>
    <w:rsid w:val="00994593"/>
    <w:rsid w:val="009947EB"/>
    <w:rsid w:val="009948BD"/>
    <w:rsid w:val="00994C0D"/>
    <w:rsid w:val="00994EC6"/>
    <w:rsid w:val="00994F65"/>
    <w:rsid w:val="0099501D"/>
    <w:rsid w:val="00995062"/>
    <w:rsid w:val="00995893"/>
    <w:rsid w:val="00995A76"/>
    <w:rsid w:val="00995AAB"/>
    <w:rsid w:val="00995B59"/>
    <w:rsid w:val="009962D8"/>
    <w:rsid w:val="009968E6"/>
    <w:rsid w:val="009969E0"/>
    <w:rsid w:val="00996EC8"/>
    <w:rsid w:val="009971EE"/>
    <w:rsid w:val="00997233"/>
    <w:rsid w:val="00997248"/>
    <w:rsid w:val="009973C6"/>
    <w:rsid w:val="009977FC"/>
    <w:rsid w:val="00997837"/>
    <w:rsid w:val="009978FD"/>
    <w:rsid w:val="00997A08"/>
    <w:rsid w:val="00997A4E"/>
    <w:rsid w:val="00997C50"/>
    <w:rsid w:val="00997F06"/>
    <w:rsid w:val="00997FD0"/>
    <w:rsid w:val="009A01B0"/>
    <w:rsid w:val="009A027F"/>
    <w:rsid w:val="009A096C"/>
    <w:rsid w:val="009A0BE9"/>
    <w:rsid w:val="009A0C77"/>
    <w:rsid w:val="009A0F46"/>
    <w:rsid w:val="009A16BF"/>
    <w:rsid w:val="009A1874"/>
    <w:rsid w:val="009A1AB4"/>
    <w:rsid w:val="009A1E83"/>
    <w:rsid w:val="009A22E8"/>
    <w:rsid w:val="009A2311"/>
    <w:rsid w:val="009A2319"/>
    <w:rsid w:val="009A249C"/>
    <w:rsid w:val="009A26FE"/>
    <w:rsid w:val="009A2754"/>
    <w:rsid w:val="009A27BE"/>
    <w:rsid w:val="009A2A6A"/>
    <w:rsid w:val="009A2C69"/>
    <w:rsid w:val="009A2FA5"/>
    <w:rsid w:val="009A31EE"/>
    <w:rsid w:val="009A32D8"/>
    <w:rsid w:val="009A336F"/>
    <w:rsid w:val="009A3522"/>
    <w:rsid w:val="009A36C3"/>
    <w:rsid w:val="009A3817"/>
    <w:rsid w:val="009A386D"/>
    <w:rsid w:val="009A38F4"/>
    <w:rsid w:val="009A3A74"/>
    <w:rsid w:val="009A3C43"/>
    <w:rsid w:val="009A3EDF"/>
    <w:rsid w:val="009A42C5"/>
    <w:rsid w:val="009A44AF"/>
    <w:rsid w:val="009A44FE"/>
    <w:rsid w:val="009A476C"/>
    <w:rsid w:val="009A4778"/>
    <w:rsid w:val="009A4926"/>
    <w:rsid w:val="009A49E1"/>
    <w:rsid w:val="009A4ACF"/>
    <w:rsid w:val="009A51C1"/>
    <w:rsid w:val="009A54D4"/>
    <w:rsid w:val="009A56A9"/>
    <w:rsid w:val="009A58D3"/>
    <w:rsid w:val="009A5C0B"/>
    <w:rsid w:val="009A5C99"/>
    <w:rsid w:val="009A6005"/>
    <w:rsid w:val="009A60F6"/>
    <w:rsid w:val="009A6B5F"/>
    <w:rsid w:val="009A6B7C"/>
    <w:rsid w:val="009A6D1B"/>
    <w:rsid w:val="009A6D5E"/>
    <w:rsid w:val="009A71A3"/>
    <w:rsid w:val="009A71CD"/>
    <w:rsid w:val="009A73E4"/>
    <w:rsid w:val="009A79DE"/>
    <w:rsid w:val="009A7AD4"/>
    <w:rsid w:val="009A7AEA"/>
    <w:rsid w:val="009A7B4B"/>
    <w:rsid w:val="009A7CAC"/>
    <w:rsid w:val="009A7DBC"/>
    <w:rsid w:val="009A7ED4"/>
    <w:rsid w:val="009A7F97"/>
    <w:rsid w:val="009B00C5"/>
    <w:rsid w:val="009B02D7"/>
    <w:rsid w:val="009B0464"/>
    <w:rsid w:val="009B0587"/>
    <w:rsid w:val="009B07D9"/>
    <w:rsid w:val="009B0804"/>
    <w:rsid w:val="009B09D1"/>
    <w:rsid w:val="009B0BE4"/>
    <w:rsid w:val="009B0D04"/>
    <w:rsid w:val="009B1024"/>
    <w:rsid w:val="009B107A"/>
    <w:rsid w:val="009B1999"/>
    <w:rsid w:val="009B19DA"/>
    <w:rsid w:val="009B1A92"/>
    <w:rsid w:val="009B1B7A"/>
    <w:rsid w:val="009B1CF7"/>
    <w:rsid w:val="009B1D45"/>
    <w:rsid w:val="009B20CE"/>
    <w:rsid w:val="009B20D8"/>
    <w:rsid w:val="009B21F9"/>
    <w:rsid w:val="009B23AA"/>
    <w:rsid w:val="009B2B04"/>
    <w:rsid w:val="009B2E5A"/>
    <w:rsid w:val="009B3131"/>
    <w:rsid w:val="009B33B2"/>
    <w:rsid w:val="009B34C4"/>
    <w:rsid w:val="009B3730"/>
    <w:rsid w:val="009B38FD"/>
    <w:rsid w:val="009B3A5B"/>
    <w:rsid w:val="009B3CC8"/>
    <w:rsid w:val="009B3D48"/>
    <w:rsid w:val="009B3EC2"/>
    <w:rsid w:val="009B3F08"/>
    <w:rsid w:val="009B3F79"/>
    <w:rsid w:val="009B4176"/>
    <w:rsid w:val="009B45BC"/>
    <w:rsid w:val="009B4817"/>
    <w:rsid w:val="009B4845"/>
    <w:rsid w:val="009B48C2"/>
    <w:rsid w:val="009B4A57"/>
    <w:rsid w:val="009B4C10"/>
    <w:rsid w:val="009B4C72"/>
    <w:rsid w:val="009B4F56"/>
    <w:rsid w:val="009B533D"/>
    <w:rsid w:val="009B541E"/>
    <w:rsid w:val="009B5789"/>
    <w:rsid w:val="009B58B9"/>
    <w:rsid w:val="009B5945"/>
    <w:rsid w:val="009B5BBE"/>
    <w:rsid w:val="009B5BE2"/>
    <w:rsid w:val="009B5D4C"/>
    <w:rsid w:val="009B5E48"/>
    <w:rsid w:val="009B5F86"/>
    <w:rsid w:val="009B60F9"/>
    <w:rsid w:val="009B61EE"/>
    <w:rsid w:val="009B64D2"/>
    <w:rsid w:val="009B675A"/>
    <w:rsid w:val="009B678D"/>
    <w:rsid w:val="009B6844"/>
    <w:rsid w:val="009B6CA3"/>
    <w:rsid w:val="009B6D0A"/>
    <w:rsid w:val="009B6F54"/>
    <w:rsid w:val="009B70E6"/>
    <w:rsid w:val="009B7185"/>
    <w:rsid w:val="009B7A0B"/>
    <w:rsid w:val="009B7BC2"/>
    <w:rsid w:val="009B7C55"/>
    <w:rsid w:val="009C0896"/>
    <w:rsid w:val="009C0B07"/>
    <w:rsid w:val="009C0BC7"/>
    <w:rsid w:val="009C0C6D"/>
    <w:rsid w:val="009C0F2A"/>
    <w:rsid w:val="009C106B"/>
    <w:rsid w:val="009C109E"/>
    <w:rsid w:val="009C1107"/>
    <w:rsid w:val="009C1113"/>
    <w:rsid w:val="009C12D0"/>
    <w:rsid w:val="009C13B5"/>
    <w:rsid w:val="009C17F1"/>
    <w:rsid w:val="009C1848"/>
    <w:rsid w:val="009C1B40"/>
    <w:rsid w:val="009C1B45"/>
    <w:rsid w:val="009C1C3D"/>
    <w:rsid w:val="009C1CE3"/>
    <w:rsid w:val="009C1EBA"/>
    <w:rsid w:val="009C1F31"/>
    <w:rsid w:val="009C1FB6"/>
    <w:rsid w:val="009C227B"/>
    <w:rsid w:val="009C2622"/>
    <w:rsid w:val="009C2775"/>
    <w:rsid w:val="009C2A62"/>
    <w:rsid w:val="009C2BB2"/>
    <w:rsid w:val="009C2E7E"/>
    <w:rsid w:val="009C301C"/>
    <w:rsid w:val="009C3074"/>
    <w:rsid w:val="009C316F"/>
    <w:rsid w:val="009C34F9"/>
    <w:rsid w:val="009C3AC0"/>
    <w:rsid w:val="009C3B49"/>
    <w:rsid w:val="009C40EF"/>
    <w:rsid w:val="009C4335"/>
    <w:rsid w:val="009C44E7"/>
    <w:rsid w:val="009C486A"/>
    <w:rsid w:val="009C4878"/>
    <w:rsid w:val="009C4996"/>
    <w:rsid w:val="009C4A84"/>
    <w:rsid w:val="009C4CEA"/>
    <w:rsid w:val="009C4DC3"/>
    <w:rsid w:val="009C4E8D"/>
    <w:rsid w:val="009C4ECC"/>
    <w:rsid w:val="009C504E"/>
    <w:rsid w:val="009C50FE"/>
    <w:rsid w:val="009C5401"/>
    <w:rsid w:val="009C5472"/>
    <w:rsid w:val="009C5682"/>
    <w:rsid w:val="009C57AA"/>
    <w:rsid w:val="009C5812"/>
    <w:rsid w:val="009C61E2"/>
    <w:rsid w:val="009C62BB"/>
    <w:rsid w:val="009C647F"/>
    <w:rsid w:val="009C65D9"/>
    <w:rsid w:val="009C678D"/>
    <w:rsid w:val="009C67E2"/>
    <w:rsid w:val="009C6FB4"/>
    <w:rsid w:val="009C750B"/>
    <w:rsid w:val="009C75B8"/>
    <w:rsid w:val="009C76DD"/>
    <w:rsid w:val="009C7760"/>
    <w:rsid w:val="009C77E4"/>
    <w:rsid w:val="009C7A00"/>
    <w:rsid w:val="009C7ED3"/>
    <w:rsid w:val="009D0173"/>
    <w:rsid w:val="009D03B2"/>
    <w:rsid w:val="009D03E0"/>
    <w:rsid w:val="009D042C"/>
    <w:rsid w:val="009D0B78"/>
    <w:rsid w:val="009D0C20"/>
    <w:rsid w:val="009D0EFF"/>
    <w:rsid w:val="009D0F27"/>
    <w:rsid w:val="009D1041"/>
    <w:rsid w:val="009D1216"/>
    <w:rsid w:val="009D12BA"/>
    <w:rsid w:val="009D13DF"/>
    <w:rsid w:val="009D16CD"/>
    <w:rsid w:val="009D1ACC"/>
    <w:rsid w:val="009D208C"/>
    <w:rsid w:val="009D2215"/>
    <w:rsid w:val="009D27A6"/>
    <w:rsid w:val="009D29C2"/>
    <w:rsid w:val="009D2A15"/>
    <w:rsid w:val="009D2C41"/>
    <w:rsid w:val="009D2E62"/>
    <w:rsid w:val="009D3190"/>
    <w:rsid w:val="009D3329"/>
    <w:rsid w:val="009D332A"/>
    <w:rsid w:val="009D376C"/>
    <w:rsid w:val="009D38CD"/>
    <w:rsid w:val="009D39AB"/>
    <w:rsid w:val="009D3A29"/>
    <w:rsid w:val="009D3A62"/>
    <w:rsid w:val="009D3B55"/>
    <w:rsid w:val="009D3C44"/>
    <w:rsid w:val="009D3C81"/>
    <w:rsid w:val="009D3E5E"/>
    <w:rsid w:val="009D405B"/>
    <w:rsid w:val="009D408C"/>
    <w:rsid w:val="009D4429"/>
    <w:rsid w:val="009D44F1"/>
    <w:rsid w:val="009D45DA"/>
    <w:rsid w:val="009D4708"/>
    <w:rsid w:val="009D470D"/>
    <w:rsid w:val="009D4EEA"/>
    <w:rsid w:val="009D51F6"/>
    <w:rsid w:val="009D539E"/>
    <w:rsid w:val="009D54E4"/>
    <w:rsid w:val="009D5599"/>
    <w:rsid w:val="009D564D"/>
    <w:rsid w:val="009D569F"/>
    <w:rsid w:val="009D5CD8"/>
    <w:rsid w:val="009D5E0C"/>
    <w:rsid w:val="009D5E1A"/>
    <w:rsid w:val="009D60B3"/>
    <w:rsid w:val="009D6623"/>
    <w:rsid w:val="009D664E"/>
    <w:rsid w:val="009D681F"/>
    <w:rsid w:val="009D6901"/>
    <w:rsid w:val="009D74C0"/>
    <w:rsid w:val="009D74F4"/>
    <w:rsid w:val="009D75DC"/>
    <w:rsid w:val="009D7813"/>
    <w:rsid w:val="009D782C"/>
    <w:rsid w:val="009D7B0E"/>
    <w:rsid w:val="009E0857"/>
    <w:rsid w:val="009E0885"/>
    <w:rsid w:val="009E0A7B"/>
    <w:rsid w:val="009E0DDD"/>
    <w:rsid w:val="009E0E30"/>
    <w:rsid w:val="009E104E"/>
    <w:rsid w:val="009E1236"/>
    <w:rsid w:val="009E15BA"/>
    <w:rsid w:val="009E19A8"/>
    <w:rsid w:val="009E1B5D"/>
    <w:rsid w:val="009E1CF2"/>
    <w:rsid w:val="009E1DB9"/>
    <w:rsid w:val="009E1DFD"/>
    <w:rsid w:val="009E1E5D"/>
    <w:rsid w:val="009E1E7F"/>
    <w:rsid w:val="009E23F7"/>
    <w:rsid w:val="009E249C"/>
    <w:rsid w:val="009E2635"/>
    <w:rsid w:val="009E263A"/>
    <w:rsid w:val="009E2950"/>
    <w:rsid w:val="009E2B4F"/>
    <w:rsid w:val="009E2CC7"/>
    <w:rsid w:val="009E2E2B"/>
    <w:rsid w:val="009E2E79"/>
    <w:rsid w:val="009E2F44"/>
    <w:rsid w:val="009E326A"/>
    <w:rsid w:val="009E3332"/>
    <w:rsid w:val="009E3596"/>
    <w:rsid w:val="009E3800"/>
    <w:rsid w:val="009E3862"/>
    <w:rsid w:val="009E38B7"/>
    <w:rsid w:val="009E3B0F"/>
    <w:rsid w:val="009E3E41"/>
    <w:rsid w:val="009E3E5F"/>
    <w:rsid w:val="009E4014"/>
    <w:rsid w:val="009E430A"/>
    <w:rsid w:val="009E4336"/>
    <w:rsid w:val="009E43BE"/>
    <w:rsid w:val="009E4535"/>
    <w:rsid w:val="009E47D7"/>
    <w:rsid w:val="009E4B4B"/>
    <w:rsid w:val="009E4B69"/>
    <w:rsid w:val="009E4CFC"/>
    <w:rsid w:val="009E5026"/>
    <w:rsid w:val="009E5078"/>
    <w:rsid w:val="009E51B5"/>
    <w:rsid w:val="009E51FB"/>
    <w:rsid w:val="009E54E8"/>
    <w:rsid w:val="009E583A"/>
    <w:rsid w:val="009E5867"/>
    <w:rsid w:val="009E59D9"/>
    <w:rsid w:val="009E59EC"/>
    <w:rsid w:val="009E5BBE"/>
    <w:rsid w:val="009E5C35"/>
    <w:rsid w:val="009E5DEC"/>
    <w:rsid w:val="009E5F16"/>
    <w:rsid w:val="009E60C1"/>
    <w:rsid w:val="009E60CD"/>
    <w:rsid w:val="009E62E1"/>
    <w:rsid w:val="009E637A"/>
    <w:rsid w:val="009E63A9"/>
    <w:rsid w:val="009E6449"/>
    <w:rsid w:val="009E64EE"/>
    <w:rsid w:val="009E6548"/>
    <w:rsid w:val="009E6AAC"/>
    <w:rsid w:val="009E6B68"/>
    <w:rsid w:val="009E6D9B"/>
    <w:rsid w:val="009E701F"/>
    <w:rsid w:val="009E712D"/>
    <w:rsid w:val="009E729F"/>
    <w:rsid w:val="009E72EC"/>
    <w:rsid w:val="009E77C9"/>
    <w:rsid w:val="009E7A4C"/>
    <w:rsid w:val="009F02E3"/>
    <w:rsid w:val="009F0366"/>
    <w:rsid w:val="009F0520"/>
    <w:rsid w:val="009F0687"/>
    <w:rsid w:val="009F0A4E"/>
    <w:rsid w:val="009F0AD9"/>
    <w:rsid w:val="009F0BAB"/>
    <w:rsid w:val="009F0D75"/>
    <w:rsid w:val="009F1203"/>
    <w:rsid w:val="009F12B8"/>
    <w:rsid w:val="009F13E7"/>
    <w:rsid w:val="009F1591"/>
    <w:rsid w:val="009F1604"/>
    <w:rsid w:val="009F1682"/>
    <w:rsid w:val="009F1752"/>
    <w:rsid w:val="009F1990"/>
    <w:rsid w:val="009F1B6C"/>
    <w:rsid w:val="009F1C0B"/>
    <w:rsid w:val="009F1C91"/>
    <w:rsid w:val="009F1D80"/>
    <w:rsid w:val="009F1D9C"/>
    <w:rsid w:val="009F1E0E"/>
    <w:rsid w:val="009F20EB"/>
    <w:rsid w:val="009F23C1"/>
    <w:rsid w:val="009F25D2"/>
    <w:rsid w:val="009F266A"/>
    <w:rsid w:val="009F2CD7"/>
    <w:rsid w:val="009F34AF"/>
    <w:rsid w:val="009F3696"/>
    <w:rsid w:val="009F3C6D"/>
    <w:rsid w:val="009F3E0A"/>
    <w:rsid w:val="009F3F42"/>
    <w:rsid w:val="009F4005"/>
    <w:rsid w:val="009F407C"/>
    <w:rsid w:val="009F41A1"/>
    <w:rsid w:val="009F4372"/>
    <w:rsid w:val="009F438F"/>
    <w:rsid w:val="009F46C4"/>
    <w:rsid w:val="009F4918"/>
    <w:rsid w:val="009F4B9C"/>
    <w:rsid w:val="009F4BAF"/>
    <w:rsid w:val="009F4BC0"/>
    <w:rsid w:val="009F4C9E"/>
    <w:rsid w:val="009F5006"/>
    <w:rsid w:val="009F50A6"/>
    <w:rsid w:val="009F5343"/>
    <w:rsid w:val="009F5616"/>
    <w:rsid w:val="009F59CF"/>
    <w:rsid w:val="009F5C4E"/>
    <w:rsid w:val="009F64E4"/>
    <w:rsid w:val="009F6550"/>
    <w:rsid w:val="009F66F5"/>
    <w:rsid w:val="009F66F7"/>
    <w:rsid w:val="009F6780"/>
    <w:rsid w:val="009F6CC0"/>
    <w:rsid w:val="009F714C"/>
    <w:rsid w:val="009F741F"/>
    <w:rsid w:val="009F744E"/>
    <w:rsid w:val="009F79D2"/>
    <w:rsid w:val="009F7DD9"/>
    <w:rsid w:val="00A0004C"/>
    <w:rsid w:val="00A000C8"/>
    <w:rsid w:val="00A002B4"/>
    <w:rsid w:val="00A00313"/>
    <w:rsid w:val="00A0032D"/>
    <w:rsid w:val="00A003EF"/>
    <w:rsid w:val="00A004C0"/>
    <w:rsid w:val="00A00692"/>
    <w:rsid w:val="00A006A9"/>
    <w:rsid w:val="00A00834"/>
    <w:rsid w:val="00A00A61"/>
    <w:rsid w:val="00A00C67"/>
    <w:rsid w:val="00A00D1E"/>
    <w:rsid w:val="00A00E9F"/>
    <w:rsid w:val="00A00F61"/>
    <w:rsid w:val="00A012E5"/>
    <w:rsid w:val="00A017FD"/>
    <w:rsid w:val="00A018D7"/>
    <w:rsid w:val="00A01A82"/>
    <w:rsid w:val="00A01B32"/>
    <w:rsid w:val="00A0211C"/>
    <w:rsid w:val="00A023B4"/>
    <w:rsid w:val="00A027DA"/>
    <w:rsid w:val="00A0317E"/>
    <w:rsid w:val="00A03467"/>
    <w:rsid w:val="00A03753"/>
    <w:rsid w:val="00A03925"/>
    <w:rsid w:val="00A03975"/>
    <w:rsid w:val="00A03B06"/>
    <w:rsid w:val="00A03B24"/>
    <w:rsid w:val="00A03B42"/>
    <w:rsid w:val="00A03B61"/>
    <w:rsid w:val="00A03CC6"/>
    <w:rsid w:val="00A03CD6"/>
    <w:rsid w:val="00A03D5F"/>
    <w:rsid w:val="00A03E1C"/>
    <w:rsid w:val="00A040FB"/>
    <w:rsid w:val="00A0458D"/>
    <w:rsid w:val="00A04783"/>
    <w:rsid w:val="00A04994"/>
    <w:rsid w:val="00A04B49"/>
    <w:rsid w:val="00A04B99"/>
    <w:rsid w:val="00A04BF9"/>
    <w:rsid w:val="00A04F14"/>
    <w:rsid w:val="00A0538B"/>
    <w:rsid w:val="00A05655"/>
    <w:rsid w:val="00A05F49"/>
    <w:rsid w:val="00A05FA7"/>
    <w:rsid w:val="00A05FB3"/>
    <w:rsid w:val="00A05FDD"/>
    <w:rsid w:val="00A0626A"/>
    <w:rsid w:val="00A06271"/>
    <w:rsid w:val="00A063C3"/>
    <w:rsid w:val="00A06406"/>
    <w:rsid w:val="00A06539"/>
    <w:rsid w:val="00A06552"/>
    <w:rsid w:val="00A067C8"/>
    <w:rsid w:val="00A06989"/>
    <w:rsid w:val="00A06AF4"/>
    <w:rsid w:val="00A06B8F"/>
    <w:rsid w:val="00A06E75"/>
    <w:rsid w:val="00A06F81"/>
    <w:rsid w:val="00A0718B"/>
    <w:rsid w:val="00A07287"/>
    <w:rsid w:val="00A077D3"/>
    <w:rsid w:val="00A077E7"/>
    <w:rsid w:val="00A079B2"/>
    <w:rsid w:val="00A07B35"/>
    <w:rsid w:val="00A07DA9"/>
    <w:rsid w:val="00A07E5D"/>
    <w:rsid w:val="00A10009"/>
    <w:rsid w:val="00A10025"/>
    <w:rsid w:val="00A102DF"/>
    <w:rsid w:val="00A10308"/>
    <w:rsid w:val="00A10379"/>
    <w:rsid w:val="00A1047F"/>
    <w:rsid w:val="00A10659"/>
    <w:rsid w:val="00A10860"/>
    <w:rsid w:val="00A108DB"/>
    <w:rsid w:val="00A10BC4"/>
    <w:rsid w:val="00A10D3F"/>
    <w:rsid w:val="00A10E5D"/>
    <w:rsid w:val="00A10F22"/>
    <w:rsid w:val="00A10F52"/>
    <w:rsid w:val="00A11003"/>
    <w:rsid w:val="00A11013"/>
    <w:rsid w:val="00A110CB"/>
    <w:rsid w:val="00A110F0"/>
    <w:rsid w:val="00A111AF"/>
    <w:rsid w:val="00A112C3"/>
    <w:rsid w:val="00A1138D"/>
    <w:rsid w:val="00A11397"/>
    <w:rsid w:val="00A117C3"/>
    <w:rsid w:val="00A11B47"/>
    <w:rsid w:val="00A11D0F"/>
    <w:rsid w:val="00A123AB"/>
    <w:rsid w:val="00A1249E"/>
    <w:rsid w:val="00A1274E"/>
    <w:rsid w:val="00A1278E"/>
    <w:rsid w:val="00A128A1"/>
    <w:rsid w:val="00A128DD"/>
    <w:rsid w:val="00A12AAF"/>
    <w:rsid w:val="00A12B03"/>
    <w:rsid w:val="00A12C3F"/>
    <w:rsid w:val="00A12EFC"/>
    <w:rsid w:val="00A13031"/>
    <w:rsid w:val="00A13052"/>
    <w:rsid w:val="00A1305A"/>
    <w:rsid w:val="00A130E2"/>
    <w:rsid w:val="00A1349A"/>
    <w:rsid w:val="00A1393D"/>
    <w:rsid w:val="00A139D1"/>
    <w:rsid w:val="00A139E9"/>
    <w:rsid w:val="00A13B25"/>
    <w:rsid w:val="00A13BE4"/>
    <w:rsid w:val="00A13CFB"/>
    <w:rsid w:val="00A13DEB"/>
    <w:rsid w:val="00A13E75"/>
    <w:rsid w:val="00A1430D"/>
    <w:rsid w:val="00A14340"/>
    <w:rsid w:val="00A14349"/>
    <w:rsid w:val="00A146F3"/>
    <w:rsid w:val="00A14872"/>
    <w:rsid w:val="00A14955"/>
    <w:rsid w:val="00A14AD7"/>
    <w:rsid w:val="00A14B3B"/>
    <w:rsid w:val="00A14C8E"/>
    <w:rsid w:val="00A14E1E"/>
    <w:rsid w:val="00A154A2"/>
    <w:rsid w:val="00A156D4"/>
    <w:rsid w:val="00A15703"/>
    <w:rsid w:val="00A15746"/>
    <w:rsid w:val="00A15B0C"/>
    <w:rsid w:val="00A15E8F"/>
    <w:rsid w:val="00A16202"/>
    <w:rsid w:val="00A16276"/>
    <w:rsid w:val="00A1635A"/>
    <w:rsid w:val="00A163DC"/>
    <w:rsid w:val="00A16645"/>
    <w:rsid w:val="00A16B0E"/>
    <w:rsid w:val="00A16BB5"/>
    <w:rsid w:val="00A17268"/>
    <w:rsid w:val="00A17328"/>
    <w:rsid w:val="00A17D13"/>
    <w:rsid w:val="00A17D58"/>
    <w:rsid w:val="00A17E37"/>
    <w:rsid w:val="00A17FA7"/>
    <w:rsid w:val="00A17FEA"/>
    <w:rsid w:val="00A20002"/>
    <w:rsid w:val="00A201FD"/>
    <w:rsid w:val="00A20237"/>
    <w:rsid w:val="00A202F0"/>
    <w:rsid w:val="00A202F5"/>
    <w:rsid w:val="00A204FD"/>
    <w:rsid w:val="00A207E1"/>
    <w:rsid w:val="00A20832"/>
    <w:rsid w:val="00A20A2B"/>
    <w:rsid w:val="00A20A67"/>
    <w:rsid w:val="00A20B69"/>
    <w:rsid w:val="00A20D51"/>
    <w:rsid w:val="00A2104F"/>
    <w:rsid w:val="00A21385"/>
    <w:rsid w:val="00A215FB"/>
    <w:rsid w:val="00A21B61"/>
    <w:rsid w:val="00A21D22"/>
    <w:rsid w:val="00A21FAA"/>
    <w:rsid w:val="00A220A4"/>
    <w:rsid w:val="00A222F3"/>
    <w:rsid w:val="00A2242A"/>
    <w:rsid w:val="00A22462"/>
    <w:rsid w:val="00A22597"/>
    <w:rsid w:val="00A22731"/>
    <w:rsid w:val="00A227E1"/>
    <w:rsid w:val="00A22849"/>
    <w:rsid w:val="00A22AD8"/>
    <w:rsid w:val="00A22AF3"/>
    <w:rsid w:val="00A22B79"/>
    <w:rsid w:val="00A22BAC"/>
    <w:rsid w:val="00A22C1A"/>
    <w:rsid w:val="00A22ED9"/>
    <w:rsid w:val="00A22F5C"/>
    <w:rsid w:val="00A2326A"/>
    <w:rsid w:val="00A23A38"/>
    <w:rsid w:val="00A23BB0"/>
    <w:rsid w:val="00A23CFE"/>
    <w:rsid w:val="00A23EF5"/>
    <w:rsid w:val="00A2423E"/>
    <w:rsid w:val="00A242FF"/>
    <w:rsid w:val="00A2431A"/>
    <w:rsid w:val="00A2479B"/>
    <w:rsid w:val="00A248E9"/>
    <w:rsid w:val="00A24A2B"/>
    <w:rsid w:val="00A2503F"/>
    <w:rsid w:val="00A25440"/>
    <w:rsid w:val="00A25841"/>
    <w:rsid w:val="00A258D6"/>
    <w:rsid w:val="00A25C2C"/>
    <w:rsid w:val="00A25C4B"/>
    <w:rsid w:val="00A25D5B"/>
    <w:rsid w:val="00A2615D"/>
    <w:rsid w:val="00A266E0"/>
    <w:rsid w:val="00A2697E"/>
    <w:rsid w:val="00A2725E"/>
    <w:rsid w:val="00A27290"/>
    <w:rsid w:val="00A27694"/>
    <w:rsid w:val="00A27718"/>
    <w:rsid w:val="00A27DC1"/>
    <w:rsid w:val="00A27E97"/>
    <w:rsid w:val="00A30254"/>
    <w:rsid w:val="00A302FB"/>
    <w:rsid w:val="00A30499"/>
    <w:rsid w:val="00A3072C"/>
    <w:rsid w:val="00A30E53"/>
    <w:rsid w:val="00A30EA9"/>
    <w:rsid w:val="00A311F4"/>
    <w:rsid w:val="00A314C1"/>
    <w:rsid w:val="00A31703"/>
    <w:rsid w:val="00A3184F"/>
    <w:rsid w:val="00A318AD"/>
    <w:rsid w:val="00A31E82"/>
    <w:rsid w:val="00A31F44"/>
    <w:rsid w:val="00A31F83"/>
    <w:rsid w:val="00A31FC9"/>
    <w:rsid w:val="00A320C6"/>
    <w:rsid w:val="00A322D6"/>
    <w:rsid w:val="00A328AC"/>
    <w:rsid w:val="00A32AF2"/>
    <w:rsid w:val="00A32E6E"/>
    <w:rsid w:val="00A3301C"/>
    <w:rsid w:val="00A332B4"/>
    <w:rsid w:val="00A334AB"/>
    <w:rsid w:val="00A3367F"/>
    <w:rsid w:val="00A33CA4"/>
    <w:rsid w:val="00A33F34"/>
    <w:rsid w:val="00A34451"/>
    <w:rsid w:val="00A3458C"/>
    <w:rsid w:val="00A3469C"/>
    <w:rsid w:val="00A3492D"/>
    <w:rsid w:val="00A34A61"/>
    <w:rsid w:val="00A35033"/>
    <w:rsid w:val="00A35166"/>
    <w:rsid w:val="00A35231"/>
    <w:rsid w:val="00A3531A"/>
    <w:rsid w:val="00A3541D"/>
    <w:rsid w:val="00A35464"/>
    <w:rsid w:val="00A35F2C"/>
    <w:rsid w:val="00A35FDB"/>
    <w:rsid w:val="00A3605E"/>
    <w:rsid w:val="00A3621D"/>
    <w:rsid w:val="00A36345"/>
    <w:rsid w:val="00A364D0"/>
    <w:rsid w:val="00A364E9"/>
    <w:rsid w:val="00A365AA"/>
    <w:rsid w:val="00A365E1"/>
    <w:rsid w:val="00A36731"/>
    <w:rsid w:val="00A36B2A"/>
    <w:rsid w:val="00A36CF2"/>
    <w:rsid w:val="00A36E37"/>
    <w:rsid w:val="00A3741F"/>
    <w:rsid w:val="00A379D7"/>
    <w:rsid w:val="00A37D04"/>
    <w:rsid w:val="00A37D49"/>
    <w:rsid w:val="00A37E34"/>
    <w:rsid w:val="00A37ED2"/>
    <w:rsid w:val="00A37F85"/>
    <w:rsid w:val="00A400DF"/>
    <w:rsid w:val="00A403CF"/>
    <w:rsid w:val="00A40D66"/>
    <w:rsid w:val="00A41052"/>
    <w:rsid w:val="00A411F4"/>
    <w:rsid w:val="00A415D5"/>
    <w:rsid w:val="00A416AD"/>
    <w:rsid w:val="00A41753"/>
    <w:rsid w:val="00A41813"/>
    <w:rsid w:val="00A418D0"/>
    <w:rsid w:val="00A41907"/>
    <w:rsid w:val="00A41BCD"/>
    <w:rsid w:val="00A41C1B"/>
    <w:rsid w:val="00A41CF2"/>
    <w:rsid w:val="00A41EE1"/>
    <w:rsid w:val="00A41EF6"/>
    <w:rsid w:val="00A420F4"/>
    <w:rsid w:val="00A42267"/>
    <w:rsid w:val="00A42349"/>
    <w:rsid w:val="00A4246E"/>
    <w:rsid w:val="00A425B7"/>
    <w:rsid w:val="00A42672"/>
    <w:rsid w:val="00A42999"/>
    <w:rsid w:val="00A42AC0"/>
    <w:rsid w:val="00A42BDE"/>
    <w:rsid w:val="00A42E89"/>
    <w:rsid w:val="00A42E8A"/>
    <w:rsid w:val="00A43006"/>
    <w:rsid w:val="00A431A6"/>
    <w:rsid w:val="00A43936"/>
    <w:rsid w:val="00A439B6"/>
    <w:rsid w:val="00A43DAA"/>
    <w:rsid w:val="00A43E0E"/>
    <w:rsid w:val="00A43E2A"/>
    <w:rsid w:val="00A43E2F"/>
    <w:rsid w:val="00A4437F"/>
    <w:rsid w:val="00A44689"/>
    <w:rsid w:val="00A446D0"/>
    <w:rsid w:val="00A44A48"/>
    <w:rsid w:val="00A44BA9"/>
    <w:rsid w:val="00A44BBA"/>
    <w:rsid w:val="00A44ED1"/>
    <w:rsid w:val="00A44F94"/>
    <w:rsid w:val="00A45514"/>
    <w:rsid w:val="00A45742"/>
    <w:rsid w:val="00A45A95"/>
    <w:rsid w:val="00A45BEE"/>
    <w:rsid w:val="00A45C9C"/>
    <w:rsid w:val="00A4617C"/>
    <w:rsid w:val="00A465FF"/>
    <w:rsid w:val="00A466D2"/>
    <w:rsid w:val="00A4690D"/>
    <w:rsid w:val="00A46C73"/>
    <w:rsid w:val="00A46CF1"/>
    <w:rsid w:val="00A46F1E"/>
    <w:rsid w:val="00A47147"/>
    <w:rsid w:val="00A4719E"/>
    <w:rsid w:val="00A479C0"/>
    <w:rsid w:val="00A47A8D"/>
    <w:rsid w:val="00A47FD4"/>
    <w:rsid w:val="00A502FA"/>
    <w:rsid w:val="00A50565"/>
    <w:rsid w:val="00A50933"/>
    <w:rsid w:val="00A509EA"/>
    <w:rsid w:val="00A50FD7"/>
    <w:rsid w:val="00A5106B"/>
    <w:rsid w:val="00A511F8"/>
    <w:rsid w:val="00A512C9"/>
    <w:rsid w:val="00A513EA"/>
    <w:rsid w:val="00A51493"/>
    <w:rsid w:val="00A51685"/>
    <w:rsid w:val="00A51873"/>
    <w:rsid w:val="00A518AC"/>
    <w:rsid w:val="00A518B9"/>
    <w:rsid w:val="00A51B38"/>
    <w:rsid w:val="00A51E2D"/>
    <w:rsid w:val="00A52056"/>
    <w:rsid w:val="00A521E8"/>
    <w:rsid w:val="00A52261"/>
    <w:rsid w:val="00A5229D"/>
    <w:rsid w:val="00A52577"/>
    <w:rsid w:val="00A525A9"/>
    <w:rsid w:val="00A5299A"/>
    <w:rsid w:val="00A52A5A"/>
    <w:rsid w:val="00A52CA6"/>
    <w:rsid w:val="00A52E1E"/>
    <w:rsid w:val="00A52F90"/>
    <w:rsid w:val="00A52FBB"/>
    <w:rsid w:val="00A531C1"/>
    <w:rsid w:val="00A53315"/>
    <w:rsid w:val="00A533A0"/>
    <w:rsid w:val="00A533D2"/>
    <w:rsid w:val="00A53469"/>
    <w:rsid w:val="00A53508"/>
    <w:rsid w:val="00A53693"/>
    <w:rsid w:val="00A5396B"/>
    <w:rsid w:val="00A539FB"/>
    <w:rsid w:val="00A53AA0"/>
    <w:rsid w:val="00A53C88"/>
    <w:rsid w:val="00A54349"/>
    <w:rsid w:val="00A543ED"/>
    <w:rsid w:val="00A54884"/>
    <w:rsid w:val="00A54A10"/>
    <w:rsid w:val="00A54A95"/>
    <w:rsid w:val="00A54A98"/>
    <w:rsid w:val="00A54CAA"/>
    <w:rsid w:val="00A54CBA"/>
    <w:rsid w:val="00A54D12"/>
    <w:rsid w:val="00A54D8C"/>
    <w:rsid w:val="00A54F1F"/>
    <w:rsid w:val="00A54F2C"/>
    <w:rsid w:val="00A54FC6"/>
    <w:rsid w:val="00A555ED"/>
    <w:rsid w:val="00A556B5"/>
    <w:rsid w:val="00A55ACD"/>
    <w:rsid w:val="00A55AFC"/>
    <w:rsid w:val="00A55C27"/>
    <w:rsid w:val="00A55EC1"/>
    <w:rsid w:val="00A55F29"/>
    <w:rsid w:val="00A562C8"/>
    <w:rsid w:val="00A56713"/>
    <w:rsid w:val="00A568DB"/>
    <w:rsid w:val="00A56940"/>
    <w:rsid w:val="00A56DB6"/>
    <w:rsid w:val="00A56E57"/>
    <w:rsid w:val="00A56E63"/>
    <w:rsid w:val="00A571D6"/>
    <w:rsid w:val="00A57673"/>
    <w:rsid w:val="00A57CC9"/>
    <w:rsid w:val="00A57D55"/>
    <w:rsid w:val="00A57DE2"/>
    <w:rsid w:val="00A6002D"/>
    <w:rsid w:val="00A602F2"/>
    <w:rsid w:val="00A6072F"/>
    <w:rsid w:val="00A6092E"/>
    <w:rsid w:val="00A60B3E"/>
    <w:rsid w:val="00A60B3F"/>
    <w:rsid w:val="00A60D26"/>
    <w:rsid w:val="00A60E0A"/>
    <w:rsid w:val="00A60FEA"/>
    <w:rsid w:val="00A61023"/>
    <w:rsid w:val="00A6182D"/>
    <w:rsid w:val="00A619A0"/>
    <w:rsid w:val="00A61B81"/>
    <w:rsid w:val="00A61CFA"/>
    <w:rsid w:val="00A61D9E"/>
    <w:rsid w:val="00A621C7"/>
    <w:rsid w:val="00A625DF"/>
    <w:rsid w:val="00A6274E"/>
    <w:rsid w:val="00A62980"/>
    <w:rsid w:val="00A629FB"/>
    <w:rsid w:val="00A62A2B"/>
    <w:rsid w:val="00A62AB9"/>
    <w:rsid w:val="00A62E8A"/>
    <w:rsid w:val="00A6334E"/>
    <w:rsid w:val="00A635BE"/>
    <w:rsid w:val="00A639E2"/>
    <w:rsid w:val="00A63C6E"/>
    <w:rsid w:val="00A63CCA"/>
    <w:rsid w:val="00A63DD7"/>
    <w:rsid w:val="00A63E6D"/>
    <w:rsid w:val="00A6402D"/>
    <w:rsid w:val="00A64059"/>
    <w:rsid w:val="00A642F5"/>
    <w:rsid w:val="00A64416"/>
    <w:rsid w:val="00A6459A"/>
    <w:rsid w:val="00A6483D"/>
    <w:rsid w:val="00A64AB0"/>
    <w:rsid w:val="00A64AEA"/>
    <w:rsid w:val="00A64C85"/>
    <w:rsid w:val="00A64F6E"/>
    <w:rsid w:val="00A6516E"/>
    <w:rsid w:val="00A651B0"/>
    <w:rsid w:val="00A65624"/>
    <w:rsid w:val="00A65ADC"/>
    <w:rsid w:val="00A65C00"/>
    <w:rsid w:val="00A65F10"/>
    <w:rsid w:val="00A6655B"/>
    <w:rsid w:val="00A6667E"/>
    <w:rsid w:val="00A669E8"/>
    <w:rsid w:val="00A66E0A"/>
    <w:rsid w:val="00A66EE8"/>
    <w:rsid w:val="00A67457"/>
    <w:rsid w:val="00A67491"/>
    <w:rsid w:val="00A676F6"/>
    <w:rsid w:val="00A6772F"/>
    <w:rsid w:val="00A677F9"/>
    <w:rsid w:val="00A67892"/>
    <w:rsid w:val="00A67AD5"/>
    <w:rsid w:val="00A67C00"/>
    <w:rsid w:val="00A67D0A"/>
    <w:rsid w:val="00A67DB0"/>
    <w:rsid w:val="00A70166"/>
    <w:rsid w:val="00A7035F"/>
    <w:rsid w:val="00A703F5"/>
    <w:rsid w:val="00A7052D"/>
    <w:rsid w:val="00A70715"/>
    <w:rsid w:val="00A7076B"/>
    <w:rsid w:val="00A70CBC"/>
    <w:rsid w:val="00A70D3E"/>
    <w:rsid w:val="00A70DFB"/>
    <w:rsid w:val="00A71005"/>
    <w:rsid w:val="00A710CB"/>
    <w:rsid w:val="00A711A2"/>
    <w:rsid w:val="00A713BB"/>
    <w:rsid w:val="00A714C2"/>
    <w:rsid w:val="00A716C8"/>
    <w:rsid w:val="00A716C9"/>
    <w:rsid w:val="00A717D2"/>
    <w:rsid w:val="00A71C1D"/>
    <w:rsid w:val="00A71C81"/>
    <w:rsid w:val="00A72007"/>
    <w:rsid w:val="00A7207B"/>
    <w:rsid w:val="00A725E2"/>
    <w:rsid w:val="00A725F3"/>
    <w:rsid w:val="00A7273E"/>
    <w:rsid w:val="00A72824"/>
    <w:rsid w:val="00A7284D"/>
    <w:rsid w:val="00A72CAE"/>
    <w:rsid w:val="00A72CF9"/>
    <w:rsid w:val="00A72E1F"/>
    <w:rsid w:val="00A72E24"/>
    <w:rsid w:val="00A72E75"/>
    <w:rsid w:val="00A72F8E"/>
    <w:rsid w:val="00A7344F"/>
    <w:rsid w:val="00A7345D"/>
    <w:rsid w:val="00A73946"/>
    <w:rsid w:val="00A73CD1"/>
    <w:rsid w:val="00A73EF8"/>
    <w:rsid w:val="00A74007"/>
    <w:rsid w:val="00A741ED"/>
    <w:rsid w:val="00A74410"/>
    <w:rsid w:val="00A74A04"/>
    <w:rsid w:val="00A74D24"/>
    <w:rsid w:val="00A74E55"/>
    <w:rsid w:val="00A75068"/>
    <w:rsid w:val="00A75208"/>
    <w:rsid w:val="00A75727"/>
    <w:rsid w:val="00A75769"/>
    <w:rsid w:val="00A7577D"/>
    <w:rsid w:val="00A75D44"/>
    <w:rsid w:val="00A75DAD"/>
    <w:rsid w:val="00A7605D"/>
    <w:rsid w:val="00A760FE"/>
    <w:rsid w:val="00A76577"/>
    <w:rsid w:val="00A76AD7"/>
    <w:rsid w:val="00A7710C"/>
    <w:rsid w:val="00A774B3"/>
    <w:rsid w:val="00A7765F"/>
    <w:rsid w:val="00A777B4"/>
    <w:rsid w:val="00A7786E"/>
    <w:rsid w:val="00A779FE"/>
    <w:rsid w:val="00A77B88"/>
    <w:rsid w:val="00A77BE5"/>
    <w:rsid w:val="00A77D2D"/>
    <w:rsid w:val="00A77D54"/>
    <w:rsid w:val="00A77DF4"/>
    <w:rsid w:val="00A77E0B"/>
    <w:rsid w:val="00A77F94"/>
    <w:rsid w:val="00A8008F"/>
    <w:rsid w:val="00A80319"/>
    <w:rsid w:val="00A80535"/>
    <w:rsid w:val="00A8079F"/>
    <w:rsid w:val="00A808ED"/>
    <w:rsid w:val="00A80943"/>
    <w:rsid w:val="00A809F0"/>
    <w:rsid w:val="00A8103A"/>
    <w:rsid w:val="00A81366"/>
    <w:rsid w:val="00A8153C"/>
    <w:rsid w:val="00A815B8"/>
    <w:rsid w:val="00A81729"/>
    <w:rsid w:val="00A81A1C"/>
    <w:rsid w:val="00A81D34"/>
    <w:rsid w:val="00A81DB9"/>
    <w:rsid w:val="00A82299"/>
    <w:rsid w:val="00A825A1"/>
    <w:rsid w:val="00A8288E"/>
    <w:rsid w:val="00A8297E"/>
    <w:rsid w:val="00A82ABE"/>
    <w:rsid w:val="00A82D7B"/>
    <w:rsid w:val="00A830DC"/>
    <w:rsid w:val="00A8344F"/>
    <w:rsid w:val="00A838BA"/>
    <w:rsid w:val="00A83A32"/>
    <w:rsid w:val="00A83E76"/>
    <w:rsid w:val="00A84003"/>
    <w:rsid w:val="00A8400B"/>
    <w:rsid w:val="00A84047"/>
    <w:rsid w:val="00A8405A"/>
    <w:rsid w:val="00A8416A"/>
    <w:rsid w:val="00A84216"/>
    <w:rsid w:val="00A84480"/>
    <w:rsid w:val="00A84518"/>
    <w:rsid w:val="00A8490E"/>
    <w:rsid w:val="00A84A48"/>
    <w:rsid w:val="00A84C6F"/>
    <w:rsid w:val="00A84D71"/>
    <w:rsid w:val="00A84FF7"/>
    <w:rsid w:val="00A8566C"/>
    <w:rsid w:val="00A859B1"/>
    <w:rsid w:val="00A85C4E"/>
    <w:rsid w:val="00A85D61"/>
    <w:rsid w:val="00A85F05"/>
    <w:rsid w:val="00A8640C"/>
    <w:rsid w:val="00A86855"/>
    <w:rsid w:val="00A868EA"/>
    <w:rsid w:val="00A86D13"/>
    <w:rsid w:val="00A86F54"/>
    <w:rsid w:val="00A86F8B"/>
    <w:rsid w:val="00A871BA"/>
    <w:rsid w:val="00A871D1"/>
    <w:rsid w:val="00A87ACC"/>
    <w:rsid w:val="00A87D06"/>
    <w:rsid w:val="00A907E3"/>
    <w:rsid w:val="00A9095A"/>
    <w:rsid w:val="00A90C10"/>
    <w:rsid w:val="00A90C88"/>
    <w:rsid w:val="00A90CD7"/>
    <w:rsid w:val="00A9122A"/>
    <w:rsid w:val="00A9143E"/>
    <w:rsid w:val="00A9180A"/>
    <w:rsid w:val="00A91B0B"/>
    <w:rsid w:val="00A91B30"/>
    <w:rsid w:val="00A91C34"/>
    <w:rsid w:val="00A91DEF"/>
    <w:rsid w:val="00A91E9D"/>
    <w:rsid w:val="00A91EE8"/>
    <w:rsid w:val="00A9226A"/>
    <w:rsid w:val="00A927B3"/>
    <w:rsid w:val="00A927D2"/>
    <w:rsid w:val="00A928C2"/>
    <w:rsid w:val="00A929B3"/>
    <w:rsid w:val="00A92D18"/>
    <w:rsid w:val="00A92E2D"/>
    <w:rsid w:val="00A93215"/>
    <w:rsid w:val="00A937F2"/>
    <w:rsid w:val="00A9383D"/>
    <w:rsid w:val="00A93A50"/>
    <w:rsid w:val="00A93E59"/>
    <w:rsid w:val="00A93F77"/>
    <w:rsid w:val="00A94037"/>
    <w:rsid w:val="00A940AE"/>
    <w:rsid w:val="00A9430B"/>
    <w:rsid w:val="00A9439D"/>
    <w:rsid w:val="00A9449A"/>
    <w:rsid w:val="00A9464E"/>
    <w:rsid w:val="00A94CB3"/>
    <w:rsid w:val="00A94D54"/>
    <w:rsid w:val="00A94F14"/>
    <w:rsid w:val="00A960F7"/>
    <w:rsid w:val="00A96217"/>
    <w:rsid w:val="00A9636D"/>
    <w:rsid w:val="00A9638F"/>
    <w:rsid w:val="00A963D8"/>
    <w:rsid w:val="00A96418"/>
    <w:rsid w:val="00A9657C"/>
    <w:rsid w:val="00A9659C"/>
    <w:rsid w:val="00A96763"/>
    <w:rsid w:val="00A96A88"/>
    <w:rsid w:val="00A96BC5"/>
    <w:rsid w:val="00A96CE3"/>
    <w:rsid w:val="00A96EDD"/>
    <w:rsid w:val="00A9701B"/>
    <w:rsid w:val="00A9711F"/>
    <w:rsid w:val="00A9736A"/>
    <w:rsid w:val="00A9736C"/>
    <w:rsid w:val="00A973BE"/>
    <w:rsid w:val="00A9749B"/>
    <w:rsid w:val="00A974D0"/>
    <w:rsid w:val="00A97D11"/>
    <w:rsid w:val="00AA00B2"/>
    <w:rsid w:val="00AA00B5"/>
    <w:rsid w:val="00AA00CE"/>
    <w:rsid w:val="00AA0416"/>
    <w:rsid w:val="00AA06B8"/>
    <w:rsid w:val="00AA07A9"/>
    <w:rsid w:val="00AA0813"/>
    <w:rsid w:val="00AA0942"/>
    <w:rsid w:val="00AA0948"/>
    <w:rsid w:val="00AA095B"/>
    <w:rsid w:val="00AA099B"/>
    <w:rsid w:val="00AA0A20"/>
    <w:rsid w:val="00AA0AC9"/>
    <w:rsid w:val="00AA0BF3"/>
    <w:rsid w:val="00AA0CB3"/>
    <w:rsid w:val="00AA0E09"/>
    <w:rsid w:val="00AA14D9"/>
    <w:rsid w:val="00AA1518"/>
    <w:rsid w:val="00AA15C3"/>
    <w:rsid w:val="00AA1A75"/>
    <w:rsid w:val="00AA1FC3"/>
    <w:rsid w:val="00AA20B8"/>
    <w:rsid w:val="00AA215E"/>
    <w:rsid w:val="00AA236C"/>
    <w:rsid w:val="00AA2AA9"/>
    <w:rsid w:val="00AA2AD4"/>
    <w:rsid w:val="00AA2B8D"/>
    <w:rsid w:val="00AA2BB9"/>
    <w:rsid w:val="00AA2CE8"/>
    <w:rsid w:val="00AA2E05"/>
    <w:rsid w:val="00AA33E9"/>
    <w:rsid w:val="00AA3C61"/>
    <w:rsid w:val="00AA3D21"/>
    <w:rsid w:val="00AA3F52"/>
    <w:rsid w:val="00AA3F6B"/>
    <w:rsid w:val="00AA3FB1"/>
    <w:rsid w:val="00AA40C8"/>
    <w:rsid w:val="00AA4134"/>
    <w:rsid w:val="00AA430E"/>
    <w:rsid w:val="00AA4359"/>
    <w:rsid w:val="00AA452A"/>
    <w:rsid w:val="00AA46ED"/>
    <w:rsid w:val="00AA474A"/>
    <w:rsid w:val="00AA48EC"/>
    <w:rsid w:val="00AA4A21"/>
    <w:rsid w:val="00AA4BBB"/>
    <w:rsid w:val="00AA4E36"/>
    <w:rsid w:val="00AA4F72"/>
    <w:rsid w:val="00AA522C"/>
    <w:rsid w:val="00AA55E7"/>
    <w:rsid w:val="00AA6272"/>
    <w:rsid w:val="00AA638C"/>
    <w:rsid w:val="00AA63EC"/>
    <w:rsid w:val="00AA67AB"/>
    <w:rsid w:val="00AA68D1"/>
    <w:rsid w:val="00AA6922"/>
    <w:rsid w:val="00AA69C6"/>
    <w:rsid w:val="00AA69D1"/>
    <w:rsid w:val="00AA6A6C"/>
    <w:rsid w:val="00AA6B54"/>
    <w:rsid w:val="00AA6E94"/>
    <w:rsid w:val="00AA7112"/>
    <w:rsid w:val="00AA734D"/>
    <w:rsid w:val="00AA74DB"/>
    <w:rsid w:val="00AA75B3"/>
    <w:rsid w:val="00AA77C3"/>
    <w:rsid w:val="00AA78C7"/>
    <w:rsid w:val="00AA79CB"/>
    <w:rsid w:val="00AA7BC0"/>
    <w:rsid w:val="00AA7BDF"/>
    <w:rsid w:val="00AB017A"/>
    <w:rsid w:val="00AB019F"/>
    <w:rsid w:val="00AB01A1"/>
    <w:rsid w:val="00AB01B8"/>
    <w:rsid w:val="00AB0510"/>
    <w:rsid w:val="00AB0615"/>
    <w:rsid w:val="00AB07EB"/>
    <w:rsid w:val="00AB0851"/>
    <w:rsid w:val="00AB0B3A"/>
    <w:rsid w:val="00AB0D01"/>
    <w:rsid w:val="00AB1472"/>
    <w:rsid w:val="00AB1531"/>
    <w:rsid w:val="00AB1693"/>
    <w:rsid w:val="00AB1AE6"/>
    <w:rsid w:val="00AB1BA5"/>
    <w:rsid w:val="00AB1BDC"/>
    <w:rsid w:val="00AB1E11"/>
    <w:rsid w:val="00AB1F1A"/>
    <w:rsid w:val="00AB1F2B"/>
    <w:rsid w:val="00AB2120"/>
    <w:rsid w:val="00AB2291"/>
    <w:rsid w:val="00AB2557"/>
    <w:rsid w:val="00AB268D"/>
    <w:rsid w:val="00AB29DF"/>
    <w:rsid w:val="00AB2A8B"/>
    <w:rsid w:val="00AB2C10"/>
    <w:rsid w:val="00AB2C26"/>
    <w:rsid w:val="00AB2C86"/>
    <w:rsid w:val="00AB2D06"/>
    <w:rsid w:val="00AB2D56"/>
    <w:rsid w:val="00AB2E4A"/>
    <w:rsid w:val="00AB2ECE"/>
    <w:rsid w:val="00AB2EF5"/>
    <w:rsid w:val="00AB30DC"/>
    <w:rsid w:val="00AB374E"/>
    <w:rsid w:val="00AB3C65"/>
    <w:rsid w:val="00AB3E88"/>
    <w:rsid w:val="00AB3FBC"/>
    <w:rsid w:val="00AB436B"/>
    <w:rsid w:val="00AB444A"/>
    <w:rsid w:val="00AB4D24"/>
    <w:rsid w:val="00AB4D90"/>
    <w:rsid w:val="00AB4DE2"/>
    <w:rsid w:val="00AB4F28"/>
    <w:rsid w:val="00AB5347"/>
    <w:rsid w:val="00AB5396"/>
    <w:rsid w:val="00AB564F"/>
    <w:rsid w:val="00AB6584"/>
    <w:rsid w:val="00AB65B3"/>
    <w:rsid w:val="00AB6635"/>
    <w:rsid w:val="00AB688D"/>
    <w:rsid w:val="00AB6B30"/>
    <w:rsid w:val="00AB702D"/>
    <w:rsid w:val="00AB7119"/>
    <w:rsid w:val="00AB7224"/>
    <w:rsid w:val="00AB72E9"/>
    <w:rsid w:val="00AB73F7"/>
    <w:rsid w:val="00AB741B"/>
    <w:rsid w:val="00AB756C"/>
    <w:rsid w:val="00AB75F0"/>
    <w:rsid w:val="00AB7970"/>
    <w:rsid w:val="00AB7DCB"/>
    <w:rsid w:val="00AC0190"/>
    <w:rsid w:val="00AC0219"/>
    <w:rsid w:val="00AC0890"/>
    <w:rsid w:val="00AC08A8"/>
    <w:rsid w:val="00AC1068"/>
    <w:rsid w:val="00AC1103"/>
    <w:rsid w:val="00AC1345"/>
    <w:rsid w:val="00AC13F6"/>
    <w:rsid w:val="00AC14E6"/>
    <w:rsid w:val="00AC18EC"/>
    <w:rsid w:val="00AC1D66"/>
    <w:rsid w:val="00AC1E51"/>
    <w:rsid w:val="00AC1E52"/>
    <w:rsid w:val="00AC1EE9"/>
    <w:rsid w:val="00AC20BC"/>
    <w:rsid w:val="00AC21E6"/>
    <w:rsid w:val="00AC224C"/>
    <w:rsid w:val="00AC2313"/>
    <w:rsid w:val="00AC2712"/>
    <w:rsid w:val="00AC2D71"/>
    <w:rsid w:val="00AC3018"/>
    <w:rsid w:val="00AC327A"/>
    <w:rsid w:val="00AC3286"/>
    <w:rsid w:val="00AC3330"/>
    <w:rsid w:val="00AC35F1"/>
    <w:rsid w:val="00AC3792"/>
    <w:rsid w:val="00AC382C"/>
    <w:rsid w:val="00AC3B79"/>
    <w:rsid w:val="00AC3C32"/>
    <w:rsid w:val="00AC41AE"/>
    <w:rsid w:val="00AC4493"/>
    <w:rsid w:val="00AC4669"/>
    <w:rsid w:val="00AC4A98"/>
    <w:rsid w:val="00AC4C7D"/>
    <w:rsid w:val="00AC501D"/>
    <w:rsid w:val="00AC50F6"/>
    <w:rsid w:val="00AC5188"/>
    <w:rsid w:val="00AC55E1"/>
    <w:rsid w:val="00AC5802"/>
    <w:rsid w:val="00AC5851"/>
    <w:rsid w:val="00AC585C"/>
    <w:rsid w:val="00AC58A0"/>
    <w:rsid w:val="00AC5B39"/>
    <w:rsid w:val="00AC5D9B"/>
    <w:rsid w:val="00AC5DB0"/>
    <w:rsid w:val="00AC5FB6"/>
    <w:rsid w:val="00AC6085"/>
    <w:rsid w:val="00AC60DF"/>
    <w:rsid w:val="00AC6203"/>
    <w:rsid w:val="00AC6486"/>
    <w:rsid w:val="00AC675E"/>
    <w:rsid w:val="00AC6B4B"/>
    <w:rsid w:val="00AC6D4D"/>
    <w:rsid w:val="00AC7465"/>
    <w:rsid w:val="00AC7682"/>
    <w:rsid w:val="00AC786F"/>
    <w:rsid w:val="00AC787B"/>
    <w:rsid w:val="00AC78CC"/>
    <w:rsid w:val="00AC796C"/>
    <w:rsid w:val="00AC7D68"/>
    <w:rsid w:val="00AD0236"/>
    <w:rsid w:val="00AD03A1"/>
    <w:rsid w:val="00AD04FC"/>
    <w:rsid w:val="00AD05C8"/>
    <w:rsid w:val="00AD069F"/>
    <w:rsid w:val="00AD0767"/>
    <w:rsid w:val="00AD079A"/>
    <w:rsid w:val="00AD0960"/>
    <w:rsid w:val="00AD0A4C"/>
    <w:rsid w:val="00AD0A71"/>
    <w:rsid w:val="00AD0BED"/>
    <w:rsid w:val="00AD0D39"/>
    <w:rsid w:val="00AD0D52"/>
    <w:rsid w:val="00AD0E61"/>
    <w:rsid w:val="00AD1533"/>
    <w:rsid w:val="00AD1588"/>
    <w:rsid w:val="00AD1635"/>
    <w:rsid w:val="00AD16F6"/>
    <w:rsid w:val="00AD1839"/>
    <w:rsid w:val="00AD1D62"/>
    <w:rsid w:val="00AD2274"/>
    <w:rsid w:val="00AD227B"/>
    <w:rsid w:val="00AD22AF"/>
    <w:rsid w:val="00AD23AD"/>
    <w:rsid w:val="00AD25F2"/>
    <w:rsid w:val="00AD262F"/>
    <w:rsid w:val="00AD292F"/>
    <w:rsid w:val="00AD293F"/>
    <w:rsid w:val="00AD2B17"/>
    <w:rsid w:val="00AD2DD0"/>
    <w:rsid w:val="00AD2E0B"/>
    <w:rsid w:val="00AD2F0A"/>
    <w:rsid w:val="00AD3287"/>
    <w:rsid w:val="00AD3A21"/>
    <w:rsid w:val="00AD3B0B"/>
    <w:rsid w:val="00AD43FA"/>
    <w:rsid w:val="00AD4785"/>
    <w:rsid w:val="00AD4E3E"/>
    <w:rsid w:val="00AD512E"/>
    <w:rsid w:val="00AD532F"/>
    <w:rsid w:val="00AD5622"/>
    <w:rsid w:val="00AD5748"/>
    <w:rsid w:val="00AD5899"/>
    <w:rsid w:val="00AD5C62"/>
    <w:rsid w:val="00AD5E23"/>
    <w:rsid w:val="00AD5F47"/>
    <w:rsid w:val="00AD6220"/>
    <w:rsid w:val="00AD6556"/>
    <w:rsid w:val="00AD6737"/>
    <w:rsid w:val="00AD6952"/>
    <w:rsid w:val="00AD6966"/>
    <w:rsid w:val="00AD6E12"/>
    <w:rsid w:val="00AD703C"/>
    <w:rsid w:val="00AD70E3"/>
    <w:rsid w:val="00AD7128"/>
    <w:rsid w:val="00AD7234"/>
    <w:rsid w:val="00AD7501"/>
    <w:rsid w:val="00AD7512"/>
    <w:rsid w:val="00AD7646"/>
    <w:rsid w:val="00AD768E"/>
    <w:rsid w:val="00AD7953"/>
    <w:rsid w:val="00AD7AA7"/>
    <w:rsid w:val="00AD7B17"/>
    <w:rsid w:val="00AD7B68"/>
    <w:rsid w:val="00AD7D07"/>
    <w:rsid w:val="00AD7D9E"/>
    <w:rsid w:val="00AE013E"/>
    <w:rsid w:val="00AE02DC"/>
    <w:rsid w:val="00AE044D"/>
    <w:rsid w:val="00AE0720"/>
    <w:rsid w:val="00AE0721"/>
    <w:rsid w:val="00AE0786"/>
    <w:rsid w:val="00AE08B2"/>
    <w:rsid w:val="00AE0B96"/>
    <w:rsid w:val="00AE102D"/>
    <w:rsid w:val="00AE1087"/>
    <w:rsid w:val="00AE1242"/>
    <w:rsid w:val="00AE1440"/>
    <w:rsid w:val="00AE1451"/>
    <w:rsid w:val="00AE1565"/>
    <w:rsid w:val="00AE1926"/>
    <w:rsid w:val="00AE1B11"/>
    <w:rsid w:val="00AE1DE3"/>
    <w:rsid w:val="00AE21D1"/>
    <w:rsid w:val="00AE21DD"/>
    <w:rsid w:val="00AE2236"/>
    <w:rsid w:val="00AE22A2"/>
    <w:rsid w:val="00AE240C"/>
    <w:rsid w:val="00AE272A"/>
    <w:rsid w:val="00AE27F5"/>
    <w:rsid w:val="00AE2819"/>
    <w:rsid w:val="00AE281A"/>
    <w:rsid w:val="00AE2E2B"/>
    <w:rsid w:val="00AE2F20"/>
    <w:rsid w:val="00AE2F7B"/>
    <w:rsid w:val="00AE3398"/>
    <w:rsid w:val="00AE34A0"/>
    <w:rsid w:val="00AE3B71"/>
    <w:rsid w:val="00AE3E36"/>
    <w:rsid w:val="00AE3FA5"/>
    <w:rsid w:val="00AE3FDA"/>
    <w:rsid w:val="00AE40A8"/>
    <w:rsid w:val="00AE40C4"/>
    <w:rsid w:val="00AE4117"/>
    <w:rsid w:val="00AE4273"/>
    <w:rsid w:val="00AE479F"/>
    <w:rsid w:val="00AE48B5"/>
    <w:rsid w:val="00AE49AB"/>
    <w:rsid w:val="00AE49F6"/>
    <w:rsid w:val="00AE4BE2"/>
    <w:rsid w:val="00AE4E0F"/>
    <w:rsid w:val="00AE4F24"/>
    <w:rsid w:val="00AE52A2"/>
    <w:rsid w:val="00AE5318"/>
    <w:rsid w:val="00AE57A6"/>
    <w:rsid w:val="00AE586C"/>
    <w:rsid w:val="00AE5A9E"/>
    <w:rsid w:val="00AE5D2A"/>
    <w:rsid w:val="00AE5F59"/>
    <w:rsid w:val="00AE6203"/>
    <w:rsid w:val="00AE625E"/>
    <w:rsid w:val="00AE62B7"/>
    <w:rsid w:val="00AE69A2"/>
    <w:rsid w:val="00AE69FC"/>
    <w:rsid w:val="00AE6B67"/>
    <w:rsid w:val="00AE6C5F"/>
    <w:rsid w:val="00AE6CB7"/>
    <w:rsid w:val="00AE6CC0"/>
    <w:rsid w:val="00AE6FFD"/>
    <w:rsid w:val="00AE7105"/>
    <w:rsid w:val="00AE7519"/>
    <w:rsid w:val="00AE7579"/>
    <w:rsid w:val="00AE79D2"/>
    <w:rsid w:val="00AE79D6"/>
    <w:rsid w:val="00AE7A97"/>
    <w:rsid w:val="00AE7CA0"/>
    <w:rsid w:val="00AE7D8D"/>
    <w:rsid w:val="00AE7DD8"/>
    <w:rsid w:val="00AF000B"/>
    <w:rsid w:val="00AF0627"/>
    <w:rsid w:val="00AF0A6E"/>
    <w:rsid w:val="00AF0F08"/>
    <w:rsid w:val="00AF1380"/>
    <w:rsid w:val="00AF1433"/>
    <w:rsid w:val="00AF1442"/>
    <w:rsid w:val="00AF16E1"/>
    <w:rsid w:val="00AF1857"/>
    <w:rsid w:val="00AF186B"/>
    <w:rsid w:val="00AF1C0B"/>
    <w:rsid w:val="00AF1D5C"/>
    <w:rsid w:val="00AF205B"/>
    <w:rsid w:val="00AF210F"/>
    <w:rsid w:val="00AF21FD"/>
    <w:rsid w:val="00AF26A8"/>
    <w:rsid w:val="00AF2931"/>
    <w:rsid w:val="00AF2953"/>
    <w:rsid w:val="00AF29E3"/>
    <w:rsid w:val="00AF2B16"/>
    <w:rsid w:val="00AF2D3E"/>
    <w:rsid w:val="00AF2D69"/>
    <w:rsid w:val="00AF2FF0"/>
    <w:rsid w:val="00AF3191"/>
    <w:rsid w:val="00AF32CB"/>
    <w:rsid w:val="00AF3770"/>
    <w:rsid w:val="00AF3975"/>
    <w:rsid w:val="00AF3B47"/>
    <w:rsid w:val="00AF3EB8"/>
    <w:rsid w:val="00AF409C"/>
    <w:rsid w:val="00AF4284"/>
    <w:rsid w:val="00AF43E1"/>
    <w:rsid w:val="00AF44FD"/>
    <w:rsid w:val="00AF4653"/>
    <w:rsid w:val="00AF4756"/>
    <w:rsid w:val="00AF4AFB"/>
    <w:rsid w:val="00AF4F97"/>
    <w:rsid w:val="00AF4FE9"/>
    <w:rsid w:val="00AF5148"/>
    <w:rsid w:val="00AF515A"/>
    <w:rsid w:val="00AF5241"/>
    <w:rsid w:val="00AF5301"/>
    <w:rsid w:val="00AF5506"/>
    <w:rsid w:val="00AF59B9"/>
    <w:rsid w:val="00AF5C3A"/>
    <w:rsid w:val="00AF5E02"/>
    <w:rsid w:val="00AF5EB5"/>
    <w:rsid w:val="00AF6385"/>
    <w:rsid w:val="00AF643C"/>
    <w:rsid w:val="00AF6478"/>
    <w:rsid w:val="00AF665F"/>
    <w:rsid w:val="00AF6741"/>
    <w:rsid w:val="00AF6812"/>
    <w:rsid w:val="00AF6901"/>
    <w:rsid w:val="00AF6ADE"/>
    <w:rsid w:val="00AF6C8C"/>
    <w:rsid w:val="00AF6DEE"/>
    <w:rsid w:val="00AF6ED6"/>
    <w:rsid w:val="00AF7130"/>
    <w:rsid w:val="00AF718C"/>
    <w:rsid w:val="00AF76D3"/>
    <w:rsid w:val="00AF787A"/>
    <w:rsid w:val="00AF78FF"/>
    <w:rsid w:val="00AF79A0"/>
    <w:rsid w:val="00AF7D4A"/>
    <w:rsid w:val="00B0003C"/>
    <w:rsid w:val="00B00122"/>
    <w:rsid w:val="00B00506"/>
    <w:rsid w:val="00B009C2"/>
    <w:rsid w:val="00B00E14"/>
    <w:rsid w:val="00B01067"/>
    <w:rsid w:val="00B013B3"/>
    <w:rsid w:val="00B013C5"/>
    <w:rsid w:val="00B01737"/>
    <w:rsid w:val="00B01AF5"/>
    <w:rsid w:val="00B01BE9"/>
    <w:rsid w:val="00B01C44"/>
    <w:rsid w:val="00B01CB0"/>
    <w:rsid w:val="00B01E7A"/>
    <w:rsid w:val="00B01EDD"/>
    <w:rsid w:val="00B02056"/>
    <w:rsid w:val="00B0210C"/>
    <w:rsid w:val="00B0245C"/>
    <w:rsid w:val="00B0288F"/>
    <w:rsid w:val="00B02ECB"/>
    <w:rsid w:val="00B0311F"/>
    <w:rsid w:val="00B0368C"/>
    <w:rsid w:val="00B03C1F"/>
    <w:rsid w:val="00B03CE9"/>
    <w:rsid w:val="00B03DE1"/>
    <w:rsid w:val="00B04305"/>
    <w:rsid w:val="00B04483"/>
    <w:rsid w:val="00B04563"/>
    <w:rsid w:val="00B04593"/>
    <w:rsid w:val="00B04632"/>
    <w:rsid w:val="00B04799"/>
    <w:rsid w:val="00B04B84"/>
    <w:rsid w:val="00B04BAF"/>
    <w:rsid w:val="00B04ECA"/>
    <w:rsid w:val="00B0503E"/>
    <w:rsid w:val="00B050B7"/>
    <w:rsid w:val="00B0527D"/>
    <w:rsid w:val="00B05604"/>
    <w:rsid w:val="00B05975"/>
    <w:rsid w:val="00B05A55"/>
    <w:rsid w:val="00B05B8A"/>
    <w:rsid w:val="00B05C14"/>
    <w:rsid w:val="00B05F63"/>
    <w:rsid w:val="00B060BB"/>
    <w:rsid w:val="00B06393"/>
    <w:rsid w:val="00B066E4"/>
    <w:rsid w:val="00B068AC"/>
    <w:rsid w:val="00B068E1"/>
    <w:rsid w:val="00B06A5F"/>
    <w:rsid w:val="00B06C3D"/>
    <w:rsid w:val="00B06CD5"/>
    <w:rsid w:val="00B06D83"/>
    <w:rsid w:val="00B06F17"/>
    <w:rsid w:val="00B06FB8"/>
    <w:rsid w:val="00B06FD2"/>
    <w:rsid w:val="00B07262"/>
    <w:rsid w:val="00B07343"/>
    <w:rsid w:val="00B07378"/>
    <w:rsid w:val="00B074ED"/>
    <w:rsid w:val="00B07664"/>
    <w:rsid w:val="00B07AAE"/>
    <w:rsid w:val="00B07AB3"/>
    <w:rsid w:val="00B07CB0"/>
    <w:rsid w:val="00B07FD2"/>
    <w:rsid w:val="00B103C7"/>
    <w:rsid w:val="00B1046C"/>
    <w:rsid w:val="00B104D7"/>
    <w:rsid w:val="00B10698"/>
    <w:rsid w:val="00B10AEB"/>
    <w:rsid w:val="00B10B3F"/>
    <w:rsid w:val="00B10CBF"/>
    <w:rsid w:val="00B10DC3"/>
    <w:rsid w:val="00B11016"/>
    <w:rsid w:val="00B110AB"/>
    <w:rsid w:val="00B115ED"/>
    <w:rsid w:val="00B117CB"/>
    <w:rsid w:val="00B1192C"/>
    <w:rsid w:val="00B11943"/>
    <w:rsid w:val="00B11990"/>
    <w:rsid w:val="00B11C0A"/>
    <w:rsid w:val="00B12062"/>
    <w:rsid w:val="00B1209C"/>
    <w:rsid w:val="00B1212B"/>
    <w:rsid w:val="00B12969"/>
    <w:rsid w:val="00B12ACE"/>
    <w:rsid w:val="00B12D56"/>
    <w:rsid w:val="00B12DB8"/>
    <w:rsid w:val="00B12E6C"/>
    <w:rsid w:val="00B131F7"/>
    <w:rsid w:val="00B13267"/>
    <w:rsid w:val="00B1334D"/>
    <w:rsid w:val="00B1365D"/>
    <w:rsid w:val="00B13764"/>
    <w:rsid w:val="00B138BF"/>
    <w:rsid w:val="00B1399F"/>
    <w:rsid w:val="00B13AAD"/>
    <w:rsid w:val="00B13AB5"/>
    <w:rsid w:val="00B13E81"/>
    <w:rsid w:val="00B13F5C"/>
    <w:rsid w:val="00B1428B"/>
    <w:rsid w:val="00B14875"/>
    <w:rsid w:val="00B148D5"/>
    <w:rsid w:val="00B149C9"/>
    <w:rsid w:val="00B14BEB"/>
    <w:rsid w:val="00B14C83"/>
    <w:rsid w:val="00B14F43"/>
    <w:rsid w:val="00B15036"/>
    <w:rsid w:val="00B1517E"/>
    <w:rsid w:val="00B152FB"/>
    <w:rsid w:val="00B154AD"/>
    <w:rsid w:val="00B1565A"/>
    <w:rsid w:val="00B1578E"/>
    <w:rsid w:val="00B157A0"/>
    <w:rsid w:val="00B15955"/>
    <w:rsid w:val="00B15A82"/>
    <w:rsid w:val="00B15D8E"/>
    <w:rsid w:val="00B15F89"/>
    <w:rsid w:val="00B161A2"/>
    <w:rsid w:val="00B1622F"/>
    <w:rsid w:val="00B163A9"/>
    <w:rsid w:val="00B1669B"/>
    <w:rsid w:val="00B16941"/>
    <w:rsid w:val="00B16B64"/>
    <w:rsid w:val="00B16BFD"/>
    <w:rsid w:val="00B16CAC"/>
    <w:rsid w:val="00B170CB"/>
    <w:rsid w:val="00B17158"/>
    <w:rsid w:val="00B17232"/>
    <w:rsid w:val="00B17A20"/>
    <w:rsid w:val="00B17AEF"/>
    <w:rsid w:val="00B17EB5"/>
    <w:rsid w:val="00B20075"/>
    <w:rsid w:val="00B2015F"/>
    <w:rsid w:val="00B2018C"/>
    <w:rsid w:val="00B20380"/>
    <w:rsid w:val="00B2038F"/>
    <w:rsid w:val="00B2041E"/>
    <w:rsid w:val="00B2046B"/>
    <w:rsid w:val="00B205F1"/>
    <w:rsid w:val="00B20885"/>
    <w:rsid w:val="00B2098D"/>
    <w:rsid w:val="00B20B24"/>
    <w:rsid w:val="00B20BD4"/>
    <w:rsid w:val="00B21036"/>
    <w:rsid w:val="00B214D2"/>
    <w:rsid w:val="00B2183C"/>
    <w:rsid w:val="00B21876"/>
    <w:rsid w:val="00B21F76"/>
    <w:rsid w:val="00B21FEB"/>
    <w:rsid w:val="00B22222"/>
    <w:rsid w:val="00B22431"/>
    <w:rsid w:val="00B226B5"/>
    <w:rsid w:val="00B22ADC"/>
    <w:rsid w:val="00B2323E"/>
    <w:rsid w:val="00B2342C"/>
    <w:rsid w:val="00B23618"/>
    <w:rsid w:val="00B2388C"/>
    <w:rsid w:val="00B238B6"/>
    <w:rsid w:val="00B23FA6"/>
    <w:rsid w:val="00B246C4"/>
    <w:rsid w:val="00B248A7"/>
    <w:rsid w:val="00B248E7"/>
    <w:rsid w:val="00B250EE"/>
    <w:rsid w:val="00B256DF"/>
    <w:rsid w:val="00B257FA"/>
    <w:rsid w:val="00B258B4"/>
    <w:rsid w:val="00B25A95"/>
    <w:rsid w:val="00B260B1"/>
    <w:rsid w:val="00B261DF"/>
    <w:rsid w:val="00B26261"/>
    <w:rsid w:val="00B262AF"/>
    <w:rsid w:val="00B26673"/>
    <w:rsid w:val="00B267EF"/>
    <w:rsid w:val="00B2693B"/>
    <w:rsid w:val="00B26CC6"/>
    <w:rsid w:val="00B26D66"/>
    <w:rsid w:val="00B26F1B"/>
    <w:rsid w:val="00B27001"/>
    <w:rsid w:val="00B27391"/>
    <w:rsid w:val="00B2778B"/>
    <w:rsid w:val="00B277D4"/>
    <w:rsid w:val="00B2799D"/>
    <w:rsid w:val="00B27AC1"/>
    <w:rsid w:val="00B27AF5"/>
    <w:rsid w:val="00B27B1F"/>
    <w:rsid w:val="00B30000"/>
    <w:rsid w:val="00B3000B"/>
    <w:rsid w:val="00B301A3"/>
    <w:rsid w:val="00B3026E"/>
    <w:rsid w:val="00B305F7"/>
    <w:rsid w:val="00B306E7"/>
    <w:rsid w:val="00B307BC"/>
    <w:rsid w:val="00B30C3A"/>
    <w:rsid w:val="00B3124E"/>
    <w:rsid w:val="00B316F7"/>
    <w:rsid w:val="00B31969"/>
    <w:rsid w:val="00B31A66"/>
    <w:rsid w:val="00B31C06"/>
    <w:rsid w:val="00B31D12"/>
    <w:rsid w:val="00B31FE1"/>
    <w:rsid w:val="00B323A0"/>
    <w:rsid w:val="00B325B4"/>
    <w:rsid w:val="00B325EA"/>
    <w:rsid w:val="00B3267E"/>
    <w:rsid w:val="00B32736"/>
    <w:rsid w:val="00B32832"/>
    <w:rsid w:val="00B3286F"/>
    <w:rsid w:val="00B3296F"/>
    <w:rsid w:val="00B32B8E"/>
    <w:rsid w:val="00B32D5B"/>
    <w:rsid w:val="00B32FF6"/>
    <w:rsid w:val="00B3328F"/>
    <w:rsid w:val="00B3338A"/>
    <w:rsid w:val="00B334E7"/>
    <w:rsid w:val="00B335C5"/>
    <w:rsid w:val="00B337BE"/>
    <w:rsid w:val="00B3390A"/>
    <w:rsid w:val="00B33DFB"/>
    <w:rsid w:val="00B33FF0"/>
    <w:rsid w:val="00B34155"/>
    <w:rsid w:val="00B345F0"/>
    <w:rsid w:val="00B34674"/>
    <w:rsid w:val="00B348EF"/>
    <w:rsid w:val="00B34B77"/>
    <w:rsid w:val="00B34C3A"/>
    <w:rsid w:val="00B34CD7"/>
    <w:rsid w:val="00B34DAE"/>
    <w:rsid w:val="00B35312"/>
    <w:rsid w:val="00B357A6"/>
    <w:rsid w:val="00B359E3"/>
    <w:rsid w:val="00B35A49"/>
    <w:rsid w:val="00B35BC2"/>
    <w:rsid w:val="00B35BE0"/>
    <w:rsid w:val="00B36127"/>
    <w:rsid w:val="00B363B8"/>
    <w:rsid w:val="00B363FA"/>
    <w:rsid w:val="00B364B5"/>
    <w:rsid w:val="00B364F1"/>
    <w:rsid w:val="00B365B0"/>
    <w:rsid w:val="00B368E7"/>
    <w:rsid w:val="00B36958"/>
    <w:rsid w:val="00B36B4F"/>
    <w:rsid w:val="00B36F86"/>
    <w:rsid w:val="00B37320"/>
    <w:rsid w:val="00B37BEB"/>
    <w:rsid w:val="00B37D5B"/>
    <w:rsid w:val="00B37F62"/>
    <w:rsid w:val="00B4050C"/>
    <w:rsid w:val="00B40876"/>
    <w:rsid w:val="00B40965"/>
    <w:rsid w:val="00B40AD9"/>
    <w:rsid w:val="00B40B3D"/>
    <w:rsid w:val="00B40D43"/>
    <w:rsid w:val="00B41077"/>
    <w:rsid w:val="00B4110C"/>
    <w:rsid w:val="00B41234"/>
    <w:rsid w:val="00B4156E"/>
    <w:rsid w:val="00B4168A"/>
    <w:rsid w:val="00B419F3"/>
    <w:rsid w:val="00B41AF3"/>
    <w:rsid w:val="00B41B29"/>
    <w:rsid w:val="00B41D1A"/>
    <w:rsid w:val="00B41D64"/>
    <w:rsid w:val="00B41D74"/>
    <w:rsid w:val="00B4283B"/>
    <w:rsid w:val="00B429FA"/>
    <w:rsid w:val="00B42A17"/>
    <w:rsid w:val="00B42AC1"/>
    <w:rsid w:val="00B42C96"/>
    <w:rsid w:val="00B42CAA"/>
    <w:rsid w:val="00B42E3C"/>
    <w:rsid w:val="00B43632"/>
    <w:rsid w:val="00B4364F"/>
    <w:rsid w:val="00B4368C"/>
    <w:rsid w:val="00B43729"/>
    <w:rsid w:val="00B437CC"/>
    <w:rsid w:val="00B43A91"/>
    <w:rsid w:val="00B43BFB"/>
    <w:rsid w:val="00B43E4E"/>
    <w:rsid w:val="00B43F79"/>
    <w:rsid w:val="00B440B9"/>
    <w:rsid w:val="00B440DD"/>
    <w:rsid w:val="00B44103"/>
    <w:rsid w:val="00B44114"/>
    <w:rsid w:val="00B44183"/>
    <w:rsid w:val="00B441FB"/>
    <w:rsid w:val="00B442DC"/>
    <w:rsid w:val="00B4433F"/>
    <w:rsid w:val="00B443BB"/>
    <w:rsid w:val="00B445F9"/>
    <w:rsid w:val="00B446DA"/>
    <w:rsid w:val="00B44970"/>
    <w:rsid w:val="00B44EAF"/>
    <w:rsid w:val="00B44F0A"/>
    <w:rsid w:val="00B4507F"/>
    <w:rsid w:val="00B45091"/>
    <w:rsid w:val="00B4519D"/>
    <w:rsid w:val="00B45220"/>
    <w:rsid w:val="00B4525F"/>
    <w:rsid w:val="00B454B0"/>
    <w:rsid w:val="00B456EA"/>
    <w:rsid w:val="00B45784"/>
    <w:rsid w:val="00B46218"/>
    <w:rsid w:val="00B46271"/>
    <w:rsid w:val="00B46316"/>
    <w:rsid w:val="00B463E4"/>
    <w:rsid w:val="00B464FB"/>
    <w:rsid w:val="00B4662F"/>
    <w:rsid w:val="00B468CD"/>
    <w:rsid w:val="00B46968"/>
    <w:rsid w:val="00B46AD1"/>
    <w:rsid w:val="00B46CFE"/>
    <w:rsid w:val="00B47401"/>
    <w:rsid w:val="00B4754E"/>
    <w:rsid w:val="00B478AC"/>
    <w:rsid w:val="00B47B77"/>
    <w:rsid w:val="00B47C64"/>
    <w:rsid w:val="00B47E92"/>
    <w:rsid w:val="00B5010F"/>
    <w:rsid w:val="00B50199"/>
    <w:rsid w:val="00B501AF"/>
    <w:rsid w:val="00B503F0"/>
    <w:rsid w:val="00B5044A"/>
    <w:rsid w:val="00B50776"/>
    <w:rsid w:val="00B50AB9"/>
    <w:rsid w:val="00B50CD1"/>
    <w:rsid w:val="00B50D17"/>
    <w:rsid w:val="00B50FD8"/>
    <w:rsid w:val="00B5102D"/>
    <w:rsid w:val="00B51098"/>
    <w:rsid w:val="00B511EF"/>
    <w:rsid w:val="00B51315"/>
    <w:rsid w:val="00B51506"/>
    <w:rsid w:val="00B516F2"/>
    <w:rsid w:val="00B5182A"/>
    <w:rsid w:val="00B51875"/>
    <w:rsid w:val="00B518B0"/>
    <w:rsid w:val="00B51941"/>
    <w:rsid w:val="00B51993"/>
    <w:rsid w:val="00B51A16"/>
    <w:rsid w:val="00B51C9F"/>
    <w:rsid w:val="00B51CBC"/>
    <w:rsid w:val="00B51D89"/>
    <w:rsid w:val="00B51E3F"/>
    <w:rsid w:val="00B51F90"/>
    <w:rsid w:val="00B52205"/>
    <w:rsid w:val="00B526A2"/>
    <w:rsid w:val="00B526B6"/>
    <w:rsid w:val="00B52C92"/>
    <w:rsid w:val="00B52EBD"/>
    <w:rsid w:val="00B52EF7"/>
    <w:rsid w:val="00B5323D"/>
    <w:rsid w:val="00B53442"/>
    <w:rsid w:val="00B5348A"/>
    <w:rsid w:val="00B53A17"/>
    <w:rsid w:val="00B53A67"/>
    <w:rsid w:val="00B53BBC"/>
    <w:rsid w:val="00B53DB6"/>
    <w:rsid w:val="00B53ED7"/>
    <w:rsid w:val="00B54283"/>
    <w:rsid w:val="00B543C5"/>
    <w:rsid w:val="00B545D8"/>
    <w:rsid w:val="00B54914"/>
    <w:rsid w:val="00B54939"/>
    <w:rsid w:val="00B54D8D"/>
    <w:rsid w:val="00B54E33"/>
    <w:rsid w:val="00B54E84"/>
    <w:rsid w:val="00B54EEB"/>
    <w:rsid w:val="00B5530C"/>
    <w:rsid w:val="00B558FD"/>
    <w:rsid w:val="00B55E69"/>
    <w:rsid w:val="00B55FD0"/>
    <w:rsid w:val="00B56247"/>
    <w:rsid w:val="00B56364"/>
    <w:rsid w:val="00B564DE"/>
    <w:rsid w:val="00B56E9B"/>
    <w:rsid w:val="00B57005"/>
    <w:rsid w:val="00B57039"/>
    <w:rsid w:val="00B5707C"/>
    <w:rsid w:val="00B570AD"/>
    <w:rsid w:val="00B5740F"/>
    <w:rsid w:val="00B574F3"/>
    <w:rsid w:val="00B578C9"/>
    <w:rsid w:val="00B57B18"/>
    <w:rsid w:val="00B57CFE"/>
    <w:rsid w:val="00B57F4D"/>
    <w:rsid w:val="00B57F95"/>
    <w:rsid w:val="00B57FF2"/>
    <w:rsid w:val="00B601B0"/>
    <w:rsid w:val="00B60236"/>
    <w:rsid w:val="00B60679"/>
    <w:rsid w:val="00B60790"/>
    <w:rsid w:val="00B608EF"/>
    <w:rsid w:val="00B60B37"/>
    <w:rsid w:val="00B60C04"/>
    <w:rsid w:val="00B60D66"/>
    <w:rsid w:val="00B60D7A"/>
    <w:rsid w:val="00B61166"/>
    <w:rsid w:val="00B61250"/>
    <w:rsid w:val="00B61868"/>
    <w:rsid w:val="00B61CAA"/>
    <w:rsid w:val="00B62198"/>
    <w:rsid w:val="00B622FF"/>
    <w:rsid w:val="00B62386"/>
    <w:rsid w:val="00B62435"/>
    <w:rsid w:val="00B62463"/>
    <w:rsid w:val="00B62878"/>
    <w:rsid w:val="00B629A9"/>
    <w:rsid w:val="00B629FE"/>
    <w:rsid w:val="00B62AE1"/>
    <w:rsid w:val="00B62B33"/>
    <w:rsid w:val="00B62EAB"/>
    <w:rsid w:val="00B63165"/>
    <w:rsid w:val="00B63524"/>
    <w:rsid w:val="00B6385E"/>
    <w:rsid w:val="00B63868"/>
    <w:rsid w:val="00B638AB"/>
    <w:rsid w:val="00B63909"/>
    <w:rsid w:val="00B6393E"/>
    <w:rsid w:val="00B63C19"/>
    <w:rsid w:val="00B63DC5"/>
    <w:rsid w:val="00B6434E"/>
    <w:rsid w:val="00B645DD"/>
    <w:rsid w:val="00B646E2"/>
    <w:rsid w:val="00B64709"/>
    <w:rsid w:val="00B64714"/>
    <w:rsid w:val="00B64745"/>
    <w:rsid w:val="00B64868"/>
    <w:rsid w:val="00B64CD5"/>
    <w:rsid w:val="00B64D43"/>
    <w:rsid w:val="00B64F28"/>
    <w:rsid w:val="00B6504C"/>
    <w:rsid w:val="00B650EC"/>
    <w:rsid w:val="00B6512E"/>
    <w:rsid w:val="00B6518F"/>
    <w:rsid w:val="00B65770"/>
    <w:rsid w:val="00B659F0"/>
    <w:rsid w:val="00B65A5F"/>
    <w:rsid w:val="00B65B43"/>
    <w:rsid w:val="00B65CCF"/>
    <w:rsid w:val="00B65E26"/>
    <w:rsid w:val="00B6639E"/>
    <w:rsid w:val="00B66503"/>
    <w:rsid w:val="00B665BD"/>
    <w:rsid w:val="00B667BC"/>
    <w:rsid w:val="00B66831"/>
    <w:rsid w:val="00B668D7"/>
    <w:rsid w:val="00B66985"/>
    <w:rsid w:val="00B66A18"/>
    <w:rsid w:val="00B66B79"/>
    <w:rsid w:val="00B66CDF"/>
    <w:rsid w:val="00B672BE"/>
    <w:rsid w:val="00B6737C"/>
    <w:rsid w:val="00B6741D"/>
    <w:rsid w:val="00B67433"/>
    <w:rsid w:val="00B675D9"/>
    <w:rsid w:val="00B6799B"/>
    <w:rsid w:val="00B67A3E"/>
    <w:rsid w:val="00B67C07"/>
    <w:rsid w:val="00B67DE6"/>
    <w:rsid w:val="00B67E0A"/>
    <w:rsid w:val="00B67FB5"/>
    <w:rsid w:val="00B70233"/>
    <w:rsid w:val="00B7025A"/>
    <w:rsid w:val="00B70604"/>
    <w:rsid w:val="00B70C4C"/>
    <w:rsid w:val="00B70CB1"/>
    <w:rsid w:val="00B71002"/>
    <w:rsid w:val="00B711CA"/>
    <w:rsid w:val="00B717FE"/>
    <w:rsid w:val="00B71847"/>
    <w:rsid w:val="00B71CD1"/>
    <w:rsid w:val="00B71EE5"/>
    <w:rsid w:val="00B71F8B"/>
    <w:rsid w:val="00B720BE"/>
    <w:rsid w:val="00B7222B"/>
    <w:rsid w:val="00B722B2"/>
    <w:rsid w:val="00B725EE"/>
    <w:rsid w:val="00B72AEB"/>
    <w:rsid w:val="00B72BF9"/>
    <w:rsid w:val="00B72CAF"/>
    <w:rsid w:val="00B7360F"/>
    <w:rsid w:val="00B73A79"/>
    <w:rsid w:val="00B73D55"/>
    <w:rsid w:val="00B73F42"/>
    <w:rsid w:val="00B73F6B"/>
    <w:rsid w:val="00B74003"/>
    <w:rsid w:val="00B74166"/>
    <w:rsid w:val="00B74423"/>
    <w:rsid w:val="00B744DE"/>
    <w:rsid w:val="00B74685"/>
    <w:rsid w:val="00B74847"/>
    <w:rsid w:val="00B74933"/>
    <w:rsid w:val="00B74CA4"/>
    <w:rsid w:val="00B74CD2"/>
    <w:rsid w:val="00B751B8"/>
    <w:rsid w:val="00B751C7"/>
    <w:rsid w:val="00B7531F"/>
    <w:rsid w:val="00B7573D"/>
    <w:rsid w:val="00B75A0B"/>
    <w:rsid w:val="00B75B77"/>
    <w:rsid w:val="00B75B8A"/>
    <w:rsid w:val="00B75D96"/>
    <w:rsid w:val="00B75EC5"/>
    <w:rsid w:val="00B75EE0"/>
    <w:rsid w:val="00B761C3"/>
    <w:rsid w:val="00B7620A"/>
    <w:rsid w:val="00B7648C"/>
    <w:rsid w:val="00B76659"/>
    <w:rsid w:val="00B76AD8"/>
    <w:rsid w:val="00B76BB5"/>
    <w:rsid w:val="00B76C2F"/>
    <w:rsid w:val="00B7738F"/>
    <w:rsid w:val="00B773BE"/>
    <w:rsid w:val="00B774E1"/>
    <w:rsid w:val="00B7772C"/>
    <w:rsid w:val="00B77961"/>
    <w:rsid w:val="00B77975"/>
    <w:rsid w:val="00B77AD9"/>
    <w:rsid w:val="00B77D57"/>
    <w:rsid w:val="00B77D9E"/>
    <w:rsid w:val="00B80307"/>
    <w:rsid w:val="00B80F58"/>
    <w:rsid w:val="00B81984"/>
    <w:rsid w:val="00B81B44"/>
    <w:rsid w:val="00B81CA3"/>
    <w:rsid w:val="00B820D3"/>
    <w:rsid w:val="00B82119"/>
    <w:rsid w:val="00B8224E"/>
    <w:rsid w:val="00B822D4"/>
    <w:rsid w:val="00B824BB"/>
    <w:rsid w:val="00B824C3"/>
    <w:rsid w:val="00B8265C"/>
    <w:rsid w:val="00B8265F"/>
    <w:rsid w:val="00B8283C"/>
    <w:rsid w:val="00B82861"/>
    <w:rsid w:val="00B82AE4"/>
    <w:rsid w:val="00B82D40"/>
    <w:rsid w:val="00B830DD"/>
    <w:rsid w:val="00B8320C"/>
    <w:rsid w:val="00B8365F"/>
    <w:rsid w:val="00B83663"/>
    <w:rsid w:val="00B837ED"/>
    <w:rsid w:val="00B83950"/>
    <w:rsid w:val="00B83E0D"/>
    <w:rsid w:val="00B83F14"/>
    <w:rsid w:val="00B8426E"/>
    <w:rsid w:val="00B842F9"/>
    <w:rsid w:val="00B84358"/>
    <w:rsid w:val="00B843A2"/>
    <w:rsid w:val="00B84647"/>
    <w:rsid w:val="00B84734"/>
    <w:rsid w:val="00B84802"/>
    <w:rsid w:val="00B84BEB"/>
    <w:rsid w:val="00B84CC0"/>
    <w:rsid w:val="00B8503D"/>
    <w:rsid w:val="00B8511C"/>
    <w:rsid w:val="00B8527C"/>
    <w:rsid w:val="00B8569A"/>
    <w:rsid w:val="00B856F6"/>
    <w:rsid w:val="00B85AEC"/>
    <w:rsid w:val="00B85DF7"/>
    <w:rsid w:val="00B8633F"/>
    <w:rsid w:val="00B86405"/>
    <w:rsid w:val="00B86532"/>
    <w:rsid w:val="00B86665"/>
    <w:rsid w:val="00B867A4"/>
    <w:rsid w:val="00B867F8"/>
    <w:rsid w:val="00B86944"/>
    <w:rsid w:val="00B86E54"/>
    <w:rsid w:val="00B870E8"/>
    <w:rsid w:val="00B871CC"/>
    <w:rsid w:val="00B872B7"/>
    <w:rsid w:val="00B872D9"/>
    <w:rsid w:val="00B873B4"/>
    <w:rsid w:val="00B87E42"/>
    <w:rsid w:val="00B87FF2"/>
    <w:rsid w:val="00B901FD"/>
    <w:rsid w:val="00B90200"/>
    <w:rsid w:val="00B90460"/>
    <w:rsid w:val="00B9065F"/>
    <w:rsid w:val="00B909E6"/>
    <w:rsid w:val="00B90C26"/>
    <w:rsid w:val="00B90D50"/>
    <w:rsid w:val="00B90E4E"/>
    <w:rsid w:val="00B91108"/>
    <w:rsid w:val="00B911FA"/>
    <w:rsid w:val="00B9129B"/>
    <w:rsid w:val="00B91423"/>
    <w:rsid w:val="00B91688"/>
    <w:rsid w:val="00B91800"/>
    <w:rsid w:val="00B91931"/>
    <w:rsid w:val="00B91C6E"/>
    <w:rsid w:val="00B91D97"/>
    <w:rsid w:val="00B91EF7"/>
    <w:rsid w:val="00B9202E"/>
    <w:rsid w:val="00B9218C"/>
    <w:rsid w:val="00B922BC"/>
    <w:rsid w:val="00B923EB"/>
    <w:rsid w:val="00B925CD"/>
    <w:rsid w:val="00B927F4"/>
    <w:rsid w:val="00B9299F"/>
    <w:rsid w:val="00B92AF4"/>
    <w:rsid w:val="00B92BD8"/>
    <w:rsid w:val="00B92F90"/>
    <w:rsid w:val="00B9325D"/>
    <w:rsid w:val="00B93269"/>
    <w:rsid w:val="00B93579"/>
    <w:rsid w:val="00B93918"/>
    <w:rsid w:val="00B93C0B"/>
    <w:rsid w:val="00B93C27"/>
    <w:rsid w:val="00B93C6A"/>
    <w:rsid w:val="00B93EE1"/>
    <w:rsid w:val="00B941AA"/>
    <w:rsid w:val="00B9431F"/>
    <w:rsid w:val="00B94D06"/>
    <w:rsid w:val="00B94E53"/>
    <w:rsid w:val="00B94EAF"/>
    <w:rsid w:val="00B950D6"/>
    <w:rsid w:val="00B95141"/>
    <w:rsid w:val="00B952F0"/>
    <w:rsid w:val="00B95754"/>
    <w:rsid w:val="00B95AB7"/>
    <w:rsid w:val="00B95ADB"/>
    <w:rsid w:val="00B95B61"/>
    <w:rsid w:val="00B95BFE"/>
    <w:rsid w:val="00B95EA6"/>
    <w:rsid w:val="00B9625F"/>
    <w:rsid w:val="00B9671F"/>
    <w:rsid w:val="00B96730"/>
    <w:rsid w:val="00B96745"/>
    <w:rsid w:val="00B96812"/>
    <w:rsid w:val="00B968A9"/>
    <w:rsid w:val="00B969A1"/>
    <w:rsid w:val="00B96AA8"/>
    <w:rsid w:val="00B96C8D"/>
    <w:rsid w:val="00B96F72"/>
    <w:rsid w:val="00B9728A"/>
    <w:rsid w:val="00B9759B"/>
    <w:rsid w:val="00B975D0"/>
    <w:rsid w:val="00B976E7"/>
    <w:rsid w:val="00B97859"/>
    <w:rsid w:val="00B9795D"/>
    <w:rsid w:val="00B97A17"/>
    <w:rsid w:val="00B97A3D"/>
    <w:rsid w:val="00B97AC1"/>
    <w:rsid w:val="00B97BEC"/>
    <w:rsid w:val="00B97D39"/>
    <w:rsid w:val="00B97E65"/>
    <w:rsid w:val="00BA0251"/>
    <w:rsid w:val="00BA0275"/>
    <w:rsid w:val="00BA0298"/>
    <w:rsid w:val="00BA0FF0"/>
    <w:rsid w:val="00BA1359"/>
    <w:rsid w:val="00BA139A"/>
    <w:rsid w:val="00BA18EF"/>
    <w:rsid w:val="00BA1960"/>
    <w:rsid w:val="00BA1AA2"/>
    <w:rsid w:val="00BA1D80"/>
    <w:rsid w:val="00BA1F7F"/>
    <w:rsid w:val="00BA206B"/>
    <w:rsid w:val="00BA21DB"/>
    <w:rsid w:val="00BA25FC"/>
    <w:rsid w:val="00BA28DC"/>
    <w:rsid w:val="00BA2CEB"/>
    <w:rsid w:val="00BA3194"/>
    <w:rsid w:val="00BA33C4"/>
    <w:rsid w:val="00BA33DF"/>
    <w:rsid w:val="00BA33E0"/>
    <w:rsid w:val="00BA3708"/>
    <w:rsid w:val="00BA3A65"/>
    <w:rsid w:val="00BA4163"/>
    <w:rsid w:val="00BA4561"/>
    <w:rsid w:val="00BA45BA"/>
    <w:rsid w:val="00BA4852"/>
    <w:rsid w:val="00BA493C"/>
    <w:rsid w:val="00BA493D"/>
    <w:rsid w:val="00BA4999"/>
    <w:rsid w:val="00BA4DFC"/>
    <w:rsid w:val="00BA500C"/>
    <w:rsid w:val="00BA52A8"/>
    <w:rsid w:val="00BA537A"/>
    <w:rsid w:val="00BA5571"/>
    <w:rsid w:val="00BA560B"/>
    <w:rsid w:val="00BA5635"/>
    <w:rsid w:val="00BA5770"/>
    <w:rsid w:val="00BA5EAB"/>
    <w:rsid w:val="00BA6193"/>
    <w:rsid w:val="00BA6879"/>
    <w:rsid w:val="00BA68F6"/>
    <w:rsid w:val="00BA6DCD"/>
    <w:rsid w:val="00BA7295"/>
    <w:rsid w:val="00BA7356"/>
    <w:rsid w:val="00BA7550"/>
    <w:rsid w:val="00BA75F7"/>
    <w:rsid w:val="00BA7D9F"/>
    <w:rsid w:val="00BA7DB3"/>
    <w:rsid w:val="00BA7FA9"/>
    <w:rsid w:val="00BB04DE"/>
    <w:rsid w:val="00BB0502"/>
    <w:rsid w:val="00BB0706"/>
    <w:rsid w:val="00BB0875"/>
    <w:rsid w:val="00BB0951"/>
    <w:rsid w:val="00BB0B6F"/>
    <w:rsid w:val="00BB0C71"/>
    <w:rsid w:val="00BB0CF7"/>
    <w:rsid w:val="00BB0D2B"/>
    <w:rsid w:val="00BB0F56"/>
    <w:rsid w:val="00BB0F60"/>
    <w:rsid w:val="00BB10E1"/>
    <w:rsid w:val="00BB11CD"/>
    <w:rsid w:val="00BB1485"/>
    <w:rsid w:val="00BB1683"/>
    <w:rsid w:val="00BB180A"/>
    <w:rsid w:val="00BB1BCA"/>
    <w:rsid w:val="00BB1DC4"/>
    <w:rsid w:val="00BB1F14"/>
    <w:rsid w:val="00BB1F35"/>
    <w:rsid w:val="00BB21BF"/>
    <w:rsid w:val="00BB23DA"/>
    <w:rsid w:val="00BB23E4"/>
    <w:rsid w:val="00BB26D5"/>
    <w:rsid w:val="00BB288B"/>
    <w:rsid w:val="00BB2AA7"/>
    <w:rsid w:val="00BB2C9E"/>
    <w:rsid w:val="00BB2F07"/>
    <w:rsid w:val="00BB306B"/>
    <w:rsid w:val="00BB30CE"/>
    <w:rsid w:val="00BB30ED"/>
    <w:rsid w:val="00BB327D"/>
    <w:rsid w:val="00BB32E2"/>
    <w:rsid w:val="00BB33E0"/>
    <w:rsid w:val="00BB36B8"/>
    <w:rsid w:val="00BB38DF"/>
    <w:rsid w:val="00BB3B55"/>
    <w:rsid w:val="00BB406F"/>
    <w:rsid w:val="00BB41D0"/>
    <w:rsid w:val="00BB4566"/>
    <w:rsid w:val="00BB46DB"/>
    <w:rsid w:val="00BB4825"/>
    <w:rsid w:val="00BB48D4"/>
    <w:rsid w:val="00BB4996"/>
    <w:rsid w:val="00BB4F05"/>
    <w:rsid w:val="00BB4FBC"/>
    <w:rsid w:val="00BB5106"/>
    <w:rsid w:val="00BB52D4"/>
    <w:rsid w:val="00BB5548"/>
    <w:rsid w:val="00BB56D4"/>
    <w:rsid w:val="00BB5981"/>
    <w:rsid w:val="00BB59A4"/>
    <w:rsid w:val="00BB5BDB"/>
    <w:rsid w:val="00BB5BEC"/>
    <w:rsid w:val="00BB5C73"/>
    <w:rsid w:val="00BB5C95"/>
    <w:rsid w:val="00BB5F84"/>
    <w:rsid w:val="00BB5F86"/>
    <w:rsid w:val="00BB65A3"/>
    <w:rsid w:val="00BB6615"/>
    <w:rsid w:val="00BB6914"/>
    <w:rsid w:val="00BB6BF6"/>
    <w:rsid w:val="00BB6F44"/>
    <w:rsid w:val="00BB6FC7"/>
    <w:rsid w:val="00BB70A3"/>
    <w:rsid w:val="00BB711F"/>
    <w:rsid w:val="00BB7782"/>
    <w:rsid w:val="00BB7794"/>
    <w:rsid w:val="00BB779F"/>
    <w:rsid w:val="00BB782E"/>
    <w:rsid w:val="00BB7D71"/>
    <w:rsid w:val="00BB7E1C"/>
    <w:rsid w:val="00BB7F84"/>
    <w:rsid w:val="00BC00CC"/>
    <w:rsid w:val="00BC0142"/>
    <w:rsid w:val="00BC0450"/>
    <w:rsid w:val="00BC0B0E"/>
    <w:rsid w:val="00BC0CB8"/>
    <w:rsid w:val="00BC0F24"/>
    <w:rsid w:val="00BC123A"/>
    <w:rsid w:val="00BC1298"/>
    <w:rsid w:val="00BC13D6"/>
    <w:rsid w:val="00BC150E"/>
    <w:rsid w:val="00BC173A"/>
    <w:rsid w:val="00BC1911"/>
    <w:rsid w:val="00BC1940"/>
    <w:rsid w:val="00BC20C0"/>
    <w:rsid w:val="00BC22F3"/>
    <w:rsid w:val="00BC2822"/>
    <w:rsid w:val="00BC2837"/>
    <w:rsid w:val="00BC2941"/>
    <w:rsid w:val="00BC29DD"/>
    <w:rsid w:val="00BC2B09"/>
    <w:rsid w:val="00BC2DAD"/>
    <w:rsid w:val="00BC2DE8"/>
    <w:rsid w:val="00BC2F16"/>
    <w:rsid w:val="00BC3062"/>
    <w:rsid w:val="00BC33E0"/>
    <w:rsid w:val="00BC3811"/>
    <w:rsid w:val="00BC385B"/>
    <w:rsid w:val="00BC3AEC"/>
    <w:rsid w:val="00BC3E27"/>
    <w:rsid w:val="00BC3EB0"/>
    <w:rsid w:val="00BC3EF4"/>
    <w:rsid w:val="00BC415F"/>
    <w:rsid w:val="00BC424E"/>
    <w:rsid w:val="00BC43C1"/>
    <w:rsid w:val="00BC455F"/>
    <w:rsid w:val="00BC465A"/>
    <w:rsid w:val="00BC474A"/>
    <w:rsid w:val="00BC479E"/>
    <w:rsid w:val="00BC4844"/>
    <w:rsid w:val="00BC4846"/>
    <w:rsid w:val="00BC48F1"/>
    <w:rsid w:val="00BC4A96"/>
    <w:rsid w:val="00BC4EB7"/>
    <w:rsid w:val="00BC5318"/>
    <w:rsid w:val="00BC580F"/>
    <w:rsid w:val="00BC5A3E"/>
    <w:rsid w:val="00BC5CBA"/>
    <w:rsid w:val="00BC5CEC"/>
    <w:rsid w:val="00BC5DCE"/>
    <w:rsid w:val="00BC5E58"/>
    <w:rsid w:val="00BC61E3"/>
    <w:rsid w:val="00BC625E"/>
    <w:rsid w:val="00BC6442"/>
    <w:rsid w:val="00BC64E5"/>
    <w:rsid w:val="00BC6553"/>
    <w:rsid w:val="00BC665E"/>
    <w:rsid w:val="00BC6A54"/>
    <w:rsid w:val="00BC6BFD"/>
    <w:rsid w:val="00BC6E03"/>
    <w:rsid w:val="00BC7024"/>
    <w:rsid w:val="00BC720E"/>
    <w:rsid w:val="00BC72DC"/>
    <w:rsid w:val="00BC7661"/>
    <w:rsid w:val="00BC7670"/>
    <w:rsid w:val="00BC7712"/>
    <w:rsid w:val="00BC773D"/>
    <w:rsid w:val="00BC77B4"/>
    <w:rsid w:val="00BC79A2"/>
    <w:rsid w:val="00BC7A93"/>
    <w:rsid w:val="00BD01D4"/>
    <w:rsid w:val="00BD0888"/>
    <w:rsid w:val="00BD0A15"/>
    <w:rsid w:val="00BD0A33"/>
    <w:rsid w:val="00BD0C23"/>
    <w:rsid w:val="00BD0C8C"/>
    <w:rsid w:val="00BD0DA1"/>
    <w:rsid w:val="00BD0DE1"/>
    <w:rsid w:val="00BD115E"/>
    <w:rsid w:val="00BD11E8"/>
    <w:rsid w:val="00BD1476"/>
    <w:rsid w:val="00BD1562"/>
    <w:rsid w:val="00BD1AFE"/>
    <w:rsid w:val="00BD1B76"/>
    <w:rsid w:val="00BD1E91"/>
    <w:rsid w:val="00BD22D4"/>
    <w:rsid w:val="00BD28E3"/>
    <w:rsid w:val="00BD2AC6"/>
    <w:rsid w:val="00BD2B55"/>
    <w:rsid w:val="00BD2FC4"/>
    <w:rsid w:val="00BD33AD"/>
    <w:rsid w:val="00BD36DB"/>
    <w:rsid w:val="00BD385C"/>
    <w:rsid w:val="00BD39CC"/>
    <w:rsid w:val="00BD3BE7"/>
    <w:rsid w:val="00BD3E26"/>
    <w:rsid w:val="00BD3F6E"/>
    <w:rsid w:val="00BD4286"/>
    <w:rsid w:val="00BD43F2"/>
    <w:rsid w:val="00BD449A"/>
    <w:rsid w:val="00BD4508"/>
    <w:rsid w:val="00BD45A9"/>
    <w:rsid w:val="00BD482D"/>
    <w:rsid w:val="00BD4A8E"/>
    <w:rsid w:val="00BD4F21"/>
    <w:rsid w:val="00BD4FB5"/>
    <w:rsid w:val="00BD510E"/>
    <w:rsid w:val="00BD5338"/>
    <w:rsid w:val="00BD53F8"/>
    <w:rsid w:val="00BD563F"/>
    <w:rsid w:val="00BD5762"/>
    <w:rsid w:val="00BD5935"/>
    <w:rsid w:val="00BD5991"/>
    <w:rsid w:val="00BD5BA8"/>
    <w:rsid w:val="00BD5FF0"/>
    <w:rsid w:val="00BD61CF"/>
    <w:rsid w:val="00BD632E"/>
    <w:rsid w:val="00BD67EA"/>
    <w:rsid w:val="00BD6A12"/>
    <w:rsid w:val="00BD6ACC"/>
    <w:rsid w:val="00BD6BB5"/>
    <w:rsid w:val="00BD6C51"/>
    <w:rsid w:val="00BD6D6B"/>
    <w:rsid w:val="00BD76DE"/>
    <w:rsid w:val="00BD78E2"/>
    <w:rsid w:val="00BD7A58"/>
    <w:rsid w:val="00BD7DCD"/>
    <w:rsid w:val="00BD7FAF"/>
    <w:rsid w:val="00BD7FB0"/>
    <w:rsid w:val="00BE0138"/>
    <w:rsid w:val="00BE02A5"/>
    <w:rsid w:val="00BE041E"/>
    <w:rsid w:val="00BE0437"/>
    <w:rsid w:val="00BE095D"/>
    <w:rsid w:val="00BE0C5D"/>
    <w:rsid w:val="00BE0D45"/>
    <w:rsid w:val="00BE1250"/>
    <w:rsid w:val="00BE13ED"/>
    <w:rsid w:val="00BE1490"/>
    <w:rsid w:val="00BE14FD"/>
    <w:rsid w:val="00BE15DA"/>
    <w:rsid w:val="00BE1695"/>
    <w:rsid w:val="00BE1872"/>
    <w:rsid w:val="00BE18BE"/>
    <w:rsid w:val="00BE1DC5"/>
    <w:rsid w:val="00BE1F59"/>
    <w:rsid w:val="00BE273E"/>
    <w:rsid w:val="00BE2808"/>
    <w:rsid w:val="00BE2DEB"/>
    <w:rsid w:val="00BE3068"/>
    <w:rsid w:val="00BE324A"/>
    <w:rsid w:val="00BE32DE"/>
    <w:rsid w:val="00BE372B"/>
    <w:rsid w:val="00BE3A1E"/>
    <w:rsid w:val="00BE3B0A"/>
    <w:rsid w:val="00BE3B6E"/>
    <w:rsid w:val="00BE3F05"/>
    <w:rsid w:val="00BE4234"/>
    <w:rsid w:val="00BE431E"/>
    <w:rsid w:val="00BE4512"/>
    <w:rsid w:val="00BE464B"/>
    <w:rsid w:val="00BE4844"/>
    <w:rsid w:val="00BE4B68"/>
    <w:rsid w:val="00BE5340"/>
    <w:rsid w:val="00BE5ABF"/>
    <w:rsid w:val="00BE5DDC"/>
    <w:rsid w:val="00BE5EAE"/>
    <w:rsid w:val="00BE5FB7"/>
    <w:rsid w:val="00BE60A8"/>
    <w:rsid w:val="00BE60CB"/>
    <w:rsid w:val="00BE6710"/>
    <w:rsid w:val="00BE6950"/>
    <w:rsid w:val="00BE6A27"/>
    <w:rsid w:val="00BE6A5B"/>
    <w:rsid w:val="00BE6AB0"/>
    <w:rsid w:val="00BE6E29"/>
    <w:rsid w:val="00BE70AC"/>
    <w:rsid w:val="00BE73E8"/>
    <w:rsid w:val="00BE743F"/>
    <w:rsid w:val="00BE75D9"/>
    <w:rsid w:val="00BE7635"/>
    <w:rsid w:val="00BE7875"/>
    <w:rsid w:val="00BE7BDC"/>
    <w:rsid w:val="00BE7CAE"/>
    <w:rsid w:val="00BE7D64"/>
    <w:rsid w:val="00BF0196"/>
    <w:rsid w:val="00BF022E"/>
    <w:rsid w:val="00BF024E"/>
    <w:rsid w:val="00BF0298"/>
    <w:rsid w:val="00BF02B6"/>
    <w:rsid w:val="00BF0477"/>
    <w:rsid w:val="00BF04CE"/>
    <w:rsid w:val="00BF0589"/>
    <w:rsid w:val="00BF05DD"/>
    <w:rsid w:val="00BF0957"/>
    <w:rsid w:val="00BF0DA4"/>
    <w:rsid w:val="00BF1018"/>
    <w:rsid w:val="00BF104F"/>
    <w:rsid w:val="00BF143A"/>
    <w:rsid w:val="00BF14F9"/>
    <w:rsid w:val="00BF16F8"/>
    <w:rsid w:val="00BF1759"/>
    <w:rsid w:val="00BF1899"/>
    <w:rsid w:val="00BF1B32"/>
    <w:rsid w:val="00BF1F7A"/>
    <w:rsid w:val="00BF2370"/>
    <w:rsid w:val="00BF23DC"/>
    <w:rsid w:val="00BF24EA"/>
    <w:rsid w:val="00BF269E"/>
    <w:rsid w:val="00BF2CD3"/>
    <w:rsid w:val="00BF2DEE"/>
    <w:rsid w:val="00BF2E11"/>
    <w:rsid w:val="00BF2F59"/>
    <w:rsid w:val="00BF307A"/>
    <w:rsid w:val="00BF321A"/>
    <w:rsid w:val="00BF32D8"/>
    <w:rsid w:val="00BF32E9"/>
    <w:rsid w:val="00BF3580"/>
    <w:rsid w:val="00BF3D3F"/>
    <w:rsid w:val="00BF3EED"/>
    <w:rsid w:val="00BF4460"/>
    <w:rsid w:val="00BF4866"/>
    <w:rsid w:val="00BF48FE"/>
    <w:rsid w:val="00BF491E"/>
    <w:rsid w:val="00BF4A92"/>
    <w:rsid w:val="00BF4B98"/>
    <w:rsid w:val="00BF528F"/>
    <w:rsid w:val="00BF52A1"/>
    <w:rsid w:val="00BF5418"/>
    <w:rsid w:val="00BF5956"/>
    <w:rsid w:val="00BF59B7"/>
    <w:rsid w:val="00BF6107"/>
    <w:rsid w:val="00BF6179"/>
    <w:rsid w:val="00BF64A7"/>
    <w:rsid w:val="00BF67BF"/>
    <w:rsid w:val="00BF68A7"/>
    <w:rsid w:val="00BF68D6"/>
    <w:rsid w:val="00BF6C70"/>
    <w:rsid w:val="00BF6DD9"/>
    <w:rsid w:val="00BF736E"/>
    <w:rsid w:val="00BF73D9"/>
    <w:rsid w:val="00BF74BF"/>
    <w:rsid w:val="00BF76B8"/>
    <w:rsid w:val="00BF7C97"/>
    <w:rsid w:val="00C00472"/>
    <w:rsid w:val="00C006A6"/>
    <w:rsid w:val="00C0071E"/>
    <w:rsid w:val="00C008ED"/>
    <w:rsid w:val="00C00984"/>
    <w:rsid w:val="00C00A11"/>
    <w:rsid w:val="00C00C00"/>
    <w:rsid w:val="00C00C56"/>
    <w:rsid w:val="00C00C84"/>
    <w:rsid w:val="00C00DF9"/>
    <w:rsid w:val="00C014C8"/>
    <w:rsid w:val="00C01555"/>
    <w:rsid w:val="00C017D9"/>
    <w:rsid w:val="00C01825"/>
    <w:rsid w:val="00C019FD"/>
    <w:rsid w:val="00C01A6B"/>
    <w:rsid w:val="00C01C14"/>
    <w:rsid w:val="00C01CA3"/>
    <w:rsid w:val="00C01D07"/>
    <w:rsid w:val="00C01D2A"/>
    <w:rsid w:val="00C01F9C"/>
    <w:rsid w:val="00C022F2"/>
    <w:rsid w:val="00C0262A"/>
    <w:rsid w:val="00C02724"/>
    <w:rsid w:val="00C028C5"/>
    <w:rsid w:val="00C029EF"/>
    <w:rsid w:val="00C02A50"/>
    <w:rsid w:val="00C02A6A"/>
    <w:rsid w:val="00C02DEF"/>
    <w:rsid w:val="00C032C6"/>
    <w:rsid w:val="00C036F1"/>
    <w:rsid w:val="00C0375F"/>
    <w:rsid w:val="00C038D5"/>
    <w:rsid w:val="00C03EAB"/>
    <w:rsid w:val="00C03EB3"/>
    <w:rsid w:val="00C03F04"/>
    <w:rsid w:val="00C04354"/>
    <w:rsid w:val="00C0470F"/>
    <w:rsid w:val="00C04877"/>
    <w:rsid w:val="00C04910"/>
    <w:rsid w:val="00C04ACF"/>
    <w:rsid w:val="00C04E33"/>
    <w:rsid w:val="00C04E66"/>
    <w:rsid w:val="00C0504A"/>
    <w:rsid w:val="00C0528A"/>
    <w:rsid w:val="00C05304"/>
    <w:rsid w:val="00C0555D"/>
    <w:rsid w:val="00C0592E"/>
    <w:rsid w:val="00C05AD0"/>
    <w:rsid w:val="00C05B56"/>
    <w:rsid w:val="00C05CBF"/>
    <w:rsid w:val="00C05E5B"/>
    <w:rsid w:val="00C06059"/>
    <w:rsid w:val="00C0609D"/>
    <w:rsid w:val="00C06405"/>
    <w:rsid w:val="00C0669A"/>
    <w:rsid w:val="00C06795"/>
    <w:rsid w:val="00C06B0B"/>
    <w:rsid w:val="00C06C6D"/>
    <w:rsid w:val="00C06F49"/>
    <w:rsid w:val="00C07136"/>
    <w:rsid w:val="00C0772B"/>
    <w:rsid w:val="00C077E7"/>
    <w:rsid w:val="00C079F9"/>
    <w:rsid w:val="00C07AB1"/>
    <w:rsid w:val="00C07B7F"/>
    <w:rsid w:val="00C07C36"/>
    <w:rsid w:val="00C07F3F"/>
    <w:rsid w:val="00C101BD"/>
    <w:rsid w:val="00C1038C"/>
    <w:rsid w:val="00C103C7"/>
    <w:rsid w:val="00C10582"/>
    <w:rsid w:val="00C109F6"/>
    <w:rsid w:val="00C109FA"/>
    <w:rsid w:val="00C10ADE"/>
    <w:rsid w:val="00C10BF6"/>
    <w:rsid w:val="00C10DE7"/>
    <w:rsid w:val="00C10EFB"/>
    <w:rsid w:val="00C11496"/>
    <w:rsid w:val="00C116AA"/>
    <w:rsid w:val="00C1185E"/>
    <w:rsid w:val="00C119FC"/>
    <w:rsid w:val="00C11C16"/>
    <w:rsid w:val="00C12084"/>
    <w:rsid w:val="00C12421"/>
    <w:rsid w:val="00C1263B"/>
    <w:rsid w:val="00C12D36"/>
    <w:rsid w:val="00C13057"/>
    <w:rsid w:val="00C13296"/>
    <w:rsid w:val="00C13400"/>
    <w:rsid w:val="00C1344F"/>
    <w:rsid w:val="00C134EB"/>
    <w:rsid w:val="00C135ED"/>
    <w:rsid w:val="00C136BA"/>
    <w:rsid w:val="00C1378F"/>
    <w:rsid w:val="00C1381B"/>
    <w:rsid w:val="00C144BB"/>
    <w:rsid w:val="00C14B36"/>
    <w:rsid w:val="00C14B9E"/>
    <w:rsid w:val="00C14DF6"/>
    <w:rsid w:val="00C14F1E"/>
    <w:rsid w:val="00C1519B"/>
    <w:rsid w:val="00C153D3"/>
    <w:rsid w:val="00C15936"/>
    <w:rsid w:val="00C15A4B"/>
    <w:rsid w:val="00C15AE4"/>
    <w:rsid w:val="00C164CA"/>
    <w:rsid w:val="00C164DC"/>
    <w:rsid w:val="00C165A6"/>
    <w:rsid w:val="00C16718"/>
    <w:rsid w:val="00C168E2"/>
    <w:rsid w:val="00C16BD2"/>
    <w:rsid w:val="00C16D7A"/>
    <w:rsid w:val="00C1700B"/>
    <w:rsid w:val="00C173E2"/>
    <w:rsid w:val="00C1778A"/>
    <w:rsid w:val="00C177E6"/>
    <w:rsid w:val="00C17873"/>
    <w:rsid w:val="00C178A5"/>
    <w:rsid w:val="00C1796F"/>
    <w:rsid w:val="00C17A4D"/>
    <w:rsid w:val="00C17B68"/>
    <w:rsid w:val="00C17CD0"/>
    <w:rsid w:val="00C20163"/>
    <w:rsid w:val="00C20230"/>
    <w:rsid w:val="00C20263"/>
    <w:rsid w:val="00C2027D"/>
    <w:rsid w:val="00C20380"/>
    <w:rsid w:val="00C204B6"/>
    <w:rsid w:val="00C20550"/>
    <w:rsid w:val="00C206F1"/>
    <w:rsid w:val="00C206F6"/>
    <w:rsid w:val="00C207E1"/>
    <w:rsid w:val="00C20A75"/>
    <w:rsid w:val="00C20C28"/>
    <w:rsid w:val="00C20D74"/>
    <w:rsid w:val="00C2155F"/>
    <w:rsid w:val="00C216D9"/>
    <w:rsid w:val="00C217F2"/>
    <w:rsid w:val="00C2188E"/>
    <w:rsid w:val="00C21BFA"/>
    <w:rsid w:val="00C21C37"/>
    <w:rsid w:val="00C21D07"/>
    <w:rsid w:val="00C21E3E"/>
    <w:rsid w:val="00C21EC9"/>
    <w:rsid w:val="00C2206E"/>
    <w:rsid w:val="00C2219C"/>
    <w:rsid w:val="00C2243E"/>
    <w:rsid w:val="00C2261A"/>
    <w:rsid w:val="00C22A8E"/>
    <w:rsid w:val="00C22C33"/>
    <w:rsid w:val="00C22CCF"/>
    <w:rsid w:val="00C22CEA"/>
    <w:rsid w:val="00C22E6E"/>
    <w:rsid w:val="00C22EDD"/>
    <w:rsid w:val="00C230DB"/>
    <w:rsid w:val="00C231F5"/>
    <w:rsid w:val="00C23674"/>
    <w:rsid w:val="00C23BD2"/>
    <w:rsid w:val="00C23C15"/>
    <w:rsid w:val="00C23F5B"/>
    <w:rsid w:val="00C24226"/>
    <w:rsid w:val="00C245F5"/>
    <w:rsid w:val="00C25199"/>
    <w:rsid w:val="00C25D52"/>
    <w:rsid w:val="00C25E09"/>
    <w:rsid w:val="00C25E97"/>
    <w:rsid w:val="00C25F14"/>
    <w:rsid w:val="00C262D1"/>
    <w:rsid w:val="00C264AB"/>
    <w:rsid w:val="00C26689"/>
    <w:rsid w:val="00C26A75"/>
    <w:rsid w:val="00C26E6A"/>
    <w:rsid w:val="00C27245"/>
    <w:rsid w:val="00C27306"/>
    <w:rsid w:val="00C27459"/>
    <w:rsid w:val="00C27501"/>
    <w:rsid w:val="00C275C1"/>
    <w:rsid w:val="00C27694"/>
    <w:rsid w:val="00C2771B"/>
    <w:rsid w:val="00C27927"/>
    <w:rsid w:val="00C27979"/>
    <w:rsid w:val="00C27B7A"/>
    <w:rsid w:val="00C27ED1"/>
    <w:rsid w:val="00C3005C"/>
    <w:rsid w:val="00C3019E"/>
    <w:rsid w:val="00C3059E"/>
    <w:rsid w:val="00C307B2"/>
    <w:rsid w:val="00C30992"/>
    <w:rsid w:val="00C30A10"/>
    <w:rsid w:val="00C30B1B"/>
    <w:rsid w:val="00C30D47"/>
    <w:rsid w:val="00C31012"/>
    <w:rsid w:val="00C310EB"/>
    <w:rsid w:val="00C31385"/>
    <w:rsid w:val="00C316CC"/>
    <w:rsid w:val="00C31860"/>
    <w:rsid w:val="00C31CC6"/>
    <w:rsid w:val="00C3205C"/>
    <w:rsid w:val="00C325DF"/>
    <w:rsid w:val="00C32B28"/>
    <w:rsid w:val="00C32C2E"/>
    <w:rsid w:val="00C32CB5"/>
    <w:rsid w:val="00C32CD1"/>
    <w:rsid w:val="00C32E22"/>
    <w:rsid w:val="00C32FD9"/>
    <w:rsid w:val="00C3337C"/>
    <w:rsid w:val="00C333AE"/>
    <w:rsid w:val="00C334F5"/>
    <w:rsid w:val="00C3354F"/>
    <w:rsid w:val="00C335CB"/>
    <w:rsid w:val="00C336A9"/>
    <w:rsid w:val="00C33820"/>
    <w:rsid w:val="00C33A52"/>
    <w:rsid w:val="00C33CA3"/>
    <w:rsid w:val="00C34011"/>
    <w:rsid w:val="00C3419C"/>
    <w:rsid w:val="00C34C59"/>
    <w:rsid w:val="00C34E14"/>
    <w:rsid w:val="00C34EB7"/>
    <w:rsid w:val="00C34ED5"/>
    <w:rsid w:val="00C34EEB"/>
    <w:rsid w:val="00C3507C"/>
    <w:rsid w:val="00C351B5"/>
    <w:rsid w:val="00C3535F"/>
    <w:rsid w:val="00C353A8"/>
    <w:rsid w:val="00C354AB"/>
    <w:rsid w:val="00C355F0"/>
    <w:rsid w:val="00C35618"/>
    <w:rsid w:val="00C35691"/>
    <w:rsid w:val="00C3573F"/>
    <w:rsid w:val="00C357E2"/>
    <w:rsid w:val="00C35886"/>
    <w:rsid w:val="00C35C23"/>
    <w:rsid w:val="00C35C3A"/>
    <w:rsid w:val="00C35C7F"/>
    <w:rsid w:val="00C35D29"/>
    <w:rsid w:val="00C35DB0"/>
    <w:rsid w:val="00C35ED4"/>
    <w:rsid w:val="00C35FAA"/>
    <w:rsid w:val="00C36401"/>
    <w:rsid w:val="00C364BD"/>
    <w:rsid w:val="00C365AC"/>
    <w:rsid w:val="00C36B6E"/>
    <w:rsid w:val="00C36D47"/>
    <w:rsid w:val="00C36D49"/>
    <w:rsid w:val="00C36DA3"/>
    <w:rsid w:val="00C36F08"/>
    <w:rsid w:val="00C370E5"/>
    <w:rsid w:val="00C3730D"/>
    <w:rsid w:val="00C3754A"/>
    <w:rsid w:val="00C37713"/>
    <w:rsid w:val="00C377C0"/>
    <w:rsid w:val="00C37962"/>
    <w:rsid w:val="00C37A04"/>
    <w:rsid w:val="00C37BB9"/>
    <w:rsid w:val="00C37CEB"/>
    <w:rsid w:val="00C37D10"/>
    <w:rsid w:val="00C37D4C"/>
    <w:rsid w:val="00C37D9C"/>
    <w:rsid w:val="00C37DB3"/>
    <w:rsid w:val="00C37E7D"/>
    <w:rsid w:val="00C37F60"/>
    <w:rsid w:val="00C40324"/>
    <w:rsid w:val="00C406CC"/>
    <w:rsid w:val="00C407E3"/>
    <w:rsid w:val="00C40B83"/>
    <w:rsid w:val="00C41089"/>
    <w:rsid w:val="00C411B0"/>
    <w:rsid w:val="00C41228"/>
    <w:rsid w:val="00C4127E"/>
    <w:rsid w:val="00C41A1E"/>
    <w:rsid w:val="00C41BDA"/>
    <w:rsid w:val="00C41CD1"/>
    <w:rsid w:val="00C41D62"/>
    <w:rsid w:val="00C41EE9"/>
    <w:rsid w:val="00C42354"/>
    <w:rsid w:val="00C427C7"/>
    <w:rsid w:val="00C4290C"/>
    <w:rsid w:val="00C429D5"/>
    <w:rsid w:val="00C42A34"/>
    <w:rsid w:val="00C42CFC"/>
    <w:rsid w:val="00C42E1B"/>
    <w:rsid w:val="00C42E73"/>
    <w:rsid w:val="00C4316A"/>
    <w:rsid w:val="00C43363"/>
    <w:rsid w:val="00C433EE"/>
    <w:rsid w:val="00C43421"/>
    <w:rsid w:val="00C434B9"/>
    <w:rsid w:val="00C436D9"/>
    <w:rsid w:val="00C437E2"/>
    <w:rsid w:val="00C43917"/>
    <w:rsid w:val="00C43E18"/>
    <w:rsid w:val="00C43F68"/>
    <w:rsid w:val="00C43FFD"/>
    <w:rsid w:val="00C44362"/>
    <w:rsid w:val="00C4440A"/>
    <w:rsid w:val="00C44793"/>
    <w:rsid w:val="00C447A0"/>
    <w:rsid w:val="00C448CA"/>
    <w:rsid w:val="00C448FA"/>
    <w:rsid w:val="00C449F6"/>
    <w:rsid w:val="00C44C6D"/>
    <w:rsid w:val="00C44E62"/>
    <w:rsid w:val="00C45202"/>
    <w:rsid w:val="00C4522F"/>
    <w:rsid w:val="00C452C0"/>
    <w:rsid w:val="00C454C3"/>
    <w:rsid w:val="00C454CE"/>
    <w:rsid w:val="00C454E6"/>
    <w:rsid w:val="00C454F0"/>
    <w:rsid w:val="00C4577E"/>
    <w:rsid w:val="00C45B4A"/>
    <w:rsid w:val="00C45F0C"/>
    <w:rsid w:val="00C46032"/>
    <w:rsid w:val="00C460BE"/>
    <w:rsid w:val="00C46280"/>
    <w:rsid w:val="00C46359"/>
    <w:rsid w:val="00C463E3"/>
    <w:rsid w:val="00C464CF"/>
    <w:rsid w:val="00C46635"/>
    <w:rsid w:val="00C46881"/>
    <w:rsid w:val="00C46AAB"/>
    <w:rsid w:val="00C46C6A"/>
    <w:rsid w:val="00C46E1F"/>
    <w:rsid w:val="00C46F38"/>
    <w:rsid w:val="00C46F73"/>
    <w:rsid w:val="00C46F95"/>
    <w:rsid w:val="00C471D2"/>
    <w:rsid w:val="00C477E6"/>
    <w:rsid w:val="00C478CD"/>
    <w:rsid w:val="00C47902"/>
    <w:rsid w:val="00C47A96"/>
    <w:rsid w:val="00C47AD2"/>
    <w:rsid w:val="00C47B60"/>
    <w:rsid w:val="00C47BF5"/>
    <w:rsid w:val="00C47D85"/>
    <w:rsid w:val="00C47D93"/>
    <w:rsid w:val="00C47F2C"/>
    <w:rsid w:val="00C47F6B"/>
    <w:rsid w:val="00C50020"/>
    <w:rsid w:val="00C50365"/>
    <w:rsid w:val="00C503CF"/>
    <w:rsid w:val="00C5087F"/>
    <w:rsid w:val="00C509A0"/>
    <w:rsid w:val="00C50ED5"/>
    <w:rsid w:val="00C50EE1"/>
    <w:rsid w:val="00C50F1F"/>
    <w:rsid w:val="00C50FBF"/>
    <w:rsid w:val="00C512B9"/>
    <w:rsid w:val="00C512BD"/>
    <w:rsid w:val="00C51328"/>
    <w:rsid w:val="00C514E2"/>
    <w:rsid w:val="00C51729"/>
    <w:rsid w:val="00C51758"/>
    <w:rsid w:val="00C517AE"/>
    <w:rsid w:val="00C51B74"/>
    <w:rsid w:val="00C51BC9"/>
    <w:rsid w:val="00C5206C"/>
    <w:rsid w:val="00C521CA"/>
    <w:rsid w:val="00C522BF"/>
    <w:rsid w:val="00C52340"/>
    <w:rsid w:val="00C523C6"/>
    <w:rsid w:val="00C5272E"/>
    <w:rsid w:val="00C52F99"/>
    <w:rsid w:val="00C53001"/>
    <w:rsid w:val="00C53014"/>
    <w:rsid w:val="00C53BCA"/>
    <w:rsid w:val="00C53BD4"/>
    <w:rsid w:val="00C53DA7"/>
    <w:rsid w:val="00C53DCF"/>
    <w:rsid w:val="00C53E03"/>
    <w:rsid w:val="00C54151"/>
    <w:rsid w:val="00C54227"/>
    <w:rsid w:val="00C543A5"/>
    <w:rsid w:val="00C5450E"/>
    <w:rsid w:val="00C5470A"/>
    <w:rsid w:val="00C54894"/>
    <w:rsid w:val="00C54B81"/>
    <w:rsid w:val="00C54BD2"/>
    <w:rsid w:val="00C54CA9"/>
    <w:rsid w:val="00C55193"/>
    <w:rsid w:val="00C556C1"/>
    <w:rsid w:val="00C55A53"/>
    <w:rsid w:val="00C55FD8"/>
    <w:rsid w:val="00C5609C"/>
    <w:rsid w:val="00C56130"/>
    <w:rsid w:val="00C5633A"/>
    <w:rsid w:val="00C56383"/>
    <w:rsid w:val="00C5681F"/>
    <w:rsid w:val="00C56948"/>
    <w:rsid w:val="00C56B8F"/>
    <w:rsid w:val="00C56FEE"/>
    <w:rsid w:val="00C57034"/>
    <w:rsid w:val="00C571E6"/>
    <w:rsid w:val="00C573D7"/>
    <w:rsid w:val="00C575B6"/>
    <w:rsid w:val="00C575BC"/>
    <w:rsid w:val="00C576B3"/>
    <w:rsid w:val="00C5788F"/>
    <w:rsid w:val="00C57BD2"/>
    <w:rsid w:val="00C57DDE"/>
    <w:rsid w:val="00C57E00"/>
    <w:rsid w:val="00C57F80"/>
    <w:rsid w:val="00C6000E"/>
    <w:rsid w:val="00C600CC"/>
    <w:rsid w:val="00C603DE"/>
    <w:rsid w:val="00C604B5"/>
    <w:rsid w:val="00C608A1"/>
    <w:rsid w:val="00C60A9E"/>
    <w:rsid w:val="00C60BD8"/>
    <w:rsid w:val="00C612E2"/>
    <w:rsid w:val="00C6209B"/>
    <w:rsid w:val="00C62499"/>
    <w:rsid w:val="00C62575"/>
    <w:rsid w:val="00C6262C"/>
    <w:rsid w:val="00C626EC"/>
    <w:rsid w:val="00C62975"/>
    <w:rsid w:val="00C62A7A"/>
    <w:rsid w:val="00C62C5D"/>
    <w:rsid w:val="00C62F56"/>
    <w:rsid w:val="00C63325"/>
    <w:rsid w:val="00C63372"/>
    <w:rsid w:val="00C633C9"/>
    <w:rsid w:val="00C6341B"/>
    <w:rsid w:val="00C63574"/>
    <w:rsid w:val="00C6396C"/>
    <w:rsid w:val="00C63990"/>
    <w:rsid w:val="00C63991"/>
    <w:rsid w:val="00C639B0"/>
    <w:rsid w:val="00C63A4D"/>
    <w:rsid w:val="00C63A55"/>
    <w:rsid w:val="00C63DA6"/>
    <w:rsid w:val="00C63ED2"/>
    <w:rsid w:val="00C63FC0"/>
    <w:rsid w:val="00C63FF2"/>
    <w:rsid w:val="00C64118"/>
    <w:rsid w:val="00C64190"/>
    <w:rsid w:val="00C644A1"/>
    <w:rsid w:val="00C6462E"/>
    <w:rsid w:val="00C64697"/>
    <w:rsid w:val="00C646A3"/>
    <w:rsid w:val="00C648CA"/>
    <w:rsid w:val="00C64929"/>
    <w:rsid w:val="00C65069"/>
    <w:rsid w:val="00C652F0"/>
    <w:rsid w:val="00C6539C"/>
    <w:rsid w:val="00C65A4E"/>
    <w:rsid w:val="00C65AB3"/>
    <w:rsid w:val="00C65B10"/>
    <w:rsid w:val="00C65D4B"/>
    <w:rsid w:val="00C65DE3"/>
    <w:rsid w:val="00C6608E"/>
    <w:rsid w:val="00C66153"/>
    <w:rsid w:val="00C66344"/>
    <w:rsid w:val="00C663BE"/>
    <w:rsid w:val="00C66432"/>
    <w:rsid w:val="00C66717"/>
    <w:rsid w:val="00C66736"/>
    <w:rsid w:val="00C66A68"/>
    <w:rsid w:val="00C66E5F"/>
    <w:rsid w:val="00C671AB"/>
    <w:rsid w:val="00C675A5"/>
    <w:rsid w:val="00C67A86"/>
    <w:rsid w:val="00C67B99"/>
    <w:rsid w:val="00C67BA1"/>
    <w:rsid w:val="00C67C5F"/>
    <w:rsid w:val="00C67D88"/>
    <w:rsid w:val="00C70144"/>
    <w:rsid w:val="00C7030B"/>
    <w:rsid w:val="00C705F6"/>
    <w:rsid w:val="00C707E5"/>
    <w:rsid w:val="00C708A3"/>
    <w:rsid w:val="00C70EE2"/>
    <w:rsid w:val="00C71253"/>
    <w:rsid w:val="00C712EB"/>
    <w:rsid w:val="00C71415"/>
    <w:rsid w:val="00C71455"/>
    <w:rsid w:val="00C71752"/>
    <w:rsid w:val="00C71894"/>
    <w:rsid w:val="00C71978"/>
    <w:rsid w:val="00C71A35"/>
    <w:rsid w:val="00C71EAC"/>
    <w:rsid w:val="00C71F58"/>
    <w:rsid w:val="00C71F8F"/>
    <w:rsid w:val="00C72306"/>
    <w:rsid w:val="00C725E6"/>
    <w:rsid w:val="00C728A0"/>
    <w:rsid w:val="00C728AB"/>
    <w:rsid w:val="00C728E2"/>
    <w:rsid w:val="00C7291C"/>
    <w:rsid w:val="00C72A9B"/>
    <w:rsid w:val="00C72E83"/>
    <w:rsid w:val="00C72ECE"/>
    <w:rsid w:val="00C73116"/>
    <w:rsid w:val="00C73182"/>
    <w:rsid w:val="00C731E3"/>
    <w:rsid w:val="00C731EE"/>
    <w:rsid w:val="00C73BB6"/>
    <w:rsid w:val="00C73DA4"/>
    <w:rsid w:val="00C73E16"/>
    <w:rsid w:val="00C73F91"/>
    <w:rsid w:val="00C741B8"/>
    <w:rsid w:val="00C74250"/>
    <w:rsid w:val="00C7428B"/>
    <w:rsid w:val="00C74317"/>
    <w:rsid w:val="00C74418"/>
    <w:rsid w:val="00C74785"/>
    <w:rsid w:val="00C74814"/>
    <w:rsid w:val="00C74849"/>
    <w:rsid w:val="00C748BC"/>
    <w:rsid w:val="00C74E18"/>
    <w:rsid w:val="00C75059"/>
    <w:rsid w:val="00C750EC"/>
    <w:rsid w:val="00C75342"/>
    <w:rsid w:val="00C7590C"/>
    <w:rsid w:val="00C7593E"/>
    <w:rsid w:val="00C75A5E"/>
    <w:rsid w:val="00C75CAA"/>
    <w:rsid w:val="00C75CC7"/>
    <w:rsid w:val="00C75CEF"/>
    <w:rsid w:val="00C75E16"/>
    <w:rsid w:val="00C75F15"/>
    <w:rsid w:val="00C76319"/>
    <w:rsid w:val="00C763ED"/>
    <w:rsid w:val="00C76470"/>
    <w:rsid w:val="00C766E0"/>
    <w:rsid w:val="00C766E2"/>
    <w:rsid w:val="00C76A3C"/>
    <w:rsid w:val="00C76AD7"/>
    <w:rsid w:val="00C76B93"/>
    <w:rsid w:val="00C76BD3"/>
    <w:rsid w:val="00C76CDC"/>
    <w:rsid w:val="00C76D23"/>
    <w:rsid w:val="00C76DEF"/>
    <w:rsid w:val="00C76F9B"/>
    <w:rsid w:val="00C7736A"/>
    <w:rsid w:val="00C77370"/>
    <w:rsid w:val="00C77520"/>
    <w:rsid w:val="00C7755F"/>
    <w:rsid w:val="00C776AA"/>
    <w:rsid w:val="00C778BC"/>
    <w:rsid w:val="00C77B3B"/>
    <w:rsid w:val="00C77B9A"/>
    <w:rsid w:val="00C77C82"/>
    <w:rsid w:val="00C77E56"/>
    <w:rsid w:val="00C77F40"/>
    <w:rsid w:val="00C77F57"/>
    <w:rsid w:val="00C805C5"/>
    <w:rsid w:val="00C8064F"/>
    <w:rsid w:val="00C80663"/>
    <w:rsid w:val="00C80B34"/>
    <w:rsid w:val="00C81229"/>
    <w:rsid w:val="00C81590"/>
    <w:rsid w:val="00C8166F"/>
    <w:rsid w:val="00C817F1"/>
    <w:rsid w:val="00C818A0"/>
    <w:rsid w:val="00C819DA"/>
    <w:rsid w:val="00C81A54"/>
    <w:rsid w:val="00C81B94"/>
    <w:rsid w:val="00C81C45"/>
    <w:rsid w:val="00C81D7B"/>
    <w:rsid w:val="00C81DA5"/>
    <w:rsid w:val="00C81EBD"/>
    <w:rsid w:val="00C81ED3"/>
    <w:rsid w:val="00C81F80"/>
    <w:rsid w:val="00C822C1"/>
    <w:rsid w:val="00C829E9"/>
    <w:rsid w:val="00C82A46"/>
    <w:rsid w:val="00C82B3A"/>
    <w:rsid w:val="00C82B47"/>
    <w:rsid w:val="00C82CA4"/>
    <w:rsid w:val="00C82DFE"/>
    <w:rsid w:val="00C82F37"/>
    <w:rsid w:val="00C83194"/>
    <w:rsid w:val="00C83252"/>
    <w:rsid w:val="00C8361F"/>
    <w:rsid w:val="00C83675"/>
    <w:rsid w:val="00C8381B"/>
    <w:rsid w:val="00C83AB9"/>
    <w:rsid w:val="00C83BF9"/>
    <w:rsid w:val="00C83C3A"/>
    <w:rsid w:val="00C83ECC"/>
    <w:rsid w:val="00C83FAC"/>
    <w:rsid w:val="00C840C1"/>
    <w:rsid w:val="00C84310"/>
    <w:rsid w:val="00C8434C"/>
    <w:rsid w:val="00C845C6"/>
    <w:rsid w:val="00C84748"/>
    <w:rsid w:val="00C847A4"/>
    <w:rsid w:val="00C8486B"/>
    <w:rsid w:val="00C84959"/>
    <w:rsid w:val="00C84A2D"/>
    <w:rsid w:val="00C84AC8"/>
    <w:rsid w:val="00C84B08"/>
    <w:rsid w:val="00C84D10"/>
    <w:rsid w:val="00C850AB"/>
    <w:rsid w:val="00C8548F"/>
    <w:rsid w:val="00C85499"/>
    <w:rsid w:val="00C8571B"/>
    <w:rsid w:val="00C8595A"/>
    <w:rsid w:val="00C85E02"/>
    <w:rsid w:val="00C85F37"/>
    <w:rsid w:val="00C86438"/>
    <w:rsid w:val="00C86492"/>
    <w:rsid w:val="00C86689"/>
    <w:rsid w:val="00C86ABE"/>
    <w:rsid w:val="00C86C60"/>
    <w:rsid w:val="00C86E82"/>
    <w:rsid w:val="00C86E87"/>
    <w:rsid w:val="00C86EB5"/>
    <w:rsid w:val="00C86FB4"/>
    <w:rsid w:val="00C871B0"/>
    <w:rsid w:val="00C871FB"/>
    <w:rsid w:val="00C8756F"/>
    <w:rsid w:val="00C8761D"/>
    <w:rsid w:val="00C87889"/>
    <w:rsid w:val="00C87D3A"/>
    <w:rsid w:val="00C87F05"/>
    <w:rsid w:val="00C9004E"/>
    <w:rsid w:val="00C900AE"/>
    <w:rsid w:val="00C90161"/>
    <w:rsid w:val="00C9048F"/>
    <w:rsid w:val="00C9090F"/>
    <w:rsid w:val="00C90A50"/>
    <w:rsid w:val="00C90FAD"/>
    <w:rsid w:val="00C90FF8"/>
    <w:rsid w:val="00C91045"/>
    <w:rsid w:val="00C9112D"/>
    <w:rsid w:val="00C91696"/>
    <w:rsid w:val="00C91719"/>
    <w:rsid w:val="00C9197D"/>
    <w:rsid w:val="00C91CAD"/>
    <w:rsid w:val="00C924BD"/>
    <w:rsid w:val="00C9265E"/>
    <w:rsid w:val="00C92788"/>
    <w:rsid w:val="00C927D0"/>
    <w:rsid w:val="00C92AEC"/>
    <w:rsid w:val="00C92F08"/>
    <w:rsid w:val="00C92F71"/>
    <w:rsid w:val="00C93111"/>
    <w:rsid w:val="00C933DC"/>
    <w:rsid w:val="00C9390E"/>
    <w:rsid w:val="00C939AC"/>
    <w:rsid w:val="00C93A18"/>
    <w:rsid w:val="00C93B5F"/>
    <w:rsid w:val="00C93C1D"/>
    <w:rsid w:val="00C93D25"/>
    <w:rsid w:val="00C93DD7"/>
    <w:rsid w:val="00C93FC4"/>
    <w:rsid w:val="00C9405E"/>
    <w:rsid w:val="00C940D4"/>
    <w:rsid w:val="00C941A0"/>
    <w:rsid w:val="00C94506"/>
    <w:rsid w:val="00C945AB"/>
    <w:rsid w:val="00C94B05"/>
    <w:rsid w:val="00C94B91"/>
    <w:rsid w:val="00C94DDF"/>
    <w:rsid w:val="00C94E7D"/>
    <w:rsid w:val="00C94F45"/>
    <w:rsid w:val="00C94FC2"/>
    <w:rsid w:val="00C95232"/>
    <w:rsid w:val="00C95533"/>
    <w:rsid w:val="00C958CB"/>
    <w:rsid w:val="00C9628E"/>
    <w:rsid w:val="00C96446"/>
    <w:rsid w:val="00C96490"/>
    <w:rsid w:val="00C96604"/>
    <w:rsid w:val="00C968E4"/>
    <w:rsid w:val="00C96CD6"/>
    <w:rsid w:val="00C971DC"/>
    <w:rsid w:val="00C97813"/>
    <w:rsid w:val="00C97A56"/>
    <w:rsid w:val="00C97BC1"/>
    <w:rsid w:val="00C97FAD"/>
    <w:rsid w:val="00CA03A1"/>
    <w:rsid w:val="00CA041E"/>
    <w:rsid w:val="00CA0471"/>
    <w:rsid w:val="00CA048B"/>
    <w:rsid w:val="00CA0549"/>
    <w:rsid w:val="00CA06C8"/>
    <w:rsid w:val="00CA0C1F"/>
    <w:rsid w:val="00CA0E56"/>
    <w:rsid w:val="00CA114C"/>
    <w:rsid w:val="00CA1393"/>
    <w:rsid w:val="00CA1663"/>
    <w:rsid w:val="00CA17B1"/>
    <w:rsid w:val="00CA17C7"/>
    <w:rsid w:val="00CA1A60"/>
    <w:rsid w:val="00CA1D4C"/>
    <w:rsid w:val="00CA1EDF"/>
    <w:rsid w:val="00CA2571"/>
    <w:rsid w:val="00CA25D4"/>
    <w:rsid w:val="00CA295D"/>
    <w:rsid w:val="00CA2A09"/>
    <w:rsid w:val="00CA2D0A"/>
    <w:rsid w:val="00CA2D0F"/>
    <w:rsid w:val="00CA2EF8"/>
    <w:rsid w:val="00CA2FA9"/>
    <w:rsid w:val="00CA34F4"/>
    <w:rsid w:val="00CA353E"/>
    <w:rsid w:val="00CA3621"/>
    <w:rsid w:val="00CA364E"/>
    <w:rsid w:val="00CA3BB5"/>
    <w:rsid w:val="00CA4400"/>
    <w:rsid w:val="00CA4DE3"/>
    <w:rsid w:val="00CA4E80"/>
    <w:rsid w:val="00CA4E8B"/>
    <w:rsid w:val="00CA5095"/>
    <w:rsid w:val="00CA5299"/>
    <w:rsid w:val="00CA52FF"/>
    <w:rsid w:val="00CA55C2"/>
    <w:rsid w:val="00CA5C8B"/>
    <w:rsid w:val="00CA5D2D"/>
    <w:rsid w:val="00CA5D8D"/>
    <w:rsid w:val="00CA628E"/>
    <w:rsid w:val="00CA632D"/>
    <w:rsid w:val="00CA655D"/>
    <w:rsid w:val="00CA65C8"/>
    <w:rsid w:val="00CA66D8"/>
    <w:rsid w:val="00CA68FE"/>
    <w:rsid w:val="00CA6EE6"/>
    <w:rsid w:val="00CA70D7"/>
    <w:rsid w:val="00CA738C"/>
    <w:rsid w:val="00CA73F9"/>
    <w:rsid w:val="00CA7709"/>
    <w:rsid w:val="00CA7763"/>
    <w:rsid w:val="00CA778D"/>
    <w:rsid w:val="00CA790A"/>
    <w:rsid w:val="00CA7A72"/>
    <w:rsid w:val="00CA7B27"/>
    <w:rsid w:val="00CA7C23"/>
    <w:rsid w:val="00CA7D5F"/>
    <w:rsid w:val="00CA7DCB"/>
    <w:rsid w:val="00CB01C4"/>
    <w:rsid w:val="00CB0451"/>
    <w:rsid w:val="00CB049C"/>
    <w:rsid w:val="00CB065D"/>
    <w:rsid w:val="00CB0693"/>
    <w:rsid w:val="00CB06A9"/>
    <w:rsid w:val="00CB092E"/>
    <w:rsid w:val="00CB0AD4"/>
    <w:rsid w:val="00CB1180"/>
    <w:rsid w:val="00CB1189"/>
    <w:rsid w:val="00CB12F1"/>
    <w:rsid w:val="00CB1398"/>
    <w:rsid w:val="00CB16CB"/>
    <w:rsid w:val="00CB1749"/>
    <w:rsid w:val="00CB17ED"/>
    <w:rsid w:val="00CB1BFF"/>
    <w:rsid w:val="00CB1C91"/>
    <w:rsid w:val="00CB1CC6"/>
    <w:rsid w:val="00CB20B6"/>
    <w:rsid w:val="00CB2292"/>
    <w:rsid w:val="00CB24A5"/>
    <w:rsid w:val="00CB27F1"/>
    <w:rsid w:val="00CB2C09"/>
    <w:rsid w:val="00CB2CF2"/>
    <w:rsid w:val="00CB2EE3"/>
    <w:rsid w:val="00CB3069"/>
    <w:rsid w:val="00CB3096"/>
    <w:rsid w:val="00CB324B"/>
    <w:rsid w:val="00CB335A"/>
    <w:rsid w:val="00CB339E"/>
    <w:rsid w:val="00CB3520"/>
    <w:rsid w:val="00CB36E8"/>
    <w:rsid w:val="00CB384A"/>
    <w:rsid w:val="00CB3865"/>
    <w:rsid w:val="00CB3AB5"/>
    <w:rsid w:val="00CB3C1B"/>
    <w:rsid w:val="00CB3D0B"/>
    <w:rsid w:val="00CB3ECD"/>
    <w:rsid w:val="00CB3F77"/>
    <w:rsid w:val="00CB42C9"/>
    <w:rsid w:val="00CB42D2"/>
    <w:rsid w:val="00CB43FF"/>
    <w:rsid w:val="00CB44DA"/>
    <w:rsid w:val="00CB475C"/>
    <w:rsid w:val="00CB47C8"/>
    <w:rsid w:val="00CB485B"/>
    <w:rsid w:val="00CB4B93"/>
    <w:rsid w:val="00CB4F67"/>
    <w:rsid w:val="00CB4FE0"/>
    <w:rsid w:val="00CB525E"/>
    <w:rsid w:val="00CB55AF"/>
    <w:rsid w:val="00CB56EC"/>
    <w:rsid w:val="00CB574E"/>
    <w:rsid w:val="00CB5768"/>
    <w:rsid w:val="00CB582C"/>
    <w:rsid w:val="00CB6381"/>
    <w:rsid w:val="00CB63CB"/>
    <w:rsid w:val="00CB641D"/>
    <w:rsid w:val="00CB6630"/>
    <w:rsid w:val="00CB66A3"/>
    <w:rsid w:val="00CB6B19"/>
    <w:rsid w:val="00CB6BE7"/>
    <w:rsid w:val="00CB744F"/>
    <w:rsid w:val="00CB75F0"/>
    <w:rsid w:val="00CB7982"/>
    <w:rsid w:val="00CB7BAC"/>
    <w:rsid w:val="00CB7EE8"/>
    <w:rsid w:val="00CB7F76"/>
    <w:rsid w:val="00CC0503"/>
    <w:rsid w:val="00CC07DE"/>
    <w:rsid w:val="00CC08DA"/>
    <w:rsid w:val="00CC097C"/>
    <w:rsid w:val="00CC0A71"/>
    <w:rsid w:val="00CC0B69"/>
    <w:rsid w:val="00CC0CB8"/>
    <w:rsid w:val="00CC10A6"/>
    <w:rsid w:val="00CC11F5"/>
    <w:rsid w:val="00CC199C"/>
    <w:rsid w:val="00CC1A33"/>
    <w:rsid w:val="00CC1BBE"/>
    <w:rsid w:val="00CC2008"/>
    <w:rsid w:val="00CC201B"/>
    <w:rsid w:val="00CC22ED"/>
    <w:rsid w:val="00CC2328"/>
    <w:rsid w:val="00CC2385"/>
    <w:rsid w:val="00CC24ED"/>
    <w:rsid w:val="00CC26FF"/>
    <w:rsid w:val="00CC2AC2"/>
    <w:rsid w:val="00CC2B4D"/>
    <w:rsid w:val="00CC2B58"/>
    <w:rsid w:val="00CC2D6A"/>
    <w:rsid w:val="00CC3338"/>
    <w:rsid w:val="00CC3576"/>
    <w:rsid w:val="00CC3B62"/>
    <w:rsid w:val="00CC3B94"/>
    <w:rsid w:val="00CC3BA4"/>
    <w:rsid w:val="00CC3C48"/>
    <w:rsid w:val="00CC3D5B"/>
    <w:rsid w:val="00CC3FF4"/>
    <w:rsid w:val="00CC41E1"/>
    <w:rsid w:val="00CC4365"/>
    <w:rsid w:val="00CC43FD"/>
    <w:rsid w:val="00CC4526"/>
    <w:rsid w:val="00CC45C1"/>
    <w:rsid w:val="00CC45FC"/>
    <w:rsid w:val="00CC47FA"/>
    <w:rsid w:val="00CC4948"/>
    <w:rsid w:val="00CC4AAA"/>
    <w:rsid w:val="00CC4C32"/>
    <w:rsid w:val="00CC4FAD"/>
    <w:rsid w:val="00CC5196"/>
    <w:rsid w:val="00CC5237"/>
    <w:rsid w:val="00CC52F3"/>
    <w:rsid w:val="00CC550C"/>
    <w:rsid w:val="00CC558E"/>
    <w:rsid w:val="00CC569A"/>
    <w:rsid w:val="00CC58B2"/>
    <w:rsid w:val="00CC5C74"/>
    <w:rsid w:val="00CC602F"/>
    <w:rsid w:val="00CC62C6"/>
    <w:rsid w:val="00CC62DF"/>
    <w:rsid w:val="00CC644A"/>
    <w:rsid w:val="00CC6559"/>
    <w:rsid w:val="00CC6DE7"/>
    <w:rsid w:val="00CC7333"/>
    <w:rsid w:val="00CC752C"/>
    <w:rsid w:val="00CC78F2"/>
    <w:rsid w:val="00CC7C2E"/>
    <w:rsid w:val="00CC7DBC"/>
    <w:rsid w:val="00CD00B5"/>
    <w:rsid w:val="00CD01EF"/>
    <w:rsid w:val="00CD0201"/>
    <w:rsid w:val="00CD025E"/>
    <w:rsid w:val="00CD0313"/>
    <w:rsid w:val="00CD0350"/>
    <w:rsid w:val="00CD0701"/>
    <w:rsid w:val="00CD093D"/>
    <w:rsid w:val="00CD0C81"/>
    <w:rsid w:val="00CD0CEE"/>
    <w:rsid w:val="00CD0EAE"/>
    <w:rsid w:val="00CD0ED5"/>
    <w:rsid w:val="00CD0FB5"/>
    <w:rsid w:val="00CD1311"/>
    <w:rsid w:val="00CD14B1"/>
    <w:rsid w:val="00CD1567"/>
    <w:rsid w:val="00CD15A8"/>
    <w:rsid w:val="00CD174B"/>
    <w:rsid w:val="00CD1864"/>
    <w:rsid w:val="00CD188B"/>
    <w:rsid w:val="00CD1938"/>
    <w:rsid w:val="00CD1970"/>
    <w:rsid w:val="00CD2158"/>
    <w:rsid w:val="00CD21FB"/>
    <w:rsid w:val="00CD24EA"/>
    <w:rsid w:val="00CD2893"/>
    <w:rsid w:val="00CD2A11"/>
    <w:rsid w:val="00CD2A6E"/>
    <w:rsid w:val="00CD2B05"/>
    <w:rsid w:val="00CD2CD4"/>
    <w:rsid w:val="00CD2DE8"/>
    <w:rsid w:val="00CD33F2"/>
    <w:rsid w:val="00CD3733"/>
    <w:rsid w:val="00CD3BFF"/>
    <w:rsid w:val="00CD3D2C"/>
    <w:rsid w:val="00CD4516"/>
    <w:rsid w:val="00CD46B4"/>
    <w:rsid w:val="00CD4872"/>
    <w:rsid w:val="00CD48C4"/>
    <w:rsid w:val="00CD49F9"/>
    <w:rsid w:val="00CD4B11"/>
    <w:rsid w:val="00CD4D31"/>
    <w:rsid w:val="00CD4F0A"/>
    <w:rsid w:val="00CD4F10"/>
    <w:rsid w:val="00CD57F4"/>
    <w:rsid w:val="00CD58D8"/>
    <w:rsid w:val="00CD5AB4"/>
    <w:rsid w:val="00CD5B3F"/>
    <w:rsid w:val="00CD607E"/>
    <w:rsid w:val="00CD6348"/>
    <w:rsid w:val="00CD6854"/>
    <w:rsid w:val="00CD6B27"/>
    <w:rsid w:val="00CD6E05"/>
    <w:rsid w:val="00CD6EC8"/>
    <w:rsid w:val="00CD72C5"/>
    <w:rsid w:val="00CD736D"/>
    <w:rsid w:val="00CD73C7"/>
    <w:rsid w:val="00CD7495"/>
    <w:rsid w:val="00CD7644"/>
    <w:rsid w:val="00CD7702"/>
    <w:rsid w:val="00CD7B97"/>
    <w:rsid w:val="00CD7C4F"/>
    <w:rsid w:val="00CE0015"/>
    <w:rsid w:val="00CE0313"/>
    <w:rsid w:val="00CE078A"/>
    <w:rsid w:val="00CE08E8"/>
    <w:rsid w:val="00CE0939"/>
    <w:rsid w:val="00CE0CE9"/>
    <w:rsid w:val="00CE0DCD"/>
    <w:rsid w:val="00CE10BC"/>
    <w:rsid w:val="00CE10F9"/>
    <w:rsid w:val="00CE1148"/>
    <w:rsid w:val="00CE119F"/>
    <w:rsid w:val="00CE146C"/>
    <w:rsid w:val="00CE1477"/>
    <w:rsid w:val="00CE17F6"/>
    <w:rsid w:val="00CE1887"/>
    <w:rsid w:val="00CE1BD8"/>
    <w:rsid w:val="00CE1BE1"/>
    <w:rsid w:val="00CE2146"/>
    <w:rsid w:val="00CE23A4"/>
    <w:rsid w:val="00CE2566"/>
    <w:rsid w:val="00CE259C"/>
    <w:rsid w:val="00CE2E14"/>
    <w:rsid w:val="00CE3348"/>
    <w:rsid w:val="00CE34AD"/>
    <w:rsid w:val="00CE36DC"/>
    <w:rsid w:val="00CE3712"/>
    <w:rsid w:val="00CE3999"/>
    <w:rsid w:val="00CE3DB6"/>
    <w:rsid w:val="00CE3FA1"/>
    <w:rsid w:val="00CE3FA3"/>
    <w:rsid w:val="00CE3FD1"/>
    <w:rsid w:val="00CE3FD6"/>
    <w:rsid w:val="00CE445A"/>
    <w:rsid w:val="00CE460A"/>
    <w:rsid w:val="00CE47A7"/>
    <w:rsid w:val="00CE490D"/>
    <w:rsid w:val="00CE4992"/>
    <w:rsid w:val="00CE49D1"/>
    <w:rsid w:val="00CE4AC7"/>
    <w:rsid w:val="00CE4B15"/>
    <w:rsid w:val="00CE4B5F"/>
    <w:rsid w:val="00CE4C27"/>
    <w:rsid w:val="00CE4E57"/>
    <w:rsid w:val="00CE566D"/>
    <w:rsid w:val="00CE5870"/>
    <w:rsid w:val="00CE5891"/>
    <w:rsid w:val="00CE5ACC"/>
    <w:rsid w:val="00CE5B6D"/>
    <w:rsid w:val="00CE5B77"/>
    <w:rsid w:val="00CE5D3D"/>
    <w:rsid w:val="00CE5E76"/>
    <w:rsid w:val="00CE605D"/>
    <w:rsid w:val="00CE6111"/>
    <w:rsid w:val="00CE618F"/>
    <w:rsid w:val="00CE6257"/>
    <w:rsid w:val="00CE632D"/>
    <w:rsid w:val="00CE6565"/>
    <w:rsid w:val="00CE68BE"/>
    <w:rsid w:val="00CE6E47"/>
    <w:rsid w:val="00CE7234"/>
    <w:rsid w:val="00CE7252"/>
    <w:rsid w:val="00CE74F8"/>
    <w:rsid w:val="00CE761E"/>
    <w:rsid w:val="00CE77CE"/>
    <w:rsid w:val="00CE788A"/>
    <w:rsid w:val="00CE794D"/>
    <w:rsid w:val="00CE79CE"/>
    <w:rsid w:val="00CE7D2E"/>
    <w:rsid w:val="00CE7F0A"/>
    <w:rsid w:val="00CF04CE"/>
    <w:rsid w:val="00CF07D1"/>
    <w:rsid w:val="00CF0803"/>
    <w:rsid w:val="00CF08E8"/>
    <w:rsid w:val="00CF0D11"/>
    <w:rsid w:val="00CF0E60"/>
    <w:rsid w:val="00CF0FC4"/>
    <w:rsid w:val="00CF1010"/>
    <w:rsid w:val="00CF10D8"/>
    <w:rsid w:val="00CF114F"/>
    <w:rsid w:val="00CF1170"/>
    <w:rsid w:val="00CF1396"/>
    <w:rsid w:val="00CF16C6"/>
    <w:rsid w:val="00CF1740"/>
    <w:rsid w:val="00CF1B7C"/>
    <w:rsid w:val="00CF1CBF"/>
    <w:rsid w:val="00CF1CD4"/>
    <w:rsid w:val="00CF1D13"/>
    <w:rsid w:val="00CF1D1E"/>
    <w:rsid w:val="00CF224A"/>
    <w:rsid w:val="00CF22C0"/>
    <w:rsid w:val="00CF2456"/>
    <w:rsid w:val="00CF2577"/>
    <w:rsid w:val="00CF2608"/>
    <w:rsid w:val="00CF2A88"/>
    <w:rsid w:val="00CF2E3B"/>
    <w:rsid w:val="00CF3047"/>
    <w:rsid w:val="00CF3388"/>
    <w:rsid w:val="00CF364A"/>
    <w:rsid w:val="00CF3CAA"/>
    <w:rsid w:val="00CF3FD7"/>
    <w:rsid w:val="00CF4024"/>
    <w:rsid w:val="00CF426B"/>
    <w:rsid w:val="00CF42CF"/>
    <w:rsid w:val="00CF44E1"/>
    <w:rsid w:val="00CF4638"/>
    <w:rsid w:val="00CF46F2"/>
    <w:rsid w:val="00CF475E"/>
    <w:rsid w:val="00CF4AAA"/>
    <w:rsid w:val="00CF4C3A"/>
    <w:rsid w:val="00CF4C74"/>
    <w:rsid w:val="00CF4E26"/>
    <w:rsid w:val="00CF4FFC"/>
    <w:rsid w:val="00CF514E"/>
    <w:rsid w:val="00CF534D"/>
    <w:rsid w:val="00CF53F2"/>
    <w:rsid w:val="00CF5919"/>
    <w:rsid w:val="00CF59C6"/>
    <w:rsid w:val="00CF5D14"/>
    <w:rsid w:val="00CF6263"/>
    <w:rsid w:val="00CF636D"/>
    <w:rsid w:val="00CF65B8"/>
    <w:rsid w:val="00CF67B0"/>
    <w:rsid w:val="00CF67CF"/>
    <w:rsid w:val="00CF6854"/>
    <w:rsid w:val="00CF68D8"/>
    <w:rsid w:val="00CF6C7F"/>
    <w:rsid w:val="00CF6D05"/>
    <w:rsid w:val="00CF6DA4"/>
    <w:rsid w:val="00CF7051"/>
    <w:rsid w:val="00CF71E0"/>
    <w:rsid w:val="00CF729C"/>
    <w:rsid w:val="00CF72EE"/>
    <w:rsid w:val="00CF7414"/>
    <w:rsid w:val="00CF7456"/>
    <w:rsid w:val="00CF785D"/>
    <w:rsid w:val="00CF7D6A"/>
    <w:rsid w:val="00CF7DB7"/>
    <w:rsid w:val="00D0019E"/>
    <w:rsid w:val="00D002B9"/>
    <w:rsid w:val="00D002C3"/>
    <w:rsid w:val="00D004ED"/>
    <w:rsid w:val="00D0050D"/>
    <w:rsid w:val="00D00628"/>
    <w:rsid w:val="00D007DE"/>
    <w:rsid w:val="00D009FD"/>
    <w:rsid w:val="00D00C17"/>
    <w:rsid w:val="00D00E0D"/>
    <w:rsid w:val="00D00ED5"/>
    <w:rsid w:val="00D010DF"/>
    <w:rsid w:val="00D0148A"/>
    <w:rsid w:val="00D0159A"/>
    <w:rsid w:val="00D0165D"/>
    <w:rsid w:val="00D01EA4"/>
    <w:rsid w:val="00D01FEB"/>
    <w:rsid w:val="00D020BF"/>
    <w:rsid w:val="00D0222E"/>
    <w:rsid w:val="00D0228A"/>
    <w:rsid w:val="00D02622"/>
    <w:rsid w:val="00D02855"/>
    <w:rsid w:val="00D02AD4"/>
    <w:rsid w:val="00D02B48"/>
    <w:rsid w:val="00D02B6F"/>
    <w:rsid w:val="00D02E5A"/>
    <w:rsid w:val="00D03274"/>
    <w:rsid w:val="00D037BA"/>
    <w:rsid w:val="00D03870"/>
    <w:rsid w:val="00D03C21"/>
    <w:rsid w:val="00D03F59"/>
    <w:rsid w:val="00D04125"/>
    <w:rsid w:val="00D043F3"/>
    <w:rsid w:val="00D04441"/>
    <w:rsid w:val="00D04623"/>
    <w:rsid w:val="00D0471A"/>
    <w:rsid w:val="00D04737"/>
    <w:rsid w:val="00D0476F"/>
    <w:rsid w:val="00D04877"/>
    <w:rsid w:val="00D04A58"/>
    <w:rsid w:val="00D04C51"/>
    <w:rsid w:val="00D04E46"/>
    <w:rsid w:val="00D04F8A"/>
    <w:rsid w:val="00D05241"/>
    <w:rsid w:val="00D057A6"/>
    <w:rsid w:val="00D05999"/>
    <w:rsid w:val="00D05C3D"/>
    <w:rsid w:val="00D05F15"/>
    <w:rsid w:val="00D05F2D"/>
    <w:rsid w:val="00D05F92"/>
    <w:rsid w:val="00D06170"/>
    <w:rsid w:val="00D062CF"/>
    <w:rsid w:val="00D062E8"/>
    <w:rsid w:val="00D068CA"/>
    <w:rsid w:val="00D06DE0"/>
    <w:rsid w:val="00D06E35"/>
    <w:rsid w:val="00D072F5"/>
    <w:rsid w:val="00D074B3"/>
    <w:rsid w:val="00D0773D"/>
    <w:rsid w:val="00D07A1B"/>
    <w:rsid w:val="00D07FFC"/>
    <w:rsid w:val="00D103C4"/>
    <w:rsid w:val="00D1049C"/>
    <w:rsid w:val="00D104CC"/>
    <w:rsid w:val="00D10522"/>
    <w:rsid w:val="00D106E9"/>
    <w:rsid w:val="00D10BD6"/>
    <w:rsid w:val="00D10CB4"/>
    <w:rsid w:val="00D10CD4"/>
    <w:rsid w:val="00D11273"/>
    <w:rsid w:val="00D1151C"/>
    <w:rsid w:val="00D11679"/>
    <w:rsid w:val="00D116BE"/>
    <w:rsid w:val="00D1181C"/>
    <w:rsid w:val="00D11875"/>
    <w:rsid w:val="00D11F12"/>
    <w:rsid w:val="00D11FAF"/>
    <w:rsid w:val="00D1232F"/>
    <w:rsid w:val="00D1245B"/>
    <w:rsid w:val="00D124E6"/>
    <w:rsid w:val="00D127FF"/>
    <w:rsid w:val="00D128B2"/>
    <w:rsid w:val="00D1294F"/>
    <w:rsid w:val="00D12C87"/>
    <w:rsid w:val="00D12E62"/>
    <w:rsid w:val="00D12E9E"/>
    <w:rsid w:val="00D130AC"/>
    <w:rsid w:val="00D13335"/>
    <w:rsid w:val="00D133E2"/>
    <w:rsid w:val="00D133E9"/>
    <w:rsid w:val="00D13482"/>
    <w:rsid w:val="00D1378E"/>
    <w:rsid w:val="00D138B8"/>
    <w:rsid w:val="00D13A8B"/>
    <w:rsid w:val="00D13CA1"/>
    <w:rsid w:val="00D13E01"/>
    <w:rsid w:val="00D13EE7"/>
    <w:rsid w:val="00D13F45"/>
    <w:rsid w:val="00D13F54"/>
    <w:rsid w:val="00D14186"/>
    <w:rsid w:val="00D1461B"/>
    <w:rsid w:val="00D147EE"/>
    <w:rsid w:val="00D1499E"/>
    <w:rsid w:val="00D14B46"/>
    <w:rsid w:val="00D14DCE"/>
    <w:rsid w:val="00D14FA5"/>
    <w:rsid w:val="00D152B0"/>
    <w:rsid w:val="00D15484"/>
    <w:rsid w:val="00D157D6"/>
    <w:rsid w:val="00D15B0F"/>
    <w:rsid w:val="00D15D25"/>
    <w:rsid w:val="00D15D5E"/>
    <w:rsid w:val="00D162BD"/>
    <w:rsid w:val="00D16901"/>
    <w:rsid w:val="00D169DC"/>
    <w:rsid w:val="00D16C65"/>
    <w:rsid w:val="00D16CB1"/>
    <w:rsid w:val="00D16CF9"/>
    <w:rsid w:val="00D16F56"/>
    <w:rsid w:val="00D16FF5"/>
    <w:rsid w:val="00D17120"/>
    <w:rsid w:val="00D174DB"/>
    <w:rsid w:val="00D17642"/>
    <w:rsid w:val="00D17654"/>
    <w:rsid w:val="00D17A11"/>
    <w:rsid w:val="00D17A9A"/>
    <w:rsid w:val="00D20075"/>
    <w:rsid w:val="00D20307"/>
    <w:rsid w:val="00D20331"/>
    <w:rsid w:val="00D2049E"/>
    <w:rsid w:val="00D208AE"/>
    <w:rsid w:val="00D20932"/>
    <w:rsid w:val="00D20A58"/>
    <w:rsid w:val="00D20B16"/>
    <w:rsid w:val="00D20B3A"/>
    <w:rsid w:val="00D20B61"/>
    <w:rsid w:val="00D20D22"/>
    <w:rsid w:val="00D20D3F"/>
    <w:rsid w:val="00D20E5B"/>
    <w:rsid w:val="00D20F5A"/>
    <w:rsid w:val="00D20F9B"/>
    <w:rsid w:val="00D2117C"/>
    <w:rsid w:val="00D21376"/>
    <w:rsid w:val="00D2162C"/>
    <w:rsid w:val="00D2176C"/>
    <w:rsid w:val="00D21C4F"/>
    <w:rsid w:val="00D21E19"/>
    <w:rsid w:val="00D220A9"/>
    <w:rsid w:val="00D22214"/>
    <w:rsid w:val="00D22332"/>
    <w:rsid w:val="00D22369"/>
    <w:rsid w:val="00D225A3"/>
    <w:rsid w:val="00D225CC"/>
    <w:rsid w:val="00D22655"/>
    <w:rsid w:val="00D2265A"/>
    <w:rsid w:val="00D22748"/>
    <w:rsid w:val="00D2279D"/>
    <w:rsid w:val="00D229A8"/>
    <w:rsid w:val="00D22AA6"/>
    <w:rsid w:val="00D22BB2"/>
    <w:rsid w:val="00D22C69"/>
    <w:rsid w:val="00D22D04"/>
    <w:rsid w:val="00D22E50"/>
    <w:rsid w:val="00D23175"/>
    <w:rsid w:val="00D23389"/>
    <w:rsid w:val="00D234D7"/>
    <w:rsid w:val="00D236BD"/>
    <w:rsid w:val="00D23FF7"/>
    <w:rsid w:val="00D242C0"/>
    <w:rsid w:val="00D24323"/>
    <w:rsid w:val="00D249DD"/>
    <w:rsid w:val="00D24E52"/>
    <w:rsid w:val="00D24E88"/>
    <w:rsid w:val="00D24F2D"/>
    <w:rsid w:val="00D24F5A"/>
    <w:rsid w:val="00D250DF"/>
    <w:rsid w:val="00D25294"/>
    <w:rsid w:val="00D25341"/>
    <w:rsid w:val="00D25462"/>
    <w:rsid w:val="00D256E3"/>
    <w:rsid w:val="00D25785"/>
    <w:rsid w:val="00D258F5"/>
    <w:rsid w:val="00D25A5D"/>
    <w:rsid w:val="00D25ACF"/>
    <w:rsid w:val="00D25AE3"/>
    <w:rsid w:val="00D25C10"/>
    <w:rsid w:val="00D25C48"/>
    <w:rsid w:val="00D2604A"/>
    <w:rsid w:val="00D26390"/>
    <w:rsid w:val="00D26491"/>
    <w:rsid w:val="00D2650F"/>
    <w:rsid w:val="00D2676D"/>
    <w:rsid w:val="00D267A9"/>
    <w:rsid w:val="00D26DDC"/>
    <w:rsid w:val="00D26F4A"/>
    <w:rsid w:val="00D2776B"/>
    <w:rsid w:val="00D27C18"/>
    <w:rsid w:val="00D27DE4"/>
    <w:rsid w:val="00D3009E"/>
    <w:rsid w:val="00D301DC"/>
    <w:rsid w:val="00D302AD"/>
    <w:rsid w:val="00D3030D"/>
    <w:rsid w:val="00D3049D"/>
    <w:rsid w:val="00D3054E"/>
    <w:rsid w:val="00D30998"/>
    <w:rsid w:val="00D30AAF"/>
    <w:rsid w:val="00D30B05"/>
    <w:rsid w:val="00D30E33"/>
    <w:rsid w:val="00D30F61"/>
    <w:rsid w:val="00D317B2"/>
    <w:rsid w:val="00D31897"/>
    <w:rsid w:val="00D3192E"/>
    <w:rsid w:val="00D31AAF"/>
    <w:rsid w:val="00D31EF2"/>
    <w:rsid w:val="00D3202A"/>
    <w:rsid w:val="00D323DD"/>
    <w:rsid w:val="00D325A0"/>
    <w:rsid w:val="00D326B8"/>
    <w:rsid w:val="00D327DB"/>
    <w:rsid w:val="00D32C95"/>
    <w:rsid w:val="00D32CDD"/>
    <w:rsid w:val="00D32E72"/>
    <w:rsid w:val="00D331F4"/>
    <w:rsid w:val="00D33253"/>
    <w:rsid w:val="00D33433"/>
    <w:rsid w:val="00D33480"/>
    <w:rsid w:val="00D335B1"/>
    <w:rsid w:val="00D33806"/>
    <w:rsid w:val="00D33ADE"/>
    <w:rsid w:val="00D33ED3"/>
    <w:rsid w:val="00D34354"/>
    <w:rsid w:val="00D343C4"/>
    <w:rsid w:val="00D3473F"/>
    <w:rsid w:val="00D34CB5"/>
    <w:rsid w:val="00D35148"/>
    <w:rsid w:val="00D353F9"/>
    <w:rsid w:val="00D35475"/>
    <w:rsid w:val="00D354D2"/>
    <w:rsid w:val="00D355CF"/>
    <w:rsid w:val="00D357B4"/>
    <w:rsid w:val="00D3597E"/>
    <w:rsid w:val="00D35C70"/>
    <w:rsid w:val="00D35E3E"/>
    <w:rsid w:val="00D35F7F"/>
    <w:rsid w:val="00D363F5"/>
    <w:rsid w:val="00D365B4"/>
    <w:rsid w:val="00D3661D"/>
    <w:rsid w:val="00D367B7"/>
    <w:rsid w:val="00D36850"/>
    <w:rsid w:val="00D36EA8"/>
    <w:rsid w:val="00D36ED0"/>
    <w:rsid w:val="00D370D7"/>
    <w:rsid w:val="00D3713A"/>
    <w:rsid w:val="00D3719C"/>
    <w:rsid w:val="00D371B2"/>
    <w:rsid w:val="00D371DE"/>
    <w:rsid w:val="00D37386"/>
    <w:rsid w:val="00D373C4"/>
    <w:rsid w:val="00D37508"/>
    <w:rsid w:val="00D37800"/>
    <w:rsid w:val="00D3789A"/>
    <w:rsid w:val="00D3792F"/>
    <w:rsid w:val="00D37B73"/>
    <w:rsid w:val="00D37DC5"/>
    <w:rsid w:val="00D37EB8"/>
    <w:rsid w:val="00D37EF2"/>
    <w:rsid w:val="00D400B3"/>
    <w:rsid w:val="00D4036B"/>
    <w:rsid w:val="00D4065E"/>
    <w:rsid w:val="00D408BD"/>
    <w:rsid w:val="00D40D08"/>
    <w:rsid w:val="00D40E91"/>
    <w:rsid w:val="00D41522"/>
    <w:rsid w:val="00D418C8"/>
    <w:rsid w:val="00D41CAE"/>
    <w:rsid w:val="00D41F8B"/>
    <w:rsid w:val="00D425C7"/>
    <w:rsid w:val="00D425D7"/>
    <w:rsid w:val="00D42C99"/>
    <w:rsid w:val="00D42F6C"/>
    <w:rsid w:val="00D4304E"/>
    <w:rsid w:val="00D43147"/>
    <w:rsid w:val="00D4326F"/>
    <w:rsid w:val="00D4334B"/>
    <w:rsid w:val="00D4379E"/>
    <w:rsid w:val="00D4391A"/>
    <w:rsid w:val="00D43F42"/>
    <w:rsid w:val="00D44404"/>
    <w:rsid w:val="00D44520"/>
    <w:rsid w:val="00D44541"/>
    <w:rsid w:val="00D44623"/>
    <w:rsid w:val="00D452F9"/>
    <w:rsid w:val="00D453CB"/>
    <w:rsid w:val="00D4555A"/>
    <w:rsid w:val="00D455B0"/>
    <w:rsid w:val="00D45727"/>
    <w:rsid w:val="00D458A5"/>
    <w:rsid w:val="00D459D5"/>
    <w:rsid w:val="00D45A42"/>
    <w:rsid w:val="00D45C04"/>
    <w:rsid w:val="00D45DF0"/>
    <w:rsid w:val="00D45F63"/>
    <w:rsid w:val="00D462D5"/>
    <w:rsid w:val="00D46468"/>
    <w:rsid w:val="00D46520"/>
    <w:rsid w:val="00D46724"/>
    <w:rsid w:val="00D46879"/>
    <w:rsid w:val="00D46AC6"/>
    <w:rsid w:val="00D46C5B"/>
    <w:rsid w:val="00D46E6C"/>
    <w:rsid w:val="00D46EC1"/>
    <w:rsid w:val="00D46FDD"/>
    <w:rsid w:val="00D4710A"/>
    <w:rsid w:val="00D47153"/>
    <w:rsid w:val="00D471FA"/>
    <w:rsid w:val="00D472FD"/>
    <w:rsid w:val="00D472FE"/>
    <w:rsid w:val="00D475CB"/>
    <w:rsid w:val="00D47764"/>
    <w:rsid w:val="00D477D7"/>
    <w:rsid w:val="00D47802"/>
    <w:rsid w:val="00D47A0E"/>
    <w:rsid w:val="00D47BD4"/>
    <w:rsid w:val="00D47DE5"/>
    <w:rsid w:val="00D47F55"/>
    <w:rsid w:val="00D5019A"/>
    <w:rsid w:val="00D50477"/>
    <w:rsid w:val="00D50678"/>
    <w:rsid w:val="00D50692"/>
    <w:rsid w:val="00D50C14"/>
    <w:rsid w:val="00D50C87"/>
    <w:rsid w:val="00D512E3"/>
    <w:rsid w:val="00D5133A"/>
    <w:rsid w:val="00D5133F"/>
    <w:rsid w:val="00D51A01"/>
    <w:rsid w:val="00D51CF0"/>
    <w:rsid w:val="00D51D3E"/>
    <w:rsid w:val="00D51F59"/>
    <w:rsid w:val="00D520CB"/>
    <w:rsid w:val="00D52123"/>
    <w:rsid w:val="00D52536"/>
    <w:rsid w:val="00D52C92"/>
    <w:rsid w:val="00D52FF8"/>
    <w:rsid w:val="00D5300B"/>
    <w:rsid w:val="00D53281"/>
    <w:rsid w:val="00D532D6"/>
    <w:rsid w:val="00D53349"/>
    <w:rsid w:val="00D534E7"/>
    <w:rsid w:val="00D53758"/>
    <w:rsid w:val="00D54079"/>
    <w:rsid w:val="00D54134"/>
    <w:rsid w:val="00D54238"/>
    <w:rsid w:val="00D542C6"/>
    <w:rsid w:val="00D543CE"/>
    <w:rsid w:val="00D54800"/>
    <w:rsid w:val="00D548FF"/>
    <w:rsid w:val="00D5494F"/>
    <w:rsid w:val="00D549D8"/>
    <w:rsid w:val="00D54C7E"/>
    <w:rsid w:val="00D54CBB"/>
    <w:rsid w:val="00D54DC5"/>
    <w:rsid w:val="00D54E7D"/>
    <w:rsid w:val="00D55334"/>
    <w:rsid w:val="00D5536D"/>
    <w:rsid w:val="00D5544E"/>
    <w:rsid w:val="00D55570"/>
    <w:rsid w:val="00D55957"/>
    <w:rsid w:val="00D55C41"/>
    <w:rsid w:val="00D562A0"/>
    <w:rsid w:val="00D56705"/>
    <w:rsid w:val="00D56A52"/>
    <w:rsid w:val="00D56A66"/>
    <w:rsid w:val="00D56C47"/>
    <w:rsid w:val="00D56D80"/>
    <w:rsid w:val="00D56E35"/>
    <w:rsid w:val="00D56E43"/>
    <w:rsid w:val="00D56ED7"/>
    <w:rsid w:val="00D56EE2"/>
    <w:rsid w:val="00D56F0C"/>
    <w:rsid w:val="00D570A7"/>
    <w:rsid w:val="00D5715D"/>
    <w:rsid w:val="00D5725F"/>
    <w:rsid w:val="00D57506"/>
    <w:rsid w:val="00D5752A"/>
    <w:rsid w:val="00D57704"/>
    <w:rsid w:val="00D579A1"/>
    <w:rsid w:val="00D57A13"/>
    <w:rsid w:val="00D57C4C"/>
    <w:rsid w:val="00D57E4D"/>
    <w:rsid w:val="00D6010D"/>
    <w:rsid w:val="00D60288"/>
    <w:rsid w:val="00D607C7"/>
    <w:rsid w:val="00D60A4C"/>
    <w:rsid w:val="00D611A5"/>
    <w:rsid w:val="00D611C7"/>
    <w:rsid w:val="00D61256"/>
    <w:rsid w:val="00D61467"/>
    <w:rsid w:val="00D615AA"/>
    <w:rsid w:val="00D6174A"/>
    <w:rsid w:val="00D617BB"/>
    <w:rsid w:val="00D61B46"/>
    <w:rsid w:val="00D61BBC"/>
    <w:rsid w:val="00D61CCA"/>
    <w:rsid w:val="00D61D86"/>
    <w:rsid w:val="00D62099"/>
    <w:rsid w:val="00D6255E"/>
    <w:rsid w:val="00D62803"/>
    <w:rsid w:val="00D628EF"/>
    <w:rsid w:val="00D62E74"/>
    <w:rsid w:val="00D6314E"/>
    <w:rsid w:val="00D63484"/>
    <w:rsid w:val="00D63795"/>
    <w:rsid w:val="00D63A0C"/>
    <w:rsid w:val="00D63DF7"/>
    <w:rsid w:val="00D6422D"/>
    <w:rsid w:val="00D6438B"/>
    <w:rsid w:val="00D643FB"/>
    <w:rsid w:val="00D64609"/>
    <w:rsid w:val="00D649E5"/>
    <w:rsid w:val="00D64A61"/>
    <w:rsid w:val="00D64C6B"/>
    <w:rsid w:val="00D64D0C"/>
    <w:rsid w:val="00D64D9D"/>
    <w:rsid w:val="00D64DB1"/>
    <w:rsid w:val="00D64E70"/>
    <w:rsid w:val="00D65067"/>
    <w:rsid w:val="00D65227"/>
    <w:rsid w:val="00D65280"/>
    <w:rsid w:val="00D65297"/>
    <w:rsid w:val="00D655C8"/>
    <w:rsid w:val="00D659A4"/>
    <w:rsid w:val="00D65CEA"/>
    <w:rsid w:val="00D65D82"/>
    <w:rsid w:val="00D65FD4"/>
    <w:rsid w:val="00D662BD"/>
    <w:rsid w:val="00D66419"/>
    <w:rsid w:val="00D66966"/>
    <w:rsid w:val="00D669FB"/>
    <w:rsid w:val="00D66A2C"/>
    <w:rsid w:val="00D66A7D"/>
    <w:rsid w:val="00D66A8A"/>
    <w:rsid w:val="00D66C2F"/>
    <w:rsid w:val="00D66D64"/>
    <w:rsid w:val="00D66E42"/>
    <w:rsid w:val="00D66F01"/>
    <w:rsid w:val="00D66FC6"/>
    <w:rsid w:val="00D67010"/>
    <w:rsid w:val="00D67160"/>
    <w:rsid w:val="00D671A3"/>
    <w:rsid w:val="00D67541"/>
    <w:rsid w:val="00D67741"/>
    <w:rsid w:val="00D678A7"/>
    <w:rsid w:val="00D678BE"/>
    <w:rsid w:val="00D6793A"/>
    <w:rsid w:val="00D67BF9"/>
    <w:rsid w:val="00D67D06"/>
    <w:rsid w:val="00D67DDF"/>
    <w:rsid w:val="00D67E09"/>
    <w:rsid w:val="00D67E0B"/>
    <w:rsid w:val="00D7031B"/>
    <w:rsid w:val="00D70709"/>
    <w:rsid w:val="00D70B6C"/>
    <w:rsid w:val="00D70D2B"/>
    <w:rsid w:val="00D71048"/>
    <w:rsid w:val="00D71359"/>
    <w:rsid w:val="00D7143B"/>
    <w:rsid w:val="00D715B7"/>
    <w:rsid w:val="00D716BC"/>
    <w:rsid w:val="00D716FD"/>
    <w:rsid w:val="00D719D5"/>
    <w:rsid w:val="00D71A05"/>
    <w:rsid w:val="00D71CAA"/>
    <w:rsid w:val="00D71F03"/>
    <w:rsid w:val="00D7211C"/>
    <w:rsid w:val="00D721D5"/>
    <w:rsid w:val="00D728EE"/>
    <w:rsid w:val="00D72A4F"/>
    <w:rsid w:val="00D731B4"/>
    <w:rsid w:val="00D73553"/>
    <w:rsid w:val="00D735F4"/>
    <w:rsid w:val="00D7360E"/>
    <w:rsid w:val="00D737BD"/>
    <w:rsid w:val="00D737F9"/>
    <w:rsid w:val="00D738B6"/>
    <w:rsid w:val="00D738CC"/>
    <w:rsid w:val="00D73C10"/>
    <w:rsid w:val="00D7420F"/>
    <w:rsid w:val="00D7423C"/>
    <w:rsid w:val="00D74299"/>
    <w:rsid w:val="00D74303"/>
    <w:rsid w:val="00D74494"/>
    <w:rsid w:val="00D74572"/>
    <w:rsid w:val="00D74A51"/>
    <w:rsid w:val="00D74B66"/>
    <w:rsid w:val="00D74E79"/>
    <w:rsid w:val="00D74EEC"/>
    <w:rsid w:val="00D75216"/>
    <w:rsid w:val="00D7522A"/>
    <w:rsid w:val="00D7616F"/>
    <w:rsid w:val="00D76219"/>
    <w:rsid w:val="00D76418"/>
    <w:rsid w:val="00D7641C"/>
    <w:rsid w:val="00D76483"/>
    <w:rsid w:val="00D76524"/>
    <w:rsid w:val="00D7673C"/>
    <w:rsid w:val="00D76778"/>
    <w:rsid w:val="00D76A02"/>
    <w:rsid w:val="00D76DE9"/>
    <w:rsid w:val="00D773C1"/>
    <w:rsid w:val="00D7754E"/>
    <w:rsid w:val="00D7761A"/>
    <w:rsid w:val="00D7761B"/>
    <w:rsid w:val="00D7778A"/>
    <w:rsid w:val="00D77803"/>
    <w:rsid w:val="00D77C38"/>
    <w:rsid w:val="00D77C5E"/>
    <w:rsid w:val="00D80323"/>
    <w:rsid w:val="00D809A7"/>
    <w:rsid w:val="00D80B13"/>
    <w:rsid w:val="00D80CED"/>
    <w:rsid w:val="00D80ED3"/>
    <w:rsid w:val="00D80F47"/>
    <w:rsid w:val="00D810C5"/>
    <w:rsid w:val="00D81189"/>
    <w:rsid w:val="00D811E0"/>
    <w:rsid w:val="00D812D7"/>
    <w:rsid w:val="00D8144C"/>
    <w:rsid w:val="00D8158E"/>
    <w:rsid w:val="00D81AE2"/>
    <w:rsid w:val="00D81BA6"/>
    <w:rsid w:val="00D81CA0"/>
    <w:rsid w:val="00D81CB2"/>
    <w:rsid w:val="00D81D16"/>
    <w:rsid w:val="00D81E70"/>
    <w:rsid w:val="00D821F8"/>
    <w:rsid w:val="00D822F1"/>
    <w:rsid w:val="00D823DE"/>
    <w:rsid w:val="00D82554"/>
    <w:rsid w:val="00D82A22"/>
    <w:rsid w:val="00D82C27"/>
    <w:rsid w:val="00D82C72"/>
    <w:rsid w:val="00D82D9C"/>
    <w:rsid w:val="00D82DD9"/>
    <w:rsid w:val="00D83261"/>
    <w:rsid w:val="00D83725"/>
    <w:rsid w:val="00D839CB"/>
    <w:rsid w:val="00D83BEA"/>
    <w:rsid w:val="00D83CBB"/>
    <w:rsid w:val="00D83CFF"/>
    <w:rsid w:val="00D83E5D"/>
    <w:rsid w:val="00D83F6A"/>
    <w:rsid w:val="00D83FE3"/>
    <w:rsid w:val="00D84169"/>
    <w:rsid w:val="00D841A4"/>
    <w:rsid w:val="00D8422C"/>
    <w:rsid w:val="00D84976"/>
    <w:rsid w:val="00D84995"/>
    <w:rsid w:val="00D84D09"/>
    <w:rsid w:val="00D84E0F"/>
    <w:rsid w:val="00D84E1B"/>
    <w:rsid w:val="00D84E78"/>
    <w:rsid w:val="00D84EC9"/>
    <w:rsid w:val="00D8508B"/>
    <w:rsid w:val="00D8519C"/>
    <w:rsid w:val="00D85288"/>
    <w:rsid w:val="00D85380"/>
    <w:rsid w:val="00D85846"/>
    <w:rsid w:val="00D85C5C"/>
    <w:rsid w:val="00D86081"/>
    <w:rsid w:val="00D864A1"/>
    <w:rsid w:val="00D865DA"/>
    <w:rsid w:val="00D867C0"/>
    <w:rsid w:val="00D867E3"/>
    <w:rsid w:val="00D86B02"/>
    <w:rsid w:val="00D86B92"/>
    <w:rsid w:val="00D86BC8"/>
    <w:rsid w:val="00D86D3B"/>
    <w:rsid w:val="00D86DA6"/>
    <w:rsid w:val="00D86DF6"/>
    <w:rsid w:val="00D86F95"/>
    <w:rsid w:val="00D872F6"/>
    <w:rsid w:val="00D87451"/>
    <w:rsid w:val="00D876AC"/>
    <w:rsid w:val="00D879A4"/>
    <w:rsid w:val="00D87B98"/>
    <w:rsid w:val="00D87D04"/>
    <w:rsid w:val="00D87ECB"/>
    <w:rsid w:val="00D87EE5"/>
    <w:rsid w:val="00D90306"/>
    <w:rsid w:val="00D90321"/>
    <w:rsid w:val="00D9034E"/>
    <w:rsid w:val="00D9066F"/>
    <w:rsid w:val="00D908BC"/>
    <w:rsid w:val="00D90B47"/>
    <w:rsid w:val="00D90E19"/>
    <w:rsid w:val="00D91141"/>
    <w:rsid w:val="00D912EA"/>
    <w:rsid w:val="00D915AF"/>
    <w:rsid w:val="00D917AB"/>
    <w:rsid w:val="00D91A98"/>
    <w:rsid w:val="00D91FC3"/>
    <w:rsid w:val="00D92054"/>
    <w:rsid w:val="00D921F2"/>
    <w:rsid w:val="00D92244"/>
    <w:rsid w:val="00D9233D"/>
    <w:rsid w:val="00D92370"/>
    <w:rsid w:val="00D924B7"/>
    <w:rsid w:val="00D92964"/>
    <w:rsid w:val="00D92ACE"/>
    <w:rsid w:val="00D92D31"/>
    <w:rsid w:val="00D92D66"/>
    <w:rsid w:val="00D93199"/>
    <w:rsid w:val="00D93455"/>
    <w:rsid w:val="00D9359E"/>
    <w:rsid w:val="00D9361E"/>
    <w:rsid w:val="00D93781"/>
    <w:rsid w:val="00D93907"/>
    <w:rsid w:val="00D93E55"/>
    <w:rsid w:val="00D93F09"/>
    <w:rsid w:val="00D94279"/>
    <w:rsid w:val="00D94281"/>
    <w:rsid w:val="00D9449C"/>
    <w:rsid w:val="00D9450E"/>
    <w:rsid w:val="00D94638"/>
    <w:rsid w:val="00D947CE"/>
    <w:rsid w:val="00D94939"/>
    <w:rsid w:val="00D94B7D"/>
    <w:rsid w:val="00D94C08"/>
    <w:rsid w:val="00D94D26"/>
    <w:rsid w:val="00D94E56"/>
    <w:rsid w:val="00D94F79"/>
    <w:rsid w:val="00D950B2"/>
    <w:rsid w:val="00D950C1"/>
    <w:rsid w:val="00D951DB"/>
    <w:rsid w:val="00D954CF"/>
    <w:rsid w:val="00D95712"/>
    <w:rsid w:val="00D9593D"/>
    <w:rsid w:val="00D95AE8"/>
    <w:rsid w:val="00D95D21"/>
    <w:rsid w:val="00D95D7D"/>
    <w:rsid w:val="00D96221"/>
    <w:rsid w:val="00D96263"/>
    <w:rsid w:val="00D96299"/>
    <w:rsid w:val="00D9662F"/>
    <w:rsid w:val="00D968E2"/>
    <w:rsid w:val="00D9690B"/>
    <w:rsid w:val="00D96A61"/>
    <w:rsid w:val="00D96E56"/>
    <w:rsid w:val="00D9703B"/>
    <w:rsid w:val="00D971FB"/>
    <w:rsid w:val="00D972FA"/>
    <w:rsid w:val="00D97308"/>
    <w:rsid w:val="00D97446"/>
    <w:rsid w:val="00D975E7"/>
    <w:rsid w:val="00D9770A"/>
    <w:rsid w:val="00D97784"/>
    <w:rsid w:val="00D97A44"/>
    <w:rsid w:val="00D97FB5"/>
    <w:rsid w:val="00DA0091"/>
    <w:rsid w:val="00DA012B"/>
    <w:rsid w:val="00DA0204"/>
    <w:rsid w:val="00DA04BB"/>
    <w:rsid w:val="00DA05C2"/>
    <w:rsid w:val="00DA05ED"/>
    <w:rsid w:val="00DA06B1"/>
    <w:rsid w:val="00DA094C"/>
    <w:rsid w:val="00DA0B8D"/>
    <w:rsid w:val="00DA0D91"/>
    <w:rsid w:val="00DA1087"/>
    <w:rsid w:val="00DA1098"/>
    <w:rsid w:val="00DA10FC"/>
    <w:rsid w:val="00DA146E"/>
    <w:rsid w:val="00DA1647"/>
    <w:rsid w:val="00DA1841"/>
    <w:rsid w:val="00DA1991"/>
    <w:rsid w:val="00DA19EE"/>
    <w:rsid w:val="00DA1AFF"/>
    <w:rsid w:val="00DA1D25"/>
    <w:rsid w:val="00DA1FFD"/>
    <w:rsid w:val="00DA22D2"/>
    <w:rsid w:val="00DA26B8"/>
    <w:rsid w:val="00DA26F6"/>
    <w:rsid w:val="00DA29D3"/>
    <w:rsid w:val="00DA2E30"/>
    <w:rsid w:val="00DA303B"/>
    <w:rsid w:val="00DA358A"/>
    <w:rsid w:val="00DA3A9B"/>
    <w:rsid w:val="00DA3B4F"/>
    <w:rsid w:val="00DA3C70"/>
    <w:rsid w:val="00DA3D38"/>
    <w:rsid w:val="00DA4009"/>
    <w:rsid w:val="00DA41CF"/>
    <w:rsid w:val="00DA41E9"/>
    <w:rsid w:val="00DA422D"/>
    <w:rsid w:val="00DA4290"/>
    <w:rsid w:val="00DA471A"/>
    <w:rsid w:val="00DA47AE"/>
    <w:rsid w:val="00DA4AC3"/>
    <w:rsid w:val="00DA4B95"/>
    <w:rsid w:val="00DA4D23"/>
    <w:rsid w:val="00DA4D8B"/>
    <w:rsid w:val="00DA4E43"/>
    <w:rsid w:val="00DA5224"/>
    <w:rsid w:val="00DA56F5"/>
    <w:rsid w:val="00DA5A7B"/>
    <w:rsid w:val="00DA5B5C"/>
    <w:rsid w:val="00DA5FF4"/>
    <w:rsid w:val="00DA6028"/>
    <w:rsid w:val="00DA641F"/>
    <w:rsid w:val="00DA649C"/>
    <w:rsid w:val="00DA6583"/>
    <w:rsid w:val="00DA65BF"/>
    <w:rsid w:val="00DA66B0"/>
    <w:rsid w:val="00DA66CB"/>
    <w:rsid w:val="00DA672D"/>
    <w:rsid w:val="00DA6810"/>
    <w:rsid w:val="00DA690D"/>
    <w:rsid w:val="00DA6924"/>
    <w:rsid w:val="00DA69A3"/>
    <w:rsid w:val="00DA6AC8"/>
    <w:rsid w:val="00DA6AD8"/>
    <w:rsid w:val="00DA6B04"/>
    <w:rsid w:val="00DA6EB8"/>
    <w:rsid w:val="00DA7236"/>
    <w:rsid w:val="00DA72CB"/>
    <w:rsid w:val="00DA7D78"/>
    <w:rsid w:val="00DA7EC6"/>
    <w:rsid w:val="00DA7F79"/>
    <w:rsid w:val="00DB039B"/>
    <w:rsid w:val="00DB049E"/>
    <w:rsid w:val="00DB0557"/>
    <w:rsid w:val="00DB0667"/>
    <w:rsid w:val="00DB12E9"/>
    <w:rsid w:val="00DB143A"/>
    <w:rsid w:val="00DB1641"/>
    <w:rsid w:val="00DB1B8B"/>
    <w:rsid w:val="00DB1B9B"/>
    <w:rsid w:val="00DB1E50"/>
    <w:rsid w:val="00DB20A4"/>
    <w:rsid w:val="00DB20EB"/>
    <w:rsid w:val="00DB2262"/>
    <w:rsid w:val="00DB22EA"/>
    <w:rsid w:val="00DB23DC"/>
    <w:rsid w:val="00DB246B"/>
    <w:rsid w:val="00DB249B"/>
    <w:rsid w:val="00DB271F"/>
    <w:rsid w:val="00DB2AC9"/>
    <w:rsid w:val="00DB2B86"/>
    <w:rsid w:val="00DB2C53"/>
    <w:rsid w:val="00DB2D69"/>
    <w:rsid w:val="00DB2F0C"/>
    <w:rsid w:val="00DB302D"/>
    <w:rsid w:val="00DB31BD"/>
    <w:rsid w:val="00DB335F"/>
    <w:rsid w:val="00DB34C3"/>
    <w:rsid w:val="00DB34E8"/>
    <w:rsid w:val="00DB37AF"/>
    <w:rsid w:val="00DB3AF4"/>
    <w:rsid w:val="00DB3D1A"/>
    <w:rsid w:val="00DB3EEE"/>
    <w:rsid w:val="00DB3F62"/>
    <w:rsid w:val="00DB4041"/>
    <w:rsid w:val="00DB40F2"/>
    <w:rsid w:val="00DB4287"/>
    <w:rsid w:val="00DB4526"/>
    <w:rsid w:val="00DB4BE3"/>
    <w:rsid w:val="00DB4D1B"/>
    <w:rsid w:val="00DB50C4"/>
    <w:rsid w:val="00DB51E0"/>
    <w:rsid w:val="00DB525D"/>
    <w:rsid w:val="00DB5423"/>
    <w:rsid w:val="00DB5497"/>
    <w:rsid w:val="00DB54F6"/>
    <w:rsid w:val="00DB574C"/>
    <w:rsid w:val="00DB578A"/>
    <w:rsid w:val="00DB5B2A"/>
    <w:rsid w:val="00DB5BD2"/>
    <w:rsid w:val="00DB5BD8"/>
    <w:rsid w:val="00DB5CB5"/>
    <w:rsid w:val="00DB5E5B"/>
    <w:rsid w:val="00DB601A"/>
    <w:rsid w:val="00DB6094"/>
    <w:rsid w:val="00DB6537"/>
    <w:rsid w:val="00DB65C5"/>
    <w:rsid w:val="00DB65EC"/>
    <w:rsid w:val="00DB6655"/>
    <w:rsid w:val="00DB6708"/>
    <w:rsid w:val="00DB67A7"/>
    <w:rsid w:val="00DB67D8"/>
    <w:rsid w:val="00DB6882"/>
    <w:rsid w:val="00DB69F4"/>
    <w:rsid w:val="00DB6D36"/>
    <w:rsid w:val="00DB6FBB"/>
    <w:rsid w:val="00DB7332"/>
    <w:rsid w:val="00DB74A8"/>
    <w:rsid w:val="00DB7738"/>
    <w:rsid w:val="00DB7885"/>
    <w:rsid w:val="00DB7A02"/>
    <w:rsid w:val="00DC0540"/>
    <w:rsid w:val="00DC06DD"/>
    <w:rsid w:val="00DC092A"/>
    <w:rsid w:val="00DC0C74"/>
    <w:rsid w:val="00DC0D94"/>
    <w:rsid w:val="00DC0E8E"/>
    <w:rsid w:val="00DC104A"/>
    <w:rsid w:val="00DC1136"/>
    <w:rsid w:val="00DC144D"/>
    <w:rsid w:val="00DC157C"/>
    <w:rsid w:val="00DC1880"/>
    <w:rsid w:val="00DC19C1"/>
    <w:rsid w:val="00DC1C24"/>
    <w:rsid w:val="00DC1D4E"/>
    <w:rsid w:val="00DC2559"/>
    <w:rsid w:val="00DC2727"/>
    <w:rsid w:val="00DC2820"/>
    <w:rsid w:val="00DC29FC"/>
    <w:rsid w:val="00DC2DBD"/>
    <w:rsid w:val="00DC2DD8"/>
    <w:rsid w:val="00DC2E2B"/>
    <w:rsid w:val="00DC2EB7"/>
    <w:rsid w:val="00DC2FF1"/>
    <w:rsid w:val="00DC3213"/>
    <w:rsid w:val="00DC3530"/>
    <w:rsid w:val="00DC3AC9"/>
    <w:rsid w:val="00DC3B3E"/>
    <w:rsid w:val="00DC3D17"/>
    <w:rsid w:val="00DC3F3A"/>
    <w:rsid w:val="00DC4196"/>
    <w:rsid w:val="00DC41FF"/>
    <w:rsid w:val="00DC446F"/>
    <w:rsid w:val="00DC47A9"/>
    <w:rsid w:val="00DC47C9"/>
    <w:rsid w:val="00DC491D"/>
    <w:rsid w:val="00DC4B23"/>
    <w:rsid w:val="00DC4D4F"/>
    <w:rsid w:val="00DC4DA9"/>
    <w:rsid w:val="00DC4F1C"/>
    <w:rsid w:val="00DC50B7"/>
    <w:rsid w:val="00DC51DB"/>
    <w:rsid w:val="00DC5369"/>
    <w:rsid w:val="00DC54DF"/>
    <w:rsid w:val="00DC56C7"/>
    <w:rsid w:val="00DC5E00"/>
    <w:rsid w:val="00DC6089"/>
    <w:rsid w:val="00DC64B1"/>
    <w:rsid w:val="00DC69A0"/>
    <w:rsid w:val="00DC6BA0"/>
    <w:rsid w:val="00DC6DAA"/>
    <w:rsid w:val="00DC6F88"/>
    <w:rsid w:val="00DC7158"/>
    <w:rsid w:val="00DC7323"/>
    <w:rsid w:val="00DC73D1"/>
    <w:rsid w:val="00DC73D7"/>
    <w:rsid w:val="00DC7643"/>
    <w:rsid w:val="00DC7705"/>
    <w:rsid w:val="00DC7956"/>
    <w:rsid w:val="00DC7A03"/>
    <w:rsid w:val="00DC7A04"/>
    <w:rsid w:val="00DC7CEA"/>
    <w:rsid w:val="00DC7D24"/>
    <w:rsid w:val="00DC7D84"/>
    <w:rsid w:val="00DC7DA1"/>
    <w:rsid w:val="00DC7F34"/>
    <w:rsid w:val="00DC7FBF"/>
    <w:rsid w:val="00DD00AF"/>
    <w:rsid w:val="00DD0445"/>
    <w:rsid w:val="00DD0659"/>
    <w:rsid w:val="00DD067C"/>
    <w:rsid w:val="00DD0795"/>
    <w:rsid w:val="00DD07B4"/>
    <w:rsid w:val="00DD0CB1"/>
    <w:rsid w:val="00DD0E00"/>
    <w:rsid w:val="00DD0E9F"/>
    <w:rsid w:val="00DD1665"/>
    <w:rsid w:val="00DD16C2"/>
    <w:rsid w:val="00DD16DB"/>
    <w:rsid w:val="00DD1A54"/>
    <w:rsid w:val="00DD1ACA"/>
    <w:rsid w:val="00DD1D34"/>
    <w:rsid w:val="00DD1EA4"/>
    <w:rsid w:val="00DD1F40"/>
    <w:rsid w:val="00DD1F88"/>
    <w:rsid w:val="00DD210B"/>
    <w:rsid w:val="00DD218C"/>
    <w:rsid w:val="00DD2242"/>
    <w:rsid w:val="00DD238C"/>
    <w:rsid w:val="00DD2570"/>
    <w:rsid w:val="00DD2807"/>
    <w:rsid w:val="00DD2DC9"/>
    <w:rsid w:val="00DD2DEC"/>
    <w:rsid w:val="00DD3010"/>
    <w:rsid w:val="00DD30FD"/>
    <w:rsid w:val="00DD3628"/>
    <w:rsid w:val="00DD374B"/>
    <w:rsid w:val="00DD377C"/>
    <w:rsid w:val="00DD3882"/>
    <w:rsid w:val="00DD39B4"/>
    <w:rsid w:val="00DD3B1E"/>
    <w:rsid w:val="00DD3CBC"/>
    <w:rsid w:val="00DD3EFD"/>
    <w:rsid w:val="00DD3FB9"/>
    <w:rsid w:val="00DD4374"/>
    <w:rsid w:val="00DD482E"/>
    <w:rsid w:val="00DD498F"/>
    <w:rsid w:val="00DD4B16"/>
    <w:rsid w:val="00DD4C28"/>
    <w:rsid w:val="00DD4DDB"/>
    <w:rsid w:val="00DD4E6A"/>
    <w:rsid w:val="00DD4F0E"/>
    <w:rsid w:val="00DD5524"/>
    <w:rsid w:val="00DD5868"/>
    <w:rsid w:val="00DD64B9"/>
    <w:rsid w:val="00DD6575"/>
    <w:rsid w:val="00DD6605"/>
    <w:rsid w:val="00DD679B"/>
    <w:rsid w:val="00DD6A2A"/>
    <w:rsid w:val="00DD6C02"/>
    <w:rsid w:val="00DD6E09"/>
    <w:rsid w:val="00DD73D4"/>
    <w:rsid w:val="00DD7747"/>
    <w:rsid w:val="00DD7929"/>
    <w:rsid w:val="00DD7982"/>
    <w:rsid w:val="00DD7AA6"/>
    <w:rsid w:val="00DD7D1C"/>
    <w:rsid w:val="00DD7E2F"/>
    <w:rsid w:val="00DE0148"/>
    <w:rsid w:val="00DE01AF"/>
    <w:rsid w:val="00DE0402"/>
    <w:rsid w:val="00DE043C"/>
    <w:rsid w:val="00DE0872"/>
    <w:rsid w:val="00DE0ABA"/>
    <w:rsid w:val="00DE0C08"/>
    <w:rsid w:val="00DE0D92"/>
    <w:rsid w:val="00DE0E3C"/>
    <w:rsid w:val="00DE0ED0"/>
    <w:rsid w:val="00DE0F60"/>
    <w:rsid w:val="00DE1593"/>
    <w:rsid w:val="00DE1B47"/>
    <w:rsid w:val="00DE1DCD"/>
    <w:rsid w:val="00DE1FBB"/>
    <w:rsid w:val="00DE20A9"/>
    <w:rsid w:val="00DE251D"/>
    <w:rsid w:val="00DE2830"/>
    <w:rsid w:val="00DE2A2D"/>
    <w:rsid w:val="00DE2D18"/>
    <w:rsid w:val="00DE2D76"/>
    <w:rsid w:val="00DE2DA7"/>
    <w:rsid w:val="00DE2E0B"/>
    <w:rsid w:val="00DE2E58"/>
    <w:rsid w:val="00DE2E90"/>
    <w:rsid w:val="00DE2F9C"/>
    <w:rsid w:val="00DE32AA"/>
    <w:rsid w:val="00DE35F0"/>
    <w:rsid w:val="00DE36B5"/>
    <w:rsid w:val="00DE36CC"/>
    <w:rsid w:val="00DE38AA"/>
    <w:rsid w:val="00DE38EF"/>
    <w:rsid w:val="00DE3B32"/>
    <w:rsid w:val="00DE3E8F"/>
    <w:rsid w:val="00DE41A4"/>
    <w:rsid w:val="00DE4305"/>
    <w:rsid w:val="00DE4420"/>
    <w:rsid w:val="00DE4501"/>
    <w:rsid w:val="00DE45EF"/>
    <w:rsid w:val="00DE4619"/>
    <w:rsid w:val="00DE46B0"/>
    <w:rsid w:val="00DE471C"/>
    <w:rsid w:val="00DE4744"/>
    <w:rsid w:val="00DE4789"/>
    <w:rsid w:val="00DE4986"/>
    <w:rsid w:val="00DE49C6"/>
    <w:rsid w:val="00DE4BC1"/>
    <w:rsid w:val="00DE4C2D"/>
    <w:rsid w:val="00DE4DCA"/>
    <w:rsid w:val="00DE4FCA"/>
    <w:rsid w:val="00DE5286"/>
    <w:rsid w:val="00DE52A5"/>
    <w:rsid w:val="00DE52CC"/>
    <w:rsid w:val="00DE5442"/>
    <w:rsid w:val="00DE5803"/>
    <w:rsid w:val="00DE5D49"/>
    <w:rsid w:val="00DE5D9F"/>
    <w:rsid w:val="00DE5DB6"/>
    <w:rsid w:val="00DE5F73"/>
    <w:rsid w:val="00DE60F8"/>
    <w:rsid w:val="00DE629C"/>
    <w:rsid w:val="00DE66C2"/>
    <w:rsid w:val="00DE6725"/>
    <w:rsid w:val="00DE6B04"/>
    <w:rsid w:val="00DE6D3F"/>
    <w:rsid w:val="00DE6DD6"/>
    <w:rsid w:val="00DE6F60"/>
    <w:rsid w:val="00DE7007"/>
    <w:rsid w:val="00DE729D"/>
    <w:rsid w:val="00DE75C4"/>
    <w:rsid w:val="00DE76A8"/>
    <w:rsid w:val="00DE7966"/>
    <w:rsid w:val="00DE7AF4"/>
    <w:rsid w:val="00DE7BC5"/>
    <w:rsid w:val="00DE7C48"/>
    <w:rsid w:val="00DF00C3"/>
    <w:rsid w:val="00DF0388"/>
    <w:rsid w:val="00DF0542"/>
    <w:rsid w:val="00DF057C"/>
    <w:rsid w:val="00DF0A01"/>
    <w:rsid w:val="00DF0F11"/>
    <w:rsid w:val="00DF112C"/>
    <w:rsid w:val="00DF11CA"/>
    <w:rsid w:val="00DF13A2"/>
    <w:rsid w:val="00DF13DD"/>
    <w:rsid w:val="00DF141A"/>
    <w:rsid w:val="00DF1696"/>
    <w:rsid w:val="00DF189C"/>
    <w:rsid w:val="00DF1F55"/>
    <w:rsid w:val="00DF2667"/>
    <w:rsid w:val="00DF2789"/>
    <w:rsid w:val="00DF2B94"/>
    <w:rsid w:val="00DF2C4A"/>
    <w:rsid w:val="00DF2E7F"/>
    <w:rsid w:val="00DF303D"/>
    <w:rsid w:val="00DF3134"/>
    <w:rsid w:val="00DF315E"/>
    <w:rsid w:val="00DF3185"/>
    <w:rsid w:val="00DF3216"/>
    <w:rsid w:val="00DF3272"/>
    <w:rsid w:val="00DF329B"/>
    <w:rsid w:val="00DF376C"/>
    <w:rsid w:val="00DF3C9B"/>
    <w:rsid w:val="00DF3D6C"/>
    <w:rsid w:val="00DF3FA1"/>
    <w:rsid w:val="00DF4136"/>
    <w:rsid w:val="00DF4138"/>
    <w:rsid w:val="00DF427B"/>
    <w:rsid w:val="00DF43A8"/>
    <w:rsid w:val="00DF443D"/>
    <w:rsid w:val="00DF470E"/>
    <w:rsid w:val="00DF48A7"/>
    <w:rsid w:val="00DF48D6"/>
    <w:rsid w:val="00DF4AE1"/>
    <w:rsid w:val="00DF4AF9"/>
    <w:rsid w:val="00DF4B10"/>
    <w:rsid w:val="00DF4B4F"/>
    <w:rsid w:val="00DF4D90"/>
    <w:rsid w:val="00DF53F3"/>
    <w:rsid w:val="00DF55C5"/>
    <w:rsid w:val="00DF56EA"/>
    <w:rsid w:val="00DF58AF"/>
    <w:rsid w:val="00DF58DE"/>
    <w:rsid w:val="00DF5C0C"/>
    <w:rsid w:val="00DF5CD3"/>
    <w:rsid w:val="00DF61D5"/>
    <w:rsid w:val="00DF61F3"/>
    <w:rsid w:val="00DF62BB"/>
    <w:rsid w:val="00DF64BC"/>
    <w:rsid w:val="00DF65A7"/>
    <w:rsid w:val="00DF65AF"/>
    <w:rsid w:val="00DF67C1"/>
    <w:rsid w:val="00DF68C9"/>
    <w:rsid w:val="00DF6A2F"/>
    <w:rsid w:val="00DF6D77"/>
    <w:rsid w:val="00DF70B4"/>
    <w:rsid w:val="00DF70DE"/>
    <w:rsid w:val="00DF71E9"/>
    <w:rsid w:val="00DF734E"/>
    <w:rsid w:val="00DF73BD"/>
    <w:rsid w:val="00DF755C"/>
    <w:rsid w:val="00DF7612"/>
    <w:rsid w:val="00DF7667"/>
    <w:rsid w:val="00DF77B7"/>
    <w:rsid w:val="00DF78B3"/>
    <w:rsid w:val="00DF7DC5"/>
    <w:rsid w:val="00DF7DDB"/>
    <w:rsid w:val="00E00040"/>
    <w:rsid w:val="00E00252"/>
    <w:rsid w:val="00E00577"/>
    <w:rsid w:val="00E0070D"/>
    <w:rsid w:val="00E00E10"/>
    <w:rsid w:val="00E012C2"/>
    <w:rsid w:val="00E013CA"/>
    <w:rsid w:val="00E014F1"/>
    <w:rsid w:val="00E01613"/>
    <w:rsid w:val="00E019F2"/>
    <w:rsid w:val="00E01A36"/>
    <w:rsid w:val="00E01C3D"/>
    <w:rsid w:val="00E01D14"/>
    <w:rsid w:val="00E01DD1"/>
    <w:rsid w:val="00E01DEB"/>
    <w:rsid w:val="00E0263B"/>
    <w:rsid w:val="00E02894"/>
    <w:rsid w:val="00E02981"/>
    <w:rsid w:val="00E02A83"/>
    <w:rsid w:val="00E02BDC"/>
    <w:rsid w:val="00E02FC7"/>
    <w:rsid w:val="00E0313A"/>
    <w:rsid w:val="00E037AB"/>
    <w:rsid w:val="00E037C7"/>
    <w:rsid w:val="00E03982"/>
    <w:rsid w:val="00E039DF"/>
    <w:rsid w:val="00E03C62"/>
    <w:rsid w:val="00E03D11"/>
    <w:rsid w:val="00E03D58"/>
    <w:rsid w:val="00E0425C"/>
    <w:rsid w:val="00E04278"/>
    <w:rsid w:val="00E042F0"/>
    <w:rsid w:val="00E0480C"/>
    <w:rsid w:val="00E04834"/>
    <w:rsid w:val="00E04B1F"/>
    <w:rsid w:val="00E0521B"/>
    <w:rsid w:val="00E05374"/>
    <w:rsid w:val="00E05D02"/>
    <w:rsid w:val="00E05D34"/>
    <w:rsid w:val="00E05F7E"/>
    <w:rsid w:val="00E062A8"/>
    <w:rsid w:val="00E064C3"/>
    <w:rsid w:val="00E064DA"/>
    <w:rsid w:val="00E0651C"/>
    <w:rsid w:val="00E068D7"/>
    <w:rsid w:val="00E06945"/>
    <w:rsid w:val="00E06A6D"/>
    <w:rsid w:val="00E06BDC"/>
    <w:rsid w:val="00E06C52"/>
    <w:rsid w:val="00E06CFC"/>
    <w:rsid w:val="00E06E07"/>
    <w:rsid w:val="00E06E4E"/>
    <w:rsid w:val="00E07635"/>
    <w:rsid w:val="00E07776"/>
    <w:rsid w:val="00E0786E"/>
    <w:rsid w:val="00E079AE"/>
    <w:rsid w:val="00E07A62"/>
    <w:rsid w:val="00E07B39"/>
    <w:rsid w:val="00E07C77"/>
    <w:rsid w:val="00E07DB2"/>
    <w:rsid w:val="00E07E43"/>
    <w:rsid w:val="00E100FB"/>
    <w:rsid w:val="00E101F7"/>
    <w:rsid w:val="00E102FD"/>
    <w:rsid w:val="00E10579"/>
    <w:rsid w:val="00E1084C"/>
    <w:rsid w:val="00E109BA"/>
    <w:rsid w:val="00E10A84"/>
    <w:rsid w:val="00E10B2A"/>
    <w:rsid w:val="00E10B36"/>
    <w:rsid w:val="00E10C8B"/>
    <w:rsid w:val="00E10C95"/>
    <w:rsid w:val="00E10D63"/>
    <w:rsid w:val="00E10DDB"/>
    <w:rsid w:val="00E10DF1"/>
    <w:rsid w:val="00E10E37"/>
    <w:rsid w:val="00E10EA1"/>
    <w:rsid w:val="00E11012"/>
    <w:rsid w:val="00E111B0"/>
    <w:rsid w:val="00E11399"/>
    <w:rsid w:val="00E1185E"/>
    <w:rsid w:val="00E11B11"/>
    <w:rsid w:val="00E11B36"/>
    <w:rsid w:val="00E11B86"/>
    <w:rsid w:val="00E11DAA"/>
    <w:rsid w:val="00E11E90"/>
    <w:rsid w:val="00E12629"/>
    <w:rsid w:val="00E1280E"/>
    <w:rsid w:val="00E12903"/>
    <w:rsid w:val="00E12E0F"/>
    <w:rsid w:val="00E12E50"/>
    <w:rsid w:val="00E13431"/>
    <w:rsid w:val="00E13691"/>
    <w:rsid w:val="00E13784"/>
    <w:rsid w:val="00E13BAE"/>
    <w:rsid w:val="00E141A5"/>
    <w:rsid w:val="00E14239"/>
    <w:rsid w:val="00E14317"/>
    <w:rsid w:val="00E143F7"/>
    <w:rsid w:val="00E14B0F"/>
    <w:rsid w:val="00E14B41"/>
    <w:rsid w:val="00E14C1D"/>
    <w:rsid w:val="00E14CD1"/>
    <w:rsid w:val="00E14D00"/>
    <w:rsid w:val="00E1500F"/>
    <w:rsid w:val="00E15064"/>
    <w:rsid w:val="00E15082"/>
    <w:rsid w:val="00E15093"/>
    <w:rsid w:val="00E15145"/>
    <w:rsid w:val="00E151B7"/>
    <w:rsid w:val="00E1521C"/>
    <w:rsid w:val="00E15342"/>
    <w:rsid w:val="00E155DF"/>
    <w:rsid w:val="00E158FD"/>
    <w:rsid w:val="00E15915"/>
    <w:rsid w:val="00E159D0"/>
    <w:rsid w:val="00E15A0E"/>
    <w:rsid w:val="00E15A5B"/>
    <w:rsid w:val="00E1614B"/>
    <w:rsid w:val="00E161C1"/>
    <w:rsid w:val="00E161CE"/>
    <w:rsid w:val="00E16336"/>
    <w:rsid w:val="00E163A2"/>
    <w:rsid w:val="00E16406"/>
    <w:rsid w:val="00E16525"/>
    <w:rsid w:val="00E165A5"/>
    <w:rsid w:val="00E166B4"/>
    <w:rsid w:val="00E167DC"/>
    <w:rsid w:val="00E16B81"/>
    <w:rsid w:val="00E16D25"/>
    <w:rsid w:val="00E16DFD"/>
    <w:rsid w:val="00E1725E"/>
    <w:rsid w:val="00E17545"/>
    <w:rsid w:val="00E1767F"/>
    <w:rsid w:val="00E1773B"/>
    <w:rsid w:val="00E179B2"/>
    <w:rsid w:val="00E17B99"/>
    <w:rsid w:val="00E17DFE"/>
    <w:rsid w:val="00E202A3"/>
    <w:rsid w:val="00E203C3"/>
    <w:rsid w:val="00E203D6"/>
    <w:rsid w:val="00E20861"/>
    <w:rsid w:val="00E208D7"/>
    <w:rsid w:val="00E208FF"/>
    <w:rsid w:val="00E209C3"/>
    <w:rsid w:val="00E20EA6"/>
    <w:rsid w:val="00E211AD"/>
    <w:rsid w:val="00E21216"/>
    <w:rsid w:val="00E22432"/>
    <w:rsid w:val="00E22654"/>
    <w:rsid w:val="00E2270D"/>
    <w:rsid w:val="00E228F7"/>
    <w:rsid w:val="00E2298D"/>
    <w:rsid w:val="00E22F00"/>
    <w:rsid w:val="00E23022"/>
    <w:rsid w:val="00E233EC"/>
    <w:rsid w:val="00E23811"/>
    <w:rsid w:val="00E23C28"/>
    <w:rsid w:val="00E23C6A"/>
    <w:rsid w:val="00E23E54"/>
    <w:rsid w:val="00E24096"/>
    <w:rsid w:val="00E24169"/>
    <w:rsid w:val="00E2422E"/>
    <w:rsid w:val="00E24251"/>
    <w:rsid w:val="00E2431D"/>
    <w:rsid w:val="00E24342"/>
    <w:rsid w:val="00E244E2"/>
    <w:rsid w:val="00E24533"/>
    <w:rsid w:val="00E24B36"/>
    <w:rsid w:val="00E251DE"/>
    <w:rsid w:val="00E25407"/>
    <w:rsid w:val="00E255E4"/>
    <w:rsid w:val="00E258D9"/>
    <w:rsid w:val="00E25CA8"/>
    <w:rsid w:val="00E25FC2"/>
    <w:rsid w:val="00E2615E"/>
    <w:rsid w:val="00E269E1"/>
    <w:rsid w:val="00E26C24"/>
    <w:rsid w:val="00E26E14"/>
    <w:rsid w:val="00E26EB0"/>
    <w:rsid w:val="00E2714C"/>
    <w:rsid w:val="00E274A5"/>
    <w:rsid w:val="00E27577"/>
    <w:rsid w:val="00E27C89"/>
    <w:rsid w:val="00E27D7D"/>
    <w:rsid w:val="00E27E45"/>
    <w:rsid w:val="00E30453"/>
    <w:rsid w:val="00E3054F"/>
    <w:rsid w:val="00E308FD"/>
    <w:rsid w:val="00E30B8E"/>
    <w:rsid w:val="00E30F52"/>
    <w:rsid w:val="00E31000"/>
    <w:rsid w:val="00E3124E"/>
    <w:rsid w:val="00E31A4E"/>
    <w:rsid w:val="00E31CF4"/>
    <w:rsid w:val="00E31EF2"/>
    <w:rsid w:val="00E31F70"/>
    <w:rsid w:val="00E31FAF"/>
    <w:rsid w:val="00E32012"/>
    <w:rsid w:val="00E3202F"/>
    <w:rsid w:val="00E3206A"/>
    <w:rsid w:val="00E32287"/>
    <w:rsid w:val="00E322E5"/>
    <w:rsid w:val="00E323C5"/>
    <w:rsid w:val="00E32562"/>
    <w:rsid w:val="00E3292A"/>
    <w:rsid w:val="00E32B67"/>
    <w:rsid w:val="00E3320B"/>
    <w:rsid w:val="00E3326A"/>
    <w:rsid w:val="00E33293"/>
    <w:rsid w:val="00E332EB"/>
    <w:rsid w:val="00E33447"/>
    <w:rsid w:val="00E33666"/>
    <w:rsid w:val="00E33B79"/>
    <w:rsid w:val="00E33C09"/>
    <w:rsid w:val="00E33CD0"/>
    <w:rsid w:val="00E34174"/>
    <w:rsid w:val="00E3423A"/>
    <w:rsid w:val="00E34322"/>
    <w:rsid w:val="00E34351"/>
    <w:rsid w:val="00E343E3"/>
    <w:rsid w:val="00E344D1"/>
    <w:rsid w:val="00E34685"/>
    <w:rsid w:val="00E3486A"/>
    <w:rsid w:val="00E3486D"/>
    <w:rsid w:val="00E34E13"/>
    <w:rsid w:val="00E34F0E"/>
    <w:rsid w:val="00E350DB"/>
    <w:rsid w:val="00E354A8"/>
    <w:rsid w:val="00E35620"/>
    <w:rsid w:val="00E35841"/>
    <w:rsid w:val="00E35D46"/>
    <w:rsid w:val="00E35DA4"/>
    <w:rsid w:val="00E36361"/>
    <w:rsid w:val="00E368E5"/>
    <w:rsid w:val="00E36A32"/>
    <w:rsid w:val="00E36A9E"/>
    <w:rsid w:val="00E36BB2"/>
    <w:rsid w:val="00E36D04"/>
    <w:rsid w:val="00E36D16"/>
    <w:rsid w:val="00E36FC8"/>
    <w:rsid w:val="00E3700F"/>
    <w:rsid w:val="00E3746A"/>
    <w:rsid w:val="00E37590"/>
    <w:rsid w:val="00E376B3"/>
    <w:rsid w:val="00E376DB"/>
    <w:rsid w:val="00E37829"/>
    <w:rsid w:val="00E37968"/>
    <w:rsid w:val="00E37A92"/>
    <w:rsid w:val="00E37C24"/>
    <w:rsid w:val="00E37CB2"/>
    <w:rsid w:val="00E37D7C"/>
    <w:rsid w:val="00E400F5"/>
    <w:rsid w:val="00E40AFA"/>
    <w:rsid w:val="00E40B7F"/>
    <w:rsid w:val="00E40CC1"/>
    <w:rsid w:val="00E40CE0"/>
    <w:rsid w:val="00E4105E"/>
    <w:rsid w:val="00E416C2"/>
    <w:rsid w:val="00E41A18"/>
    <w:rsid w:val="00E41A1A"/>
    <w:rsid w:val="00E41B3E"/>
    <w:rsid w:val="00E41B4D"/>
    <w:rsid w:val="00E41B5D"/>
    <w:rsid w:val="00E41D69"/>
    <w:rsid w:val="00E420FE"/>
    <w:rsid w:val="00E42603"/>
    <w:rsid w:val="00E4300B"/>
    <w:rsid w:val="00E43382"/>
    <w:rsid w:val="00E4368F"/>
    <w:rsid w:val="00E436E6"/>
    <w:rsid w:val="00E43868"/>
    <w:rsid w:val="00E43B23"/>
    <w:rsid w:val="00E43C2E"/>
    <w:rsid w:val="00E43D9F"/>
    <w:rsid w:val="00E43E5E"/>
    <w:rsid w:val="00E44321"/>
    <w:rsid w:val="00E4468C"/>
    <w:rsid w:val="00E44C55"/>
    <w:rsid w:val="00E44D05"/>
    <w:rsid w:val="00E44D61"/>
    <w:rsid w:val="00E44FD9"/>
    <w:rsid w:val="00E4532E"/>
    <w:rsid w:val="00E4548F"/>
    <w:rsid w:val="00E4560B"/>
    <w:rsid w:val="00E45689"/>
    <w:rsid w:val="00E457A5"/>
    <w:rsid w:val="00E45823"/>
    <w:rsid w:val="00E45E29"/>
    <w:rsid w:val="00E4612B"/>
    <w:rsid w:val="00E46226"/>
    <w:rsid w:val="00E46410"/>
    <w:rsid w:val="00E46A1F"/>
    <w:rsid w:val="00E46A52"/>
    <w:rsid w:val="00E46C40"/>
    <w:rsid w:val="00E46C9D"/>
    <w:rsid w:val="00E46D23"/>
    <w:rsid w:val="00E46D87"/>
    <w:rsid w:val="00E46DA5"/>
    <w:rsid w:val="00E47035"/>
    <w:rsid w:val="00E47256"/>
    <w:rsid w:val="00E4728D"/>
    <w:rsid w:val="00E47963"/>
    <w:rsid w:val="00E47B98"/>
    <w:rsid w:val="00E47F7C"/>
    <w:rsid w:val="00E47FC3"/>
    <w:rsid w:val="00E502A9"/>
    <w:rsid w:val="00E502AC"/>
    <w:rsid w:val="00E507F6"/>
    <w:rsid w:val="00E50A59"/>
    <w:rsid w:val="00E50B2A"/>
    <w:rsid w:val="00E50F58"/>
    <w:rsid w:val="00E510CC"/>
    <w:rsid w:val="00E5137C"/>
    <w:rsid w:val="00E514F6"/>
    <w:rsid w:val="00E5169E"/>
    <w:rsid w:val="00E5177C"/>
    <w:rsid w:val="00E518C7"/>
    <w:rsid w:val="00E51BDD"/>
    <w:rsid w:val="00E51C9F"/>
    <w:rsid w:val="00E51E67"/>
    <w:rsid w:val="00E51E84"/>
    <w:rsid w:val="00E52038"/>
    <w:rsid w:val="00E52440"/>
    <w:rsid w:val="00E524EF"/>
    <w:rsid w:val="00E52B25"/>
    <w:rsid w:val="00E52B5F"/>
    <w:rsid w:val="00E53116"/>
    <w:rsid w:val="00E53169"/>
    <w:rsid w:val="00E53393"/>
    <w:rsid w:val="00E533A9"/>
    <w:rsid w:val="00E53850"/>
    <w:rsid w:val="00E54249"/>
    <w:rsid w:val="00E54490"/>
    <w:rsid w:val="00E546F6"/>
    <w:rsid w:val="00E54994"/>
    <w:rsid w:val="00E54CD6"/>
    <w:rsid w:val="00E54E06"/>
    <w:rsid w:val="00E5506C"/>
    <w:rsid w:val="00E550D9"/>
    <w:rsid w:val="00E5513B"/>
    <w:rsid w:val="00E5581D"/>
    <w:rsid w:val="00E558C2"/>
    <w:rsid w:val="00E55B71"/>
    <w:rsid w:val="00E55D4C"/>
    <w:rsid w:val="00E56014"/>
    <w:rsid w:val="00E561E6"/>
    <w:rsid w:val="00E5657E"/>
    <w:rsid w:val="00E565A1"/>
    <w:rsid w:val="00E56795"/>
    <w:rsid w:val="00E56996"/>
    <w:rsid w:val="00E56A47"/>
    <w:rsid w:val="00E56AB2"/>
    <w:rsid w:val="00E56ACA"/>
    <w:rsid w:val="00E56C15"/>
    <w:rsid w:val="00E56D1C"/>
    <w:rsid w:val="00E56E15"/>
    <w:rsid w:val="00E56E66"/>
    <w:rsid w:val="00E56FCE"/>
    <w:rsid w:val="00E57316"/>
    <w:rsid w:val="00E573A3"/>
    <w:rsid w:val="00E5745B"/>
    <w:rsid w:val="00E57618"/>
    <w:rsid w:val="00E576B1"/>
    <w:rsid w:val="00E57741"/>
    <w:rsid w:val="00E5779C"/>
    <w:rsid w:val="00E57E16"/>
    <w:rsid w:val="00E603B4"/>
    <w:rsid w:val="00E60687"/>
    <w:rsid w:val="00E6082C"/>
    <w:rsid w:val="00E60924"/>
    <w:rsid w:val="00E609C9"/>
    <w:rsid w:val="00E60AED"/>
    <w:rsid w:val="00E60B03"/>
    <w:rsid w:val="00E60B79"/>
    <w:rsid w:val="00E6106A"/>
    <w:rsid w:val="00E61085"/>
    <w:rsid w:val="00E610D5"/>
    <w:rsid w:val="00E612F3"/>
    <w:rsid w:val="00E613C5"/>
    <w:rsid w:val="00E613F2"/>
    <w:rsid w:val="00E614F0"/>
    <w:rsid w:val="00E6161E"/>
    <w:rsid w:val="00E6180F"/>
    <w:rsid w:val="00E61A22"/>
    <w:rsid w:val="00E61BA2"/>
    <w:rsid w:val="00E61EB8"/>
    <w:rsid w:val="00E6215F"/>
    <w:rsid w:val="00E6232A"/>
    <w:rsid w:val="00E625B3"/>
    <w:rsid w:val="00E629D1"/>
    <w:rsid w:val="00E629F0"/>
    <w:rsid w:val="00E62D66"/>
    <w:rsid w:val="00E62F02"/>
    <w:rsid w:val="00E63209"/>
    <w:rsid w:val="00E6343C"/>
    <w:rsid w:val="00E635A2"/>
    <w:rsid w:val="00E6380C"/>
    <w:rsid w:val="00E638AE"/>
    <w:rsid w:val="00E639C9"/>
    <w:rsid w:val="00E63CB3"/>
    <w:rsid w:val="00E63ECE"/>
    <w:rsid w:val="00E6412C"/>
    <w:rsid w:val="00E6418E"/>
    <w:rsid w:val="00E647ED"/>
    <w:rsid w:val="00E64B50"/>
    <w:rsid w:val="00E64BBC"/>
    <w:rsid w:val="00E64E8C"/>
    <w:rsid w:val="00E65020"/>
    <w:rsid w:val="00E6515B"/>
    <w:rsid w:val="00E6532E"/>
    <w:rsid w:val="00E65877"/>
    <w:rsid w:val="00E659AD"/>
    <w:rsid w:val="00E65A12"/>
    <w:rsid w:val="00E65FE8"/>
    <w:rsid w:val="00E661C8"/>
    <w:rsid w:val="00E66311"/>
    <w:rsid w:val="00E6633C"/>
    <w:rsid w:val="00E66598"/>
    <w:rsid w:val="00E665E7"/>
    <w:rsid w:val="00E667EC"/>
    <w:rsid w:val="00E66CE0"/>
    <w:rsid w:val="00E66D0A"/>
    <w:rsid w:val="00E66D96"/>
    <w:rsid w:val="00E66E92"/>
    <w:rsid w:val="00E66EF4"/>
    <w:rsid w:val="00E66FAE"/>
    <w:rsid w:val="00E6704C"/>
    <w:rsid w:val="00E6743F"/>
    <w:rsid w:val="00E674AB"/>
    <w:rsid w:val="00E6757B"/>
    <w:rsid w:val="00E67663"/>
    <w:rsid w:val="00E67CA4"/>
    <w:rsid w:val="00E7000B"/>
    <w:rsid w:val="00E7011B"/>
    <w:rsid w:val="00E7058B"/>
    <w:rsid w:val="00E707B2"/>
    <w:rsid w:val="00E708D3"/>
    <w:rsid w:val="00E709DC"/>
    <w:rsid w:val="00E70A05"/>
    <w:rsid w:val="00E70B98"/>
    <w:rsid w:val="00E70E9E"/>
    <w:rsid w:val="00E713E9"/>
    <w:rsid w:val="00E716CD"/>
    <w:rsid w:val="00E717E8"/>
    <w:rsid w:val="00E71B0A"/>
    <w:rsid w:val="00E71B6B"/>
    <w:rsid w:val="00E7236A"/>
    <w:rsid w:val="00E7272E"/>
    <w:rsid w:val="00E728B8"/>
    <w:rsid w:val="00E728E5"/>
    <w:rsid w:val="00E7296D"/>
    <w:rsid w:val="00E72A3A"/>
    <w:rsid w:val="00E72DD5"/>
    <w:rsid w:val="00E72E8D"/>
    <w:rsid w:val="00E72FA1"/>
    <w:rsid w:val="00E73245"/>
    <w:rsid w:val="00E73344"/>
    <w:rsid w:val="00E73568"/>
    <w:rsid w:val="00E737A0"/>
    <w:rsid w:val="00E738A2"/>
    <w:rsid w:val="00E73BDE"/>
    <w:rsid w:val="00E73D20"/>
    <w:rsid w:val="00E7475A"/>
    <w:rsid w:val="00E7484B"/>
    <w:rsid w:val="00E74EF4"/>
    <w:rsid w:val="00E75225"/>
    <w:rsid w:val="00E75260"/>
    <w:rsid w:val="00E752DE"/>
    <w:rsid w:val="00E754E2"/>
    <w:rsid w:val="00E75697"/>
    <w:rsid w:val="00E75866"/>
    <w:rsid w:val="00E75CB9"/>
    <w:rsid w:val="00E76363"/>
    <w:rsid w:val="00E76960"/>
    <w:rsid w:val="00E76971"/>
    <w:rsid w:val="00E76FF9"/>
    <w:rsid w:val="00E77065"/>
    <w:rsid w:val="00E773F0"/>
    <w:rsid w:val="00E7750B"/>
    <w:rsid w:val="00E7754E"/>
    <w:rsid w:val="00E777B5"/>
    <w:rsid w:val="00E779C7"/>
    <w:rsid w:val="00E77D56"/>
    <w:rsid w:val="00E800B3"/>
    <w:rsid w:val="00E8011D"/>
    <w:rsid w:val="00E803B1"/>
    <w:rsid w:val="00E80435"/>
    <w:rsid w:val="00E806E9"/>
    <w:rsid w:val="00E8074E"/>
    <w:rsid w:val="00E8087B"/>
    <w:rsid w:val="00E809C0"/>
    <w:rsid w:val="00E80A6F"/>
    <w:rsid w:val="00E81093"/>
    <w:rsid w:val="00E814DE"/>
    <w:rsid w:val="00E817DB"/>
    <w:rsid w:val="00E81B32"/>
    <w:rsid w:val="00E81C0F"/>
    <w:rsid w:val="00E81C5A"/>
    <w:rsid w:val="00E81EDC"/>
    <w:rsid w:val="00E820B6"/>
    <w:rsid w:val="00E8220B"/>
    <w:rsid w:val="00E822C3"/>
    <w:rsid w:val="00E82600"/>
    <w:rsid w:val="00E82694"/>
    <w:rsid w:val="00E8269D"/>
    <w:rsid w:val="00E82929"/>
    <w:rsid w:val="00E82995"/>
    <w:rsid w:val="00E82C6F"/>
    <w:rsid w:val="00E82C95"/>
    <w:rsid w:val="00E82DAE"/>
    <w:rsid w:val="00E82EBF"/>
    <w:rsid w:val="00E83050"/>
    <w:rsid w:val="00E834B7"/>
    <w:rsid w:val="00E83910"/>
    <w:rsid w:val="00E83AAF"/>
    <w:rsid w:val="00E83ADF"/>
    <w:rsid w:val="00E83AEE"/>
    <w:rsid w:val="00E83E26"/>
    <w:rsid w:val="00E8428A"/>
    <w:rsid w:val="00E842ED"/>
    <w:rsid w:val="00E84498"/>
    <w:rsid w:val="00E84741"/>
    <w:rsid w:val="00E84A49"/>
    <w:rsid w:val="00E84C39"/>
    <w:rsid w:val="00E852AA"/>
    <w:rsid w:val="00E855EF"/>
    <w:rsid w:val="00E855F6"/>
    <w:rsid w:val="00E856F3"/>
    <w:rsid w:val="00E85959"/>
    <w:rsid w:val="00E859C4"/>
    <w:rsid w:val="00E85A70"/>
    <w:rsid w:val="00E86165"/>
    <w:rsid w:val="00E86211"/>
    <w:rsid w:val="00E8622B"/>
    <w:rsid w:val="00E86302"/>
    <w:rsid w:val="00E86780"/>
    <w:rsid w:val="00E86845"/>
    <w:rsid w:val="00E86ABE"/>
    <w:rsid w:val="00E86B94"/>
    <w:rsid w:val="00E86D07"/>
    <w:rsid w:val="00E87186"/>
    <w:rsid w:val="00E8755B"/>
    <w:rsid w:val="00E876ED"/>
    <w:rsid w:val="00E87C11"/>
    <w:rsid w:val="00E87C25"/>
    <w:rsid w:val="00E90117"/>
    <w:rsid w:val="00E901B6"/>
    <w:rsid w:val="00E902C7"/>
    <w:rsid w:val="00E90477"/>
    <w:rsid w:val="00E907A5"/>
    <w:rsid w:val="00E907B6"/>
    <w:rsid w:val="00E90AA7"/>
    <w:rsid w:val="00E90BD9"/>
    <w:rsid w:val="00E91058"/>
    <w:rsid w:val="00E914F2"/>
    <w:rsid w:val="00E9176A"/>
    <w:rsid w:val="00E9182A"/>
    <w:rsid w:val="00E9183A"/>
    <w:rsid w:val="00E91953"/>
    <w:rsid w:val="00E91B4B"/>
    <w:rsid w:val="00E91B4E"/>
    <w:rsid w:val="00E91C5D"/>
    <w:rsid w:val="00E91CB3"/>
    <w:rsid w:val="00E91D55"/>
    <w:rsid w:val="00E92186"/>
    <w:rsid w:val="00E9228A"/>
    <w:rsid w:val="00E92346"/>
    <w:rsid w:val="00E92441"/>
    <w:rsid w:val="00E9299D"/>
    <w:rsid w:val="00E92A0C"/>
    <w:rsid w:val="00E92F06"/>
    <w:rsid w:val="00E92FB0"/>
    <w:rsid w:val="00E93121"/>
    <w:rsid w:val="00E936E2"/>
    <w:rsid w:val="00E93901"/>
    <w:rsid w:val="00E93AE0"/>
    <w:rsid w:val="00E93D0F"/>
    <w:rsid w:val="00E93D8D"/>
    <w:rsid w:val="00E93EF0"/>
    <w:rsid w:val="00E93FDF"/>
    <w:rsid w:val="00E94176"/>
    <w:rsid w:val="00E946C0"/>
    <w:rsid w:val="00E94A05"/>
    <w:rsid w:val="00E94BC4"/>
    <w:rsid w:val="00E94D5C"/>
    <w:rsid w:val="00E954DF"/>
    <w:rsid w:val="00E95541"/>
    <w:rsid w:val="00E95650"/>
    <w:rsid w:val="00E956C3"/>
    <w:rsid w:val="00E95AE1"/>
    <w:rsid w:val="00E95DBB"/>
    <w:rsid w:val="00E95EB5"/>
    <w:rsid w:val="00E96483"/>
    <w:rsid w:val="00E964DA"/>
    <w:rsid w:val="00E96669"/>
    <w:rsid w:val="00E9670F"/>
    <w:rsid w:val="00E96B33"/>
    <w:rsid w:val="00E96B3F"/>
    <w:rsid w:val="00E96C6B"/>
    <w:rsid w:val="00E96C93"/>
    <w:rsid w:val="00E96D35"/>
    <w:rsid w:val="00E9703F"/>
    <w:rsid w:val="00E970B1"/>
    <w:rsid w:val="00E978CD"/>
    <w:rsid w:val="00E97B4A"/>
    <w:rsid w:val="00E97D45"/>
    <w:rsid w:val="00E97DE8"/>
    <w:rsid w:val="00EA056C"/>
    <w:rsid w:val="00EA061D"/>
    <w:rsid w:val="00EA0F42"/>
    <w:rsid w:val="00EA1025"/>
    <w:rsid w:val="00EA10A0"/>
    <w:rsid w:val="00EA11AA"/>
    <w:rsid w:val="00EA13F5"/>
    <w:rsid w:val="00EA1823"/>
    <w:rsid w:val="00EA1841"/>
    <w:rsid w:val="00EA1B8E"/>
    <w:rsid w:val="00EA1C40"/>
    <w:rsid w:val="00EA1D12"/>
    <w:rsid w:val="00EA20C5"/>
    <w:rsid w:val="00EA2293"/>
    <w:rsid w:val="00EA24B4"/>
    <w:rsid w:val="00EA265F"/>
    <w:rsid w:val="00EA2725"/>
    <w:rsid w:val="00EA2740"/>
    <w:rsid w:val="00EA29A7"/>
    <w:rsid w:val="00EA2BA4"/>
    <w:rsid w:val="00EA2D2F"/>
    <w:rsid w:val="00EA3136"/>
    <w:rsid w:val="00EA3354"/>
    <w:rsid w:val="00EA3763"/>
    <w:rsid w:val="00EA3A4B"/>
    <w:rsid w:val="00EA3B37"/>
    <w:rsid w:val="00EA3B6E"/>
    <w:rsid w:val="00EA3CDC"/>
    <w:rsid w:val="00EA409B"/>
    <w:rsid w:val="00EA4148"/>
    <w:rsid w:val="00EA46C1"/>
    <w:rsid w:val="00EA47F5"/>
    <w:rsid w:val="00EA481E"/>
    <w:rsid w:val="00EA4E3B"/>
    <w:rsid w:val="00EA4EA8"/>
    <w:rsid w:val="00EA508E"/>
    <w:rsid w:val="00EA5207"/>
    <w:rsid w:val="00EA5472"/>
    <w:rsid w:val="00EA55C7"/>
    <w:rsid w:val="00EA56DB"/>
    <w:rsid w:val="00EA5840"/>
    <w:rsid w:val="00EA5972"/>
    <w:rsid w:val="00EA59CB"/>
    <w:rsid w:val="00EA5B69"/>
    <w:rsid w:val="00EA5D5E"/>
    <w:rsid w:val="00EA62CE"/>
    <w:rsid w:val="00EA6397"/>
    <w:rsid w:val="00EA63FE"/>
    <w:rsid w:val="00EA66AC"/>
    <w:rsid w:val="00EA6B51"/>
    <w:rsid w:val="00EA6C36"/>
    <w:rsid w:val="00EA6F38"/>
    <w:rsid w:val="00EA71C0"/>
    <w:rsid w:val="00EA7309"/>
    <w:rsid w:val="00EA758C"/>
    <w:rsid w:val="00EA769C"/>
    <w:rsid w:val="00EA7797"/>
    <w:rsid w:val="00EA77CD"/>
    <w:rsid w:val="00EA7801"/>
    <w:rsid w:val="00EA79E2"/>
    <w:rsid w:val="00EA79EB"/>
    <w:rsid w:val="00EA7AAA"/>
    <w:rsid w:val="00EA7D85"/>
    <w:rsid w:val="00EB00CD"/>
    <w:rsid w:val="00EB02A3"/>
    <w:rsid w:val="00EB031B"/>
    <w:rsid w:val="00EB0995"/>
    <w:rsid w:val="00EB0BDA"/>
    <w:rsid w:val="00EB0D62"/>
    <w:rsid w:val="00EB0F40"/>
    <w:rsid w:val="00EB1024"/>
    <w:rsid w:val="00EB10B1"/>
    <w:rsid w:val="00EB1245"/>
    <w:rsid w:val="00EB16B5"/>
    <w:rsid w:val="00EB16EE"/>
    <w:rsid w:val="00EB1C03"/>
    <w:rsid w:val="00EB1D9F"/>
    <w:rsid w:val="00EB1DE9"/>
    <w:rsid w:val="00EB1FFF"/>
    <w:rsid w:val="00EB243B"/>
    <w:rsid w:val="00EB26A6"/>
    <w:rsid w:val="00EB2A32"/>
    <w:rsid w:val="00EB2BA1"/>
    <w:rsid w:val="00EB2C83"/>
    <w:rsid w:val="00EB2D28"/>
    <w:rsid w:val="00EB31C5"/>
    <w:rsid w:val="00EB324B"/>
    <w:rsid w:val="00EB32A1"/>
    <w:rsid w:val="00EB3359"/>
    <w:rsid w:val="00EB34D1"/>
    <w:rsid w:val="00EB34FD"/>
    <w:rsid w:val="00EB3675"/>
    <w:rsid w:val="00EB3684"/>
    <w:rsid w:val="00EB37B6"/>
    <w:rsid w:val="00EB3863"/>
    <w:rsid w:val="00EB387F"/>
    <w:rsid w:val="00EB38A3"/>
    <w:rsid w:val="00EB3D70"/>
    <w:rsid w:val="00EB3FE0"/>
    <w:rsid w:val="00EB410F"/>
    <w:rsid w:val="00EB41A6"/>
    <w:rsid w:val="00EB440B"/>
    <w:rsid w:val="00EB4574"/>
    <w:rsid w:val="00EB4634"/>
    <w:rsid w:val="00EB4684"/>
    <w:rsid w:val="00EB46C5"/>
    <w:rsid w:val="00EB4902"/>
    <w:rsid w:val="00EB4BAA"/>
    <w:rsid w:val="00EB4BF3"/>
    <w:rsid w:val="00EB50B2"/>
    <w:rsid w:val="00EB532F"/>
    <w:rsid w:val="00EB53A8"/>
    <w:rsid w:val="00EB5557"/>
    <w:rsid w:val="00EB55DD"/>
    <w:rsid w:val="00EB5616"/>
    <w:rsid w:val="00EB566D"/>
    <w:rsid w:val="00EB572B"/>
    <w:rsid w:val="00EB5C13"/>
    <w:rsid w:val="00EB5CB8"/>
    <w:rsid w:val="00EB5D3C"/>
    <w:rsid w:val="00EB5D9D"/>
    <w:rsid w:val="00EB647C"/>
    <w:rsid w:val="00EB66A9"/>
    <w:rsid w:val="00EB6A40"/>
    <w:rsid w:val="00EB6B53"/>
    <w:rsid w:val="00EB6E16"/>
    <w:rsid w:val="00EB6FAC"/>
    <w:rsid w:val="00EB7143"/>
    <w:rsid w:val="00EB72D6"/>
    <w:rsid w:val="00EB732A"/>
    <w:rsid w:val="00EB76E5"/>
    <w:rsid w:val="00EB7787"/>
    <w:rsid w:val="00EB7B0C"/>
    <w:rsid w:val="00EB7C75"/>
    <w:rsid w:val="00EB7DC8"/>
    <w:rsid w:val="00EB7FCE"/>
    <w:rsid w:val="00EC0082"/>
    <w:rsid w:val="00EC043C"/>
    <w:rsid w:val="00EC0493"/>
    <w:rsid w:val="00EC055C"/>
    <w:rsid w:val="00EC0565"/>
    <w:rsid w:val="00EC06FD"/>
    <w:rsid w:val="00EC079F"/>
    <w:rsid w:val="00EC0B42"/>
    <w:rsid w:val="00EC0C63"/>
    <w:rsid w:val="00EC0CC1"/>
    <w:rsid w:val="00EC1B55"/>
    <w:rsid w:val="00EC1EB4"/>
    <w:rsid w:val="00EC25AA"/>
    <w:rsid w:val="00EC26DE"/>
    <w:rsid w:val="00EC290A"/>
    <w:rsid w:val="00EC2A46"/>
    <w:rsid w:val="00EC2C12"/>
    <w:rsid w:val="00EC2D3D"/>
    <w:rsid w:val="00EC2DAE"/>
    <w:rsid w:val="00EC302F"/>
    <w:rsid w:val="00EC3424"/>
    <w:rsid w:val="00EC3505"/>
    <w:rsid w:val="00EC35B4"/>
    <w:rsid w:val="00EC363D"/>
    <w:rsid w:val="00EC3AC8"/>
    <w:rsid w:val="00EC3B2E"/>
    <w:rsid w:val="00EC3CA2"/>
    <w:rsid w:val="00EC3E4C"/>
    <w:rsid w:val="00EC3F9A"/>
    <w:rsid w:val="00EC40D9"/>
    <w:rsid w:val="00EC4698"/>
    <w:rsid w:val="00EC4BBD"/>
    <w:rsid w:val="00EC4C26"/>
    <w:rsid w:val="00EC4C37"/>
    <w:rsid w:val="00EC4D1F"/>
    <w:rsid w:val="00EC4DEF"/>
    <w:rsid w:val="00EC4E8C"/>
    <w:rsid w:val="00EC5081"/>
    <w:rsid w:val="00EC509B"/>
    <w:rsid w:val="00EC5386"/>
    <w:rsid w:val="00EC5920"/>
    <w:rsid w:val="00EC5D71"/>
    <w:rsid w:val="00EC5E8C"/>
    <w:rsid w:val="00EC5EF6"/>
    <w:rsid w:val="00EC5EFD"/>
    <w:rsid w:val="00EC5F8C"/>
    <w:rsid w:val="00EC603B"/>
    <w:rsid w:val="00EC61C0"/>
    <w:rsid w:val="00EC654D"/>
    <w:rsid w:val="00EC65A5"/>
    <w:rsid w:val="00EC65E8"/>
    <w:rsid w:val="00EC6718"/>
    <w:rsid w:val="00EC6F09"/>
    <w:rsid w:val="00EC7821"/>
    <w:rsid w:val="00EC7921"/>
    <w:rsid w:val="00EC79D8"/>
    <w:rsid w:val="00EC7C63"/>
    <w:rsid w:val="00EC7D2E"/>
    <w:rsid w:val="00EC7D96"/>
    <w:rsid w:val="00EC7DCF"/>
    <w:rsid w:val="00ED01E7"/>
    <w:rsid w:val="00ED044B"/>
    <w:rsid w:val="00ED090A"/>
    <w:rsid w:val="00ED09E6"/>
    <w:rsid w:val="00ED0A93"/>
    <w:rsid w:val="00ED0B38"/>
    <w:rsid w:val="00ED0DFE"/>
    <w:rsid w:val="00ED11DB"/>
    <w:rsid w:val="00ED142A"/>
    <w:rsid w:val="00ED1A30"/>
    <w:rsid w:val="00ED1C59"/>
    <w:rsid w:val="00ED1FDA"/>
    <w:rsid w:val="00ED20AC"/>
    <w:rsid w:val="00ED2182"/>
    <w:rsid w:val="00ED226E"/>
    <w:rsid w:val="00ED2573"/>
    <w:rsid w:val="00ED2631"/>
    <w:rsid w:val="00ED26D5"/>
    <w:rsid w:val="00ED297F"/>
    <w:rsid w:val="00ED2CA0"/>
    <w:rsid w:val="00ED2D34"/>
    <w:rsid w:val="00ED2D48"/>
    <w:rsid w:val="00ED2F13"/>
    <w:rsid w:val="00ED30D1"/>
    <w:rsid w:val="00ED326A"/>
    <w:rsid w:val="00ED3340"/>
    <w:rsid w:val="00ED3531"/>
    <w:rsid w:val="00ED3555"/>
    <w:rsid w:val="00ED3902"/>
    <w:rsid w:val="00ED3DFE"/>
    <w:rsid w:val="00ED47FE"/>
    <w:rsid w:val="00ED4805"/>
    <w:rsid w:val="00ED4B53"/>
    <w:rsid w:val="00ED4DE1"/>
    <w:rsid w:val="00ED5037"/>
    <w:rsid w:val="00ED521F"/>
    <w:rsid w:val="00ED5285"/>
    <w:rsid w:val="00ED52E9"/>
    <w:rsid w:val="00ED52FB"/>
    <w:rsid w:val="00ED5330"/>
    <w:rsid w:val="00ED5414"/>
    <w:rsid w:val="00ED554F"/>
    <w:rsid w:val="00ED5684"/>
    <w:rsid w:val="00ED5869"/>
    <w:rsid w:val="00ED5873"/>
    <w:rsid w:val="00ED5A9E"/>
    <w:rsid w:val="00ED5B38"/>
    <w:rsid w:val="00ED5C9A"/>
    <w:rsid w:val="00ED5CF6"/>
    <w:rsid w:val="00ED5E36"/>
    <w:rsid w:val="00ED6047"/>
    <w:rsid w:val="00ED6684"/>
    <w:rsid w:val="00ED6A10"/>
    <w:rsid w:val="00ED6A3C"/>
    <w:rsid w:val="00ED6A81"/>
    <w:rsid w:val="00ED6AA1"/>
    <w:rsid w:val="00ED6C24"/>
    <w:rsid w:val="00ED7643"/>
    <w:rsid w:val="00ED78A5"/>
    <w:rsid w:val="00ED796C"/>
    <w:rsid w:val="00ED7A05"/>
    <w:rsid w:val="00ED7AED"/>
    <w:rsid w:val="00ED7E3F"/>
    <w:rsid w:val="00EE0067"/>
    <w:rsid w:val="00EE0146"/>
    <w:rsid w:val="00EE02F1"/>
    <w:rsid w:val="00EE0382"/>
    <w:rsid w:val="00EE081F"/>
    <w:rsid w:val="00EE0841"/>
    <w:rsid w:val="00EE10F2"/>
    <w:rsid w:val="00EE1614"/>
    <w:rsid w:val="00EE17A9"/>
    <w:rsid w:val="00EE19A1"/>
    <w:rsid w:val="00EE19D9"/>
    <w:rsid w:val="00EE1C3E"/>
    <w:rsid w:val="00EE20D0"/>
    <w:rsid w:val="00EE2141"/>
    <w:rsid w:val="00EE21E8"/>
    <w:rsid w:val="00EE2213"/>
    <w:rsid w:val="00EE2482"/>
    <w:rsid w:val="00EE2547"/>
    <w:rsid w:val="00EE26C4"/>
    <w:rsid w:val="00EE2B19"/>
    <w:rsid w:val="00EE2D06"/>
    <w:rsid w:val="00EE2D41"/>
    <w:rsid w:val="00EE2D7E"/>
    <w:rsid w:val="00EE2DC3"/>
    <w:rsid w:val="00EE2E6C"/>
    <w:rsid w:val="00EE2F34"/>
    <w:rsid w:val="00EE2FB3"/>
    <w:rsid w:val="00EE3252"/>
    <w:rsid w:val="00EE32A9"/>
    <w:rsid w:val="00EE390F"/>
    <w:rsid w:val="00EE3B58"/>
    <w:rsid w:val="00EE3D07"/>
    <w:rsid w:val="00EE3D1E"/>
    <w:rsid w:val="00EE430E"/>
    <w:rsid w:val="00EE4369"/>
    <w:rsid w:val="00EE4389"/>
    <w:rsid w:val="00EE43C5"/>
    <w:rsid w:val="00EE4488"/>
    <w:rsid w:val="00EE448E"/>
    <w:rsid w:val="00EE472E"/>
    <w:rsid w:val="00EE476B"/>
    <w:rsid w:val="00EE49A9"/>
    <w:rsid w:val="00EE4A29"/>
    <w:rsid w:val="00EE4B67"/>
    <w:rsid w:val="00EE4BF1"/>
    <w:rsid w:val="00EE4C08"/>
    <w:rsid w:val="00EE4C2D"/>
    <w:rsid w:val="00EE4E43"/>
    <w:rsid w:val="00EE4E7D"/>
    <w:rsid w:val="00EE4FFD"/>
    <w:rsid w:val="00EE5164"/>
    <w:rsid w:val="00EE51F8"/>
    <w:rsid w:val="00EE5397"/>
    <w:rsid w:val="00EE5797"/>
    <w:rsid w:val="00EE592C"/>
    <w:rsid w:val="00EE59BF"/>
    <w:rsid w:val="00EE5C5F"/>
    <w:rsid w:val="00EE638E"/>
    <w:rsid w:val="00EE6479"/>
    <w:rsid w:val="00EE6480"/>
    <w:rsid w:val="00EE66CE"/>
    <w:rsid w:val="00EE6989"/>
    <w:rsid w:val="00EE69DE"/>
    <w:rsid w:val="00EE6A35"/>
    <w:rsid w:val="00EE6D64"/>
    <w:rsid w:val="00EE748A"/>
    <w:rsid w:val="00EE7849"/>
    <w:rsid w:val="00EE7AE2"/>
    <w:rsid w:val="00EE7BDC"/>
    <w:rsid w:val="00EF01DA"/>
    <w:rsid w:val="00EF029B"/>
    <w:rsid w:val="00EF0450"/>
    <w:rsid w:val="00EF0495"/>
    <w:rsid w:val="00EF07A4"/>
    <w:rsid w:val="00EF083E"/>
    <w:rsid w:val="00EF0870"/>
    <w:rsid w:val="00EF092E"/>
    <w:rsid w:val="00EF0D1C"/>
    <w:rsid w:val="00EF0FE1"/>
    <w:rsid w:val="00EF106A"/>
    <w:rsid w:val="00EF1372"/>
    <w:rsid w:val="00EF1389"/>
    <w:rsid w:val="00EF13D6"/>
    <w:rsid w:val="00EF1604"/>
    <w:rsid w:val="00EF170B"/>
    <w:rsid w:val="00EF1C91"/>
    <w:rsid w:val="00EF1CE3"/>
    <w:rsid w:val="00EF1D1A"/>
    <w:rsid w:val="00EF1DF2"/>
    <w:rsid w:val="00EF1E13"/>
    <w:rsid w:val="00EF20BE"/>
    <w:rsid w:val="00EF220B"/>
    <w:rsid w:val="00EF22D9"/>
    <w:rsid w:val="00EF2335"/>
    <w:rsid w:val="00EF2383"/>
    <w:rsid w:val="00EF25AC"/>
    <w:rsid w:val="00EF26E6"/>
    <w:rsid w:val="00EF278B"/>
    <w:rsid w:val="00EF2B22"/>
    <w:rsid w:val="00EF2CB6"/>
    <w:rsid w:val="00EF2D56"/>
    <w:rsid w:val="00EF2E15"/>
    <w:rsid w:val="00EF2E20"/>
    <w:rsid w:val="00EF2EFC"/>
    <w:rsid w:val="00EF2F78"/>
    <w:rsid w:val="00EF2FD0"/>
    <w:rsid w:val="00EF31F5"/>
    <w:rsid w:val="00EF3212"/>
    <w:rsid w:val="00EF32B6"/>
    <w:rsid w:val="00EF364F"/>
    <w:rsid w:val="00EF36A1"/>
    <w:rsid w:val="00EF38B0"/>
    <w:rsid w:val="00EF3CC3"/>
    <w:rsid w:val="00EF3DD9"/>
    <w:rsid w:val="00EF3F60"/>
    <w:rsid w:val="00EF3F8D"/>
    <w:rsid w:val="00EF4109"/>
    <w:rsid w:val="00EF4610"/>
    <w:rsid w:val="00EF47C0"/>
    <w:rsid w:val="00EF51B7"/>
    <w:rsid w:val="00EF5736"/>
    <w:rsid w:val="00EF586F"/>
    <w:rsid w:val="00EF5C00"/>
    <w:rsid w:val="00EF5CC1"/>
    <w:rsid w:val="00EF5DC5"/>
    <w:rsid w:val="00EF5DF9"/>
    <w:rsid w:val="00EF6153"/>
    <w:rsid w:val="00EF63DE"/>
    <w:rsid w:val="00EF6711"/>
    <w:rsid w:val="00EF67AA"/>
    <w:rsid w:val="00EF6B87"/>
    <w:rsid w:val="00EF6C60"/>
    <w:rsid w:val="00EF6CB9"/>
    <w:rsid w:val="00EF6D2B"/>
    <w:rsid w:val="00EF6F4B"/>
    <w:rsid w:val="00EF7198"/>
    <w:rsid w:val="00EF774D"/>
    <w:rsid w:val="00EF774E"/>
    <w:rsid w:val="00EF7AA5"/>
    <w:rsid w:val="00EF7CDA"/>
    <w:rsid w:val="00EF7D07"/>
    <w:rsid w:val="00EF7DFA"/>
    <w:rsid w:val="00EF7F6E"/>
    <w:rsid w:val="00F001C1"/>
    <w:rsid w:val="00F0033D"/>
    <w:rsid w:val="00F00496"/>
    <w:rsid w:val="00F00729"/>
    <w:rsid w:val="00F00731"/>
    <w:rsid w:val="00F00AC2"/>
    <w:rsid w:val="00F00C1A"/>
    <w:rsid w:val="00F00DC0"/>
    <w:rsid w:val="00F015B3"/>
    <w:rsid w:val="00F01667"/>
    <w:rsid w:val="00F0173F"/>
    <w:rsid w:val="00F019B4"/>
    <w:rsid w:val="00F01C26"/>
    <w:rsid w:val="00F01F14"/>
    <w:rsid w:val="00F02098"/>
    <w:rsid w:val="00F02140"/>
    <w:rsid w:val="00F02165"/>
    <w:rsid w:val="00F02167"/>
    <w:rsid w:val="00F02461"/>
    <w:rsid w:val="00F025A2"/>
    <w:rsid w:val="00F026E3"/>
    <w:rsid w:val="00F0272C"/>
    <w:rsid w:val="00F02765"/>
    <w:rsid w:val="00F02973"/>
    <w:rsid w:val="00F029BB"/>
    <w:rsid w:val="00F02EC4"/>
    <w:rsid w:val="00F03151"/>
    <w:rsid w:val="00F031A5"/>
    <w:rsid w:val="00F034CA"/>
    <w:rsid w:val="00F03ACF"/>
    <w:rsid w:val="00F03D03"/>
    <w:rsid w:val="00F03E02"/>
    <w:rsid w:val="00F03E0C"/>
    <w:rsid w:val="00F03EDC"/>
    <w:rsid w:val="00F044AC"/>
    <w:rsid w:val="00F04531"/>
    <w:rsid w:val="00F046BF"/>
    <w:rsid w:val="00F04983"/>
    <w:rsid w:val="00F04B33"/>
    <w:rsid w:val="00F04CBC"/>
    <w:rsid w:val="00F04E38"/>
    <w:rsid w:val="00F04EE5"/>
    <w:rsid w:val="00F04F6F"/>
    <w:rsid w:val="00F04F9F"/>
    <w:rsid w:val="00F05213"/>
    <w:rsid w:val="00F052E8"/>
    <w:rsid w:val="00F0534C"/>
    <w:rsid w:val="00F05683"/>
    <w:rsid w:val="00F05837"/>
    <w:rsid w:val="00F05D12"/>
    <w:rsid w:val="00F05EBC"/>
    <w:rsid w:val="00F06317"/>
    <w:rsid w:val="00F06340"/>
    <w:rsid w:val="00F0659E"/>
    <w:rsid w:val="00F0677E"/>
    <w:rsid w:val="00F06949"/>
    <w:rsid w:val="00F06A45"/>
    <w:rsid w:val="00F06C7F"/>
    <w:rsid w:val="00F06CFA"/>
    <w:rsid w:val="00F06D11"/>
    <w:rsid w:val="00F06E22"/>
    <w:rsid w:val="00F06EF1"/>
    <w:rsid w:val="00F07003"/>
    <w:rsid w:val="00F07079"/>
    <w:rsid w:val="00F07159"/>
    <w:rsid w:val="00F07163"/>
    <w:rsid w:val="00F07402"/>
    <w:rsid w:val="00F07461"/>
    <w:rsid w:val="00F07508"/>
    <w:rsid w:val="00F07666"/>
    <w:rsid w:val="00F07725"/>
    <w:rsid w:val="00F07939"/>
    <w:rsid w:val="00F07A1B"/>
    <w:rsid w:val="00F07B7E"/>
    <w:rsid w:val="00F07E2B"/>
    <w:rsid w:val="00F07FC7"/>
    <w:rsid w:val="00F100F8"/>
    <w:rsid w:val="00F102AB"/>
    <w:rsid w:val="00F10607"/>
    <w:rsid w:val="00F107A6"/>
    <w:rsid w:val="00F107AD"/>
    <w:rsid w:val="00F10A8A"/>
    <w:rsid w:val="00F10DCE"/>
    <w:rsid w:val="00F10EEC"/>
    <w:rsid w:val="00F111DF"/>
    <w:rsid w:val="00F11406"/>
    <w:rsid w:val="00F1171F"/>
    <w:rsid w:val="00F11927"/>
    <w:rsid w:val="00F11AE0"/>
    <w:rsid w:val="00F11D42"/>
    <w:rsid w:val="00F122DC"/>
    <w:rsid w:val="00F12497"/>
    <w:rsid w:val="00F12665"/>
    <w:rsid w:val="00F129DE"/>
    <w:rsid w:val="00F12E59"/>
    <w:rsid w:val="00F12F6F"/>
    <w:rsid w:val="00F130A6"/>
    <w:rsid w:val="00F13391"/>
    <w:rsid w:val="00F13C50"/>
    <w:rsid w:val="00F13CC2"/>
    <w:rsid w:val="00F13F20"/>
    <w:rsid w:val="00F141B8"/>
    <w:rsid w:val="00F1455B"/>
    <w:rsid w:val="00F1491A"/>
    <w:rsid w:val="00F14BBC"/>
    <w:rsid w:val="00F14D37"/>
    <w:rsid w:val="00F14D82"/>
    <w:rsid w:val="00F14F21"/>
    <w:rsid w:val="00F14F29"/>
    <w:rsid w:val="00F150F4"/>
    <w:rsid w:val="00F1526F"/>
    <w:rsid w:val="00F15342"/>
    <w:rsid w:val="00F1550C"/>
    <w:rsid w:val="00F1555F"/>
    <w:rsid w:val="00F1563E"/>
    <w:rsid w:val="00F156DB"/>
    <w:rsid w:val="00F15723"/>
    <w:rsid w:val="00F1572B"/>
    <w:rsid w:val="00F15D39"/>
    <w:rsid w:val="00F15FB2"/>
    <w:rsid w:val="00F1633E"/>
    <w:rsid w:val="00F1635F"/>
    <w:rsid w:val="00F163C5"/>
    <w:rsid w:val="00F1650A"/>
    <w:rsid w:val="00F1667A"/>
    <w:rsid w:val="00F166EC"/>
    <w:rsid w:val="00F16D87"/>
    <w:rsid w:val="00F17066"/>
    <w:rsid w:val="00F17141"/>
    <w:rsid w:val="00F17238"/>
    <w:rsid w:val="00F1740F"/>
    <w:rsid w:val="00F17519"/>
    <w:rsid w:val="00F17611"/>
    <w:rsid w:val="00F17687"/>
    <w:rsid w:val="00F1777F"/>
    <w:rsid w:val="00F17C14"/>
    <w:rsid w:val="00F17DF8"/>
    <w:rsid w:val="00F17E78"/>
    <w:rsid w:val="00F17F40"/>
    <w:rsid w:val="00F20250"/>
    <w:rsid w:val="00F2047F"/>
    <w:rsid w:val="00F20635"/>
    <w:rsid w:val="00F20948"/>
    <w:rsid w:val="00F209D7"/>
    <w:rsid w:val="00F20B03"/>
    <w:rsid w:val="00F20D5E"/>
    <w:rsid w:val="00F20DD6"/>
    <w:rsid w:val="00F20DDE"/>
    <w:rsid w:val="00F2100A"/>
    <w:rsid w:val="00F2106B"/>
    <w:rsid w:val="00F21274"/>
    <w:rsid w:val="00F21499"/>
    <w:rsid w:val="00F214E3"/>
    <w:rsid w:val="00F2188E"/>
    <w:rsid w:val="00F2197D"/>
    <w:rsid w:val="00F21B9E"/>
    <w:rsid w:val="00F21C78"/>
    <w:rsid w:val="00F221FB"/>
    <w:rsid w:val="00F22276"/>
    <w:rsid w:val="00F22397"/>
    <w:rsid w:val="00F224F7"/>
    <w:rsid w:val="00F2257E"/>
    <w:rsid w:val="00F22975"/>
    <w:rsid w:val="00F229F0"/>
    <w:rsid w:val="00F22A28"/>
    <w:rsid w:val="00F22AC6"/>
    <w:rsid w:val="00F22BF1"/>
    <w:rsid w:val="00F22BFA"/>
    <w:rsid w:val="00F22C65"/>
    <w:rsid w:val="00F22D7E"/>
    <w:rsid w:val="00F22E11"/>
    <w:rsid w:val="00F23333"/>
    <w:rsid w:val="00F2354A"/>
    <w:rsid w:val="00F23649"/>
    <w:rsid w:val="00F23707"/>
    <w:rsid w:val="00F2373F"/>
    <w:rsid w:val="00F237B3"/>
    <w:rsid w:val="00F23808"/>
    <w:rsid w:val="00F239C9"/>
    <w:rsid w:val="00F23A6E"/>
    <w:rsid w:val="00F23B4A"/>
    <w:rsid w:val="00F246DA"/>
    <w:rsid w:val="00F2470B"/>
    <w:rsid w:val="00F2474E"/>
    <w:rsid w:val="00F247C3"/>
    <w:rsid w:val="00F24892"/>
    <w:rsid w:val="00F253E2"/>
    <w:rsid w:val="00F2554C"/>
    <w:rsid w:val="00F259FA"/>
    <w:rsid w:val="00F25B42"/>
    <w:rsid w:val="00F25C48"/>
    <w:rsid w:val="00F2611E"/>
    <w:rsid w:val="00F261BF"/>
    <w:rsid w:val="00F26392"/>
    <w:rsid w:val="00F26AFC"/>
    <w:rsid w:val="00F26BE0"/>
    <w:rsid w:val="00F26BEE"/>
    <w:rsid w:val="00F26E95"/>
    <w:rsid w:val="00F275A1"/>
    <w:rsid w:val="00F27743"/>
    <w:rsid w:val="00F2780E"/>
    <w:rsid w:val="00F279F2"/>
    <w:rsid w:val="00F27A0C"/>
    <w:rsid w:val="00F27AA5"/>
    <w:rsid w:val="00F30042"/>
    <w:rsid w:val="00F3011F"/>
    <w:rsid w:val="00F3015B"/>
    <w:rsid w:val="00F3019D"/>
    <w:rsid w:val="00F301D8"/>
    <w:rsid w:val="00F303BC"/>
    <w:rsid w:val="00F30856"/>
    <w:rsid w:val="00F30C7E"/>
    <w:rsid w:val="00F310E8"/>
    <w:rsid w:val="00F3126D"/>
    <w:rsid w:val="00F313B3"/>
    <w:rsid w:val="00F313F7"/>
    <w:rsid w:val="00F3197D"/>
    <w:rsid w:val="00F319E2"/>
    <w:rsid w:val="00F31B1D"/>
    <w:rsid w:val="00F31C03"/>
    <w:rsid w:val="00F31F77"/>
    <w:rsid w:val="00F32105"/>
    <w:rsid w:val="00F3259A"/>
    <w:rsid w:val="00F32675"/>
    <w:rsid w:val="00F32951"/>
    <w:rsid w:val="00F32B89"/>
    <w:rsid w:val="00F32BE0"/>
    <w:rsid w:val="00F32EF1"/>
    <w:rsid w:val="00F331D1"/>
    <w:rsid w:val="00F333B3"/>
    <w:rsid w:val="00F333F4"/>
    <w:rsid w:val="00F3396D"/>
    <w:rsid w:val="00F33FDE"/>
    <w:rsid w:val="00F340EC"/>
    <w:rsid w:val="00F34171"/>
    <w:rsid w:val="00F341B5"/>
    <w:rsid w:val="00F344D8"/>
    <w:rsid w:val="00F344DD"/>
    <w:rsid w:val="00F346D5"/>
    <w:rsid w:val="00F346E2"/>
    <w:rsid w:val="00F34AB0"/>
    <w:rsid w:val="00F34B31"/>
    <w:rsid w:val="00F34BA0"/>
    <w:rsid w:val="00F34D1B"/>
    <w:rsid w:val="00F34FCC"/>
    <w:rsid w:val="00F35384"/>
    <w:rsid w:val="00F35496"/>
    <w:rsid w:val="00F3593F"/>
    <w:rsid w:val="00F35C61"/>
    <w:rsid w:val="00F36063"/>
    <w:rsid w:val="00F3608A"/>
    <w:rsid w:val="00F3610E"/>
    <w:rsid w:val="00F362D4"/>
    <w:rsid w:val="00F36426"/>
    <w:rsid w:val="00F364DE"/>
    <w:rsid w:val="00F36646"/>
    <w:rsid w:val="00F366E0"/>
    <w:rsid w:val="00F367CA"/>
    <w:rsid w:val="00F3695A"/>
    <w:rsid w:val="00F36D8A"/>
    <w:rsid w:val="00F36EF1"/>
    <w:rsid w:val="00F36F13"/>
    <w:rsid w:val="00F3723D"/>
    <w:rsid w:val="00F372CB"/>
    <w:rsid w:val="00F37495"/>
    <w:rsid w:val="00F37CB5"/>
    <w:rsid w:val="00F37DA5"/>
    <w:rsid w:val="00F37EF7"/>
    <w:rsid w:val="00F40097"/>
    <w:rsid w:val="00F403C0"/>
    <w:rsid w:val="00F4042D"/>
    <w:rsid w:val="00F408EC"/>
    <w:rsid w:val="00F40A77"/>
    <w:rsid w:val="00F40BBB"/>
    <w:rsid w:val="00F40DDA"/>
    <w:rsid w:val="00F4102D"/>
    <w:rsid w:val="00F410EC"/>
    <w:rsid w:val="00F41219"/>
    <w:rsid w:val="00F414E3"/>
    <w:rsid w:val="00F41903"/>
    <w:rsid w:val="00F41E68"/>
    <w:rsid w:val="00F41F0A"/>
    <w:rsid w:val="00F421DC"/>
    <w:rsid w:val="00F4232A"/>
    <w:rsid w:val="00F4239E"/>
    <w:rsid w:val="00F42A15"/>
    <w:rsid w:val="00F42AF3"/>
    <w:rsid w:val="00F42B39"/>
    <w:rsid w:val="00F42B5D"/>
    <w:rsid w:val="00F42BA0"/>
    <w:rsid w:val="00F42C06"/>
    <w:rsid w:val="00F42CFA"/>
    <w:rsid w:val="00F42EEE"/>
    <w:rsid w:val="00F42F7A"/>
    <w:rsid w:val="00F43027"/>
    <w:rsid w:val="00F4309B"/>
    <w:rsid w:val="00F43564"/>
    <w:rsid w:val="00F43854"/>
    <w:rsid w:val="00F4385C"/>
    <w:rsid w:val="00F43ACC"/>
    <w:rsid w:val="00F43E13"/>
    <w:rsid w:val="00F440E5"/>
    <w:rsid w:val="00F44281"/>
    <w:rsid w:val="00F44304"/>
    <w:rsid w:val="00F445C4"/>
    <w:rsid w:val="00F44B8D"/>
    <w:rsid w:val="00F44BCB"/>
    <w:rsid w:val="00F45049"/>
    <w:rsid w:val="00F450BA"/>
    <w:rsid w:val="00F452EB"/>
    <w:rsid w:val="00F45512"/>
    <w:rsid w:val="00F45722"/>
    <w:rsid w:val="00F45A1A"/>
    <w:rsid w:val="00F45AFF"/>
    <w:rsid w:val="00F45E69"/>
    <w:rsid w:val="00F46065"/>
    <w:rsid w:val="00F462ED"/>
    <w:rsid w:val="00F4688D"/>
    <w:rsid w:val="00F469E1"/>
    <w:rsid w:val="00F46B83"/>
    <w:rsid w:val="00F46C17"/>
    <w:rsid w:val="00F46F02"/>
    <w:rsid w:val="00F4708F"/>
    <w:rsid w:val="00F472B7"/>
    <w:rsid w:val="00F47593"/>
    <w:rsid w:val="00F4761D"/>
    <w:rsid w:val="00F47639"/>
    <w:rsid w:val="00F47D5E"/>
    <w:rsid w:val="00F50114"/>
    <w:rsid w:val="00F50228"/>
    <w:rsid w:val="00F5028A"/>
    <w:rsid w:val="00F503F2"/>
    <w:rsid w:val="00F50494"/>
    <w:rsid w:val="00F50576"/>
    <w:rsid w:val="00F50681"/>
    <w:rsid w:val="00F5089E"/>
    <w:rsid w:val="00F509CF"/>
    <w:rsid w:val="00F50A98"/>
    <w:rsid w:val="00F50CDA"/>
    <w:rsid w:val="00F50D7C"/>
    <w:rsid w:val="00F50F7C"/>
    <w:rsid w:val="00F50FBC"/>
    <w:rsid w:val="00F51082"/>
    <w:rsid w:val="00F5120D"/>
    <w:rsid w:val="00F512F0"/>
    <w:rsid w:val="00F51376"/>
    <w:rsid w:val="00F5147F"/>
    <w:rsid w:val="00F5195A"/>
    <w:rsid w:val="00F51C48"/>
    <w:rsid w:val="00F51C9D"/>
    <w:rsid w:val="00F51DAE"/>
    <w:rsid w:val="00F51E9B"/>
    <w:rsid w:val="00F51F82"/>
    <w:rsid w:val="00F52072"/>
    <w:rsid w:val="00F521BE"/>
    <w:rsid w:val="00F52283"/>
    <w:rsid w:val="00F527C3"/>
    <w:rsid w:val="00F52C4E"/>
    <w:rsid w:val="00F5304F"/>
    <w:rsid w:val="00F53175"/>
    <w:rsid w:val="00F5329F"/>
    <w:rsid w:val="00F53477"/>
    <w:rsid w:val="00F535CE"/>
    <w:rsid w:val="00F5367F"/>
    <w:rsid w:val="00F53A02"/>
    <w:rsid w:val="00F53D6A"/>
    <w:rsid w:val="00F53FB9"/>
    <w:rsid w:val="00F5404F"/>
    <w:rsid w:val="00F54273"/>
    <w:rsid w:val="00F54473"/>
    <w:rsid w:val="00F544F8"/>
    <w:rsid w:val="00F5468D"/>
    <w:rsid w:val="00F5487A"/>
    <w:rsid w:val="00F549DD"/>
    <w:rsid w:val="00F54AE5"/>
    <w:rsid w:val="00F54DFF"/>
    <w:rsid w:val="00F5543F"/>
    <w:rsid w:val="00F5554E"/>
    <w:rsid w:val="00F559F8"/>
    <w:rsid w:val="00F559FB"/>
    <w:rsid w:val="00F55D33"/>
    <w:rsid w:val="00F565CC"/>
    <w:rsid w:val="00F56695"/>
    <w:rsid w:val="00F56730"/>
    <w:rsid w:val="00F56A24"/>
    <w:rsid w:val="00F56A72"/>
    <w:rsid w:val="00F56AC4"/>
    <w:rsid w:val="00F56B4B"/>
    <w:rsid w:val="00F56F66"/>
    <w:rsid w:val="00F5717D"/>
    <w:rsid w:val="00F571EB"/>
    <w:rsid w:val="00F57378"/>
    <w:rsid w:val="00F57444"/>
    <w:rsid w:val="00F57AAB"/>
    <w:rsid w:val="00F57C8E"/>
    <w:rsid w:val="00F57E60"/>
    <w:rsid w:val="00F57F49"/>
    <w:rsid w:val="00F60019"/>
    <w:rsid w:val="00F60049"/>
    <w:rsid w:val="00F6018B"/>
    <w:rsid w:val="00F603AB"/>
    <w:rsid w:val="00F60E29"/>
    <w:rsid w:val="00F6108B"/>
    <w:rsid w:val="00F61143"/>
    <w:rsid w:val="00F6143C"/>
    <w:rsid w:val="00F618C5"/>
    <w:rsid w:val="00F618E1"/>
    <w:rsid w:val="00F61935"/>
    <w:rsid w:val="00F61C6A"/>
    <w:rsid w:val="00F61D0C"/>
    <w:rsid w:val="00F61FF7"/>
    <w:rsid w:val="00F620FE"/>
    <w:rsid w:val="00F62114"/>
    <w:rsid w:val="00F623A3"/>
    <w:rsid w:val="00F625F0"/>
    <w:rsid w:val="00F6276C"/>
    <w:rsid w:val="00F62A8A"/>
    <w:rsid w:val="00F62B24"/>
    <w:rsid w:val="00F62C18"/>
    <w:rsid w:val="00F62D44"/>
    <w:rsid w:val="00F63009"/>
    <w:rsid w:val="00F630AA"/>
    <w:rsid w:val="00F630DA"/>
    <w:rsid w:val="00F630F6"/>
    <w:rsid w:val="00F63202"/>
    <w:rsid w:val="00F63478"/>
    <w:rsid w:val="00F63557"/>
    <w:rsid w:val="00F636DC"/>
    <w:rsid w:val="00F6380B"/>
    <w:rsid w:val="00F63888"/>
    <w:rsid w:val="00F63980"/>
    <w:rsid w:val="00F63B16"/>
    <w:rsid w:val="00F63BCB"/>
    <w:rsid w:val="00F63D46"/>
    <w:rsid w:val="00F63E69"/>
    <w:rsid w:val="00F63EC4"/>
    <w:rsid w:val="00F63FB6"/>
    <w:rsid w:val="00F64062"/>
    <w:rsid w:val="00F64073"/>
    <w:rsid w:val="00F64185"/>
    <w:rsid w:val="00F642A7"/>
    <w:rsid w:val="00F64348"/>
    <w:rsid w:val="00F64358"/>
    <w:rsid w:val="00F649A7"/>
    <w:rsid w:val="00F64AF5"/>
    <w:rsid w:val="00F64C2C"/>
    <w:rsid w:val="00F64C6D"/>
    <w:rsid w:val="00F6510E"/>
    <w:rsid w:val="00F6510F"/>
    <w:rsid w:val="00F6531F"/>
    <w:rsid w:val="00F655B6"/>
    <w:rsid w:val="00F655E8"/>
    <w:rsid w:val="00F658CD"/>
    <w:rsid w:val="00F65ADD"/>
    <w:rsid w:val="00F65C9F"/>
    <w:rsid w:val="00F65F13"/>
    <w:rsid w:val="00F6602F"/>
    <w:rsid w:val="00F66069"/>
    <w:rsid w:val="00F664F4"/>
    <w:rsid w:val="00F66881"/>
    <w:rsid w:val="00F6691A"/>
    <w:rsid w:val="00F670A5"/>
    <w:rsid w:val="00F67279"/>
    <w:rsid w:val="00F67298"/>
    <w:rsid w:val="00F6795D"/>
    <w:rsid w:val="00F67D99"/>
    <w:rsid w:val="00F702AE"/>
    <w:rsid w:val="00F70300"/>
    <w:rsid w:val="00F703FC"/>
    <w:rsid w:val="00F70573"/>
    <w:rsid w:val="00F70711"/>
    <w:rsid w:val="00F707C0"/>
    <w:rsid w:val="00F70BE6"/>
    <w:rsid w:val="00F711CE"/>
    <w:rsid w:val="00F71201"/>
    <w:rsid w:val="00F712D6"/>
    <w:rsid w:val="00F714BA"/>
    <w:rsid w:val="00F71870"/>
    <w:rsid w:val="00F7191B"/>
    <w:rsid w:val="00F7199E"/>
    <w:rsid w:val="00F71A83"/>
    <w:rsid w:val="00F71B13"/>
    <w:rsid w:val="00F71BE0"/>
    <w:rsid w:val="00F71CB6"/>
    <w:rsid w:val="00F71E56"/>
    <w:rsid w:val="00F720F3"/>
    <w:rsid w:val="00F727B3"/>
    <w:rsid w:val="00F72881"/>
    <w:rsid w:val="00F729FC"/>
    <w:rsid w:val="00F72A0F"/>
    <w:rsid w:val="00F72AA3"/>
    <w:rsid w:val="00F72B33"/>
    <w:rsid w:val="00F72C20"/>
    <w:rsid w:val="00F72C80"/>
    <w:rsid w:val="00F72D7D"/>
    <w:rsid w:val="00F72E3C"/>
    <w:rsid w:val="00F72F7E"/>
    <w:rsid w:val="00F732E9"/>
    <w:rsid w:val="00F73735"/>
    <w:rsid w:val="00F73845"/>
    <w:rsid w:val="00F73C21"/>
    <w:rsid w:val="00F73F85"/>
    <w:rsid w:val="00F74152"/>
    <w:rsid w:val="00F74328"/>
    <w:rsid w:val="00F74347"/>
    <w:rsid w:val="00F7435F"/>
    <w:rsid w:val="00F744BB"/>
    <w:rsid w:val="00F74592"/>
    <w:rsid w:val="00F745BA"/>
    <w:rsid w:val="00F746A7"/>
    <w:rsid w:val="00F7481B"/>
    <w:rsid w:val="00F74D23"/>
    <w:rsid w:val="00F75450"/>
    <w:rsid w:val="00F754CD"/>
    <w:rsid w:val="00F755D6"/>
    <w:rsid w:val="00F757A0"/>
    <w:rsid w:val="00F75A72"/>
    <w:rsid w:val="00F75B0A"/>
    <w:rsid w:val="00F75B98"/>
    <w:rsid w:val="00F76387"/>
    <w:rsid w:val="00F76478"/>
    <w:rsid w:val="00F76793"/>
    <w:rsid w:val="00F76913"/>
    <w:rsid w:val="00F76E49"/>
    <w:rsid w:val="00F76F9A"/>
    <w:rsid w:val="00F76FB0"/>
    <w:rsid w:val="00F77B0A"/>
    <w:rsid w:val="00F77B17"/>
    <w:rsid w:val="00F77C12"/>
    <w:rsid w:val="00F77C8D"/>
    <w:rsid w:val="00F80249"/>
    <w:rsid w:val="00F80274"/>
    <w:rsid w:val="00F806D6"/>
    <w:rsid w:val="00F80793"/>
    <w:rsid w:val="00F80C4F"/>
    <w:rsid w:val="00F80D85"/>
    <w:rsid w:val="00F80F66"/>
    <w:rsid w:val="00F81048"/>
    <w:rsid w:val="00F81601"/>
    <w:rsid w:val="00F816D7"/>
    <w:rsid w:val="00F8196B"/>
    <w:rsid w:val="00F8198B"/>
    <w:rsid w:val="00F81EF5"/>
    <w:rsid w:val="00F820D7"/>
    <w:rsid w:val="00F820EC"/>
    <w:rsid w:val="00F82106"/>
    <w:rsid w:val="00F8225E"/>
    <w:rsid w:val="00F8253E"/>
    <w:rsid w:val="00F825AF"/>
    <w:rsid w:val="00F827D4"/>
    <w:rsid w:val="00F82DE5"/>
    <w:rsid w:val="00F83480"/>
    <w:rsid w:val="00F83500"/>
    <w:rsid w:val="00F83BDD"/>
    <w:rsid w:val="00F83C1B"/>
    <w:rsid w:val="00F83CD8"/>
    <w:rsid w:val="00F84030"/>
    <w:rsid w:val="00F844E1"/>
    <w:rsid w:val="00F84829"/>
    <w:rsid w:val="00F84CA8"/>
    <w:rsid w:val="00F84F36"/>
    <w:rsid w:val="00F85077"/>
    <w:rsid w:val="00F850F8"/>
    <w:rsid w:val="00F85889"/>
    <w:rsid w:val="00F8595A"/>
    <w:rsid w:val="00F859BA"/>
    <w:rsid w:val="00F86325"/>
    <w:rsid w:val="00F8637D"/>
    <w:rsid w:val="00F867A7"/>
    <w:rsid w:val="00F86858"/>
    <w:rsid w:val="00F86AFA"/>
    <w:rsid w:val="00F86D4F"/>
    <w:rsid w:val="00F86D94"/>
    <w:rsid w:val="00F87061"/>
    <w:rsid w:val="00F872FD"/>
    <w:rsid w:val="00F873C9"/>
    <w:rsid w:val="00F8745B"/>
    <w:rsid w:val="00F8757F"/>
    <w:rsid w:val="00F87682"/>
    <w:rsid w:val="00F87D79"/>
    <w:rsid w:val="00F87E0E"/>
    <w:rsid w:val="00F90486"/>
    <w:rsid w:val="00F908BF"/>
    <w:rsid w:val="00F909F2"/>
    <w:rsid w:val="00F90AED"/>
    <w:rsid w:val="00F90DD5"/>
    <w:rsid w:val="00F90E43"/>
    <w:rsid w:val="00F91076"/>
    <w:rsid w:val="00F9123F"/>
    <w:rsid w:val="00F914A0"/>
    <w:rsid w:val="00F91C86"/>
    <w:rsid w:val="00F91EDA"/>
    <w:rsid w:val="00F922CC"/>
    <w:rsid w:val="00F92375"/>
    <w:rsid w:val="00F92459"/>
    <w:rsid w:val="00F92899"/>
    <w:rsid w:val="00F92920"/>
    <w:rsid w:val="00F929B8"/>
    <w:rsid w:val="00F92C40"/>
    <w:rsid w:val="00F92D5E"/>
    <w:rsid w:val="00F9329A"/>
    <w:rsid w:val="00F93385"/>
    <w:rsid w:val="00F93594"/>
    <w:rsid w:val="00F9376C"/>
    <w:rsid w:val="00F93BE6"/>
    <w:rsid w:val="00F93C1E"/>
    <w:rsid w:val="00F941A7"/>
    <w:rsid w:val="00F942F5"/>
    <w:rsid w:val="00F9436B"/>
    <w:rsid w:val="00F94493"/>
    <w:rsid w:val="00F945C0"/>
    <w:rsid w:val="00F94853"/>
    <w:rsid w:val="00F9488C"/>
    <w:rsid w:val="00F94988"/>
    <w:rsid w:val="00F949E8"/>
    <w:rsid w:val="00F949FF"/>
    <w:rsid w:val="00F94E7C"/>
    <w:rsid w:val="00F94F38"/>
    <w:rsid w:val="00F951CA"/>
    <w:rsid w:val="00F953B0"/>
    <w:rsid w:val="00F954BF"/>
    <w:rsid w:val="00F95684"/>
    <w:rsid w:val="00F95737"/>
    <w:rsid w:val="00F9580B"/>
    <w:rsid w:val="00F95D77"/>
    <w:rsid w:val="00F95E7A"/>
    <w:rsid w:val="00F964F0"/>
    <w:rsid w:val="00F965C7"/>
    <w:rsid w:val="00F967B0"/>
    <w:rsid w:val="00F967EB"/>
    <w:rsid w:val="00F9682F"/>
    <w:rsid w:val="00F96ABC"/>
    <w:rsid w:val="00F96ACA"/>
    <w:rsid w:val="00F96D62"/>
    <w:rsid w:val="00F96F9C"/>
    <w:rsid w:val="00F972DC"/>
    <w:rsid w:val="00F97380"/>
    <w:rsid w:val="00F97572"/>
    <w:rsid w:val="00F975EB"/>
    <w:rsid w:val="00F978DE"/>
    <w:rsid w:val="00F97EBC"/>
    <w:rsid w:val="00F97FD1"/>
    <w:rsid w:val="00FA0054"/>
    <w:rsid w:val="00FA00F9"/>
    <w:rsid w:val="00FA0125"/>
    <w:rsid w:val="00FA087F"/>
    <w:rsid w:val="00FA0AD0"/>
    <w:rsid w:val="00FA0D5B"/>
    <w:rsid w:val="00FA11DF"/>
    <w:rsid w:val="00FA1679"/>
    <w:rsid w:val="00FA1701"/>
    <w:rsid w:val="00FA1774"/>
    <w:rsid w:val="00FA1B4B"/>
    <w:rsid w:val="00FA1EAA"/>
    <w:rsid w:val="00FA1F8B"/>
    <w:rsid w:val="00FA1FBF"/>
    <w:rsid w:val="00FA2463"/>
    <w:rsid w:val="00FA24D6"/>
    <w:rsid w:val="00FA2BA4"/>
    <w:rsid w:val="00FA307B"/>
    <w:rsid w:val="00FA308F"/>
    <w:rsid w:val="00FA30A0"/>
    <w:rsid w:val="00FA315B"/>
    <w:rsid w:val="00FA33FE"/>
    <w:rsid w:val="00FA385B"/>
    <w:rsid w:val="00FA3B3B"/>
    <w:rsid w:val="00FA3CD8"/>
    <w:rsid w:val="00FA3E3B"/>
    <w:rsid w:val="00FA3ECE"/>
    <w:rsid w:val="00FA424C"/>
    <w:rsid w:val="00FA4272"/>
    <w:rsid w:val="00FA4373"/>
    <w:rsid w:val="00FA4528"/>
    <w:rsid w:val="00FA469E"/>
    <w:rsid w:val="00FA46AC"/>
    <w:rsid w:val="00FA46DF"/>
    <w:rsid w:val="00FA49B5"/>
    <w:rsid w:val="00FA4A2D"/>
    <w:rsid w:val="00FA4FC5"/>
    <w:rsid w:val="00FA5315"/>
    <w:rsid w:val="00FA5636"/>
    <w:rsid w:val="00FA5941"/>
    <w:rsid w:val="00FA59F8"/>
    <w:rsid w:val="00FA5EC3"/>
    <w:rsid w:val="00FA606C"/>
    <w:rsid w:val="00FA60E1"/>
    <w:rsid w:val="00FA6155"/>
    <w:rsid w:val="00FA6339"/>
    <w:rsid w:val="00FA63E5"/>
    <w:rsid w:val="00FA656E"/>
    <w:rsid w:val="00FA6905"/>
    <w:rsid w:val="00FA6987"/>
    <w:rsid w:val="00FA6D66"/>
    <w:rsid w:val="00FA6DDC"/>
    <w:rsid w:val="00FA7132"/>
    <w:rsid w:val="00FA720B"/>
    <w:rsid w:val="00FA7226"/>
    <w:rsid w:val="00FA73D8"/>
    <w:rsid w:val="00FA7A15"/>
    <w:rsid w:val="00FA7AE2"/>
    <w:rsid w:val="00FA7B51"/>
    <w:rsid w:val="00FA7DDF"/>
    <w:rsid w:val="00FB04D8"/>
    <w:rsid w:val="00FB04E4"/>
    <w:rsid w:val="00FB05C6"/>
    <w:rsid w:val="00FB05CC"/>
    <w:rsid w:val="00FB06A1"/>
    <w:rsid w:val="00FB0957"/>
    <w:rsid w:val="00FB09CE"/>
    <w:rsid w:val="00FB0CE6"/>
    <w:rsid w:val="00FB0F05"/>
    <w:rsid w:val="00FB1070"/>
    <w:rsid w:val="00FB115B"/>
    <w:rsid w:val="00FB11CB"/>
    <w:rsid w:val="00FB1495"/>
    <w:rsid w:val="00FB1712"/>
    <w:rsid w:val="00FB17C9"/>
    <w:rsid w:val="00FB1B0C"/>
    <w:rsid w:val="00FB1CF0"/>
    <w:rsid w:val="00FB1DEB"/>
    <w:rsid w:val="00FB222E"/>
    <w:rsid w:val="00FB2374"/>
    <w:rsid w:val="00FB2417"/>
    <w:rsid w:val="00FB26EC"/>
    <w:rsid w:val="00FB2710"/>
    <w:rsid w:val="00FB27A7"/>
    <w:rsid w:val="00FB2943"/>
    <w:rsid w:val="00FB2A7B"/>
    <w:rsid w:val="00FB2CEE"/>
    <w:rsid w:val="00FB2ECD"/>
    <w:rsid w:val="00FB3106"/>
    <w:rsid w:val="00FB3385"/>
    <w:rsid w:val="00FB34B7"/>
    <w:rsid w:val="00FB3674"/>
    <w:rsid w:val="00FB3880"/>
    <w:rsid w:val="00FB38EF"/>
    <w:rsid w:val="00FB3B8D"/>
    <w:rsid w:val="00FB3BB8"/>
    <w:rsid w:val="00FB416E"/>
    <w:rsid w:val="00FB417E"/>
    <w:rsid w:val="00FB443F"/>
    <w:rsid w:val="00FB4575"/>
    <w:rsid w:val="00FB45C1"/>
    <w:rsid w:val="00FB47CD"/>
    <w:rsid w:val="00FB4932"/>
    <w:rsid w:val="00FB4A7E"/>
    <w:rsid w:val="00FB4AE7"/>
    <w:rsid w:val="00FB4C52"/>
    <w:rsid w:val="00FB4CC8"/>
    <w:rsid w:val="00FB4EE0"/>
    <w:rsid w:val="00FB4F3B"/>
    <w:rsid w:val="00FB53D1"/>
    <w:rsid w:val="00FB5456"/>
    <w:rsid w:val="00FB567E"/>
    <w:rsid w:val="00FB594E"/>
    <w:rsid w:val="00FB5BD8"/>
    <w:rsid w:val="00FB5C41"/>
    <w:rsid w:val="00FB5D2C"/>
    <w:rsid w:val="00FB605F"/>
    <w:rsid w:val="00FB60C7"/>
    <w:rsid w:val="00FB6184"/>
    <w:rsid w:val="00FB635E"/>
    <w:rsid w:val="00FB67BA"/>
    <w:rsid w:val="00FB6867"/>
    <w:rsid w:val="00FB698E"/>
    <w:rsid w:val="00FB71B9"/>
    <w:rsid w:val="00FB7386"/>
    <w:rsid w:val="00FB7407"/>
    <w:rsid w:val="00FB74BF"/>
    <w:rsid w:val="00FB77A6"/>
    <w:rsid w:val="00FB7CDF"/>
    <w:rsid w:val="00FB7EB6"/>
    <w:rsid w:val="00FC0034"/>
    <w:rsid w:val="00FC01C4"/>
    <w:rsid w:val="00FC03FE"/>
    <w:rsid w:val="00FC0511"/>
    <w:rsid w:val="00FC0623"/>
    <w:rsid w:val="00FC09AE"/>
    <w:rsid w:val="00FC09B3"/>
    <w:rsid w:val="00FC0D5A"/>
    <w:rsid w:val="00FC0DBD"/>
    <w:rsid w:val="00FC1291"/>
    <w:rsid w:val="00FC131E"/>
    <w:rsid w:val="00FC1379"/>
    <w:rsid w:val="00FC14E8"/>
    <w:rsid w:val="00FC168C"/>
    <w:rsid w:val="00FC16E9"/>
    <w:rsid w:val="00FC1804"/>
    <w:rsid w:val="00FC1BCC"/>
    <w:rsid w:val="00FC1BD7"/>
    <w:rsid w:val="00FC1CA1"/>
    <w:rsid w:val="00FC1F80"/>
    <w:rsid w:val="00FC20B0"/>
    <w:rsid w:val="00FC21D3"/>
    <w:rsid w:val="00FC2356"/>
    <w:rsid w:val="00FC256B"/>
    <w:rsid w:val="00FC28F4"/>
    <w:rsid w:val="00FC2EEE"/>
    <w:rsid w:val="00FC2F8A"/>
    <w:rsid w:val="00FC3467"/>
    <w:rsid w:val="00FC389C"/>
    <w:rsid w:val="00FC3B58"/>
    <w:rsid w:val="00FC4130"/>
    <w:rsid w:val="00FC42F5"/>
    <w:rsid w:val="00FC440C"/>
    <w:rsid w:val="00FC4BD1"/>
    <w:rsid w:val="00FC4D20"/>
    <w:rsid w:val="00FC4D69"/>
    <w:rsid w:val="00FC4F9F"/>
    <w:rsid w:val="00FC518D"/>
    <w:rsid w:val="00FC5199"/>
    <w:rsid w:val="00FC51BE"/>
    <w:rsid w:val="00FC52A9"/>
    <w:rsid w:val="00FC559C"/>
    <w:rsid w:val="00FC56EC"/>
    <w:rsid w:val="00FC57E6"/>
    <w:rsid w:val="00FC5834"/>
    <w:rsid w:val="00FC58CB"/>
    <w:rsid w:val="00FC59F5"/>
    <w:rsid w:val="00FC5A9E"/>
    <w:rsid w:val="00FC5DC5"/>
    <w:rsid w:val="00FC5E5B"/>
    <w:rsid w:val="00FC624C"/>
    <w:rsid w:val="00FC69E0"/>
    <w:rsid w:val="00FC6D5E"/>
    <w:rsid w:val="00FC6DF2"/>
    <w:rsid w:val="00FC6E5C"/>
    <w:rsid w:val="00FC7000"/>
    <w:rsid w:val="00FC7035"/>
    <w:rsid w:val="00FC723B"/>
    <w:rsid w:val="00FC72B8"/>
    <w:rsid w:val="00FC7429"/>
    <w:rsid w:val="00FC7787"/>
    <w:rsid w:val="00FC77C1"/>
    <w:rsid w:val="00FC77D7"/>
    <w:rsid w:val="00FC7837"/>
    <w:rsid w:val="00FC7935"/>
    <w:rsid w:val="00FC7EC1"/>
    <w:rsid w:val="00FD00AD"/>
    <w:rsid w:val="00FD05F3"/>
    <w:rsid w:val="00FD06D6"/>
    <w:rsid w:val="00FD0733"/>
    <w:rsid w:val="00FD097C"/>
    <w:rsid w:val="00FD09A2"/>
    <w:rsid w:val="00FD0B26"/>
    <w:rsid w:val="00FD0D33"/>
    <w:rsid w:val="00FD1005"/>
    <w:rsid w:val="00FD11E3"/>
    <w:rsid w:val="00FD1869"/>
    <w:rsid w:val="00FD1CFE"/>
    <w:rsid w:val="00FD20E8"/>
    <w:rsid w:val="00FD24F4"/>
    <w:rsid w:val="00FD29F9"/>
    <w:rsid w:val="00FD2B2A"/>
    <w:rsid w:val="00FD2B66"/>
    <w:rsid w:val="00FD2C9D"/>
    <w:rsid w:val="00FD35F6"/>
    <w:rsid w:val="00FD375A"/>
    <w:rsid w:val="00FD3800"/>
    <w:rsid w:val="00FD383D"/>
    <w:rsid w:val="00FD3988"/>
    <w:rsid w:val="00FD3C1B"/>
    <w:rsid w:val="00FD3FAA"/>
    <w:rsid w:val="00FD4580"/>
    <w:rsid w:val="00FD45A9"/>
    <w:rsid w:val="00FD4A07"/>
    <w:rsid w:val="00FD4AF3"/>
    <w:rsid w:val="00FD4B54"/>
    <w:rsid w:val="00FD4D35"/>
    <w:rsid w:val="00FD541F"/>
    <w:rsid w:val="00FD5530"/>
    <w:rsid w:val="00FD574C"/>
    <w:rsid w:val="00FD5815"/>
    <w:rsid w:val="00FD5BA4"/>
    <w:rsid w:val="00FD5BB3"/>
    <w:rsid w:val="00FD5D84"/>
    <w:rsid w:val="00FD5E63"/>
    <w:rsid w:val="00FD60F5"/>
    <w:rsid w:val="00FD6184"/>
    <w:rsid w:val="00FD64C8"/>
    <w:rsid w:val="00FD6679"/>
    <w:rsid w:val="00FD6AD2"/>
    <w:rsid w:val="00FD6B43"/>
    <w:rsid w:val="00FD6E23"/>
    <w:rsid w:val="00FD7017"/>
    <w:rsid w:val="00FD725A"/>
    <w:rsid w:val="00FD755A"/>
    <w:rsid w:val="00FD7607"/>
    <w:rsid w:val="00FD7659"/>
    <w:rsid w:val="00FD7753"/>
    <w:rsid w:val="00FD7B0E"/>
    <w:rsid w:val="00FD7D6B"/>
    <w:rsid w:val="00FD7D7B"/>
    <w:rsid w:val="00FD7DE4"/>
    <w:rsid w:val="00FE0160"/>
    <w:rsid w:val="00FE026F"/>
    <w:rsid w:val="00FE037D"/>
    <w:rsid w:val="00FE0591"/>
    <w:rsid w:val="00FE06A3"/>
    <w:rsid w:val="00FE09B9"/>
    <w:rsid w:val="00FE0BDF"/>
    <w:rsid w:val="00FE0C15"/>
    <w:rsid w:val="00FE0CA8"/>
    <w:rsid w:val="00FE0D12"/>
    <w:rsid w:val="00FE0F40"/>
    <w:rsid w:val="00FE10DE"/>
    <w:rsid w:val="00FE12D0"/>
    <w:rsid w:val="00FE1418"/>
    <w:rsid w:val="00FE14E7"/>
    <w:rsid w:val="00FE17A9"/>
    <w:rsid w:val="00FE18C6"/>
    <w:rsid w:val="00FE1AEE"/>
    <w:rsid w:val="00FE1B39"/>
    <w:rsid w:val="00FE1B71"/>
    <w:rsid w:val="00FE1C53"/>
    <w:rsid w:val="00FE1E51"/>
    <w:rsid w:val="00FE1EE8"/>
    <w:rsid w:val="00FE1FE5"/>
    <w:rsid w:val="00FE2D95"/>
    <w:rsid w:val="00FE2F66"/>
    <w:rsid w:val="00FE2F6C"/>
    <w:rsid w:val="00FE2FAD"/>
    <w:rsid w:val="00FE33C9"/>
    <w:rsid w:val="00FE39A3"/>
    <w:rsid w:val="00FE3C18"/>
    <w:rsid w:val="00FE3C28"/>
    <w:rsid w:val="00FE401A"/>
    <w:rsid w:val="00FE40FC"/>
    <w:rsid w:val="00FE420D"/>
    <w:rsid w:val="00FE453F"/>
    <w:rsid w:val="00FE457A"/>
    <w:rsid w:val="00FE49B5"/>
    <w:rsid w:val="00FE4B66"/>
    <w:rsid w:val="00FE4BCD"/>
    <w:rsid w:val="00FE4CBF"/>
    <w:rsid w:val="00FE4EC5"/>
    <w:rsid w:val="00FE51A8"/>
    <w:rsid w:val="00FE5256"/>
    <w:rsid w:val="00FE5454"/>
    <w:rsid w:val="00FE54C5"/>
    <w:rsid w:val="00FE5511"/>
    <w:rsid w:val="00FE5811"/>
    <w:rsid w:val="00FE5826"/>
    <w:rsid w:val="00FE595A"/>
    <w:rsid w:val="00FE5DD1"/>
    <w:rsid w:val="00FE5E05"/>
    <w:rsid w:val="00FE5E89"/>
    <w:rsid w:val="00FE5F23"/>
    <w:rsid w:val="00FE5F8D"/>
    <w:rsid w:val="00FE5F8F"/>
    <w:rsid w:val="00FE5FAA"/>
    <w:rsid w:val="00FE660D"/>
    <w:rsid w:val="00FE6805"/>
    <w:rsid w:val="00FE6841"/>
    <w:rsid w:val="00FE6C40"/>
    <w:rsid w:val="00FE6D15"/>
    <w:rsid w:val="00FE6EBA"/>
    <w:rsid w:val="00FE703C"/>
    <w:rsid w:val="00FE72A2"/>
    <w:rsid w:val="00FE72EF"/>
    <w:rsid w:val="00FE7503"/>
    <w:rsid w:val="00FE764A"/>
    <w:rsid w:val="00FE76EC"/>
    <w:rsid w:val="00FE7719"/>
    <w:rsid w:val="00FE7822"/>
    <w:rsid w:val="00FE79D6"/>
    <w:rsid w:val="00FE7B1D"/>
    <w:rsid w:val="00FE7BB3"/>
    <w:rsid w:val="00FE7BDD"/>
    <w:rsid w:val="00FE7C60"/>
    <w:rsid w:val="00FF0273"/>
    <w:rsid w:val="00FF035B"/>
    <w:rsid w:val="00FF055A"/>
    <w:rsid w:val="00FF05A1"/>
    <w:rsid w:val="00FF0BB5"/>
    <w:rsid w:val="00FF0D28"/>
    <w:rsid w:val="00FF0FD1"/>
    <w:rsid w:val="00FF10CB"/>
    <w:rsid w:val="00FF1206"/>
    <w:rsid w:val="00FF17F5"/>
    <w:rsid w:val="00FF1B2F"/>
    <w:rsid w:val="00FF1CA3"/>
    <w:rsid w:val="00FF1E66"/>
    <w:rsid w:val="00FF1EE2"/>
    <w:rsid w:val="00FF1F7A"/>
    <w:rsid w:val="00FF2083"/>
    <w:rsid w:val="00FF2198"/>
    <w:rsid w:val="00FF2563"/>
    <w:rsid w:val="00FF2588"/>
    <w:rsid w:val="00FF25AD"/>
    <w:rsid w:val="00FF279E"/>
    <w:rsid w:val="00FF2A06"/>
    <w:rsid w:val="00FF2A65"/>
    <w:rsid w:val="00FF2D4D"/>
    <w:rsid w:val="00FF3566"/>
    <w:rsid w:val="00FF36A7"/>
    <w:rsid w:val="00FF371C"/>
    <w:rsid w:val="00FF3831"/>
    <w:rsid w:val="00FF387F"/>
    <w:rsid w:val="00FF3C5F"/>
    <w:rsid w:val="00FF3E37"/>
    <w:rsid w:val="00FF43D7"/>
    <w:rsid w:val="00FF4492"/>
    <w:rsid w:val="00FF4519"/>
    <w:rsid w:val="00FF462D"/>
    <w:rsid w:val="00FF4A40"/>
    <w:rsid w:val="00FF4D9F"/>
    <w:rsid w:val="00FF50B0"/>
    <w:rsid w:val="00FF50DC"/>
    <w:rsid w:val="00FF5198"/>
    <w:rsid w:val="00FF552C"/>
    <w:rsid w:val="00FF55B6"/>
    <w:rsid w:val="00FF57E7"/>
    <w:rsid w:val="00FF5FCC"/>
    <w:rsid w:val="00FF60BF"/>
    <w:rsid w:val="00FF640E"/>
    <w:rsid w:val="00FF6773"/>
    <w:rsid w:val="00FF67FF"/>
    <w:rsid w:val="00FF69D2"/>
    <w:rsid w:val="00FF6C37"/>
    <w:rsid w:val="00FF6C99"/>
    <w:rsid w:val="00FF6D26"/>
    <w:rsid w:val="00FF6E0F"/>
    <w:rsid w:val="00FF6F08"/>
    <w:rsid w:val="00FF7059"/>
    <w:rsid w:val="00FF710B"/>
    <w:rsid w:val="00FF716A"/>
    <w:rsid w:val="00FF7312"/>
    <w:rsid w:val="00FF7545"/>
    <w:rsid w:val="00FF7668"/>
    <w:rsid w:val="00FF77F0"/>
    <w:rsid w:val="00FF781B"/>
    <w:rsid w:val="00FF791A"/>
    <w:rsid w:val="00FF7A4E"/>
    <w:rsid w:val="00FF7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C571"/>
  <w15:docId w15:val="{D8A05301-9EEB-4B71-B6B9-124D7AB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D64"/>
    <w:rPr>
      <w:rFonts w:eastAsia="Times New Roman"/>
      <w:sz w:val="24"/>
      <w:szCs w:val="24"/>
      <w:lang w:val="en-US" w:eastAsia="en-US"/>
    </w:rPr>
  </w:style>
  <w:style w:type="paragraph" w:styleId="1">
    <w:name w:val="heading 1"/>
    <w:aliases w:val="Раздел Договора,H1,&quot;Алмаз&quot;"/>
    <w:basedOn w:val="a"/>
    <w:next w:val="a"/>
    <w:link w:val="10"/>
    <w:qFormat/>
    <w:rsid w:val="00B61166"/>
    <w:pPr>
      <w:keepNext/>
      <w:ind w:firstLine="540"/>
      <w:jc w:val="both"/>
      <w:outlineLvl w:val="0"/>
    </w:pPr>
    <w:rPr>
      <w:b/>
      <w:bCs/>
      <w:lang w:val="ru-RU"/>
    </w:rPr>
  </w:style>
  <w:style w:type="paragraph" w:styleId="20">
    <w:name w:val="heading 2"/>
    <w:aliases w:val="H2,&quot;Изумруд&quot;"/>
    <w:basedOn w:val="a"/>
    <w:next w:val="a"/>
    <w:link w:val="21"/>
    <w:semiHidden/>
    <w:unhideWhenUsed/>
    <w:qFormat/>
    <w:rsid w:val="00B61166"/>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
    <w:name w:val="heading 3"/>
    <w:basedOn w:val="a"/>
    <w:next w:val="a"/>
    <w:link w:val="30"/>
    <w:qFormat/>
    <w:rsid w:val="00932E2D"/>
    <w:pPr>
      <w:keepNext/>
      <w:jc w:val="both"/>
      <w:outlineLvl w:val="2"/>
    </w:pPr>
    <w:rPr>
      <w:sz w:val="28"/>
      <w:lang w:val="ru-RU" w:eastAsia="ru-RU"/>
    </w:rPr>
  </w:style>
  <w:style w:type="paragraph" w:styleId="4">
    <w:name w:val="heading 4"/>
    <w:basedOn w:val="a"/>
    <w:next w:val="a"/>
    <w:link w:val="40"/>
    <w:semiHidden/>
    <w:unhideWhenUsed/>
    <w:qFormat/>
    <w:rsid w:val="00B61166"/>
    <w:pPr>
      <w:keepNext/>
      <w:tabs>
        <w:tab w:val="num" w:pos="720"/>
      </w:tabs>
      <w:autoSpaceDE w:val="0"/>
      <w:autoSpaceDN w:val="0"/>
      <w:adjustRightInd w:val="0"/>
      <w:ind w:firstLine="485"/>
      <w:jc w:val="both"/>
      <w:outlineLvl w:val="3"/>
    </w:pPr>
    <w:rPr>
      <w:b/>
      <w:bCs/>
      <w:szCs w:val="22"/>
      <w:lang w:val="ru-RU" w:eastAsia="ru-RU"/>
    </w:rPr>
  </w:style>
  <w:style w:type="paragraph" w:styleId="5">
    <w:name w:val="heading 5"/>
    <w:basedOn w:val="a"/>
    <w:next w:val="a"/>
    <w:link w:val="50"/>
    <w:semiHidden/>
    <w:unhideWhenUsed/>
    <w:qFormat/>
    <w:rsid w:val="00B61166"/>
    <w:pPr>
      <w:keepNext/>
      <w:keepLines/>
      <w:ind w:firstLine="839"/>
      <w:jc w:val="both"/>
      <w:outlineLvl w:val="4"/>
    </w:pPr>
    <w:rPr>
      <w:b/>
      <w:bCs/>
      <w:sz w:val="28"/>
      <w:lang w:val="ru-RU" w:eastAsia="ru-RU"/>
    </w:rPr>
  </w:style>
  <w:style w:type="paragraph" w:styleId="6">
    <w:name w:val="heading 6"/>
    <w:aliases w:val="H6"/>
    <w:basedOn w:val="a"/>
    <w:next w:val="a"/>
    <w:link w:val="60"/>
    <w:semiHidden/>
    <w:unhideWhenUsed/>
    <w:qFormat/>
    <w:rsid w:val="00B61166"/>
    <w:pPr>
      <w:spacing w:before="240" w:after="60"/>
      <w:outlineLvl w:val="5"/>
    </w:pPr>
    <w:rPr>
      <w:b/>
      <w:bCs/>
      <w:sz w:val="22"/>
      <w:szCs w:val="22"/>
    </w:rPr>
  </w:style>
  <w:style w:type="paragraph" w:styleId="7">
    <w:name w:val="heading 7"/>
    <w:basedOn w:val="a"/>
    <w:next w:val="a"/>
    <w:link w:val="70"/>
    <w:uiPriority w:val="99"/>
    <w:semiHidden/>
    <w:unhideWhenUsed/>
    <w:qFormat/>
    <w:rsid w:val="00B61166"/>
    <w:pPr>
      <w:spacing w:before="240" w:after="60"/>
      <w:outlineLvl w:val="6"/>
    </w:pPr>
  </w:style>
  <w:style w:type="paragraph" w:styleId="8">
    <w:name w:val="heading 8"/>
    <w:basedOn w:val="a"/>
    <w:next w:val="a"/>
    <w:link w:val="80"/>
    <w:uiPriority w:val="99"/>
    <w:semiHidden/>
    <w:unhideWhenUsed/>
    <w:qFormat/>
    <w:rsid w:val="00B61166"/>
    <w:pPr>
      <w:keepNext/>
      <w:outlineLvl w:val="7"/>
    </w:pPr>
    <w:rPr>
      <w:sz w:val="28"/>
      <w:lang w:val="ru-RU" w:eastAsia="ru-RU"/>
    </w:rPr>
  </w:style>
  <w:style w:type="paragraph" w:styleId="9">
    <w:name w:val="heading 9"/>
    <w:basedOn w:val="a"/>
    <w:next w:val="a"/>
    <w:link w:val="90"/>
    <w:uiPriority w:val="99"/>
    <w:semiHidden/>
    <w:unhideWhenUsed/>
    <w:qFormat/>
    <w:rsid w:val="00B61166"/>
    <w:pPr>
      <w:keepNext/>
      <w:ind w:firstLine="840"/>
      <w:outlineLvl w:val="8"/>
    </w:pPr>
    <w:rPr>
      <w:b/>
      <w:bCs/>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EE6D64"/>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EE6D64"/>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rmal">
    <w:name w:val="ConsNormal"/>
    <w:uiPriority w:val="99"/>
    <w:rsid w:val="00EE6D64"/>
    <w:pPr>
      <w:widowControl w:val="0"/>
      <w:autoSpaceDE w:val="0"/>
      <w:autoSpaceDN w:val="0"/>
      <w:adjustRightInd w:val="0"/>
      <w:ind w:right="19772" w:firstLine="720"/>
    </w:pPr>
    <w:rPr>
      <w:rFonts w:ascii="Arial" w:eastAsia="Times New Roman" w:hAnsi="Arial" w:cs="Arial"/>
      <w:lang w:eastAsia="en-US"/>
    </w:rPr>
  </w:style>
  <w:style w:type="paragraph" w:styleId="31">
    <w:name w:val="Body Text Indent 3"/>
    <w:basedOn w:val="a"/>
    <w:link w:val="32"/>
    <w:uiPriority w:val="99"/>
    <w:rsid w:val="00EE6D64"/>
    <w:pPr>
      <w:ind w:firstLine="540"/>
      <w:jc w:val="both"/>
    </w:pPr>
    <w:rPr>
      <w:b/>
      <w:bCs/>
    </w:rPr>
  </w:style>
  <w:style w:type="character" w:customStyle="1" w:styleId="32">
    <w:name w:val="Основной текст с отступом 3 Знак"/>
    <w:link w:val="31"/>
    <w:uiPriority w:val="99"/>
    <w:rsid w:val="00EE6D64"/>
    <w:rPr>
      <w:rFonts w:eastAsia="Times New Roman" w:cs="Times New Roman"/>
      <w:b/>
      <w:bCs/>
      <w:sz w:val="24"/>
      <w:szCs w:val="24"/>
    </w:rPr>
  </w:style>
  <w:style w:type="paragraph" w:styleId="a3">
    <w:name w:val="Body Text"/>
    <w:basedOn w:val="a"/>
    <w:link w:val="a4"/>
    <w:uiPriority w:val="99"/>
    <w:rsid w:val="00EE6D64"/>
    <w:pPr>
      <w:spacing w:after="120"/>
    </w:pPr>
  </w:style>
  <w:style w:type="character" w:customStyle="1" w:styleId="a4">
    <w:name w:val="Основной текст Знак"/>
    <w:link w:val="a3"/>
    <w:uiPriority w:val="99"/>
    <w:rsid w:val="00EE6D64"/>
    <w:rPr>
      <w:rFonts w:eastAsia="Times New Roman" w:cs="Times New Roman"/>
      <w:sz w:val="24"/>
      <w:szCs w:val="24"/>
      <w:lang w:val="en-US"/>
    </w:rPr>
  </w:style>
  <w:style w:type="paragraph" w:customStyle="1" w:styleId="ConsPlusNormal">
    <w:name w:val="ConsPlusNormal"/>
    <w:rsid w:val="00EE6D64"/>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EE6D64"/>
    <w:pPr>
      <w:tabs>
        <w:tab w:val="center" w:pos="4677"/>
        <w:tab w:val="right" w:pos="9355"/>
      </w:tabs>
    </w:pPr>
  </w:style>
  <w:style w:type="character" w:customStyle="1" w:styleId="a6">
    <w:name w:val="Верхний колонтитул Знак"/>
    <w:link w:val="a5"/>
    <w:uiPriority w:val="99"/>
    <w:rsid w:val="00EE6D64"/>
    <w:rPr>
      <w:rFonts w:eastAsia="Times New Roman" w:cs="Times New Roman"/>
      <w:sz w:val="24"/>
      <w:szCs w:val="24"/>
      <w:lang w:val="en-US"/>
    </w:rPr>
  </w:style>
  <w:style w:type="paragraph" w:styleId="a7">
    <w:name w:val="footer"/>
    <w:basedOn w:val="a"/>
    <w:link w:val="a8"/>
    <w:uiPriority w:val="99"/>
    <w:unhideWhenUsed/>
    <w:rsid w:val="00EE6D64"/>
    <w:pPr>
      <w:tabs>
        <w:tab w:val="center" w:pos="4677"/>
        <w:tab w:val="right" w:pos="9355"/>
      </w:tabs>
    </w:pPr>
  </w:style>
  <w:style w:type="character" w:customStyle="1" w:styleId="a8">
    <w:name w:val="Нижний колонтитул Знак"/>
    <w:link w:val="a7"/>
    <w:uiPriority w:val="99"/>
    <w:rsid w:val="00EE6D64"/>
    <w:rPr>
      <w:rFonts w:eastAsia="Times New Roman" w:cs="Times New Roman"/>
      <w:sz w:val="24"/>
      <w:szCs w:val="24"/>
      <w:lang w:val="en-US"/>
    </w:rPr>
  </w:style>
  <w:style w:type="paragraph" w:styleId="a9">
    <w:name w:val="Balloon Text"/>
    <w:basedOn w:val="a"/>
    <w:link w:val="aa"/>
    <w:uiPriority w:val="99"/>
    <w:semiHidden/>
    <w:unhideWhenUsed/>
    <w:rsid w:val="003024BD"/>
    <w:rPr>
      <w:rFonts w:ascii="Segoe UI" w:hAnsi="Segoe UI"/>
      <w:sz w:val="18"/>
      <w:szCs w:val="18"/>
    </w:rPr>
  </w:style>
  <w:style w:type="character" w:customStyle="1" w:styleId="aa">
    <w:name w:val="Текст выноски Знак"/>
    <w:link w:val="a9"/>
    <w:uiPriority w:val="99"/>
    <w:semiHidden/>
    <w:rsid w:val="003024BD"/>
    <w:rPr>
      <w:rFonts w:ascii="Segoe UI" w:eastAsia="Times New Roman" w:hAnsi="Segoe UI" w:cs="Segoe UI"/>
      <w:sz w:val="18"/>
      <w:szCs w:val="18"/>
      <w:lang w:val="en-US" w:eastAsia="en-US"/>
    </w:rPr>
  </w:style>
  <w:style w:type="character" w:customStyle="1" w:styleId="blk">
    <w:name w:val="blk"/>
    <w:basedOn w:val="a0"/>
    <w:rsid w:val="001D51E2"/>
  </w:style>
  <w:style w:type="paragraph" w:styleId="ab">
    <w:name w:val="Body Text Indent"/>
    <w:basedOn w:val="a"/>
    <w:link w:val="ac"/>
    <w:uiPriority w:val="99"/>
    <w:unhideWhenUsed/>
    <w:rsid w:val="00932E2D"/>
    <w:pPr>
      <w:spacing w:after="120"/>
      <w:ind w:left="283"/>
    </w:pPr>
  </w:style>
  <w:style w:type="character" w:customStyle="1" w:styleId="ac">
    <w:name w:val="Основной текст с отступом Знак"/>
    <w:basedOn w:val="a0"/>
    <w:link w:val="ab"/>
    <w:uiPriority w:val="99"/>
    <w:rsid w:val="00932E2D"/>
    <w:rPr>
      <w:rFonts w:eastAsia="Times New Roman"/>
      <w:sz w:val="24"/>
      <w:szCs w:val="24"/>
      <w:lang w:val="en-US" w:eastAsia="en-US"/>
    </w:rPr>
  </w:style>
  <w:style w:type="character" w:customStyle="1" w:styleId="30">
    <w:name w:val="Заголовок 3 Знак"/>
    <w:basedOn w:val="a0"/>
    <w:link w:val="3"/>
    <w:rsid w:val="00932E2D"/>
    <w:rPr>
      <w:rFonts w:eastAsia="Times New Roman"/>
      <w:sz w:val="28"/>
      <w:szCs w:val="24"/>
    </w:rPr>
  </w:style>
  <w:style w:type="character" w:customStyle="1" w:styleId="10">
    <w:name w:val="Заголовок 1 Знак"/>
    <w:aliases w:val="Раздел Договора Знак1,H1 Знак1,&quot;Алмаз&quot; Знак1"/>
    <w:basedOn w:val="a0"/>
    <w:link w:val="1"/>
    <w:rsid w:val="00B61166"/>
    <w:rPr>
      <w:rFonts w:eastAsia="Times New Roman"/>
      <w:b/>
      <w:bCs/>
      <w:sz w:val="24"/>
      <w:szCs w:val="24"/>
      <w:lang w:eastAsia="en-US"/>
    </w:rPr>
  </w:style>
  <w:style w:type="character" w:customStyle="1" w:styleId="21">
    <w:name w:val="Заголовок 2 Знак"/>
    <w:aliases w:val="H2 Знак1,&quot;Изумруд&quot; Знак1"/>
    <w:basedOn w:val="a0"/>
    <w:link w:val="20"/>
    <w:semiHidden/>
    <w:rsid w:val="00B61166"/>
    <w:rPr>
      <w:rFonts w:ascii="Arial" w:eastAsia="Times New Roman" w:hAnsi="Arial" w:cs="Arial"/>
      <w:b/>
      <w:bCs/>
      <w:sz w:val="22"/>
      <w:szCs w:val="22"/>
    </w:rPr>
  </w:style>
  <w:style w:type="character" w:customStyle="1" w:styleId="40">
    <w:name w:val="Заголовок 4 Знак"/>
    <w:basedOn w:val="a0"/>
    <w:link w:val="4"/>
    <w:semiHidden/>
    <w:rsid w:val="00B61166"/>
    <w:rPr>
      <w:rFonts w:eastAsia="Times New Roman"/>
      <w:b/>
      <w:bCs/>
      <w:sz w:val="24"/>
      <w:szCs w:val="22"/>
    </w:rPr>
  </w:style>
  <w:style w:type="character" w:customStyle="1" w:styleId="50">
    <w:name w:val="Заголовок 5 Знак"/>
    <w:basedOn w:val="a0"/>
    <w:link w:val="5"/>
    <w:semiHidden/>
    <w:rsid w:val="00B61166"/>
    <w:rPr>
      <w:rFonts w:eastAsia="Times New Roman"/>
      <w:b/>
      <w:bCs/>
      <w:sz w:val="28"/>
      <w:szCs w:val="24"/>
    </w:rPr>
  </w:style>
  <w:style w:type="character" w:customStyle="1" w:styleId="60">
    <w:name w:val="Заголовок 6 Знак"/>
    <w:aliases w:val="H6 Знак1"/>
    <w:basedOn w:val="a0"/>
    <w:link w:val="6"/>
    <w:semiHidden/>
    <w:rsid w:val="00B61166"/>
    <w:rPr>
      <w:rFonts w:eastAsia="Times New Roman"/>
      <w:b/>
      <w:bCs/>
      <w:sz w:val="22"/>
      <w:szCs w:val="22"/>
      <w:lang w:val="en-US" w:eastAsia="en-US"/>
    </w:rPr>
  </w:style>
  <w:style w:type="character" w:customStyle="1" w:styleId="70">
    <w:name w:val="Заголовок 7 Знак"/>
    <w:basedOn w:val="a0"/>
    <w:link w:val="7"/>
    <w:uiPriority w:val="99"/>
    <w:semiHidden/>
    <w:rsid w:val="00B61166"/>
    <w:rPr>
      <w:rFonts w:eastAsia="Times New Roman"/>
      <w:sz w:val="24"/>
      <w:szCs w:val="24"/>
      <w:lang w:val="en-US" w:eastAsia="en-US"/>
    </w:rPr>
  </w:style>
  <w:style w:type="character" w:customStyle="1" w:styleId="80">
    <w:name w:val="Заголовок 8 Знак"/>
    <w:basedOn w:val="a0"/>
    <w:link w:val="8"/>
    <w:uiPriority w:val="99"/>
    <w:semiHidden/>
    <w:rsid w:val="00B61166"/>
    <w:rPr>
      <w:rFonts w:eastAsia="Times New Roman"/>
      <w:sz w:val="28"/>
      <w:szCs w:val="24"/>
    </w:rPr>
  </w:style>
  <w:style w:type="character" w:customStyle="1" w:styleId="90">
    <w:name w:val="Заголовок 9 Знак"/>
    <w:basedOn w:val="a0"/>
    <w:link w:val="9"/>
    <w:uiPriority w:val="99"/>
    <w:semiHidden/>
    <w:rsid w:val="00B61166"/>
    <w:rPr>
      <w:rFonts w:eastAsia="Times New Roman"/>
      <w:b/>
      <w:bCs/>
      <w:sz w:val="28"/>
      <w:szCs w:val="24"/>
    </w:rPr>
  </w:style>
  <w:style w:type="character" w:styleId="ad">
    <w:name w:val="Hyperlink"/>
    <w:uiPriority w:val="99"/>
    <w:semiHidden/>
    <w:unhideWhenUsed/>
    <w:rsid w:val="00B61166"/>
    <w:rPr>
      <w:color w:val="0000FF"/>
      <w:u w:val="single"/>
    </w:rPr>
  </w:style>
  <w:style w:type="character" w:styleId="ae">
    <w:name w:val="FollowedHyperlink"/>
    <w:uiPriority w:val="99"/>
    <w:semiHidden/>
    <w:unhideWhenUsed/>
    <w:rsid w:val="00B61166"/>
    <w:rPr>
      <w:color w:val="800080"/>
      <w:u w:val="single"/>
    </w:rPr>
  </w:style>
  <w:style w:type="character" w:customStyle="1" w:styleId="11">
    <w:name w:val="Заголовок 1 Знак1"/>
    <w:aliases w:val="Раздел Договора Знак,H1 Знак,&quot;Алмаз&quot; Знак"/>
    <w:basedOn w:val="a0"/>
    <w:rsid w:val="00B6116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aliases w:val="H2 Знак,&quot;Изумруд&quot; Знак"/>
    <w:basedOn w:val="a0"/>
    <w:semiHidden/>
    <w:rsid w:val="00B61166"/>
    <w:rPr>
      <w:rFonts w:asciiTheme="majorHAnsi" w:eastAsiaTheme="majorEastAsia" w:hAnsiTheme="majorHAnsi" w:cstheme="majorBidi"/>
      <w:color w:val="365F91" w:themeColor="accent1" w:themeShade="BF"/>
      <w:sz w:val="26"/>
      <w:szCs w:val="26"/>
    </w:rPr>
  </w:style>
  <w:style w:type="character" w:customStyle="1" w:styleId="61">
    <w:name w:val="Заголовок 6 Знак1"/>
    <w:aliases w:val="H6 Знак"/>
    <w:basedOn w:val="a0"/>
    <w:semiHidden/>
    <w:rsid w:val="00B61166"/>
    <w:rPr>
      <w:rFonts w:asciiTheme="majorHAnsi" w:eastAsiaTheme="majorEastAsia" w:hAnsiTheme="majorHAnsi" w:cstheme="majorBidi"/>
      <w:color w:val="243F60" w:themeColor="accent1" w:themeShade="7F"/>
      <w:sz w:val="24"/>
      <w:szCs w:val="24"/>
    </w:rPr>
  </w:style>
  <w:style w:type="paragraph" w:customStyle="1" w:styleId="msonormal0">
    <w:name w:val="msonormal"/>
    <w:basedOn w:val="a"/>
    <w:uiPriority w:val="99"/>
    <w:semiHidden/>
    <w:rsid w:val="00B61166"/>
    <w:rPr>
      <w:lang w:val="ru-RU" w:eastAsia="ru-RU"/>
    </w:rPr>
  </w:style>
  <w:style w:type="paragraph" w:styleId="af">
    <w:name w:val="Normal (Web)"/>
    <w:basedOn w:val="a"/>
    <w:uiPriority w:val="99"/>
    <w:semiHidden/>
    <w:unhideWhenUsed/>
    <w:rsid w:val="00B61166"/>
    <w:rPr>
      <w:lang w:val="ru-RU" w:eastAsia="ru-RU"/>
    </w:rPr>
  </w:style>
  <w:style w:type="paragraph" w:styleId="af0">
    <w:name w:val="caption"/>
    <w:basedOn w:val="a"/>
    <w:next w:val="a"/>
    <w:uiPriority w:val="99"/>
    <w:semiHidden/>
    <w:unhideWhenUsed/>
    <w:qFormat/>
    <w:rsid w:val="00B61166"/>
    <w:pPr>
      <w:jc w:val="center"/>
    </w:pPr>
    <w:rPr>
      <w:b/>
      <w:bCs/>
      <w:sz w:val="28"/>
      <w:lang w:val="ru-RU" w:eastAsia="ru-RU"/>
    </w:rPr>
  </w:style>
  <w:style w:type="paragraph" w:styleId="af1">
    <w:name w:val="List"/>
    <w:basedOn w:val="a"/>
    <w:uiPriority w:val="99"/>
    <w:semiHidden/>
    <w:unhideWhenUsed/>
    <w:rsid w:val="00B61166"/>
    <w:pPr>
      <w:tabs>
        <w:tab w:val="num" w:pos="360"/>
      </w:tabs>
      <w:spacing w:before="40" w:after="40"/>
      <w:ind w:left="360" w:hanging="360"/>
      <w:jc w:val="both"/>
    </w:pPr>
    <w:rPr>
      <w:szCs w:val="20"/>
      <w:lang w:val="ru-RU" w:eastAsia="ru-RU"/>
    </w:rPr>
  </w:style>
  <w:style w:type="paragraph" w:styleId="2">
    <w:name w:val="Body Text 2"/>
    <w:basedOn w:val="a"/>
    <w:link w:val="22"/>
    <w:uiPriority w:val="99"/>
    <w:semiHidden/>
    <w:unhideWhenUsed/>
    <w:rsid w:val="00B61166"/>
    <w:pPr>
      <w:numPr>
        <w:numId w:val="3"/>
      </w:numPr>
      <w:spacing w:after="120" w:line="480" w:lineRule="auto"/>
      <w:ind w:left="0" w:firstLine="0"/>
    </w:pPr>
  </w:style>
  <w:style w:type="character" w:customStyle="1" w:styleId="22">
    <w:name w:val="Основной текст 2 Знак"/>
    <w:basedOn w:val="a0"/>
    <w:link w:val="2"/>
    <w:uiPriority w:val="99"/>
    <w:semiHidden/>
    <w:rsid w:val="00B61166"/>
    <w:rPr>
      <w:rFonts w:eastAsia="Times New Roman"/>
      <w:sz w:val="24"/>
      <w:szCs w:val="24"/>
      <w:lang w:val="en-US" w:eastAsia="en-US"/>
    </w:rPr>
  </w:style>
  <w:style w:type="paragraph" w:styleId="33">
    <w:name w:val="Body Text 3"/>
    <w:basedOn w:val="a"/>
    <w:link w:val="34"/>
    <w:uiPriority w:val="99"/>
    <w:semiHidden/>
    <w:unhideWhenUsed/>
    <w:rsid w:val="00B61166"/>
    <w:pPr>
      <w:jc w:val="both"/>
    </w:pPr>
    <w:rPr>
      <w:sz w:val="28"/>
      <w:lang w:val="ru-RU" w:eastAsia="ru-RU"/>
    </w:rPr>
  </w:style>
  <w:style w:type="character" w:customStyle="1" w:styleId="34">
    <w:name w:val="Основной текст 3 Знак"/>
    <w:basedOn w:val="a0"/>
    <w:link w:val="33"/>
    <w:uiPriority w:val="99"/>
    <w:semiHidden/>
    <w:rsid w:val="00B61166"/>
    <w:rPr>
      <w:rFonts w:eastAsia="Times New Roman"/>
      <w:sz w:val="28"/>
      <w:szCs w:val="24"/>
    </w:rPr>
  </w:style>
  <w:style w:type="paragraph" w:styleId="23">
    <w:name w:val="Body Text Indent 2"/>
    <w:basedOn w:val="a"/>
    <w:link w:val="24"/>
    <w:uiPriority w:val="99"/>
    <w:semiHidden/>
    <w:unhideWhenUsed/>
    <w:rsid w:val="00B61166"/>
    <w:pPr>
      <w:ind w:firstLine="708"/>
      <w:jc w:val="both"/>
    </w:pPr>
    <w:rPr>
      <w:b/>
      <w:bCs/>
      <w:sz w:val="28"/>
      <w:lang w:val="ru-RU" w:eastAsia="ru-RU"/>
    </w:rPr>
  </w:style>
  <w:style w:type="character" w:customStyle="1" w:styleId="24">
    <w:name w:val="Основной текст с отступом 2 Знак"/>
    <w:basedOn w:val="a0"/>
    <w:link w:val="23"/>
    <w:uiPriority w:val="99"/>
    <w:semiHidden/>
    <w:rsid w:val="00B61166"/>
    <w:rPr>
      <w:rFonts w:eastAsia="Times New Roman"/>
      <w:b/>
      <w:bCs/>
      <w:sz w:val="28"/>
      <w:szCs w:val="24"/>
    </w:rPr>
  </w:style>
  <w:style w:type="paragraph" w:styleId="af2">
    <w:name w:val="Plain Text"/>
    <w:basedOn w:val="a"/>
    <w:link w:val="af3"/>
    <w:uiPriority w:val="99"/>
    <w:semiHidden/>
    <w:unhideWhenUsed/>
    <w:rsid w:val="00B61166"/>
    <w:rPr>
      <w:rFonts w:ascii="Courier New" w:hAnsi="Courier New" w:cs="Courier New"/>
      <w:sz w:val="20"/>
      <w:szCs w:val="20"/>
      <w:lang w:val="ru-RU" w:eastAsia="ru-RU"/>
    </w:rPr>
  </w:style>
  <w:style w:type="character" w:customStyle="1" w:styleId="af3">
    <w:name w:val="Текст Знак"/>
    <w:basedOn w:val="a0"/>
    <w:link w:val="af2"/>
    <w:uiPriority w:val="99"/>
    <w:semiHidden/>
    <w:rsid w:val="00B61166"/>
    <w:rPr>
      <w:rFonts w:ascii="Courier New" w:eastAsia="Times New Roman" w:hAnsi="Courier New" w:cs="Courier New"/>
    </w:rPr>
  </w:style>
  <w:style w:type="paragraph" w:styleId="af4">
    <w:name w:val="No Spacing"/>
    <w:uiPriority w:val="1"/>
    <w:qFormat/>
    <w:rsid w:val="00B61166"/>
    <w:rPr>
      <w:rFonts w:ascii="Calibri" w:eastAsia="Times New Roman" w:hAnsi="Calibri"/>
      <w:sz w:val="22"/>
      <w:szCs w:val="22"/>
    </w:rPr>
  </w:style>
  <w:style w:type="paragraph" w:customStyle="1" w:styleId="25">
    <w:name w:val="Список2"/>
    <w:basedOn w:val="af1"/>
    <w:uiPriority w:val="99"/>
    <w:semiHidden/>
    <w:rsid w:val="00B61166"/>
    <w:pPr>
      <w:tabs>
        <w:tab w:val="clear" w:pos="360"/>
        <w:tab w:val="left" w:pos="851"/>
      </w:tabs>
      <w:ind w:left="850" w:hanging="493"/>
    </w:pPr>
  </w:style>
  <w:style w:type="paragraph" w:customStyle="1" w:styleId="12">
    <w:name w:val="Номер1"/>
    <w:basedOn w:val="af1"/>
    <w:uiPriority w:val="99"/>
    <w:semiHidden/>
    <w:rsid w:val="00B61166"/>
    <w:pPr>
      <w:numPr>
        <w:ilvl w:val="1"/>
        <w:numId w:val="2"/>
      </w:numPr>
      <w:tabs>
        <w:tab w:val="clear" w:pos="720"/>
        <w:tab w:val="num" w:pos="1620"/>
      </w:tabs>
      <w:ind w:left="1620" w:hanging="360"/>
    </w:pPr>
    <w:rPr>
      <w:sz w:val="22"/>
    </w:rPr>
  </w:style>
  <w:style w:type="paragraph" w:customStyle="1" w:styleId="26">
    <w:name w:val="Номер2"/>
    <w:basedOn w:val="25"/>
    <w:uiPriority w:val="99"/>
    <w:semiHidden/>
    <w:rsid w:val="00B61166"/>
    <w:pPr>
      <w:numPr>
        <w:ilvl w:val="2"/>
        <w:numId w:val="2"/>
      </w:numPr>
      <w:tabs>
        <w:tab w:val="clear" w:pos="1077"/>
        <w:tab w:val="left" w:pos="964"/>
        <w:tab w:val="num" w:pos="2340"/>
      </w:tabs>
      <w:ind w:left="2340" w:hanging="180"/>
    </w:pPr>
    <w:rPr>
      <w:sz w:val="22"/>
    </w:rPr>
  </w:style>
  <w:style w:type="paragraph" w:customStyle="1" w:styleId="Web">
    <w:name w:val="Обычный (Web)"/>
    <w:basedOn w:val="a"/>
    <w:uiPriority w:val="99"/>
    <w:semiHidden/>
    <w:rsid w:val="00B61166"/>
    <w:pPr>
      <w:spacing w:before="100" w:after="100"/>
    </w:pPr>
    <w:rPr>
      <w:rFonts w:ascii="Arial Unicode MS" w:eastAsia="Arial Unicode MS" w:hAnsi="Arial Unicode MS"/>
      <w:lang w:val="ru-RU"/>
    </w:rPr>
  </w:style>
  <w:style w:type="paragraph" w:customStyle="1" w:styleId="af5">
    <w:name w:val="Знак Знак Знак Знак"/>
    <w:basedOn w:val="a"/>
    <w:autoRedefine/>
    <w:uiPriority w:val="99"/>
    <w:semiHidden/>
    <w:rsid w:val="00B61166"/>
    <w:pPr>
      <w:widowControl w:val="0"/>
      <w:jc w:val="both"/>
    </w:pPr>
    <w:rPr>
      <w:sz w:val="28"/>
      <w:szCs w:val="28"/>
      <w:lang w:val="ru-RU"/>
    </w:rPr>
  </w:style>
  <w:style w:type="paragraph" w:customStyle="1" w:styleId="af6">
    <w:name w:val="обычный_ Знак Знак"/>
    <w:basedOn w:val="a"/>
    <w:autoRedefine/>
    <w:uiPriority w:val="99"/>
    <w:semiHidden/>
    <w:rsid w:val="00B61166"/>
    <w:pPr>
      <w:widowControl w:val="0"/>
      <w:jc w:val="both"/>
    </w:pPr>
    <w:rPr>
      <w:sz w:val="28"/>
      <w:szCs w:val="28"/>
      <w:lang w:val="ru-RU"/>
    </w:rPr>
  </w:style>
  <w:style w:type="paragraph" w:customStyle="1" w:styleId="xl65">
    <w:name w:val="xl65"/>
    <w:basedOn w:val="a"/>
    <w:uiPriority w:val="99"/>
    <w:semiHidden/>
    <w:rsid w:val="00B61166"/>
    <w:pPr>
      <w:spacing w:before="100" w:beforeAutospacing="1" w:after="100" w:afterAutospacing="1"/>
    </w:pPr>
    <w:rPr>
      <w:lang w:val="ru-RU" w:eastAsia="ru-RU"/>
    </w:rPr>
  </w:style>
  <w:style w:type="paragraph" w:customStyle="1" w:styleId="xl66">
    <w:name w:val="xl66"/>
    <w:basedOn w:val="a"/>
    <w:uiPriority w:val="99"/>
    <w:semiHidden/>
    <w:rsid w:val="00B61166"/>
    <w:pPr>
      <w:spacing w:before="100" w:beforeAutospacing="1" w:after="100" w:afterAutospacing="1"/>
    </w:pPr>
    <w:rPr>
      <w:lang w:val="ru-RU" w:eastAsia="ru-RU"/>
    </w:rPr>
  </w:style>
  <w:style w:type="paragraph" w:customStyle="1" w:styleId="xl67">
    <w:name w:val="xl67"/>
    <w:basedOn w:val="a"/>
    <w:uiPriority w:val="99"/>
    <w:semiHidden/>
    <w:rsid w:val="00B61166"/>
    <w:pPr>
      <w:spacing w:before="100" w:beforeAutospacing="1" w:after="100" w:afterAutospacing="1"/>
    </w:pPr>
    <w:rPr>
      <w:sz w:val="28"/>
      <w:szCs w:val="28"/>
      <w:lang w:val="ru-RU" w:eastAsia="ru-RU"/>
    </w:rPr>
  </w:style>
  <w:style w:type="paragraph" w:customStyle="1" w:styleId="xl68">
    <w:name w:val="xl68"/>
    <w:basedOn w:val="a"/>
    <w:uiPriority w:val="99"/>
    <w:semiHidden/>
    <w:rsid w:val="00B61166"/>
    <w:pPr>
      <w:spacing w:before="100" w:beforeAutospacing="1" w:after="100" w:afterAutospacing="1"/>
      <w:jc w:val="center"/>
    </w:pPr>
    <w:rPr>
      <w:b/>
      <w:bCs/>
      <w:lang w:val="ru-RU" w:eastAsia="ru-RU"/>
    </w:rPr>
  </w:style>
  <w:style w:type="paragraph" w:customStyle="1" w:styleId="xl69">
    <w:name w:val="xl69"/>
    <w:basedOn w:val="a"/>
    <w:uiPriority w:val="99"/>
    <w:semiHidden/>
    <w:rsid w:val="00B61166"/>
    <w:pPr>
      <w:spacing w:before="100" w:beforeAutospacing="1" w:after="100" w:afterAutospacing="1"/>
      <w:jc w:val="center"/>
    </w:pPr>
    <w:rPr>
      <w:b/>
      <w:bCs/>
      <w:lang w:val="ru-RU" w:eastAsia="ru-RU"/>
    </w:rPr>
  </w:style>
  <w:style w:type="paragraph" w:customStyle="1" w:styleId="xl70">
    <w:name w:val="xl70"/>
    <w:basedOn w:val="a"/>
    <w:uiPriority w:val="99"/>
    <w:semiHidden/>
    <w:rsid w:val="00B61166"/>
    <w:pPr>
      <w:spacing w:before="100" w:beforeAutospacing="1" w:after="100" w:afterAutospacing="1"/>
    </w:pPr>
    <w:rPr>
      <w:b/>
      <w:bCs/>
      <w:sz w:val="28"/>
      <w:szCs w:val="28"/>
      <w:lang w:val="ru-RU" w:eastAsia="ru-RU"/>
    </w:rPr>
  </w:style>
  <w:style w:type="paragraph" w:customStyle="1" w:styleId="xl71">
    <w:name w:val="xl71"/>
    <w:basedOn w:val="a"/>
    <w:uiPriority w:val="99"/>
    <w:semiHidden/>
    <w:rsid w:val="00B61166"/>
    <w:pPr>
      <w:spacing w:before="100" w:beforeAutospacing="1" w:after="100" w:afterAutospacing="1"/>
    </w:pPr>
    <w:rPr>
      <w:b/>
      <w:bCs/>
      <w:lang w:val="ru-RU" w:eastAsia="ru-RU"/>
    </w:rPr>
  </w:style>
  <w:style w:type="paragraph" w:customStyle="1" w:styleId="xl72">
    <w:name w:val="xl72"/>
    <w:basedOn w:val="a"/>
    <w:uiPriority w:val="99"/>
    <w:semiHidden/>
    <w:rsid w:val="00B61166"/>
    <w:pPr>
      <w:spacing w:before="100" w:beforeAutospacing="1" w:after="100" w:afterAutospacing="1"/>
    </w:pPr>
    <w:rPr>
      <w:b/>
      <w:bCs/>
      <w:i/>
      <w:iCs/>
      <w:lang w:val="ru-RU" w:eastAsia="ru-RU"/>
    </w:rPr>
  </w:style>
  <w:style w:type="paragraph" w:customStyle="1" w:styleId="xl73">
    <w:name w:val="xl73"/>
    <w:basedOn w:val="a"/>
    <w:uiPriority w:val="99"/>
    <w:semiHidden/>
    <w:rsid w:val="00B61166"/>
    <w:pPr>
      <w:spacing w:before="100" w:beforeAutospacing="1" w:after="100" w:afterAutospacing="1"/>
    </w:pPr>
    <w:rPr>
      <w:sz w:val="28"/>
      <w:szCs w:val="28"/>
      <w:lang w:val="ru-RU" w:eastAsia="ru-RU"/>
    </w:rPr>
  </w:style>
  <w:style w:type="paragraph" w:customStyle="1" w:styleId="xl74">
    <w:name w:val="xl74"/>
    <w:basedOn w:val="a"/>
    <w:uiPriority w:val="99"/>
    <w:semiHidden/>
    <w:rsid w:val="00B61166"/>
    <w:pPr>
      <w:spacing w:before="100" w:beforeAutospacing="1" w:after="100" w:afterAutospacing="1"/>
      <w:jc w:val="center"/>
    </w:pPr>
    <w:rPr>
      <w:lang w:val="ru-RU" w:eastAsia="ru-RU"/>
    </w:rPr>
  </w:style>
  <w:style w:type="paragraph" w:customStyle="1" w:styleId="xl75">
    <w:name w:val="xl75"/>
    <w:basedOn w:val="a"/>
    <w:uiPriority w:val="99"/>
    <w:semiHidden/>
    <w:rsid w:val="00B61166"/>
    <w:pPr>
      <w:spacing w:before="100" w:beforeAutospacing="1" w:after="100" w:afterAutospacing="1"/>
      <w:jc w:val="center"/>
    </w:pPr>
    <w:rPr>
      <w:b/>
      <w:bCs/>
      <w:lang w:val="ru-RU" w:eastAsia="ru-RU"/>
    </w:rPr>
  </w:style>
  <w:style w:type="paragraph" w:customStyle="1" w:styleId="xl76">
    <w:name w:val="xl76"/>
    <w:basedOn w:val="a"/>
    <w:uiPriority w:val="99"/>
    <w:semiHidden/>
    <w:rsid w:val="00B61166"/>
    <w:pPr>
      <w:spacing w:before="100" w:beforeAutospacing="1" w:after="100" w:afterAutospacing="1"/>
      <w:jc w:val="center"/>
    </w:pPr>
    <w:rPr>
      <w:sz w:val="28"/>
      <w:szCs w:val="28"/>
      <w:lang w:val="ru-RU" w:eastAsia="ru-RU"/>
    </w:rPr>
  </w:style>
  <w:style w:type="paragraph" w:customStyle="1" w:styleId="xl77">
    <w:name w:val="xl77"/>
    <w:basedOn w:val="a"/>
    <w:uiPriority w:val="99"/>
    <w:semiHidden/>
    <w:rsid w:val="00B61166"/>
    <w:pPr>
      <w:spacing w:before="100" w:beforeAutospacing="1" w:after="100" w:afterAutospacing="1"/>
    </w:pPr>
    <w:rPr>
      <w:b/>
      <w:bCs/>
      <w:lang w:val="ru-RU" w:eastAsia="ru-RU"/>
    </w:rPr>
  </w:style>
  <w:style w:type="paragraph" w:customStyle="1" w:styleId="xl78">
    <w:name w:val="xl78"/>
    <w:basedOn w:val="a"/>
    <w:uiPriority w:val="99"/>
    <w:semiHidden/>
    <w:rsid w:val="00B61166"/>
    <w:pPr>
      <w:spacing w:before="100" w:beforeAutospacing="1" w:after="100" w:afterAutospacing="1"/>
    </w:pPr>
    <w:rPr>
      <w:sz w:val="28"/>
      <w:szCs w:val="28"/>
      <w:lang w:val="ru-RU" w:eastAsia="ru-RU"/>
    </w:rPr>
  </w:style>
  <w:style w:type="paragraph" w:customStyle="1" w:styleId="xl79">
    <w:name w:val="xl79"/>
    <w:basedOn w:val="a"/>
    <w:uiPriority w:val="99"/>
    <w:semiHidden/>
    <w:rsid w:val="00B61166"/>
    <w:pPr>
      <w:spacing w:before="100" w:beforeAutospacing="1" w:after="100" w:afterAutospacing="1"/>
    </w:pPr>
    <w:rPr>
      <w:lang w:val="ru-RU" w:eastAsia="ru-RU"/>
    </w:rPr>
  </w:style>
  <w:style w:type="paragraph" w:customStyle="1" w:styleId="xl80">
    <w:name w:val="xl80"/>
    <w:basedOn w:val="a"/>
    <w:uiPriority w:val="99"/>
    <w:semiHidden/>
    <w:rsid w:val="00B61166"/>
    <w:pPr>
      <w:spacing w:before="100" w:beforeAutospacing="1" w:after="100" w:afterAutospacing="1"/>
      <w:jc w:val="center"/>
    </w:pPr>
    <w:rPr>
      <w:sz w:val="28"/>
      <w:szCs w:val="28"/>
      <w:lang w:val="ru-RU" w:eastAsia="ru-RU"/>
    </w:rPr>
  </w:style>
  <w:style w:type="paragraph" w:customStyle="1" w:styleId="xl81">
    <w:name w:val="xl81"/>
    <w:basedOn w:val="a"/>
    <w:uiPriority w:val="99"/>
    <w:semiHidden/>
    <w:rsid w:val="00B61166"/>
    <w:pPr>
      <w:spacing w:before="100" w:beforeAutospacing="1" w:after="100" w:afterAutospacing="1"/>
    </w:pPr>
    <w:rPr>
      <w:lang w:val="ru-RU" w:eastAsia="ru-RU"/>
    </w:rPr>
  </w:style>
  <w:style w:type="paragraph" w:customStyle="1" w:styleId="xl82">
    <w:name w:val="xl82"/>
    <w:basedOn w:val="a"/>
    <w:uiPriority w:val="99"/>
    <w:semiHidden/>
    <w:rsid w:val="00B61166"/>
    <w:pPr>
      <w:spacing w:before="100" w:beforeAutospacing="1" w:after="100" w:afterAutospacing="1"/>
      <w:jc w:val="center"/>
    </w:pPr>
    <w:rPr>
      <w:sz w:val="28"/>
      <w:szCs w:val="28"/>
      <w:lang w:val="ru-RU" w:eastAsia="ru-RU"/>
    </w:rPr>
  </w:style>
  <w:style w:type="paragraph" w:customStyle="1" w:styleId="xl83">
    <w:name w:val="xl83"/>
    <w:basedOn w:val="a"/>
    <w:uiPriority w:val="99"/>
    <w:semiHidden/>
    <w:rsid w:val="00B61166"/>
    <w:pPr>
      <w:spacing w:before="100" w:beforeAutospacing="1" w:after="100" w:afterAutospacing="1"/>
    </w:pPr>
    <w:rPr>
      <w:b/>
      <w:bCs/>
      <w:sz w:val="28"/>
      <w:szCs w:val="28"/>
      <w:lang w:val="ru-RU" w:eastAsia="ru-RU"/>
    </w:rPr>
  </w:style>
  <w:style w:type="paragraph" w:customStyle="1" w:styleId="xl84">
    <w:name w:val="xl84"/>
    <w:basedOn w:val="a"/>
    <w:uiPriority w:val="99"/>
    <w:semiHidden/>
    <w:rsid w:val="00B61166"/>
    <w:pPr>
      <w:spacing w:before="100" w:beforeAutospacing="1" w:after="100" w:afterAutospacing="1"/>
    </w:pPr>
    <w:rPr>
      <w:sz w:val="28"/>
      <w:szCs w:val="28"/>
      <w:lang w:val="ru-RU" w:eastAsia="ru-RU"/>
    </w:rPr>
  </w:style>
  <w:style w:type="paragraph" w:customStyle="1" w:styleId="xl85">
    <w:name w:val="xl85"/>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86">
    <w:name w:val="xl86"/>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87">
    <w:name w:val="xl87"/>
    <w:basedOn w:val="a"/>
    <w:uiPriority w:val="99"/>
    <w:semiHidden/>
    <w:rsid w:val="00B61166"/>
    <w:pPr>
      <w:pBdr>
        <w:top w:val="single" w:sz="4" w:space="0" w:color="auto"/>
        <w:left w:val="single" w:sz="4" w:space="0" w:color="auto"/>
        <w:bottom w:val="single" w:sz="4" w:space="0" w:color="auto"/>
      </w:pBdr>
      <w:spacing w:before="100" w:beforeAutospacing="1" w:after="100" w:afterAutospacing="1"/>
      <w:jc w:val="center"/>
    </w:pPr>
    <w:rPr>
      <w:sz w:val="32"/>
      <w:szCs w:val="32"/>
      <w:lang w:val="ru-RU" w:eastAsia="ru-RU"/>
    </w:rPr>
  </w:style>
  <w:style w:type="paragraph" w:customStyle="1" w:styleId="xl88">
    <w:name w:val="xl88"/>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89">
    <w:name w:val="xl89"/>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ru-RU" w:eastAsia="ru-RU"/>
    </w:rPr>
  </w:style>
  <w:style w:type="paragraph" w:customStyle="1" w:styleId="xl90">
    <w:name w:val="xl90"/>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ru-RU" w:eastAsia="ru-RU"/>
    </w:rPr>
  </w:style>
  <w:style w:type="paragraph" w:customStyle="1" w:styleId="xl91">
    <w:name w:val="xl91"/>
    <w:basedOn w:val="a"/>
    <w:uiPriority w:val="99"/>
    <w:semiHidden/>
    <w:rsid w:val="00B61166"/>
    <w:pPr>
      <w:pBdr>
        <w:top w:val="single" w:sz="4" w:space="0" w:color="auto"/>
        <w:left w:val="single" w:sz="4" w:space="0" w:color="auto"/>
        <w:bottom w:val="single" w:sz="4" w:space="0" w:color="auto"/>
      </w:pBdr>
      <w:spacing w:before="100" w:beforeAutospacing="1" w:after="100" w:afterAutospacing="1"/>
      <w:jc w:val="center"/>
    </w:pPr>
    <w:rPr>
      <w:b/>
      <w:bCs/>
      <w:sz w:val="32"/>
      <w:szCs w:val="32"/>
      <w:lang w:val="ru-RU" w:eastAsia="ru-RU"/>
    </w:rPr>
  </w:style>
  <w:style w:type="paragraph" w:customStyle="1" w:styleId="xl92">
    <w:name w:val="xl92"/>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ru-RU" w:eastAsia="ru-RU"/>
    </w:rPr>
  </w:style>
  <w:style w:type="paragraph" w:customStyle="1" w:styleId="xl93">
    <w:name w:val="xl93"/>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ru-RU" w:eastAsia="ru-RU"/>
    </w:rPr>
  </w:style>
  <w:style w:type="paragraph" w:customStyle="1" w:styleId="xl94">
    <w:name w:val="xl94"/>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ru-RU" w:eastAsia="ru-RU"/>
    </w:rPr>
  </w:style>
  <w:style w:type="paragraph" w:customStyle="1" w:styleId="xl95">
    <w:name w:val="xl95"/>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ru-RU" w:eastAsia="ru-RU"/>
    </w:rPr>
  </w:style>
  <w:style w:type="paragraph" w:customStyle="1" w:styleId="xl96">
    <w:name w:val="xl96"/>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ru-RU" w:eastAsia="ru-RU"/>
    </w:rPr>
  </w:style>
  <w:style w:type="paragraph" w:customStyle="1" w:styleId="xl97">
    <w:name w:val="xl97"/>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98">
    <w:name w:val="xl98"/>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99">
    <w:name w:val="xl99"/>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ru-RU" w:eastAsia="ru-RU"/>
    </w:rPr>
  </w:style>
  <w:style w:type="paragraph" w:customStyle="1" w:styleId="xl100">
    <w:name w:val="xl100"/>
    <w:basedOn w:val="a"/>
    <w:uiPriority w:val="99"/>
    <w:semiHidden/>
    <w:rsid w:val="00B61166"/>
    <w:pPr>
      <w:pBdr>
        <w:top w:val="single" w:sz="4" w:space="0" w:color="auto"/>
        <w:left w:val="single" w:sz="4" w:space="0" w:color="auto"/>
        <w:bottom w:val="single" w:sz="4" w:space="0" w:color="auto"/>
      </w:pBdr>
      <w:spacing w:before="100" w:beforeAutospacing="1" w:after="100" w:afterAutospacing="1"/>
    </w:pPr>
    <w:rPr>
      <w:b/>
      <w:bCs/>
      <w:sz w:val="32"/>
      <w:szCs w:val="32"/>
      <w:lang w:val="ru-RU" w:eastAsia="ru-RU"/>
    </w:rPr>
  </w:style>
  <w:style w:type="paragraph" w:customStyle="1" w:styleId="xl101">
    <w:name w:val="xl101"/>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32"/>
      <w:szCs w:val="32"/>
      <w:lang w:val="ru-RU" w:eastAsia="ru-RU"/>
    </w:rPr>
  </w:style>
  <w:style w:type="paragraph" w:customStyle="1" w:styleId="xl102">
    <w:name w:val="xl102"/>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ru-RU" w:eastAsia="ru-RU"/>
    </w:rPr>
  </w:style>
  <w:style w:type="paragraph" w:customStyle="1" w:styleId="xl103">
    <w:name w:val="xl103"/>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ru-RU" w:eastAsia="ru-RU"/>
    </w:rPr>
  </w:style>
  <w:style w:type="paragraph" w:customStyle="1" w:styleId="xl104">
    <w:name w:val="xl104"/>
    <w:basedOn w:val="a"/>
    <w:uiPriority w:val="99"/>
    <w:semiHidden/>
    <w:rsid w:val="00B61166"/>
    <w:pPr>
      <w:pBdr>
        <w:top w:val="single" w:sz="4" w:space="0" w:color="auto"/>
        <w:left w:val="single" w:sz="4" w:space="0" w:color="auto"/>
        <w:bottom w:val="single" w:sz="4" w:space="0" w:color="auto"/>
      </w:pBdr>
      <w:spacing w:before="100" w:beforeAutospacing="1" w:after="100" w:afterAutospacing="1"/>
    </w:pPr>
    <w:rPr>
      <w:b/>
      <w:bCs/>
      <w:i/>
      <w:iCs/>
      <w:sz w:val="32"/>
      <w:szCs w:val="32"/>
      <w:lang w:val="ru-RU" w:eastAsia="ru-RU"/>
    </w:rPr>
  </w:style>
  <w:style w:type="paragraph" w:customStyle="1" w:styleId="xl105">
    <w:name w:val="xl105"/>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ru-RU" w:eastAsia="ru-RU"/>
    </w:rPr>
  </w:style>
  <w:style w:type="paragraph" w:customStyle="1" w:styleId="xl106">
    <w:name w:val="xl106"/>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107">
    <w:name w:val="xl107"/>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08">
    <w:name w:val="xl108"/>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09">
    <w:name w:val="xl109"/>
    <w:basedOn w:val="a"/>
    <w:uiPriority w:val="99"/>
    <w:semiHidden/>
    <w:rsid w:val="00B61166"/>
    <w:pPr>
      <w:pBdr>
        <w:top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10">
    <w:name w:val="xl110"/>
    <w:basedOn w:val="a"/>
    <w:uiPriority w:val="99"/>
    <w:semiHidden/>
    <w:rsid w:val="00B61166"/>
    <w:pPr>
      <w:pBdr>
        <w:top w:val="single" w:sz="4" w:space="0" w:color="auto"/>
        <w:left w:val="single" w:sz="4" w:space="0" w:color="auto"/>
        <w:right w:val="single" w:sz="4" w:space="0" w:color="auto"/>
      </w:pBdr>
      <w:spacing w:before="100" w:beforeAutospacing="1" w:after="100" w:afterAutospacing="1"/>
    </w:pPr>
    <w:rPr>
      <w:sz w:val="32"/>
      <w:szCs w:val="32"/>
      <w:lang w:val="ru-RU" w:eastAsia="ru-RU"/>
    </w:rPr>
  </w:style>
  <w:style w:type="paragraph" w:customStyle="1" w:styleId="xl111">
    <w:name w:val="xl111"/>
    <w:basedOn w:val="a"/>
    <w:uiPriority w:val="99"/>
    <w:semiHidden/>
    <w:rsid w:val="00B61166"/>
    <w:pPr>
      <w:pBdr>
        <w:top w:val="single" w:sz="4" w:space="0" w:color="auto"/>
        <w:left w:val="single" w:sz="4" w:space="0" w:color="auto"/>
        <w:bottom w:val="single" w:sz="4" w:space="0" w:color="auto"/>
      </w:pBdr>
      <w:spacing w:before="100" w:beforeAutospacing="1" w:after="100" w:afterAutospacing="1"/>
      <w:jc w:val="center"/>
    </w:pPr>
    <w:rPr>
      <w:sz w:val="32"/>
      <w:szCs w:val="32"/>
      <w:lang w:val="ru-RU" w:eastAsia="ru-RU"/>
    </w:rPr>
  </w:style>
  <w:style w:type="paragraph" w:customStyle="1" w:styleId="xl112">
    <w:name w:val="xl112"/>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13">
    <w:name w:val="xl113"/>
    <w:basedOn w:val="a"/>
    <w:uiPriority w:val="99"/>
    <w:semiHidden/>
    <w:rsid w:val="00B61166"/>
    <w:pPr>
      <w:pBdr>
        <w:top w:val="single" w:sz="4" w:space="0" w:color="auto"/>
        <w:bottom w:val="single" w:sz="4" w:space="0" w:color="auto"/>
        <w:right w:val="single" w:sz="4" w:space="0" w:color="auto"/>
      </w:pBdr>
      <w:spacing w:before="100" w:beforeAutospacing="1" w:after="100" w:afterAutospacing="1"/>
      <w:jc w:val="center"/>
    </w:pPr>
    <w:rPr>
      <w:b/>
      <w:bCs/>
      <w:i/>
      <w:iCs/>
      <w:sz w:val="32"/>
      <w:szCs w:val="32"/>
      <w:lang w:val="ru-RU" w:eastAsia="ru-RU"/>
    </w:rPr>
  </w:style>
  <w:style w:type="paragraph" w:customStyle="1" w:styleId="xl114">
    <w:name w:val="xl114"/>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115">
    <w:name w:val="xl115"/>
    <w:basedOn w:val="a"/>
    <w:uiPriority w:val="99"/>
    <w:semiHidden/>
    <w:rsid w:val="00B61166"/>
    <w:pPr>
      <w:pBdr>
        <w:top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16">
    <w:name w:val="xl116"/>
    <w:basedOn w:val="a"/>
    <w:uiPriority w:val="99"/>
    <w:semiHidden/>
    <w:rsid w:val="00B61166"/>
    <w:pPr>
      <w:pBdr>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117">
    <w:name w:val="xl117"/>
    <w:basedOn w:val="a"/>
    <w:uiPriority w:val="99"/>
    <w:semiHidden/>
    <w:rsid w:val="00B61166"/>
    <w:pPr>
      <w:pBdr>
        <w:left w:val="single" w:sz="4" w:space="0" w:color="auto"/>
        <w:bottom w:val="single" w:sz="4" w:space="0" w:color="auto"/>
        <w:right w:val="single" w:sz="4" w:space="0" w:color="auto"/>
      </w:pBdr>
      <w:spacing w:before="100" w:beforeAutospacing="1" w:after="100" w:afterAutospacing="1"/>
    </w:pPr>
    <w:rPr>
      <w:b/>
      <w:bCs/>
      <w:i/>
      <w:iCs/>
      <w:sz w:val="32"/>
      <w:szCs w:val="32"/>
      <w:lang w:val="ru-RU" w:eastAsia="ru-RU"/>
    </w:rPr>
  </w:style>
  <w:style w:type="paragraph" w:customStyle="1" w:styleId="xl118">
    <w:name w:val="xl118"/>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119">
    <w:name w:val="xl119"/>
    <w:basedOn w:val="a"/>
    <w:uiPriority w:val="99"/>
    <w:semiHidden/>
    <w:rsid w:val="00B61166"/>
    <w:pPr>
      <w:pBdr>
        <w:top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20">
    <w:name w:val="xl120"/>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32"/>
      <w:szCs w:val="32"/>
      <w:lang w:val="ru-RU" w:eastAsia="ru-RU"/>
    </w:rPr>
  </w:style>
  <w:style w:type="paragraph" w:customStyle="1" w:styleId="xl121">
    <w:name w:val="xl121"/>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22">
    <w:name w:val="xl122"/>
    <w:basedOn w:val="a"/>
    <w:uiPriority w:val="99"/>
    <w:semiHidden/>
    <w:rsid w:val="00B61166"/>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23">
    <w:name w:val="xl123"/>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32"/>
      <w:szCs w:val="32"/>
      <w:lang w:val="ru-RU" w:eastAsia="ru-RU"/>
    </w:rPr>
  </w:style>
  <w:style w:type="paragraph" w:customStyle="1" w:styleId="xl124">
    <w:name w:val="xl124"/>
    <w:basedOn w:val="a"/>
    <w:uiPriority w:val="99"/>
    <w:semiHidden/>
    <w:rsid w:val="00B61166"/>
    <w:pPr>
      <w:pBdr>
        <w:top w:val="single" w:sz="4" w:space="0" w:color="auto"/>
        <w:bottom w:val="single" w:sz="4" w:space="0" w:color="auto"/>
        <w:right w:val="single" w:sz="4" w:space="0" w:color="auto"/>
      </w:pBdr>
      <w:spacing w:before="100" w:beforeAutospacing="1" w:after="100" w:afterAutospacing="1"/>
      <w:jc w:val="center"/>
    </w:pPr>
    <w:rPr>
      <w:b/>
      <w:bCs/>
      <w:i/>
      <w:iCs/>
      <w:sz w:val="32"/>
      <w:szCs w:val="32"/>
      <w:lang w:val="ru-RU" w:eastAsia="ru-RU"/>
    </w:rPr>
  </w:style>
  <w:style w:type="paragraph" w:customStyle="1" w:styleId="xl125">
    <w:name w:val="xl125"/>
    <w:basedOn w:val="a"/>
    <w:uiPriority w:val="99"/>
    <w:semiHidden/>
    <w:rsid w:val="00B61166"/>
    <w:pPr>
      <w:pBdr>
        <w:top w:val="single" w:sz="4" w:space="0" w:color="auto"/>
        <w:left w:val="single" w:sz="4" w:space="0" w:color="auto"/>
        <w:right w:val="single" w:sz="4" w:space="0" w:color="auto"/>
      </w:pBdr>
      <w:shd w:val="clear" w:color="auto" w:fill="FFFFFF"/>
      <w:spacing w:before="100" w:beforeAutospacing="1" w:after="100" w:afterAutospacing="1"/>
    </w:pPr>
    <w:rPr>
      <w:sz w:val="32"/>
      <w:szCs w:val="32"/>
      <w:lang w:val="ru-RU" w:eastAsia="ru-RU"/>
    </w:rPr>
  </w:style>
  <w:style w:type="paragraph" w:customStyle="1" w:styleId="xl126">
    <w:name w:val="xl126"/>
    <w:basedOn w:val="a"/>
    <w:uiPriority w:val="99"/>
    <w:semiHidden/>
    <w:rsid w:val="00B61166"/>
    <w:pPr>
      <w:pBdr>
        <w:top w:val="single" w:sz="4" w:space="0" w:color="auto"/>
        <w:left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27">
    <w:name w:val="xl127"/>
    <w:basedOn w:val="a"/>
    <w:uiPriority w:val="99"/>
    <w:semiHidden/>
    <w:rsid w:val="00B6116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28">
    <w:name w:val="xl128"/>
    <w:basedOn w:val="a"/>
    <w:uiPriority w:val="99"/>
    <w:semiHidden/>
    <w:rsid w:val="00B61166"/>
    <w:pPr>
      <w:pBdr>
        <w:bottom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29">
    <w:name w:val="xl129"/>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130">
    <w:name w:val="xl130"/>
    <w:basedOn w:val="a"/>
    <w:uiPriority w:val="99"/>
    <w:semiHidden/>
    <w:rsid w:val="00B61166"/>
    <w:pPr>
      <w:pBdr>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31">
    <w:name w:val="xl131"/>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32">
    <w:name w:val="xl132"/>
    <w:basedOn w:val="a"/>
    <w:uiPriority w:val="99"/>
    <w:semiHidden/>
    <w:rsid w:val="00B61166"/>
    <w:pPr>
      <w:pBdr>
        <w:top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33">
    <w:name w:val="xl133"/>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pPr>
    <w:rPr>
      <w:b/>
      <w:bCs/>
      <w:sz w:val="32"/>
      <w:szCs w:val="32"/>
      <w:lang w:val="ru-RU" w:eastAsia="ru-RU"/>
    </w:rPr>
  </w:style>
  <w:style w:type="paragraph" w:customStyle="1" w:styleId="xl134">
    <w:name w:val="xl134"/>
    <w:basedOn w:val="a"/>
    <w:uiPriority w:val="99"/>
    <w:semiHidden/>
    <w:rsid w:val="00B61166"/>
    <w:pPr>
      <w:pBdr>
        <w:left w:val="single" w:sz="4" w:space="0" w:color="auto"/>
        <w:bottom w:val="single" w:sz="4" w:space="0" w:color="auto"/>
        <w:right w:val="single" w:sz="4" w:space="0" w:color="auto"/>
      </w:pBdr>
      <w:spacing w:before="100" w:beforeAutospacing="1" w:after="100" w:afterAutospacing="1"/>
      <w:jc w:val="center"/>
    </w:pPr>
    <w:rPr>
      <w:b/>
      <w:bCs/>
      <w:sz w:val="32"/>
      <w:szCs w:val="32"/>
      <w:lang w:val="ru-RU" w:eastAsia="ru-RU"/>
    </w:rPr>
  </w:style>
  <w:style w:type="paragraph" w:customStyle="1" w:styleId="xl135">
    <w:name w:val="xl135"/>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ru-RU" w:eastAsia="ru-RU"/>
    </w:rPr>
  </w:style>
  <w:style w:type="paragraph" w:customStyle="1" w:styleId="xl136">
    <w:name w:val="xl136"/>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ru-RU" w:eastAsia="ru-RU"/>
    </w:rPr>
  </w:style>
  <w:style w:type="paragraph" w:customStyle="1" w:styleId="xl137">
    <w:name w:val="xl137"/>
    <w:basedOn w:val="a"/>
    <w:uiPriority w:val="99"/>
    <w:semiHidden/>
    <w:rsid w:val="00B61166"/>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ru-RU" w:eastAsia="ru-RU"/>
    </w:rPr>
  </w:style>
  <w:style w:type="paragraph" w:customStyle="1" w:styleId="xl138">
    <w:name w:val="xl138"/>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ru-RU" w:eastAsia="ru-RU"/>
    </w:rPr>
  </w:style>
  <w:style w:type="paragraph" w:customStyle="1" w:styleId="xl139">
    <w:name w:val="xl139"/>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pPr>
    <w:rPr>
      <w:b/>
      <w:bCs/>
      <w:i/>
      <w:iCs/>
      <w:sz w:val="32"/>
      <w:szCs w:val="32"/>
      <w:lang w:val="ru-RU" w:eastAsia="ru-RU"/>
    </w:rPr>
  </w:style>
  <w:style w:type="paragraph" w:customStyle="1" w:styleId="xl140">
    <w:name w:val="xl140"/>
    <w:basedOn w:val="a"/>
    <w:uiPriority w:val="99"/>
    <w:semiHidden/>
    <w:rsid w:val="00B61166"/>
    <w:pPr>
      <w:pBdr>
        <w:left w:val="single" w:sz="4" w:space="0" w:color="auto"/>
        <w:bottom w:val="single" w:sz="4" w:space="0" w:color="auto"/>
        <w:right w:val="single" w:sz="4" w:space="0" w:color="auto"/>
      </w:pBdr>
      <w:spacing w:before="100" w:beforeAutospacing="1" w:after="100" w:afterAutospacing="1"/>
      <w:jc w:val="center"/>
    </w:pPr>
    <w:rPr>
      <w:b/>
      <w:bCs/>
      <w:i/>
      <w:iCs/>
      <w:sz w:val="32"/>
      <w:szCs w:val="32"/>
      <w:lang w:val="ru-RU" w:eastAsia="ru-RU"/>
    </w:rPr>
  </w:style>
  <w:style w:type="paragraph" w:customStyle="1" w:styleId="xl141">
    <w:name w:val="xl141"/>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ru-RU" w:eastAsia="ru-RU"/>
    </w:rPr>
  </w:style>
  <w:style w:type="paragraph" w:customStyle="1" w:styleId="xl142">
    <w:name w:val="xl142"/>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ru-RU" w:eastAsia="ru-RU"/>
    </w:rPr>
  </w:style>
  <w:style w:type="paragraph" w:customStyle="1" w:styleId="xl143">
    <w:name w:val="xl143"/>
    <w:basedOn w:val="a"/>
    <w:uiPriority w:val="99"/>
    <w:semiHidden/>
    <w:rsid w:val="00B61166"/>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ru-RU" w:eastAsia="ru-RU"/>
    </w:rPr>
  </w:style>
  <w:style w:type="paragraph" w:customStyle="1" w:styleId="xl144">
    <w:name w:val="xl144"/>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ru-RU" w:eastAsia="ru-RU"/>
    </w:rPr>
  </w:style>
  <w:style w:type="paragraph" w:customStyle="1" w:styleId="xl145">
    <w:name w:val="xl145"/>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pPr>
    <w:rPr>
      <w:sz w:val="32"/>
      <w:szCs w:val="32"/>
      <w:lang w:val="ru-RU" w:eastAsia="ru-RU"/>
    </w:rPr>
  </w:style>
  <w:style w:type="paragraph" w:customStyle="1" w:styleId="xl146">
    <w:name w:val="xl146"/>
    <w:basedOn w:val="a"/>
    <w:uiPriority w:val="99"/>
    <w:semiHidden/>
    <w:rsid w:val="00B61166"/>
    <w:pPr>
      <w:pBdr>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47">
    <w:name w:val="xl147"/>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48">
    <w:name w:val="xl148"/>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49">
    <w:name w:val="xl149"/>
    <w:basedOn w:val="a"/>
    <w:uiPriority w:val="99"/>
    <w:semiHidden/>
    <w:rsid w:val="00B61166"/>
    <w:pPr>
      <w:pBdr>
        <w:left w:val="single" w:sz="4" w:space="0" w:color="auto"/>
        <w:bottom w:val="single" w:sz="4" w:space="0" w:color="auto"/>
        <w:right w:val="single" w:sz="4" w:space="0" w:color="auto"/>
      </w:pBdr>
      <w:shd w:val="clear" w:color="auto" w:fill="FFFFFF"/>
      <w:spacing w:before="100" w:beforeAutospacing="1" w:after="100" w:afterAutospacing="1"/>
    </w:pPr>
    <w:rPr>
      <w:b/>
      <w:bCs/>
      <w:i/>
      <w:iCs/>
      <w:sz w:val="32"/>
      <w:szCs w:val="32"/>
      <w:lang w:val="ru-RU" w:eastAsia="ru-RU"/>
    </w:rPr>
  </w:style>
  <w:style w:type="paragraph" w:customStyle="1" w:styleId="xl150">
    <w:name w:val="xl150"/>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ru-RU" w:eastAsia="ru-RU"/>
    </w:rPr>
  </w:style>
  <w:style w:type="paragraph" w:customStyle="1" w:styleId="xl151">
    <w:name w:val="xl151"/>
    <w:basedOn w:val="a"/>
    <w:uiPriority w:val="99"/>
    <w:semiHidden/>
    <w:rsid w:val="00B61166"/>
    <w:pPr>
      <w:pBdr>
        <w:top w:val="single" w:sz="4" w:space="0" w:color="auto"/>
        <w:left w:val="single" w:sz="4" w:space="0" w:color="auto"/>
        <w:bottom w:val="single" w:sz="4" w:space="0" w:color="auto"/>
      </w:pBdr>
      <w:spacing w:before="100" w:beforeAutospacing="1" w:after="100" w:afterAutospacing="1"/>
      <w:jc w:val="center"/>
    </w:pPr>
    <w:rPr>
      <w:b/>
      <w:bCs/>
      <w:i/>
      <w:iCs/>
      <w:sz w:val="32"/>
      <w:szCs w:val="32"/>
      <w:lang w:val="ru-RU" w:eastAsia="ru-RU"/>
    </w:rPr>
  </w:style>
  <w:style w:type="paragraph" w:customStyle="1" w:styleId="xl152">
    <w:name w:val="xl152"/>
    <w:basedOn w:val="a"/>
    <w:uiPriority w:val="99"/>
    <w:semiHidden/>
    <w:rsid w:val="00B61166"/>
    <w:pPr>
      <w:spacing w:before="100" w:beforeAutospacing="1" w:after="100" w:afterAutospacing="1"/>
    </w:pPr>
    <w:rPr>
      <w:sz w:val="32"/>
      <w:szCs w:val="32"/>
      <w:lang w:val="ru-RU" w:eastAsia="ru-RU"/>
    </w:rPr>
  </w:style>
  <w:style w:type="paragraph" w:customStyle="1" w:styleId="xl153">
    <w:name w:val="xl153"/>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54">
    <w:name w:val="xl154"/>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32"/>
      <w:szCs w:val="32"/>
      <w:lang w:val="ru-RU" w:eastAsia="ru-RU"/>
    </w:rPr>
  </w:style>
  <w:style w:type="paragraph" w:customStyle="1" w:styleId="xl155">
    <w:name w:val="xl155"/>
    <w:basedOn w:val="a"/>
    <w:uiPriority w:val="99"/>
    <w:semiHidden/>
    <w:rsid w:val="00B61166"/>
    <w:pPr>
      <w:spacing w:before="100" w:beforeAutospacing="1" w:after="100" w:afterAutospacing="1"/>
      <w:jc w:val="center"/>
    </w:pPr>
    <w:rPr>
      <w:sz w:val="32"/>
      <w:szCs w:val="32"/>
      <w:lang w:val="ru-RU" w:eastAsia="ru-RU"/>
    </w:rPr>
  </w:style>
  <w:style w:type="paragraph" w:customStyle="1" w:styleId="xl156">
    <w:name w:val="xl156"/>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57">
    <w:name w:val="xl157"/>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32"/>
      <w:szCs w:val="32"/>
      <w:lang w:val="ru-RU" w:eastAsia="ru-RU"/>
    </w:rPr>
  </w:style>
  <w:style w:type="paragraph" w:customStyle="1" w:styleId="xl158">
    <w:name w:val="xl158"/>
    <w:basedOn w:val="a"/>
    <w:uiPriority w:val="99"/>
    <w:semiHidden/>
    <w:rsid w:val="00B61166"/>
    <w:pPr>
      <w:pBdr>
        <w:top w:val="single" w:sz="4" w:space="0" w:color="auto"/>
        <w:left w:val="single" w:sz="4" w:space="0" w:color="auto"/>
        <w:bottom w:val="single" w:sz="4" w:space="0" w:color="auto"/>
      </w:pBdr>
      <w:spacing w:before="100" w:beforeAutospacing="1" w:after="100" w:afterAutospacing="1"/>
      <w:jc w:val="center"/>
    </w:pPr>
    <w:rPr>
      <w:b/>
      <w:bCs/>
      <w:sz w:val="32"/>
      <w:szCs w:val="32"/>
      <w:lang w:val="ru-RU" w:eastAsia="ru-RU"/>
    </w:rPr>
  </w:style>
  <w:style w:type="paragraph" w:customStyle="1" w:styleId="xl159">
    <w:name w:val="xl159"/>
    <w:basedOn w:val="a"/>
    <w:uiPriority w:val="99"/>
    <w:semiHidden/>
    <w:rsid w:val="00B61166"/>
    <w:pPr>
      <w:spacing w:before="100" w:beforeAutospacing="1" w:after="100" w:afterAutospacing="1"/>
    </w:pPr>
    <w:rPr>
      <w:b/>
      <w:bCs/>
      <w:i/>
      <w:iCs/>
      <w:sz w:val="32"/>
      <w:szCs w:val="32"/>
      <w:lang w:val="ru-RU" w:eastAsia="ru-RU"/>
    </w:rPr>
  </w:style>
  <w:style w:type="paragraph" w:customStyle="1" w:styleId="xl160">
    <w:name w:val="xl160"/>
    <w:basedOn w:val="a"/>
    <w:uiPriority w:val="99"/>
    <w:semiHidden/>
    <w:rsid w:val="00B61166"/>
    <w:pPr>
      <w:pBdr>
        <w:top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161">
    <w:name w:val="xl161"/>
    <w:basedOn w:val="a"/>
    <w:uiPriority w:val="99"/>
    <w:semiHidden/>
    <w:rsid w:val="00B61166"/>
    <w:pPr>
      <w:spacing w:before="100" w:beforeAutospacing="1" w:after="100" w:afterAutospacing="1"/>
    </w:pPr>
    <w:rPr>
      <w:color w:val="000000"/>
      <w:sz w:val="32"/>
      <w:szCs w:val="32"/>
      <w:lang w:val="ru-RU" w:eastAsia="ru-RU"/>
    </w:rPr>
  </w:style>
  <w:style w:type="paragraph" w:customStyle="1" w:styleId="xl162">
    <w:name w:val="xl162"/>
    <w:basedOn w:val="a"/>
    <w:uiPriority w:val="99"/>
    <w:semiHidden/>
    <w:rsid w:val="00B61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ru-RU" w:eastAsia="ru-RU"/>
    </w:rPr>
  </w:style>
  <w:style w:type="paragraph" w:customStyle="1" w:styleId="xl163">
    <w:name w:val="xl163"/>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64">
    <w:name w:val="xl164"/>
    <w:basedOn w:val="a"/>
    <w:uiPriority w:val="99"/>
    <w:semiHidden/>
    <w:rsid w:val="00B61166"/>
    <w:pPr>
      <w:pBdr>
        <w:left w:val="single" w:sz="4" w:space="0" w:color="auto"/>
        <w:bottom w:val="single" w:sz="4" w:space="0" w:color="auto"/>
        <w:right w:val="single" w:sz="4" w:space="0" w:color="auto"/>
      </w:pBdr>
      <w:spacing w:before="100" w:beforeAutospacing="1" w:after="100" w:afterAutospacing="1"/>
    </w:pPr>
    <w:rPr>
      <w:sz w:val="32"/>
      <w:szCs w:val="32"/>
      <w:lang w:val="ru-RU" w:eastAsia="ru-RU"/>
    </w:rPr>
  </w:style>
  <w:style w:type="paragraph" w:customStyle="1" w:styleId="xl165">
    <w:name w:val="xl165"/>
    <w:basedOn w:val="a"/>
    <w:uiPriority w:val="99"/>
    <w:semiHidden/>
    <w:rsid w:val="00B61166"/>
    <w:pPr>
      <w:pBdr>
        <w:top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66">
    <w:name w:val="xl166"/>
    <w:basedOn w:val="a"/>
    <w:uiPriority w:val="99"/>
    <w:semiHidden/>
    <w:rsid w:val="00B61166"/>
    <w:pPr>
      <w:pBdr>
        <w:top w:val="single" w:sz="4" w:space="0" w:color="auto"/>
        <w:left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67">
    <w:name w:val="xl167"/>
    <w:basedOn w:val="a"/>
    <w:uiPriority w:val="99"/>
    <w:semiHidden/>
    <w:rsid w:val="00B61166"/>
    <w:pPr>
      <w:pBdr>
        <w:left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68">
    <w:name w:val="xl168"/>
    <w:basedOn w:val="a"/>
    <w:uiPriority w:val="99"/>
    <w:semiHidden/>
    <w:rsid w:val="00B61166"/>
    <w:pPr>
      <w:pBdr>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69">
    <w:name w:val="xl169"/>
    <w:basedOn w:val="a"/>
    <w:uiPriority w:val="99"/>
    <w:semiHidden/>
    <w:rsid w:val="00B61166"/>
    <w:pPr>
      <w:spacing w:before="100" w:beforeAutospacing="1" w:after="100" w:afterAutospacing="1"/>
      <w:jc w:val="center"/>
    </w:pPr>
    <w:rPr>
      <w:b/>
      <w:bCs/>
      <w:sz w:val="28"/>
      <w:szCs w:val="28"/>
      <w:lang w:val="ru-RU" w:eastAsia="ru-RU"/>
    </w:rPr>
  </w:style>
  <w:style w:type="paragraph" w:customStyle="1" w:styleId="xl170">
    <w:name w:val="xl170"/>
    <w:basedOn w:val="a"/>
    <w:uiPriority w:val="99"/>
    <w:semiHidden/>
    <w:rsid w:val="00B611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71">
    <w:name w:val="xl171"/>
    <w:basedOn w:val="a"/>
    <w:uiPriority w:val="99"/>
    <w:semiHidden/>
    <w:rsid w:val="00B61166"/>
    <w:pPr>
      <w:spacing w:before="100" w:beforeAutospacing="1" w:after="100" w:afterAutospacing="1"/>
      <w:jc w:val="right"/>
    </w:pPr>
    <w:rPr>
      <w:sz w:val="28"/>
      <w:szCs w:val="28"/>
      <w:lang w:val="ru-RU" w:eastAsia="ru-RU"/>
    </w:rPr>
  </w:style>
  <w:style w:type="paragraph" w:customStyle="1" w:styleId="xl172">
    <w:name w:val="xl172"/>
    <w:basedOn w:val="a"/>
    <w:uiPriority w:val="99"/>
    <w:semiHidden/>
    <w:rsid w:val="00B61166"/>
    <w:pPr>
      <w:pBdr>
        <w:top w:val="single" w:sz="4" w:space="0" w:color="auto"/>
        <w:left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73">
    <w:name w:val="xl173"/>
    <w:basedOn w:val="a"/>
    <w:uiPriority w:val="99"/>
    <w:semiHidden/>
    <w:rsid w:val="00B61166"/>
    <w:pPr>
      <w:pBdr>
        <w:left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74">
    <w:name w:val="xl174"/>
    <w:basedOn w:val="a"/>
    <w:uiPriority w:val="99"/>
    <w:semiHidden/>
    <w:rsid w:val="00B61166"/>
    <w:pPr>
      <w:pBdr>
        <w:left w:val="single" w:sz="4" w:space="0" w:color="auto"/>
        <w:bottom w:val="single" w:sz="4" w:space="0" w:color="auto"/>
        <w:right w:val="single" w:sz="4" w:space="0" w:color="auto"/>
      </w:pBdr>
      <w:spacing w:before="100" w:beforeAutospacing="1" w:after="100" w:afterAutospacing="1"/>
      <w:jc w:val="center"/>
    </w:pPr>
    <w:rPr>
      <w:sz w:val="32"/>
      <w:szCs w:val="32"/>
      <w:lang w:val="ru-RU" w:eastAsia="ru-RU"/>
    </w:rPr>
  </w:style>
  <w:style w:type="paragraph" w:customStyle="1" w:styleId="xl175">
    <w:name w:val="xl175"/>
    <w:basedOn w:val="a"/>
    <w:uiPriority w:val="99"/>
    <w:semiHidden/>
    <w:rsid w:val="00B61166"/>
    <w:pPr>
      <w:spacing w:before="100" w:beforeAutospacing="1" w:after="100" w:afterAutospacing="1"/>
      <w:jc w:val="center"/>
    </w:pPr>
    <w:rPr>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B61166"/>
    <w:pPr>
      <w:spacing w:before="100" w:beforeAutospacing="1" w:after="100" w:afterAutospacing="1"/>
    </w:pPr>
    <w:rPr>
      <w:rFonts w:ascii="Tahoma" w:hAnsi="Tahoma" w:cs="Tahoma"/>
      <w:sz w:val="20"/>
      <w:szCs w:val="20"/>
    </w:rPr>
  </w:style>
  <w:style w:type="character" w:customStyle="1" w:styleId="hl41">
    <w:name w:val="hl41"/>
    <w:rsid w:val="00B61166"/>
    <w:rPr>
      <w:b/>
      <w:bCs/>
      <w:sz w:val="20"/>
      <w:szCs w:val="20"/>
    </w:rPr>
  </w:style>
  <w:style w:type="table" w:styleId="af7">
    <w:name w:val="Table Grid"/>
    <w:basedOn w:val="a1"/>
    <w:rsid w:val="00B6116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711">
      <w:bodyDiv w:val="1"/>
      <w:marLeft w:val="0"/>
      <w:marRight w:val="0"/>
      <w:marTop w:val="0"/>
      <w:marBottom w:val="0"/>
      <w:divBdr>
        <w:top w:val="none" w:sz="0" w:space="0" w:color="auto"/>
        <w:left w:val="none" w:sz="0" w:space="0" w:color="auto"/>
        <w:bottom w:val="none" w:sz="0" w:space="0" w:color="auto"/>
        <w:right w:val="none" w:sz="0" w:space="0" w:color="auto"/>
      </w:divBdr>
    </w:div>
    <w:div w:id="1501776150">
      <w:bodyDiv w:val="1"/>
      <w:marLeft w:val="0"/>
      <w:marRight w:val="0"/>
      <w:marTop w:val="0"/>
      <w:marBottom w:val="0"/>
      <w:divBdr>
        <w:top w:val="none" w:sz="0" w:space="0" w:color="auto"/>
        <w:left w:val="none" w:sz="0" w:space="0" w:color="auto"/>
        <w:bottom w:val="none" w:sz="0" w:space="0" w:color="auto"/>
        <w:right w:val="none" w:sz="0" w:space="0" w:color="auto"/>
      </w:divBdr>
    </w:div>
    <w:div w:id="17105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2433</Words>
  <Characters>13873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11</cp:revision>
  <cp:lastPrinted>2024-10-15T12:29:00Z</cp:lastPrinted>
  <dcterms:created xsi:type="dcterms:W3CDTF">2024-10-11T13:01:00Z</dcterms:created>
  <dcterms:modified xsi:type="dcterms:W3CDTF">2024-12-12T10:08:00Z</dcterms:modified>
</cp:coreProperties>
</file>