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 w:firstLine="567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/>
    </w:p>
    <w:p>
      <w:pPr>
        <w:ind w:left="5670" w:firstLine="567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0" w:firstLine="567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</w:t>
      </w:r>
      <w:r/>
    </w:p>
    <w:p>
      <w:pPr>
        <w:ind w:left="5670" w:firstLine="567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</w:t>
      </w:r>
      <w:r/>
    </w:p>
    <w:p>
      <w:pPr>
        <w:ind w:left="5670" w:firstLine="567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</w:t>
      </w:r>
      <w:r/>
    </w:p>
    <w:p>
      <w:pPr>
        <w:ind w:left="5670" w:firstLine="567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</w:t>
      </w:r>
      <w:r/>
    </w:p>
    <w:p>
      <w:pPr>
        <w:ind w:left="5670" w:firstLine="567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от 04.10.2023 № 292-р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протокола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конкурса «Мы дружбой нашей дорожим» в рамках фестиваля национальных культур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sz w:val="24"/>
          <w:szCs w:val="24"/>
        </w:rPr>
        <w:t xml:space="preserve">Хоровод дружбы» к празднованию Дня народного единства»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участников  -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Style w:val="816"/>
        <w:tblW w:w="15446" w:type="dxa"/>
        <w:tblLayout w:type="fixed"/>
        <w:tblLook w:val="04A0" w:firstRow="1" w:lastRow="0" w:firstColumn="1" w:lastColumn="0" w:noHBand="0" w:noVBand="1"/>
      </w:tblPr>
      <w:tblGrid>
        <w:gridCol w:w="558"/>
        <w:gridCol w:w="3462"/>
        <w:gridCol w:w="1362"/>
        <w:gridCol w:w="1276"/>
        <w:gridCol w:w="1275"/>
        <w:gridCol w:w="1276"/>
        <w:gridCol w:w="1276"/>
        <w:gridCol w:w="1276"/>
        <w:gridCol w:w="1559"/>
        <w:gridCol w:w="2126"/>
      </w:tblGrid>
      <w:tr>
        <w:trPr>
          <w:trHeight w:val="330"/>
        </w:trPr>
        <w:tc>
          <w:tcPr>
            <w:tcW w:w="55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46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 участника или группы</w:t>
            </w:r>
            <w:r/>
          </w:p>
        </w:tc>
        <w:tc>
          <w:tcPr>
            <w:gridSpan w:val="6"/>
            <w:tcW w:w="774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жюри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балл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мест</w:t>
            </w:r>
            <w:r/>
          </w:p>
        </w:tc>
      </w:tr>
      <w:tr>
        <w:trPr>
          <w:trHeight w:val="390"/>
        </w:trPr>
        <w:tc>
          <w:tcPr>
            <w:tcW w:w="558" w:type="dxa"/>
            <w:vMerge w:val="continue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3462" w:type="dxa"/>
            <w:vMerge w:val="continue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trHeight w:val="330"/>
        </w:trPr>
        <w:tc>
          <w:tcPr>
            <w:tcW w:w="558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3462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362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</w:tbl>
    <w:p>
      <w:pPr>
        <w:contextualSpacing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комиссии: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 /_________________ /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подпись члена жюри                           Ф.И.О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______________ /_________________ /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______________ /_________________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 /_________________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 /                                                                                                                                                                                                    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/_________________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 /_________________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«___» ______________ 2023 г.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1701" w:right="822" w:bottom="1134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2"/>
    <w:next w:val="812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>
    <w:name w:val="Table Grid"/>
    <w:basedOn w:val="81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7">
    <w:name w:val="List Paragraph"/>
    <w:basedOn w:val="812"/>
    <w:uiPriority w:val="34"/>
    <w:qFormat/>
    <w:pPr>
      <w:contextualSpacing/>
      <w:ind w:left="720"/>
    </w:pPr>
  </w:style>
  <w:style w:type="paragraph" w:styleId="818">
    <w:name w:val="Balloon Text"/>
    <w:basedOn w:val="812"/>
    <w:link w:val="81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9" w:customStyle="1">
    <w:name w:val="Текст выноски Знак"/>
    <w:basedOn w:val="813"/>
    <w:link w:val="81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8</cp:revision>
  <dcterms:created xsi:type="dcterms:W3CDTF">2021-10-18T10:21:00Z</dcterms:created>
  <dcterms:modified xsi:type="dcterms:W3CDTF">2023-10-04T08:46:49Z</dcterms:modified>
</cp:coreProperties>
</file>