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85" w:rsidRDefault="00913685" w:rsidP="00913685">
      <w:pPr>
        <w:pStyle w:val="1"/>
        <w:spacing w:before="61"/>
        <w:ind w:left="6237" w:right="-27"/>
        <w:jc w:val="left"/>
      </w:pPr>
      <w:r>
        <w:t>Приложение 1</w:t>
      </w:r>
    </w:p>
    <w:p w:rsidR="00913685" w:rsidRDefault="00913685" w:rsidP="00913685">
      <w:pPr>
        <w:pStyle w:val="1"/>
        <w:spacing w:before="61"/>
        <w:ind w:left="6237" w:right="-27"/>
        <w:jc w:val="left"/>
      </w:pPr>
      <w:r>
        <w:t xml:space="preserve">к постановлению администрации муниципального образования Ленинградский район </w:t>
      </w:r>
    </w:p>
    <w:p w:rsidR="00913685" w:rsidRPr="00B85441" w:rsidRDefault="00913685" w:rsidP="00913685">
      <w:pPr>
        <w:pStyle w:val="1"/>
        <w:spacing w:before="61"/>
        <w:ind w:left="6237" w:right="-27"/>
        <w:jc w:val="left"/>
        <w:rPr>
          <w:u w:val="single"/>
        </w:rPr>
      </w:pPr>
      <w:r>
        <w:t xml:space="preserve">от </w:t>
      </w:r>
      <w:r w:rsidR="00B85441" w:rsidRPr="00B85441">
        <w:rPr>
          <w:u w:val="single"/>
        </w:rPr>
        <w:t>05.03.2022г.</w:t>
      </w:r>
      <w:r w:rsidR="00B85441">
        <w:t xml:space="preserve"> </w:t>
      </w:r>
      <w:r>
        <w:t xml:space="preserve"> № </w:t>
      </w:r>
      <w:bookmarkStart w:id="0" w:name="_GoBack"/>
      <w:r w:rsidR="00B85441" w:rsidRPr="00B85441">
        <w:rPr>
          <w:u w:val="single"/>
        </w:rPr>
        <w:t>229</w:t>
      </w:r>
    </w:p>
    <w:bookmarkEnd w:id="0"/>
    <w:p w:rsidR="00913685" w:rsidRDefault="00913685" w:rsidP="00EF39EE">
      <w:pPr>
        <w:pStyle w:val="1"/>
        <w:spacing w:before="61"/>
        <w:ind w:right="1848"/>
        <w:jc w:val="left"/>
      </w:pPr>
    </w:p>
    <w:p w:rsidR="00121367" w:rsidRDefault="00547E56">
      <w:pPr>
        <w:pStyle w:val="1"/>
        <w:spacing w:before="61"/>
        <w:ind w:right="1848"/>
      </w:pPr>
      <w:r>
        <w:t>ОПИСАНИЕ</w:t>
      </w:r>
      <w:r>
        <w:rPr>
          <w:spacing w:val="-10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</w:p>
    <w:p w:rsidR="00121367" w:rsidRDefault="00121367">
      <w:pPr>
        <w:pStyle w:val="a3"/>
        <w:spacing w:before="4"/>
        <w:rPr>
          <w:sz w:val="25"/>
          <w:u w:val="none"/>
        </w:rPr>
      </w:pPr>
    </w:p>
    <w:p w:rsidR="00121367" w:rsidRDefault="00547E56">
      <w:pPr>
        <w:pStyle w:val="a3"/>
        <w:spacing w:line="264" w:lineRule="auto"/>
        <w:ind w:left="407" w:right="337" w:firstLine="1"/>
        <w:jc w:val="center"/>
        <w:rPr>
          <w:u w:val="none"/>
        </w:rPr>
      </w:pPr>
      <w:r>
        <w:t>Публичный сервитут в целях складирования строительных и иных материалов, размещения временных или</w:t>
      </w:r>
      <w:r>
        <w:rPr>
          <w:spacing w:val="1"/>
          <w:u w:val="none"/>
        </w:rPr>
        <w:t xml:space="preserve"> </w:t>
      </w:r>
      <w:r>
        <w:t>вспомогательных сооружений (включая ограждения, бытовки, навесы) и (или) строительной техники,</w:t>
      </w:r>
      <w:r>
        <w:rPr>
          <w:spacing w:val="1"/>
          <w:u w:val="none"/>
        </w:rPr>
        <w:t xml:space="preserve"> </w:t>
      </w:r>
      <w:r>
        <w:t>которые необходимы для обеспечения строительства объекта «Автомобильная дорога ст-ца</w:t>
      </w:r>
      <w:r>
        <w:rPr>
          <w:spacing w:val="1"/>
          <w:u w:val="none"/>
        </w:rPr>
        <w:t xml:space="preserve"> </w:t>
      </w:r>
      <w:r>
        <w:t>Стародеревянковская - ст-ца Ленинградская - ст-ца Кисляковская на участке обхода станицы Ленинградской</w:t>
      </w:r>
      <w:r>
        <w:rPr>
          <w:spacing w:val="-52"/>
          <w:u w:val="none"/>
        </w:rPr>
        <w:t xml:space="preserve"> </w:t>
      </w:r>
      <w:r>
        <w:t>в Ленинградском</w:t>
      </w:r>
      <w:r>
        <w:rPr>
          <w:spacing w:val="-3"/>
        </w:rPr>
        <w:t xml:space="preserve"> </w:t>
      </w:r>
      <w:r>
        <w:t>районе»</w:t>
      </w:r>
      <w:r>
        <w:rPr>
          <w:spacing w:val="-4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этап)»</w:t>
      </w:r>
    </w:p>
    <w:p w:rsidR="00121367" w:rsidRDefault="00121367">
      <w:pPr>
        <w:pStyle w:val="a3"/>
        <w:spacing w:before="4"/>
        <w:rPr>
          <w:sz w:val="19"/>
          <w:u w:val="none"/>
        </w:rPr>
      </w:pPr>
    </w:p>
    <w:p w:rsidR="00121367" w:rsidRDefault="00547E56">
      <w:pPr>
        <w:spacing w:before="1"/>
        <w:ind w:left="1987" w:right="192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6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объект)</w:t>
      </w:r>
    </w:p>
    <w:p w:rsidR="00121367" w:rsidRDefault="00121367">
      <w:pPr>
        <w:pStyle w:val="a3"/>
        <w:rPr>
          <w:sz w:val="24"/>
          <w:u w:val="none"/>
        </w:rPr>
      </w:pPr>
    </w:p>
    <w:p w:rsidR="00121367" w:rsidRDefault="00547E56">
      <w:pPr>
        <w:pStyle w:val="1"/>
        <w:ind w:right="1920"/>
      </w:pPr>
      <w:r>
        <w:t>Раздел</w:t>
      </w:r>
      <w:r>
        <w:rPr>
          <w:spacing w:val="-2"/>
        </w:rPr>
        <w:t xml:space="preserve"> </w:t>
      </w:r>
      <w:r>
        <w:t>1</w:t>
      </w:r>
    </w:p>
    <w:p w:rsidR="00121367" w:rsidRDefault="00121367">
      <w:pPr>
        <w:pStyle w:val="a3"/>
        <w:spacing w:before="8"/>
        <w:rPr>
          <w:sz w:val="5"/>
          <w:u w:val="none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24"/>
        <w:gridCol w:w="6072"/>
      </w:tblGrid>
      <w:tr w:rsidR="00121367">
        <w:trPr>
          <w:trHeight w:val="385"/>
        </w:trPr>
        <w:tc>
          <w:tcPr>
            <w:tcW w:w="10378" w:type="dxa"/>
            <w:gridSpan w:val="3"/>
          </w:tcPr>
          <w:p w:rsidR="00121367" w:rsidRDefault="00547E56">
            <w:pPr>
              <w:pStyle w:val="TableParagraph"/>
              <w:spacing w:before="52"/>
              <w:ind w:left="4109" w:right="407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121367">
        <w:trPr>
          <w:trHeight w:val="385"/>
        </w:trPr>
        <w:tc>
          <w:tcPr>
            <w:tcW w:w="10378" w:type="dxa"/>
            <w:gridSpan w:val="3"/>
          </w:tcPr>
          <w:p w:rsidR="00121367" w:rsidRDefault="00121367">
            <w:pPr>
              <w:pStyle w:val="TableParagraph"/>
            </w:pPr>
          </w:p>
        </w:tc>
      </w:tr>
      <w:tr w:rsidR="00121367">
        <w:trPr>
          <w:trHeight w:val="385"/>
        </w:trPr>
        <w:tc>
          <w:tcPr>
            <w:tcW w:w="682" w:type="dxa"/>
          </w:tcPr>
          <w:p w:rsidR="00121367" w:rsidRDefault="00547E56">
            <w:pPr>
              <w:pStyle w:val="TableParagraph"/>
              <w:spacing w:before="64"/>
              <w:ind w:left="47" w:right="12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624" w:type="dxa"/>
          </w:tcPr>
          <w:p w:rsidR="00121367" w:rsidRDefault="00547E56">
            <w:pPr>
              <w:pStyle w:val="TableParagraph"/>
              <w:spacing w:before="64"/>
              <w:ind w:left="657"/>
            </w:pPr>
            <w:r>
              <w:t>Характеристики объекта</w:t>
            </w:r>
          </w:p>
        </w:tc>
        <w:tc>
          <w:tcPr>
            <w:tcW w:w="6072" w:type="dxa"/>
          </w:tcPr>
          <w:p w:rsidR="00121367" w:rsidRDefault="00547E56">
            <w:pPr>
              <w:pStyle w:val="TableParagraph"/>
              <w:spacing w:before="64"/>
              <w:ind w:left="1871"/>
            </w:pPr>
            <w:r>
              <w:t>Описание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</w:p>
        </w:tc>
      </w:tr>
      <w:tr w:rsidR="00121367">
        <w:trPr>
          <w:trHeight w:val="385"/>
        </w:trPr>
        <w:tc>
          <w:tcPr>
            <w:tcW w:w="682" w:type="dxa"/>
          </w:tcPr>
          <w:p w:rsidR="00121367" w:rsidRDefault="00547E56">
            <w:pPr>
              <w:pStyle w:val="TableParagraph"/>
              <w:spacing w:before="64"/>
              <w:ind w:left="38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21367" w:rsidRDefault="00547E56">
            <w:pPr>
              <w:pStyle w:val="TableParagraph"/>
              <w:spacing w:before="64"/>
              <w:ind w:left="38"/>
              <w:jc w:val="center"/>
            </w:pPr>
            <w:r>
              <w:t>2</w:t>
            </w:r>
          </w:p>
        </w:tc>
        <w:tc>
          <w:tcPr>
            <w:tcW w:w="6072" w:type="dxa"/>
          </w:tcPr>
          <w:p w:rsidR="00121367" w:rsidRDefault="00547E56">
            <w:pPr>
              <w:pStyle w:val="TableParagraph"/>
              <w:spacing w:before="64"/>
              <w:ind w:left="38"/>
              <w:jc w:val="center"/>
            </w:pPr>
            <w:r>
              <w:t>3</w:t>
            </w:r>
          </w:p>
        </w:tc>
      </w:tr>
      <w:tr w:rsidR="00121367">
        <w:trPr>
          <w:trHeight w:val="560"/>
        </w:trPr>
        <w:tc>
          <w:tcPr>
            <w:tcW w:w="682" w:type="dxa"/>
          </w:tcPr>
          <w:p w:rsidR="00121367" w:rsidRDefault="00547E56">
            <w:pPr>
              <w:pStyle w:val="TableParagraph"/>
              <w:spacing w:before="150"/>
              <w:ind w:left="38"/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121367" w:rsidRDefault="00547E56">
            <w:pPr>
              <w:pStyle w:val="TableParagraph"/>
              <w:spacing w:before="150"/>
              <w:ind w:left="40"/>
            </w:pPr>
            <w:r>
              <w:t>Местоположение объекта</w:t>
            </w:r>
          </w:p>
        </w:tc>
        <w:tc>
          <w:tcPr>
            <w:tcW w:w="6072" w:type="dxa"/>
          </w:tcPr>
          <w:p w:rsidR="00121367" w:rsidRDefault="00547E56">
            <w:pPr>
              <w:pStyle w:val="TableParagraph"/>
              <w:spacing w:before="13"/>
              <w:ind w:left="40"/>
            </w:pP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Федерация, Краснодарский край,</w:t>
            </w:r>
            <w:r>
              <w:rPr>
                <w:spacing w:val="-2"/>
              </w:rPr>
              <w:t xml:space="preserve"> </w:t>
            </w:r>
            <w:r>
              <w:t>р-н</w:t>
            </w:r>
          </w:p>
          <w:p w:rsidR="00121367" w:rsidRDefault="00547E56">
            <w:pPr>
              <w:pStyle w:val="TableParagraph"/>
              <w:spacing w:before="23" w:line="251" w:lineRule="exact"/>
              <w:ind w:left="40"/>
            </w:pPr>
            <w:r>
              <w:t>Ленинградский</w:t>
            </w:r>
          </w:p>
        </w:tc>
      </w:tr>
      <w:tr w:rsidR="00121367">
        <w:trPr>
          <w:trHeight w:val="851"/>
        </w:trPr>
        <w:tc>
          <w:tcPr>
            <w:tcW w:w="682" w:type="dxa"/>
          </w:tcPr>
          <w:p w:rsidR="00121367" w:rsidRDefault="00121367">
            <w:pPr>
              <w:pStyle w:val="TableParagraph"/>
              <w:spacing w:before="9"/>
              <w:rPr>
                <w:sz w:val="25"/>
              </w:rPr>
            </w:pPr>
          </w:p>
          <w:p w:rsidR="00121367" w:rsidRDefault="00547E56">
            <w:pPr>
              <w:pStyle w:val="TableParagraph"/>
              <w:ind w:left="38"/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121367" w:rsidRDefault="00547E56">
            <w:pPr>
              <w:pStyle w:val="TableParagraph"/>
              <w:spacing w:line="278" w:lineRule="exact"/>
              <w:ind w:left="40" w:right="176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t>Дельта</w:t>
            </w:r>
            <w:r>
              <w:rPr>
                <w:spacing w:val="-1"/>
              </w:rPr>
              <w:t xml:space="preserve"> </w:t>
            </w:r>
            <w:r>
              <w:t>P)</w:t>
            </w:r>
          </w:p>
        </w:tc>
        <w:tc>
          <w:tcPr>
            <w:tcW w:w="6072" w:type="dxa"/>
          </w:tcPr>
          <w:p w:rsidR="00121367" w:rsidRDefault="00121367">
            <w:pPr>
              <w:pStyle w:val="TableParagraph"/>
              <w:spacing w:before="9"/>
              <w:rPr>
                <w:sz w:val="25"/>
              </w:rPr>
            </w:pPr>
          </w:p>
          <w:p w:rsidR="00121367" w:rsidRDefault="00547E56">
            <w:pPr>
              <w:pStyle w:val="TableParagraph"/>
              <w:ind w:left="40"/>
            </w:pPr>
            <w:r>
              <w:t>386кв.м. ±</w:t>
            </w:r>
            <w:r>
              <w:rPr>
                <w:spacing w:val="-2"/>
              </w:rPr>
              <w:t xml:space="preserve"> </w:t>
            </w:r>
            <w:r>
              <w:t>7кв.м.</w:t>
            </w:r>
          </w:p>
        </w:tc>
      </w:tr>
      <w:tr w:rsidR="00121367">
        <w:trPr>
          <w:trHeight w:val="6085"/>
        </w:trPr>
        <w:tc>
          <w:tcPr>
            <w:tcW w:w="682" w:type="dxa"/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547E56">
            <w:pPr>
              <w:pStyle w:val="TableParagraph"/>
              <w:spacing w:before="153"/>
              <w:ind w:left="38"/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547E56">
            <w:pPr>
              <w:pStyle w:val="TableParagraph"/>
              <w:spacing w:before="153"/>
              <w:ind w:left="40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3"/>
              </w:rPr>
              <w:t xml:space="preserve"> </w:t>
            </w:r>
            <w:r>
              <w:t>объекта</w:t>
            </w:r>
          </w:p>
        </w:tc>
        <w:tc>
          <w:tcPr>
            <w:tcW w:w="6072" w:type="dxa"/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1"/>
              <w:rPr>
                <w:sz w:val="24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40" w:right="83"/>
            </w:pPr>
            <w:r>
              <w:t>Вид зоны: Публичный сервитут в целях складирования</w:t>
            </w:r>
            <w:r>
              <w:rPr>
                <w:spacing w:val="1"/>
              </w:rPr>
              <w:t xml:space="preserve"> </w:t>
            </w:r>
            <w:r>
              <w:t>строительных и иных материалов, размещения временных или</w:t>
            </w:r>
            <w:r>
              <w:rPr>
                <w:spacing w:val="-52"/>
              </w:rPr>
              <w:t xml:space="preserve"> </w:t>
            </w:r>
            <w:r>
              <w:t>вспомогательных сооружений (включая ограждения, бытовки,</w:t>
            </w:r>
            <w:r>
              <w:rPr>
                <w:spacing w:val="-52"/>
              </w:rPr>
              <w:t xml:space="preserve"> </w:t>
            </w:r>
            <w:r>
              <w:t>навесы) и (или) строительной техники, которые необходимы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строительства объекта</w:t>
            </w:r>
          </w:p>
          <w:p w:rsidR="00121367" w:rsidRDefault="00547E56">
            <w:pPr>
              <w:pStyle w:val="TableParagraph"/>
              <w:spacing w:line="264" w:lineRule="auto"/>
              <w:ind w:left="40" w:right="125"/>
            </w:pPr>
            <w:r>
              <w:t>Содержание ограничений: Публичный сервитут в целях</w:t>
            </w:r>
            <w:r>
              <w:rPr>
                <w:spacing w:val="1"/>
              </w:rPr>
              <w:t xml:space="preserve"> </w:t>
            </w:r>
            <w:r>
              <w:t>складирования строительных и иных материалов, размещения</w:t>
            </w:r>
            <w:r>
              <w:rPr>
                <w:spacing w:val="-52"/>
              </w:rPr>
              <w:t xml:space="preserve"> </w:t>
            </w:r>
            <w:r>
              <w:t>временных или вспомогательных сооружений (включая</w:t>
            </w:r>
            <w:r>
              <w:rPr>
                <w:spacing w:val="1"/>
              </w:rPr>
              <w:t xml:space="preserve"> </w:t>
            </w:r>
            <w:r>
              <w:t>ограждения, бытовки, навесы) и (или) строительной техники,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необходимы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строительства объекта</w:t>
            </w:r>
          </w:p>
          <w:p w:rsidR="00121367" w:rsidRDefault="00547E56">
            <w:pPr>
              <w:pStyle w:val="TableParagraph"/>
              <w:spacing w:line="264" w:lineRule="auto"/>
              <w:ind w:left="40" w:right="79"/>
            </w:pPr>
            <w:r>
              <w:t>«Автомобильная дорога ст-ца Стародеревянковская - ст-ца</w:t>
            </w:r>
            <w:r>
              <w:rPr>
                <w:spacing w:val="1"/>
              </w:rPr>
              <w:t xml:space="preserve"> </w:t>
            </w:r>
            <w:r>
              <w:t>Ленинградская - ст-ца Кисляковская на участке обхода</w:t>
            </w:r>
            <w:r>
              <w:rPr>
                <w:spacing w:val="1"/>
              </w:rPr>
              <w:t xml:space="preserve"> </w:t>
            </w:r>
            <w:r>
              <w:t>станицы Ленинградской в Ленинградском районе» (5 этап)» ;</w:t>
            </w:r>
            <w:r>
              <w:rPr>
                <w:spacing w:val="1"/>
              </w:rPr>
              <w:t xml:space="preserve"> </w:t>
            </w:r>
            <w:r>
              <w:t>Обладатель публичного сервитута - Министерство транспорта</w:t>
            </w:r>
            <w:r>
              <w:rPr>
                <w:spacing w:val="-52"/>
              </w:rPr>
              <w:t xml:space="preserve"> </w:t>
            </w:r>
            <w:r>
              <w:t>и дорожного хозяйства Краснодарского края; срок публичного</w:t>
            </w:r>
            <w:r>
              <w:rPr>
                <w:spacing w:val="-52"/>
              </w:rPr>
              <w:t xml:space="preserve"> </w:t>
            </w:r>
            <w:r>
              <w:t>сервитута: 20</w:t>
            </w:r>
            <w:r>
              <w:rPr>
                <w:spacing w:val="-2"/>
              </w:rPr>
              <w:t xml:space="preserve"> </w:t>
            </w:r>
            <w:r>
              <w:t>месяцев</w:t>
            </w:r>
          </w:p>
        </w:tc>
      </w:tr>
    </w:tbl>
    <w:p w:rsidR="00121367" w:rsidRDefault="00121367">
      <w:pPr>
        <w:spacing w:line="264" w:lineRule="auto"/>
        <w:sectPr w:rsidR="00121367">
          <w:type w:val="continuous"/>
          <w:pgSz w:w="11910" w:h="16840"/>
          <w:pgMar w:top="700" w:right="380" w:bottom="280" w:left="500" w:header="720" w:footer="720" w:gutter="0"/>
          <w:cols w:space="720"/>
        </w:sectPr>
      </w:pPr>
    </w:p>
    <w:p w:rsidR="00121367" w:rsidRDefault="002258E2">
      <w:pPr>
        <w:pStyle w:val="a3"/>
        <w:spacing w:before="8"/>
        <w:rPr>
          <w:sz w:val="5"/>
          <w:u w:val="none"/>
        </w:rPr>
      </w:pPr>
      <w:r>
        <w:lastRenderedPageBreak/>
        <w:pict>
          <v:line id="_x0000_s1027" style="position:absolute;z-index:-16187904;mso-position-horizontal-relative:page;mso-position-vertical-relative:page" from="156.6pt,438pt" to="160.1pt,438pt" strokeweight=".84pt">
            <w10:wrap anchorx="page" anchory="page"/>
          </v:line>
        </w:pict>
      </w: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16"/>
        <w:gridCol w:w="1416"/>
        <w:gridCol w:w="2834"/>
        <w:gridCol w:w="1048"/>
        <w:gridCol w:w="2870"/>
      </w:tblGrid>
      <w:tr w:rsidR="00121367">
        <w:trPr>
          <w:trHeight w:val="560"/>
        </w:trPr>
        <w:tc>
          <w:tcPr>
            <w:tcW w:w="10412" w:type="dxa"/>
            <w:gridSpan w:val="6"/>
          </w:tcPr>
          <w:p w:rsidR="00121367" w:rsidRDefault="00547E56">
            <w:pPr>
              <w:pStyle w:val="TableParagraph"/>
              <w:spacing w:before="141"/>
              <w:ind w:left="2905" w:right="28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местоположении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объекта</w:t>
            </w:r>
          </w:p>
        </w:tc>
      </w:tr>
      <w:tr w:rsidR="00121367">
        <w:trPr>
          <w:trHeight w:val="385"/>
        </w:trPr>
        <w:tc>
          <w:tcPr>
            <w:tcW w:w="2244" w:type="dxa"/>
            <w:gridSpan w:val="2"/>
            <w:tcBorders>
              <w:right w:val="nil"/>
            </w:tcBorders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121367" w:rsidRDefault="00547E56">
            <w:pPr>
              <w:pStyle w:val="TableParagraph"/>
              <w:spacing w:before="64"/>
              <w:ind w:left="48"/>
            </w:pPr>
            <w:r>
              <w:rPr>
                <w:u w:val="single"/>
              </w:rPr>
              <w:t>МСК-23</w:t>
            </w:r>
          </w:p>
        </w:tc>
        <w:tc>
          <w:tcPr>
            <w:tcW w:w="2834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  <w:tcBorders>
              <w:lef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</w:tr>
      <w:tr w:rsidR="00121367">
        <w:trPr>
          <w:trHeight w:val="385"/>
        </w:trPr>
        <w:tc>
          <w:tcPr>
            <w:tcW w:w="10412" w:type="dxa"/>
            <w:gridSpan w:val="6"/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характерных точках</w:t>
            </w:r>
            <w:r>
              <w:rPr>
                <w:spacing w:val="-1"/>
              </w:rPr>
              <w:t xml:space="preserve"> </w:t>
            </w:r>
            <w:r>
              <w:t>границ объекта</w:t>
            </w:r>
          </w:p>
        </w:tc>
      </w:tr>
      <w:tr w:rsidR="00121367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bottom w:val="nil"/>
            </w:tcBorders>
          </w:tcPr>
          <w:p w:rsidR="00121367" w:rsidRDefault="00547E56">
            <w:pPr>
              <w:pStyle w:val="TableParagraph"/>
              <w:spacing w:before="8" w:line="202" w:lineRule="exact"/>
              <w:ind w:left="190" w:right="153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</w:p>
        </w:tc>
        <w:tc>
          <w:tcPr>
            <w:tcW w:w="2870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</w:tr>
      <w:tr w:rsidR="00121367">
        <w:trPr>
          <w:trHeight w:val="678"/>
        </w:trPr>
        <w:tc>
          <w:tcPr>
            <w:tcW w:w="828" w:type="dxa"/>
            <w:vMerge w:val="restart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7" w:line="266" w:lineRule="auto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</w:p>
          <w:p w:rsidR="00121367" w:rsidRDefault="00547E56">
            <w:pPr>
              <w:pStyle w:val="TableParagraph"/>
              <w:spacing w:before="2" w:line="202" w:lineRule="exact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границ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21367" w:rsidRDefault="00547E56">
            <w:pPr>
              <w:pStyle w:val="TableParagraph"/>
              <w:spacing w:before="95"/>
              <w:ind w:left="715"/>
            </w:pPr>
            <w:r>
              <w:t>Координаты, м</w:t>
            </w: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121367" w:rsidRDefault="00121367">
            <w:pPr>
              <w:pStyle w:val="TableParagraph"/>
              <w:spacing w:before="6"/>
              <w:rPr>
                <w:sz w:val="24"/>
              </w:rPr>
            </w:pPr>
          </w:p>
          <w:p w:rsidR="00121367" w:rsidRDefault="00547E56">
            <w:pPr>
              <w:pStyle w:val="TableParagraph"/>
              <w:spacing w:line="261" w:lineRule="auto"/>
              <w:ind w:left="320" w:right="282" w:hanging="1"/>
              <w:jc w:val="center"/>
            </w:pPr>
            <w:r>
              <w:t>Метод</w:t>
            </w:r>
            <w:r>
              <w:rPr>
                <w:spacing w:val="2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48" w:type="dxa"/>
            <w:vMerge w:val="restart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7" w:line="266" w:lineRule="auto"/>
              <w:ind w:left="46" w:right="5" w:firstLine="2"/>
              <w:jc w:val="center"/>
              <w:rPr>
                <w:sz w:val="18"/>
              </w:rPr>
            </w:pP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</w:p>
          <w:p w:rsidR="00121367" w:rsidRDefault="00547E56">
            <w:pPr>
              <w:pStyle w:val="TableParagraph"/>
              <w:spacing w:before="2" w:line="202" w:lineRule="exact"/>
              <w:ind w:left="83" w:right="44"/>
              <w:jc w:val="center"/>
              <w:rPr>
                <w:sz w:val="18"/>
              </w:rPr>
            </w:pP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</w:p>
        </w:tc>
        <w:tc>
          <w:tcPr>
            <w:tcW w:w="2870" w:type="dxa"/>
            <w:vMerge w:val="restart"/>
            <w:tcBorders>
              <w:top w:val="nil"/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547E56">
            <w:pPr>
              <w:pStyle w:val="TableParagraph"/>
              <w:spacing w:before="145" w:line="261" w:lineRule="auto"/>
              <w:ind w:left="126" w:right="10" w:hanging="60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 (при наличии)</w:t>
            </w:r>
          </w:p>
        </w:tc>
      </w:tr>
      <w:tr w:rsidR="00121367">
        <w:trPr>
          <w:trHeight w:val="681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4"/>
              <w:rPr>
                <w:sz w:val="28"/>
              </w:rPr>
            </w:pPr>
          </w:p>
          <w:p w:rsidR="00121367" w:rsidRDefault="00547E56">
            <w:pPr>
              <w:pStyle w:val="TableParagraph"/>
              <w:ind w:left="34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4"/>
              <w:rPr>
                <w:sz w:val="28"/>
              </w:rPr>
            </w:pPr>
          </w:p>
          <w:p w:rsidR="00121367" w:rsidRDefault="00547E56">
            <w:pPr>
              <w:pStyle w:val="TableParagraph"/>
              <w:ind w:left="38"/>
              <w:jc w:val="center"/>
            </w:pPr>
            <w:r>
              <w:t>Y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227"/>
        </w:trPr>
        <w:tc>
          <w:tcPr>
            <w:tcW w:w="828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121367" w:rsidRDefault="00547E56">
            <w:pPr>
              <w:pStyle w:val="TableParagraph"/>
              <w:spacing w:before="7" w:line="19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2870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6"/>
              </w:rPr>
            </w:pP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3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5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388"/>
            </w:pPr>
            <w:r>
              <w:t>6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615696,25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1410544,85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467" w:right="43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190" w:right="151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615693,95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1410552,46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467" w:right="43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190" w:right="151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615641,44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1410553,72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467" w:right="43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190" w:right="151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615643,44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1410546,56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467" w:right="43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190" w:right="151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271" w:right="235"/>
              <w:jc w:val="center"/>
              <w:rPr>
                <w:sz w:val="20"/>
              </w:rPr>
            </w:pPr>
            <w:r>
              <w:rPr>
                <w:sz w:val="20"/>
              </w:rPr>
              <w:t>615696,25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1410544,85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467" w:right="43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190" w:right="151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385"/>
        </w:trPr>
        <w:tc>
          <w:tcPr>
            <w:tcW w:w="10412" w:type="dxa"/>
            <w:gridSpan w:val="6"/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3. Сведения</w:t>
            </w:r>
            <w:r>
              <w:rPr>
                <w:spacing w:val="-1"/>
              </w:rPr>
              <w:t xml:space="preserve"> </w:t>
            </w:r>
            <w:r>
              <w:t>о характерных 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(частей)</w:t>
            </w:r>
            <w:r>
              <w:rPr>
                <w:spacing w:val="1"/>
              </w:rPr>
              <w:t xml:space="preserve"> </w:t>
            </w:r>
            <w:r>
              <w:t>границы объекта</w:t>
            </w:r>
          </w:p>
        </w:tc>
      </w:tr>
      <w:tr w:rsidR="00121367">
        <w:trPr>
          <w:trHeight w:val="322"/>
        </w:trPr>
        <w:tc>
          <w:tcPr>
            <w:tcW w:w="828" w:type="dxa"/>
            <w:tcBorders>
              <w:bottom w:val="nil"/>
            </w:tcBorders>
          </w:tcPr>
          <w:p w:rsidR="00121367" w:rsidRDefault="00547E56">
            <w:pPr>
              <w:pStyle w:val="TableParagraph"/>
              <w:spacing w:before="122" w:line="179" w:lineRule="exact"/>
              <w:ind w:left="36" w:right="1"/>
              <w:jc w:val="center"/>
              <w:rPr>
                <w:sz w:val="18"/>
              </w:rPr>
            </w:pPr>
            <w:r>
              <w:rPr>
                <w:sz w:val="18"/>
              </w:rPr>
              <w:t>Обозначе</w:t>
            </w:r>
          </w:p>
        </w:tc>
        <w:tc>
          <w:tcPr>
            <w:tcW w:w="2832" w:type="dxa"/>
            <w:gridSpan w:val="2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:rsidR="00121367" w:rsidRDefault="00547E56">
            <w:pPr>
              <w:pStyle w:val="TableParagraph"/>
              <w:spacing w:before="7" w:line="266" w:lineRule="auto"/>
              <w:ind w:left="46" w:right="5" w:hanging="1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(Мt),</w:t>
            </w:r>
          </w:p>
          <w:p w:rsidR="00121367" w:rsidRDefault="00547E56"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2870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</w:tr>
      <w:tr w:rsidR="00121367">
        <w:trPr>
          <w:trHeight w:val="566"/>
        </w:trPr>
        <w:tc>
          <w:tcPr>
            <w:tcW w:w="828" w:type="dxa"/>
            <w:vMerge w:val="restart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8" w:line="266" w:lineRule="auto"/>
              <w:ind w:left="85" w:right="49" w:hanging="3"/>
              <w:jc w:val="center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</w:p>
          <w:p w:rsidR="00121367" w:rsidRDefault="00547E56">
            <w:pPr>
              <w:pStyle w:val="TableParagraph"/>
              <w:spacing w:before="3" w:line="206" w:lineRule="exact"/>
              <w:ind w:left="56" w:right="18"/>
              <w:jc w:val="center"/>
              <w:rPr>
                <w:sz w:val="18"/>
              </w:rPr>
            </w:pPr>
            <w:r>
              <w:rPr>
                <w:sz w:val="18"/>
              </w:rPr>
              <w:t>части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:rsidR="00121367" w:rsidRDefault="00547E56">
            <w:pPr>
              <w:pStyle w:val="TableParagraph"/>
              <w:spacing w:line="236" w:lineRule="exact"/>
              <w:ind w:left="715"/>
            </w:pPr>
            <w:r>
              <w:t>Координаты, м</w:t>
            </w:r>
          </w:p>
        </w:tc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68" w:line="264" w:lineRule="auto"/>
              <w:ind w:left="320" w:right="282" w:hanging="1"/>
              <w:jc w:val="center"/>
            </w:pPr>
            <w:r>
              <w:t>Метод</w:t>
            </w:r>
            <w:r>
              <w:rPr>
                <w:spacing w:val="2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 w:val="restart"/>
            <w:tcBorders>
              <w:top w:val="nil"/>
              <w:bottom w:val="nil"/>
            </w:tcBorders>
          </w:tcPr>
          <w:p w:rsidR="00121367" w:rsidRDefault="00121367">
            <w:pPr>
              <w:pStyle w:val="TableParagraph"/>
              <w:spacing w:before="8"/>
              <w:rPr>
                <w:sz w:val="26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126" w:right="10" w:hanging="60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 (при наличии)</w:t>
            </w:r>
          </w:p>
        </w:tc>
      </w:tr>
      <w:tr w:rsidR="00121367">
        <w:trPr>
          <w:trHeight w:val="570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3"/>
              <w:rPr>
                <w:sz w:val="28"/>
              </w:rPr>
            </w:pPr>
          </w:p>
          <w:p w:rsidR="00121367" w:rsidRDefault="00547E56">
            <w:pPr>
              <w:pStyle w:val="TableParagraph"/>
              <w:spacing w:line="224" w:lineRule="exact"/>
              <w:ind w:left="34"/>
              <w:jc w:val="center"/>
            </w:pPr>
            <w:r>
              <w:t>X</w:t>
            </w:r>
          </w:p>
        </w:tc>
        <w:tc>
          <w:tcPr>
            <w:tcW w:w="1416" w:type="dxa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3"/>
              <w:rPr>
                <w:sz w:val="28"/>
              </w:rPr>
            </w:pPr>
          </w:p>
          <w:p w:rsidR="00121367" w:rsidRDefault="00547E56">
            <w:pPr>
              <w:pStyle w:val="TableParagraph"/>
              <w:spacing w:line="224" w:lineRule="exact"/>
              <w:ind w:left="38"/>
              <w:jc w:val="center"/>
            </w:pPr>
            <w:r>
              <w:t>Y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318"/>
        </w:trPr>
        <w:tc>
          <w:tcPr>
            <w:tcW w:w="828" w:type="dxa"/>
            <w:tcBorders>
              <w:top w:val="nil"/>
            </w:tcBorders>
          </w:tcPr>
          <w:p w:rsidR="00121367" w:rsidRDefault="00547E56">
            <w:pPr>
              <w:pStyle w:val="TableParagraph"/>
              <w:spacing w:line="191" w:lineRule="exact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границы</w:t>
            </w:r>
          </w:p>
        </w:tc>
        <w:tc>
          <w:tcPr>
            <w:tcW w:w="1416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3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4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</w:pPr>
            <w:r>
              <w:t>5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388"/>
            </w:pPr>
            <w:r>
              <w:t>6</w:t>
            </w:r>
          </w:p>
        </w:tc>
      </w:tr>
      <w:tr w:rsidR="00121367">
        <w:trPr>
          <w:trHeight w:val="385"/>
        </w:trPr>
        <w:tc>
          <w:tcPr>
            <w:tcW w:w="10412" w:type="dxa"/>
            <w:gridSpan w:val="6"/>
          </w:tcPr>
          <w:p w:rsidR="00121367" w:rsidRDefault="00547E56">
            <w:pPr>
              <w:pStyle w:val="TableParagraph"/>
              <w:spacing w:before="63"/>
              <w:ind w:left="1418"/>
            </w:pP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6"/>
              </w:rPr>
              <w:t xml:space="preserve"> </w:t>
            </w:r>
            <w:r>
              <w:t>-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6" w:type="dxa"/>
          </w:tcPr>
          <w:p w:rsidR="00121367" w:rsidRDefault="00547E56">
            <w:pPr>
              <w:pStyle w:val="TableParagraph"/>
              <w:spacing w:line="207" w:lineRule="exact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34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8" w:type="dxa"/>
          </w:tcPr>
          <w:p w:rsidR="00121367" w:rsidRDefault="00547E56">
            <w:pPr>
              <w:pStyle w:val="TableParagraph"/>
              <w:spacing w:line="207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870" w:type="dxa"/>
          </w:tcPr>
          <w:p w:rsidR="00121367" w:rsidRDefault="00547E56">
            <w:pPr>
              <w:pStyle w:val="TableParagraph"/>
              <w:spacing w:line="207" w:lineRule="exact"/>
              <w:ind w:left="14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21367" w:rsidRDefault="00121367">
      <w:pPr>
        <w:spacing w:line="207" w:lineRule="exact"/>
        <w:rPr>
          <w:sz w:val="20"/>
        </w:rPr>
        <w:sectPr w:rsidR="00121367">
          <w:headerReference w:type="default" r:id="rId6"/>
          <w:pgSz w:w="11910" w:h="16840"/>
          <w:pgMar w:top="1120" w:right="380" w:bottom="280" w:left="500" w:header="819" w:footer="0" w:gutter="0"/>
          <w:pgNumType w:start="2"/>
          <w:cols w:space="720"/>
        </w:sectPr>
      </w:pPr>
    </w:p>
    <w:p w:rsidR="00121367" w:rsidRDefault="002258E2">
      <w:pPr>
        <w:pStyle w:val="a3"/>
        <w:spacing w:before="8"/>
        <w:rPr>
          <w:sz w:val="5"/>
          <w:u w:val="none"/>
        </w:rPr>
      </w:pPr>
      <w:r>
        <w:lastRenderedPageBreak/>
        <w:pict>
          <v:line id="_x0000_s1026" style="position:absolute;z-index:-16187392;mso-position-horizontal-relative:page;mso-position-vertical-relative:page" from="140.65pt,304.35pt" to="144.1pt,304.35pt" strokeweight=".84pt">
            <w10:wrap anchorx="page" anchory="page"/>
          </v:line>
        </w:pic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25"/>
        <w:gridCol w:w="1325"/>
        <w:gridCol w:w="1325"/>
        <w:gridCol w:w="1325"/>
        <w:gridCol w:w="1968"/>
        <w:gridCol w:w="1049"/>
        <w:gridCol w:w="1637"/>
      </w:tblGrid>
      <w:tr w:rsidR="00121367">
        <w:trPr>
          <w:trHeight w:val="560"/>
        </w:trPr>
        <w:tc>
          <w:tcPr>
            <w:tcW w:w="10782" w:type="dxa"/>
            <w:gridSpan w:val="8"/>
          </w:tcPr>
          <w:p w:rsidR="00121367" w:rsidRDefault="00547E56">
            <w:pPr>
              <w:pStyle w:val="TableParagraph"/>
              <w:spacing w:before="141"/>
              <w:ind w:left="1702" w:right="1668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121367">
        <w:trPr>
          <w:trHeight w:val="385"/>
        </w:trPr>
        <w:tc>
          <w:tcPr>
            <w:tcW w:w="2153" w:type="dxa"/>
            <w:gridSpan w:val="2"/>
            <w:tcBorders>
              <w:right w:val="nil"/>
            </w:tcBorders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121367" w:rsidRDefault="00547E56">
            <w:pPr>
              <w:pStyle w:val="TableParagraph"/>
              <w:spacing w:before="64"/>
              <w:ind w:left="50"/>
            </w:pPr>
            <w:r>
              <w:rPr>
                <w:u w:val="single"/>
              </w:rPr>
              <w:t>МСК-23</w:t>
            </w:r>
          </w:p>
        </w:tc>
        <w:tc>
          <w:tcPr>
            <w:tcW w:w="1325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</w:tr>
      <w:tr w:rsidR="00121367">
        <w:trPr>
          <w:trHeight w:val="385"/>
        </w:trPr>
        <w:tc>
          <w:tcPr>
            <w:tcW w:w="10782" w:type="dxa"/>
            <w:gridSpan w:val="8"/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характерных точках</w:t>
            </w:r>
            <w:r>
              <w:rPr>
                <w:spacing w:val="-1"/>
              </w:rPr>
              <w:t xml:space="preserve"> </w:t>
            </w:r>
            <w:r>
              <w:t>границ объекта</w:t>
            </w:r>
          </w:p>
        </w:tc>
      </w:tr>
      <w:tr w:rsidR="00121367">
        <w:trPr>
          <w:trHeight w:val="978"/>
        </w:trPr>
        <w:tc>
          <w:tcPr>
            <w:tcW w:w="828" w:type="dxa"/>
            <w:vMerge w:val="restart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  <w:p w:rsidR="00121367" w:rsidRDefault="00121367">
            <w:pPr>
              <w:pStyle w:val="TableParagraph"/>
              <w:spacing w:before="10"/>
              <w:rPr>
                <w:sz w:val="18"/>
              </w:rPr>
            </w:pPr>
          </w:p>
          <w:p w:rsidR="00121367" w:rsidRDefault="00547E56">
            <w:pPr>
              <w:pStyle w:val="TableParagraph"/>
              <w:spacing w:line="266" w:lineRule="auto"/>
              <w:ind w:left="57" w:right="19"/>
              <w:jc w:val="center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</w:p>
          <w:p w:rsidR="00121367" w:rsidRDefault="00547E56">
            <w:pPr>
              <w:pStyle w:val="TableParagraph"/>
              <w:spacing w:line="206" w:lineRule="exact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границ</w:t>
            </w:r>
          </w:p>
        </w:tc>
        <w:tc>
          <w:tcPr>
            <w:tcW w:w="2650" w:type="dxa"/>
            <w:gridSpan w:val="2"/>
          </w:tcPr>
          <w:p w:rsidR="00121367" w:rsidRDefault="00121367">
            <w:pPr>
              <w:pStyle w:val="TableParagraph"/>
              <w:spacing w:before="1"/>
              <w:rPr>
                <w:sz w:val="19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643" w:right="549" w:hanging="51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2650" w:type="dxa"/>
            <w:gridSpan w:val="2"/>
          </w:tcPr>
          <w:p w:rsidR="00121367" w:rsidRDefault="00121367">
            <w:pPr>
              <w:pStyle w:val="TableParagraph"/>
              <w:spacing w:before="1"/>
              <w:rPr>
                <w:sz w:val="19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641" w:right="26" w:hanging="561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1968" w:type="dxa"/>
            <w:vMerge w:val="restart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547E56">
            <w:pPr>
              <w:pStyle w:val="TableParagraph"/>
              <w:spacing w:before="170" w:line="264" w:lineRule="auto"/>
              <w:ind w:left="60" w:right="25"/>
              <w:jc w:val="center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</w:tc>
        <w:tc>
          <w:tcPr>
            <w:tcW w:w="1049" w:type="dxa"/>
            <w:vMerge w:val="restart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9"/>
              <w:rPr>
                <w:sz w:val="18"/>
              </w:rPr>
            </w:pPr>
          </w:p>
          <w:p w:rsidR="00121367" w:rsidRDefault="00547E56">
            <w:pPr>
              <w:pStyle w:val="TableParagraph"/>
              <w:spacing w:line="266" w:lineRule="auto"/>
              <w:ind w:left="43" w:right="9" w:firstLine="2"/>
              <w:jc w:val="center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</w:p>
          <w:p w:rsidR="00121367" w:rsidRDefault="00547E56">
            <w:pPr>
              <w:pStyle w:val="TableParagraph"/>
              <w:spacing w:before="1" w:line="206" w:lineRule="exact"/>
              <w:ind w:left="78" w:right="47"/>
              <w:jc w:val="center"/>
              <w:rPr>
                <w:sz w:val="18"/>
              </w:rPr>
            </w:pPr>
            <w:r>
              <w:rPr>
                <w:sz w:val="18"/>
              </w:rPr>
              <w:t>точки (Мt),</w:t>
            </w:r>
          </w:p>
        </w:tc>
        <w:tc>
          <w:tcPr>
            <w:tcW w:w="1637" w:type="dxa"/>
            <w:vMerge w:val="restart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547E56">
            <w:pPr>
              <w:pStyle w:val="TableParagraph"/>
              <w:spacing w:before="167" w:line="264" w:lineRule="auto"/>
              <w:ind w:left="102" w:right="68"/>
              <w:jc w:val="center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-12"/>
              </w:rPr>
              <w:t xml:space="preserve"> </w:t>
            </w:r>
            <w:r>
              <w:t>(при</w:t>
            </w:r>
          </w:p>
          <w:p w:rsidR="00121367" w:rsidRDefault="00547E56">
            <w:pPr>
              <w:pStyle w:val="TableParagraph"/>
              <w:spacing w:line="245" w:lineRule="exact"/>
              <w:ind w:left="100" w:right="68"/>
              <w:jc w:val="center"/>
            </w:pPr>
            <w:r>
              <w:t>наличии)</w:t>
            </w:r>
          </w:p>
        </w:tc>
      </w:tr>
      <w:tr w:rsidR="00121367">
        <w:trPr>
          <w:trHeight w:val="823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5"/>
              <w:rPr>
                <w:sz w:val="19"/>
              </w:rPr>
            </w:pPr>
          </w:p>
          <w:p w:rsidR="00121367" w:rsidRDefault="00547E56">
            <w:pPr>
              <w:pStyle w:val="TableParagraph"/>
              <w:spacing w:before="1"/>
              <w:ind w:left="33"/>
              <w:jc w:val="center"/>
            </w:pPr>
            <w:r>
              <w:t>X</w:t>
            </w: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5"/>
              <w:rPr>
                <w:sz w:val="19"/>
              </w:rPr>
            </w:pPr>
          </w:p>
          <w:p w:rsidR="00121367" w:rsidRDefault="00547E56">
            <w:pPr>
              <w:pStyle w:val="TableParagraph"/>
              <w:spacing w:before="1"/>
              <w:ind w:left="37"/>
              <w:jc w:val="center"/>
            </w:pPr>
            <w:r>
              <w:t>Y</w:t>
            </w: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5"/>
              <w:rPr>
                <w:sz w:val="19"/>
              </w:rPr>
            </w:pPr>
          </w:p>
          <w:p w:rsidR="00121367" w:rsidRDefault="00547E56">
            <w:pPr>
              <w:pStyle w:val="TableParagraph"/>
              <w:spacing w:before="1"/>
              <w:ind w:left="33"/>
              <w:jc w:val="center"/>
            </w:pPr>
            <w:r>
              <w:t>X</w:t>
            </w: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5"/>
              <w:rPr>
                <w:sz w:val="19"/>
              </w:rPr>
            </w:pPr>
          </w:p>
          <w:p w:rsidR="00121367" w:rsidRDefault="00547E56">
            <w:pPr>
              <w:pStyle w:val="TableParagraph"/>
              <w:spacing w:before="1"/>
              <w:ind w:left="37"/>
              <w:jc w:val="center"/>
            </w:pPr>
            <w:r>
              <w:t>Y</w:t>
            </w:r>
          </w:p>
        </w:tc>
        <w:tc>
          <w:tcPr>
            <w:tcW w:w="1968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435"/>
        </w:trPr>
        <w:tc>
          <w:tcPr>
            <w:tcW w:w="828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121367" w:rsidRDefault="00547E56">
            <w:pPr>
              <w:pStyle w:val="TableParagraph"/>
              <w:spacing w:before="5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637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5</w:t>
            </w:r>
          </w:p>
        </w:tc>
        <w:tc>
          <w:tcPr>
            <w:tcW w:w="196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121367" w:rsidRDefault="00547E56">
            <w:pPr>
              <w:pStyle w:val="TableParagraph"/>
              <w:spacing w:line="207" w:lineRule="exact"/>
              <w:ind w:left="31"/>
              <w:jc w:val="center"/>
            </w:pPr>
            <w:r>
              <w:t>8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6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9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37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21367">
        <w:trPr>
          <w:trHeight w:val="385"/>
        </w:trPr>
        <w:tc>
          <w:tcPr>
            <w:tcW w:w="10782" w:type="dxa"/>
            <w:gridSpan w:val="8"/>
          </w:tcPr>
          <w:p w:rsidR="00121367" w:rsidRDefault="00547E56">
            <w:pPr>
              <w:pStyle w:val="TableParagraph"/>
              <w:spacing w:before="64"/>
              <w:ind w:left="37"/>
            </w:pPr>
            <w:r>
              <w:t>3. Сведения</w:t>
            </w:r>
            <w:r>
              <w:rPr>
                <w:spacing w:val="-1"/>
              </w:rPr>
              <w:t xml:space="preserve"> </w:t>
            </w:r>
            <w:r>
              <w:t>о характерных 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(частей)</w:t>
            </w:r>
            <w:r>
              <w:rPr>
                <w:spacing w:val="1"/>
              </w:rPr>
              <w:t xml:space="preserve"> </w:t>
            </w:r>
            <w:r>
              <w:t>границы объекта</w:t>
            </w:r>
          </w:p>
        </w:tc>
      </w:tr>
      <w:tr w:rsidR="00121367">
        <w:trPr>
          <w:trHeight w:val="385"/>
        </w:trPr>
        <w:tc>
          <w:tcPr>
            <w:tcW w:w="10782" w:type="dxa"/>
            <w:gridSpan w:val="8"/>
          </w:tcPr>
          <w:p w:rsidR="00121367" w:rsidRDefault="00547E56">
            <w:pPr>
              <w:pStyle w:val="TableParagraph"/>
              <w:spacing w:before="64"/>
              <w:ind w:left="1327"/>
            </w:pP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8"/>
              </w:rPr>
              <w:t xml:space="preserve"> </w:t>
            </w:r>
            <w:r>
              <w:t>-</w:t>
            </w:r>
          </w:p>
        </w:tc>
      </w:tr>
      <w:tr w:rsidR="00121367">
        <w:trPr>
          <w:trHeight w:val="499"/>
        </w:trPr>
        <w:tc>
          <w:tcPr>
            <w:tcW w:w="828" w:type="dxa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5"/>
              <w:rPr>
                <w:sz w:val="26"/>
              </w:rPr>
            </w:pPr>
          </w:p>
          <w:p w:rsidR="00121367" w:rsidRDefault="00547E56">
            <w:pPr>
              <w:pStyle w:val="TableParagraph"/>
              <w:spacing w:before="1" w:line="175" w:lineRule="exact"/>
              <w:ind w:left="36" w:right="1"/>
              <w:jc w:val="center"/>
              <w:rPr>
                <w:sz w:val="18"/>
              </w:rPr>
            </w:pPr>
            <w:r>
              <w:rPr>
                <w:sz w:val="18"/>
              </w:rPr>
              <w:t>Обозначе</w:t>
            </w:r>
          </w:p>
        </w:tc>
        <w:tc>
          <w:tcPr>
            <w:tcW w:w="2650" w:type="dxa"/>
            <w:gridSpan w:val="2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1"/>
              <w:rPr>
                <w:sz w:val="19"/>
              </w:rPr>
            </w:pPr>
          </w:p>
          <w:p w:rsidR="00121367" w:rsidRDefault="00547E56">
            <w:pPr>
              <w:pStyle w:val="TableParagraph"/>
              <w:ind w:left="591"/>
            </w:pPr>
            <w:r>
              <w:t>Существующие</w:t>
            </w:r>
          </w:p>
        </w:tc>
        <w:tc>
          <w:tcPr>
            <w:tcW w:w="2650" w:type="dxa"/>
            <w:gridSpan w:val="2"/>
            <w:tcBorders>
              <w:bottom w:val="nil"/>
            </w:tcBorders>
          </w:tcPr>
          <w:p w:rsidR="00121367" w:rsidRDefault="00121367">
            <w:pPr>
              <w:pStyle w:val="TableParagraph"/>
              <w:spacing w:before="1"/>
              <w:rPr>
                <w:sz w:val="19"/>
              </w:rPr>
            </w:pPr>
          </w:p>
          <w:p w:rsidR="00121367" w:rsidRDefault="00547E56">
            <w:pPr>
              <w:pStyle w:val="TableParagraph"/>
              <w:ind w:left="81"/>
            </w:pPr>
            <w:r>
              <w:t>Измененные</w:t>
            </w:r>
            <w:r>
              <w:rPr>
                <w:spacing w:val="-5"/>
              </w:rPr>
              <w:t xml:space="preserve"> </w:t>
            </w:r>
            <w:r>
              <w:t>(уточненные)</w:t>
            </w:r>
          </w:p>
        </w:tc>
        <w:tc>
          <w:tcPr>
            <w:tcW w:w="1968" w:type="dxa"/>
            <w:vMerge w:val="restart"/>
          </w:tcPr>
          <w:p w:rsidR="00121367" w:rsidRDefault="00121367">
            <w:pPr>
              <w:pStyle w:val="TableParagraph"/>
              <w:rPr>
                <w:sz w:val="24"/>
              </w:rPr>
            </w:pPr>
          </w:p>
          <w:p w:rsidR="00121367" w:rsidRDefault="00121367">
            <w:pPr>
              <w:pStyle w:val="TableParagraph"/>
              <w:spacing w:before="4"/>
              <w:rPr>
                <w:sz w:val="26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60" w:right="25"/>
              <w:jc w:val="center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1"/>
              </w:rPr>
              <w:t xml:space="preserve"> </w:t>
            </w:r>
            <w:r>
              <w:t>точки</w:t>
            </w:r>
          </w:p>
        </w:tc>
        <w:tc>
          <w:tcPr>
            <w:tcW w:w="1049" w:type="dxa"/>
            <w:tcBorders>
              <w:bottom w:val="nil"/>
            </w:tcBorders>
          </w:tcPr>
          <w:p w:rsidR="00121367" w:rsidRDefault="00547E56">
            <w:pPr>
              <w:pStyle w:val="TableParagraph"/>
              <w:spacing w:before="32" w:line="230" w:lineRule="atLeast"/>
              <w:ind w:left="64" w:right="16" w:firstLine="146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квадратичес</w:t>
            </w:r>
          </w:p>
        </w:tc>
        <w:tc>
          <w:tcPr>
            <w:tcW w:w="1637" w:type="dxa"/>
            <w:vMerge w:val="restart"/>
          </w:tcPr>
          <w:p w:rsidR="00121367" w:rsidRDefault="00121367">
            <w:pPr>
              <w:pStyle w:val="TableParagraph"/>
              <w:spacing w:before="2"/>
              <w:rPr>
                <w:sz w:val="26"/>
              </w:rPr>
            </w:pPr>
          </w:p>
          <w:p w:rsidR="00121367" w:rsidRDefault="00547E56">
            <w:pPr>
              <w:pStyle w:val="TableParagraph"/>
              <w:spacing w:line="264" w:lineRule="auto"/>
              <w:ind w:left="102" w:right="68"/>
              <w:jc w:val="center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121367">
        <w:trPr>
          <w:trHeight w:val="232"/>
        </w:trPr>
        <w:tc>
          <w:tcPr>
            <w:tcW w:w="828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6" w:line="197" w:lineRule="exact"/>
              <w:ind w:left="52" w:right="19"/>
              <w:jc w:val="center"/>
              <w:rPr>
                <w:sz w:val="18"/>
              </w:rPr>
            </w:pPr>
            <w:r>
              <w:rPr>
                <w:sz w:val="18"/>
              </w:rPr>
              <w:t>ние</w:t>
            </w:r>
          </w:p>
        </w:tc>
        <w:tc>
          <w:tcPr>
            <w:tcW w:w="2650" w:type="dxa"/>
            <w:gridSpan w:val="2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213" w:lineRule="exact"/>
              <w:ind w:left="643"/>
            </w:pPr>
            <w:r>
              <w:t>координаты,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2650" w:type="dxa"/>
            <w:gridSpan w:val="2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213" w:lineRule="exact"/>
              <w:ind w:left="641"/>
            </w:pPr>
            <w:r>
              <w:t>координаты,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6" w:line="197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кая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205"/>
        </w:trPr>
        <w:tc>
          <w:tcPr>
            <w:tcW w:w="828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186" w:lineRule="exact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характер</w:t>
            </w:r>
          </w:p>
        </w:tc>
        <w:tc>
          <w:tcPr>
            <w:tcW w:w="2650" w:type="dxa"/>
            <w:gridSpan w:val="2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2650" w:type="dxa"/>
            <w:gridSpan w:val="2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18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погрешност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210"/>
        </w:trPr>
        <w:tc>
          <w:tcPr>
            <w:tcW w:w="828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191" w:lineRule="exact"/>
              <w:ind w:left="53" w:right="19"/>
              <w:jc w:val="center"/>
              <w:rPr>
                <w:sz w:val="18"/>
              </w:rPr>
            </w:pPr>
            <w:r>
              <w:rPr>
                <w:sz w:val="18"/>
              </w:rPr>
              <w:t>ных</w:t>
            </w: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121367" w:rsidRDefault="00121367">
            <w:pPr>
              <w:pStyle w:val="TableParagraph"/>
              <w:rPr>
                <w:sz w:val="1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191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437"/>
        </w:trPr>
        <w:tc>
          <w:tcPr>
            <w:tcW w:w="828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205" w:lineRule="exact"/>
              <w:ind w:left="207"/>
              <w:rPr>
                <w:sz w:val="18"/>
              </w:rPr>
            </w:pPr>
            <w:r>
              <w:rPr>
                <w:sz w:val="18"/>
              </w:rPr>
              <w:t>точек</w:t>
            </w:r>
          </w:p>
          <w:p w:rsidR="00121367" w:rsidRDefault="00547E56">
            <w:pPr>
              <w:pStyle w:val="TableParagraph"/>
              <w:spacing w:before="21" w:line="192" w:lineRule="exact"/>
              <w:ind w:left="155"/>
              <w:rPr>
                <w:sz w:val="18"/>
              </w:rPr>
            </w:pPr>
            <w:r>
              <w:rPr>
                <w:sz w:val="18"/>
              </w:rPr>
              <w:t>границ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28"/>
              <w:ind w:left="33"/>
              <w:jc w:val="center"/>
            </w:pPr>
            <w:r>
              <w:t>X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28"/>
              <w:ind w:left="37"/>
              <w:jc w:val="center"/>
            </w:pPr>
            <w:r>
              <w:t>Y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28"/>
              <w:ind w:left="33"/>
              <w:jc w:val="center"/>
            </w:pPr>
            <w:r>
              <w:t>X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before="128"/>
              <w:ind w:left="37"/>
              <w:jc w:val="center"/>
            </w:pPr>
            <w:r>
              <w:t>Y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121367" w:rsidRDefault="00547E56">
            <w:pPr>
              <w:pStyle w:val="TableParagraph"/>
              <w:spacing w:line="205" w:lineRule="exact"/>
              <w:ind w:left="54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</w:p>
          <w:p w:rsidR="00121367" w:rsidRDefault="00547E56">
            <w:pPr>
              <w:pStyle w:val="TableParagraph"/>
              <w:spacing w:before="21" w:line="192" w:lineRule="exact"/>
              <w:ind w:left="97"/>
              <w:rPr>
                <w:sz w:val="18"/>
              </w:rPr>
            </w:pPr>
            <w:r>
              <w:rPr>
                <w:sz w:val="18"/>
              </w:rPr>
              <w:t>точки (Мt),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289"/>
        </w:trPr>
        <w:tc>
          <w:tcPr>
            <w:tcW w:w="828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121367" w:rsidRDefault="00121367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121367" w:rsidRDefault="00547E56">
            <w:pPr>
              <w:pStyle w:val="TableParagraph"/>
              <w:spacing w:line="20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121367" w:rsidRDefault="00121367">
            <w:pPr>
              <w:rPr>
                <w:sz w:val="2"/>
                <w:szCs w:val="2"/>
              </w:rPr>
            </w:pP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</w:pPr>
            <w:r>
              <w:t>5</w:t>
            </w:r>
          </w:p>
        </w:tc>
        <w:tc>
          <w:tcPr>
            <w:tcW w:w="196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121367" w:rsidRDefault="00547E56">
            <w:pPr>
              <w:pStyle w:val="TableParagraph"/>
              <w:spacing w:line="207" w:lineRule="exact"/>
              <w:ind w:left="31"/>
              <w:jc w:val="center"/>
            </w:pPr>
            <w:r>
              <w:t>8</w:t>
            </w:r>
          </w:p>
        </w:tc>
      </w:tr>
      <w:tr w:rsidR="00121367">
        <w:trPr>
          <w:trHeight w:val="227"/>
        </w:trPr>
        <w:tc>
          <w:tcPr>
            <w:tcW w:w="828" w:type="dxa"/>
          </w:tcPr>
          <w:p w:rsidR="00121367" w:rsidRDefault="00547E56">
            <w:pPr>
              <w:pStyle w:val="TableParagraph"/>
              <w:spacing w:line="207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5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68" w:type="dxa"/>
          </w:tcPr>
          <w:p w:rsidR="00121367" w:rsidRDefault="00547E56"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9" w:type="dxa"/>
          </w:tcPr>
          <w:p w:rsidR="00121367" w:rsidRDefault="00547E56">
            <w:pPr>
              <w:pStyle w:val="TableParagraph"/>
              <w:spacing w:line="207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37" w:type="dxa"/>
          </w:tcPr>
          <w:p w:rsidR="00121367" w:rsidRDefault="00547E56"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547E56" w:rsidRDefault="00547E56"/>
    <w:sectPr w:rsidR="00547E56">
      <w:pgSz w:w="11910" w:h="16840"/>
      <w:pgMar w:top="1120" w:right="380" w:bottom="280" w:left="500" w:header="8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E2" w:rsidRDefault="002258E2">
      <w:r>
        <w:separator/>
      </w:r>
    </w:p>
  </w:endnote>
  <w:endnote w:type="continuationSeparator" w:id="0">
    <w:p w:rsidR="002258E2" w:rsidRDefault="0022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E2" w:rsidRDefault="002258E2">
      <w:r>
        <w:separator/>
      </w:r>
    </w:p>
  </w:footnote>
  <w:footnote w:type="continuationSeparator" w:id="0">
    <w:p w:rsidR="002258E2" w:rsidRDefault="0022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67" w:rsidRDefault="002258E2">
    <w:pPr>
      <w:pStyle w:val="a3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9pt;margin-top:39.95pt;width:54.45pt;height:17.55pt;z-index:-251658752;mso-position-horizontal-relative:page;mso-position-vertical-relative:page" filled="f" stroked="f">
          <v:textbox inset="0,0,0,0">
            <w:txbxContent>
              <w:p w:rsidR="00121367" w:rsidRDefault="00547E56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Раздел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85441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367"/>
    <w:rsid w:val="00121367"/>
    <w:rsid w:val="0018769A"/>
    <w:rsid w:val="002258E2"/>
    <w:rsid w:val="00412AB5"/>
    <w:rsid w:val="00547E56"/>
    <w:rsid w:val="006B4F75"/>
    <w:rsid w:val="00792D43"/>
    <w:rsid w:val="00913685"/>
    <w:rsid w:val="00A01CB9"/>
    <w:rsid w:val="00B85441"/>
    <w:rsid w:val="00E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DE5CD8-58CA-4072-912E-36DB4D4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1C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Kolyan</dc:creator>
  <cp:lastModifiedBy>Пользователь</cp:lastModifiedBy>
  <cp:revision>7</cp:revision>
  <cp:lastPrinted>2022-03-01T06:35:00Z</cp:lastPrinted>
  <dcterms:created xsi:type="dcterms:W3CDTF">2022-03-01T06:33:00Z</dcterms:created>
  <dcterms:modified xsi:type="dcterms:W3CDTF">2022-03-09T05:48:00Z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2022-03-01T00:00:00Z</vt:filetime>
  </property>
</Properties>
</file>