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21" w:rsidRDefault="00027CD6" w:rsidP="00EF0EA7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31021">
        <w:rPr>
          <w:sz w:val="28"/>
          <w:szCs w:val="28"/>
        </w:rPr>
        <w:t xml:space="preserve"> 1</w:t>
      </w:r>
    </w:p>
    <w:p w:rsidR="00331021" w:rsidRDefault="00331021" w:rsidP="00EF0EA7">
      <w:pPr>
        <w:ind w:left="5670"/>
        <w:rPr>
          <w:sz w:val="28"/>
          <w:szCs w:val="28"/>
        </w:rPr>
      </w:pP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31021" w:rsidRDefault="00EB5BDA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F0EA7">
        <w:rPr>
          <w:sz w:val="28"/>
          <w:szCs w:val="28"/>
        </w:rPr>
        <w:t xml:space="preserve">аспоряжением </w:t>
      </w:r>
      <w:r w:rsidR="00331021">
        <w:rPr>
          <w:sz w:val="28"/>
          <w:szCs w:val="28"/>
        </w:rPr>
        <w:t>администрации</w:t>
      </w: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331021" w:rsidRDefault="00331021" w:rsidP="00EF0EA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C27">
        <w:rPr>
          <w:sz w:val="28"/>
          <w:szCs w:val="28"/>
        </w:rPr>
        <w:t>19.10.2021</w:t>
      </w:r>
      <w:r>
        <w:rPr>
          <w:sz w:val="28"/>
          <w:szCs w:val="28"/>
        </w:rPr>
        <w:t xml:space="preserve"> № </w:t>
      </w:r>
      <w:r w:rsidR="004D5C27">
        <w:rPr>
          <w:sz w:val="28"/>
          <w:szCs w:val="28"/>
        </w:rPr>
        <w:t>275-р</w:t>
      </w:r>
      <w:bookmarkStart w:id="0" w:name="_GoBack"/>
      <w:bookmarkEnd w:id="0"/>
    </w:p>
    <w:p w:rsidR="00331021" w:rsidRDefault="00331021" w:rsidP="00331021">
      <w:pPr>
        <w:ind w:left="5580"/>
        <w:rPr>
          <w:sz w:val="28"/>
          <w:szCs w:val="28"/>
        </w:rPr>
      </w:pPr>
    </w:p>
    <w:p w:rsidR="00331021" w:rsidRDefault="00331021" w:rsidP="00331021">
      <w:pPr>
        <w:ind w:left="5580"/>
        <w:rPr>
          <w:sz w:val="28"/>
          <w:szCs w:val="28"/>
        </w:rPr>
      </w:pPr>
    </w:p>
    <w:p w:rsidR="00D75BF7" w:rsidRDefault="00D75BF7" w:rsidP="00331021">
      <w:pPr>
        <w:ind w:left="5580"/>
        <w:rPr>
          <w:sz w:val="28"/>
          <w:szCs w:val="28"/>
        </w:rPr>
      </w:pPr>
    </w:p>
    <w:p w:rsidR="00331021" w:rsidRDefault="00331021" w:rsidP="00331021">
      <w:pPr>
        <w:ind w:left="5580"/>
        <w:rPr>
          <w:sz w:val="28"/>
          <w:szCs w:val="28"/>
        </w:rPr>
      </w:pPr>
    </w:p>
    <w:p w:rsidR="00331021" w:rsidRPr="00331021" w:rsidRDefault="00331021" w:rsidP="00331021">
      <w:pPr>
        <w:tabs>
          <w:tab w:val="left" w:pos="-4536"/>
        </w:tabs>
        <w:jc w:val="center"/>
        <w:rPr>
          <w:sz w:val="28"/>
          <w:szCs w:val="28"/>
        </w:rPr>
      </w:pPr>
      <w:r w:rsidRPr="00331021">
        <w:rPr>
          <w:b/>
          <w:bCs/>
          <w:sz w:val="28"/>
          <w:szCs w:val="28"/>
        </w:rPr>
        <w:t>ПОЛОЖЕНИЕ</w:t>
      </w:r>
    </w:p>
    <w:p w:rsidR="00027CD6" w:rsidRDefault="00027CD6" w:rsidP="00027CD6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конкурса видеороликов </w:t>
      </w:r>
    </w:p>
    <w:p w:rsidR="00027CD6" w:rsidRPr="00027CD6" w:rsidRDefault="00027CD6" w:rsidP="00027CD6">
      <w:pPr>
        <w:shd w:val="clear" w:color="auto" w:fill="FFFFFF"/>
        <w:jc w:val="center"/>
        <w:rPr>
          <w:b/>
          <w:sz w:val="28"/>
        </w:rPr>
      </w:pPr>
      <w:r w:rsidRPr="00027CD6">
        <w:rPr>
          <w:b/>
          <w:sz w:val="28"/>
        </w:rPr>
        <w:t>«Мы дружбой нашей дорожим»</w:t>
      </w:r>
    </w:p>
    <w:p w:rsidR="00027CD6" w:rsidRPr="00027CD6" w:rsidRDefault="00027CD6" w:rsidP="00027CD6">
      <w:pPr>
        <w:shd w:val="clear" w:color="auto" w:fill="FFFFFF"/>
        <w:jc w:val="center"/>
        <w:rPr>
          <w:b/>
          <w:sz w:val="28"/>
        </w:rPr>
      </w:pPr>
      <w:r w:rsidRPr="00027CD6">
        <w:rPr>
          <w:b/>
          <w:sz w:val="28"/>
        </w:rPr>
        <w:t xml:space="preserve">в рамках фестиваля национальных культур «Хоровод дружбы» </w:t>
      </w:r>
    </w:p>
    <w:p w:rsidR="00331021" w:rsidRDefault="00027CD6" w:rsidP="00027CD6">
      <w:pPr>
        <w:shd w:val="clear" w:color="auto" w:fill="FFFFFF"/>
        <w:jc w:val="center"/>
        <w:rPr>
          <w:b/>
          <w:sz w:val="28"/>
        </w:rPr>
      </w:pPr>
      <w:r w:rsidRPr="00027CD6">
        <w:rPr>
          <w:b/>
          <w:sz w:val="28"/>
        </w:rPr>
        <w:t>к празднованию Дня народного единства</w:t>
      </w:r>
    </w:p>
    <w:p w:rsidR="00027CD6" w:rsidRPr="00D75BF7" w:rsidRDefault="00027CD6" w:rsidP="00027CD6">
      <w:pPr>
        <w:shd w:val="clear" w:color="auto" w:fill="FFFFFF"/>
        <w:jc w:val="center"/>
      </w:pPr>
    </w:p>
    <w:p w:rsidR="00331021" w:rsidRPr="00331021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21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331021" w:rsidRPr="00D75BF7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проведении </w:t>
      </w:r>
      <w:r w:rsidR="00541B20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331021">
        <w:rPr>
          <w:rFonts w:ascii="Times New Roman" w:hAnsi="Times New Roman"/>
          <w:sz w:val="28"/>
          <w:szCs w:val="28"/>
          <w:lang w:eastAsia="ru-RU"/>
        </w:rPr>
        <w:t>конкурса видеороликов</w:t>
      </w:r>
      <w:r w:rsidR="00541B20">
        <w:rPr>
          <w:rFonts w:ascii="Times New Roman" w:hAnsi="Times New Roman"/>
          <w:sz w:val="28"/>
          <w:szCs w:val="28"/>
          <w:lang w:eastAsia="ru-RU"/>
        </w:rPr>
        <w:t xml:space="preserve"> «Мы дружбой нашей дорожим»</w:t>
      </w:r>
      <w:r w:rsidRPr="00331021">
        <w:rPr>
          <w:rFonts w:ascii="Times New Roman" w:hAnsi="Times New Roman"/>
          <w:sz w:val="28"/>
          <w:szCs w:val="28"/>
          <w:lang w:eastAsia="ru-RU"/>
        </w:rPr>
        <w:t xml:space="preserve"> в рамках фестиваля национа</w:t>
      </w:r>
      <w:r w:rsidR="00541B20">
        <w:rPr>
          <w:rFonts w:ascii="Times New Roman" w:hAnsi="Times New Roman"/>
          <w:sz w:val="28"/>
          <w:szCs w:val="28"/>
          <w:lang w:eastAsia="ru-RU"/>
        </w:rPr>
        <w:t>льных культур «Хоровод дружбы</w:t>
      </w:r>
      <w:r w:rsidRPr="00331021">
        <w:rPr>
          <w:rFonts w:ascii="Times New Roman" w:hAnsi="Times New Roman"/>
          <w:sz w:val="28"/>
          <w:szCs w:val="28"/>
          <w:lang w:eastAsia="ru-RU"/>
        </w:rPr>
        <w:t>» под девизом «М</w:t>
      </w:r>
      <w:r w:rsidR="007A0B7E">
        <w:rPr>
          <w:rFonts w:ascii="Times New Roman" w:hAnsi="Times New Roman"/>
          <w:sz w:val="28"/>
          <w:szCs w:val="28"/>
          <w:lang w:eastAsia="ru-RU"/>
        </w:rPr>
        <w:t xml:space="preserve">ы дружбой нашей дорожим» (далее – </w:t>
      </w:r>
      <w:r w:rsidRPr="00331021">
        <w:rPr>
          <w:rFonts w:ascii="Times New Roman" w:hAnsi="Times New Roman"/>
          <w:sz w:val="28"/>
          <w:szCs w:val="28"/>
          <w:lang w:eastAsia="ru-RU"/>
        </w:rPr>
        <w:t>Конкурс) определяет цели, задачи, порядок и условия организации, сроки проведения, требования к участию.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1.2. Организатором Конкурса является </w:t>
      </w:r>
      <w:r w:rsidR="00932091">
        <w:rPr>
          <w:rFonts w:ascii="Times New Roman" w:hAnsi="Times New Roman"/>
          <w:sz w:val="28"/>
          <w:szCs w:val="28"/>
          <w:lang w:eastAsia="ru-RU"/>
        </w:rPr>
        <w:t>управление</w:t>
      </w:r>
      <w:r w:rsidRPr="00331021">
        <w:rPr>
          <w:rFonts w:ascii="Times New Roman" w:hAnsi="Times New Roman"/>
          <w:sz w:val="28"/>
          <w:szCs w:val="28"/>
          <w:lang w:eastAsia="ru-RU"/>
        </w:rPr>
        <w:t xml:space="preserve"> организационной работ</w:t>
      </w:r>
      <w:r w:rsidR="00932091">
        <w:rPr>
          <w:rFonts w:ascii="Times New Roman" w:hAnsi="Times New Roman"/>
          <w:sz w:val="28"/>
          <w:szCs w:val="28"/>
          <w:lang w:eastAsia="ru-RU"/>
        </w:rPr>
        <w:t>ы</w:t>
      </w:r>
      <w:r w:rsidRPr="00331021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Ленинградский район.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1.3. Организация и проведение Конкурса строится на принципах общедоступности, гармоничного развития личности и свободы творческого самовыражения участников Конкурса.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1.4. Форма проведения Конкурса – дистанционная. Участники Конкурса должны иметь доступ к сети Интернет.</w:t>
      </w:r>
    </w:p>
    <w:p w:rsidR="00331021" w:rsidRPr="00D75BF7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21">
        <w:rPr>
          <w:rFonts w:ascii="Times New Roman" w:hAnsi="Times New Roman"/>
          <w:b/>
          <w:sz w:val="28"/>
          <w:szCs w:val="28"/>
          <w:lang w:eastAsia="ru-RU"/>
        </w:rPr>
        <w:t>2. Цели и задачи конкурса</w:t>
      </w:r>
    </w:p>
    <w:p w:rsidR="00331021" w:rsidRPr="00D75BF7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2.1. Цель Конкурса: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- формирование толерантного отношения к представителям различных национальностей; 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 укрепление Российской гражданской идентичности;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формирование у молодежи гражданско-патриотического отношения к Родине, ее истории, культуре, национальным традициям;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выявление и активизация творческого потенциала в области видео работ, развитие профессиональных навыков и творческих способностей участников.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2.2. Задачи Конкурса: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31021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распространение идеи дружбы народов, духовного единства, согласия и сотрудничества людей разных национальностей, проживающих на территории Ленинградского района;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lastRenderedPageBreak/>
        <w:t>- укрепление межнационального согласия, сохранение и развитие национальной культуры народов Ленинградского района;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-воспитание патриотизма и любви к своей малой родине; 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атмосферы уважения к историческому наследию и культурным ценностям народов Краснодарского края, Ленинградского района;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популяризация общечеловеческих ценностей: дружба, семья, труд, творчество, культура народов и т.п.;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-развитие творческого потенциала;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- создание условий для развития кино- и видео творчества для детей и молодежи, посредством творческого сотрудничества;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31021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самодеятельного национального творчества. </w:t>
      </w:r>
    </w:p>
    <w:p w:rsidR="00331021" w:rsidRPr="00D75BF7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21">
        <w:rPr>
          <w:rFonts w:ascii="Times New Roman" w:hAnsi="Times New Roman"/>
          <w:b/>
          <w:sz w:val="28"/>
          <w:szCs w:val="28"/>
          <w:lang w:eastAsia="ru-RU"/>
        </w:rPr>
        <w:t>3. Участники конкурса</w:t>
      </w:r>
    </w:p>
    <w:p w:rsidR="00331021" w:rsidRPr="00D75BF7" w:rsidRDefault="00331021" w:rsidP="00331021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3.1. Участником конкурса может стать любой житель Ленинградского района, работа может быть, как индивидуальной, так и коллективной.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3.2. Отправляя видео на Конкурс, Участники подтверждают свое согласие с условиями Конкурса, определенными настоящим Положением, дают согласие на обнародование и публичный показ видео, присланного для участия в Конкурсе, с указанием имени исполнителя и его возраста.</w:t>
      </w:r>
    </w:p>
    <w:p w:rsidR="00331021" w:rsidRPr="00331021" w:rsidRDefault="00331021" w:rsidP="00331021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21">
        <w:rPr>
          <w:rFonts w:ascii="Times New Roman" w:hAnsi="Times New Roman"/>
          <w:sz w:val="28"/>
          <w:szCs w:val="28"/>
          <w:lang w:eastAsia="ru-RU"/>
        </w:rPr>
        <w:t>3.3. Тематика конкурса – многообразие народов, проживающих на территории Ленинградского района.</w:t>
      </w:r>
    </w:p>
    <w:p w:rsidR="00331021" w:rsidRPr="00D75BF7" w:rsidRDefault="00331021" w:rsidP="00331021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  <w:r w:rsidRPr="00331021">
        <w:rPr>
          <w:b/>
          <w:bCs/>
          <w:sz w:val="28"/>
          <w:szCs w:val="28"/>
        </w:rPr>
        <w:t>4. Номинации</w:t>
      </w:r>
    </w:p>
    <w:p w:rsidR="00331021" w:rsidRPr="00D75BF7" w:rsidRDefault="00331021" w:rsidP="00331021">
      <w:pPr>
        <w:shd w:val="clear" w:color="auto" w:fill="FFFFFF"/>
        <w:jc w:val="center"/>
      </w:pPr>
    </w:p>
    <w:p w:rsidR="00765A2A" w:rsidRPr="00765A2A" w:rsidRDefault="00331021" w:rsidP="00765A2A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4.1. </w:t>
      </w:r>
      <w:r w:rsidR="00765A2A" w:rsidRPr="00765A2A">
        <w:rPr>
          <w:sz w:val="28"/>
          <w:szCs w:val="28"/>
        </w:rPr>
        <w:t>Каждая номинация Конкурса проводится по трем возрастным категориям:</w:t>
      </w:r>
    </w:p>
    <w:p w:rsidR="00765A2A" w:rsidRPr="00765A2A" w:rsidRDefault="00765A2A" w:rsidP="00765A2A">
      <w:pPr>
        <w:shd w:val="clear" w:color="auto" w:fill="FFFFFF"/>
        <w:ind w:firstLine="709"/>
        <w:jc w:val="both"/>
        <w:rPr>
          <w:sz w:val="28"/>
          <w:szCs w:val="28"/>
        </w:rPr>
      </w:pPr>
      <w:r w:rsidRPr="00765A2A">
        <w:rPr>
          <w:sz w:val="28"/>
          <w:szCs w:val="28"/>
        </w:rPr>
        <w:t>- дети до 14 лет;</w:t>
      </w:r>
    </w:p>
    <w:p w:rsidR="00765A2A" w:rsidRPr="00765A2A" w:rsidRDefault="00765A2A" w:rsidP="00765A2A">
      <w:pPr>
        <w:shd w:val="clear" w:color="auto" w:fill="FFFFFF"/>
        <w:ind w:firstLine="709"/>
        <w:jc w:val="both"/>
        <w:rPr>
          <w:sz w:val="28"/>
          <w:szCs w:val="28"/>
        </w:rPr>
      </w:pPr>
      <w:r w:rsidRPr="00765A2A">
        <w:rPr>
          <w:sz w:val="28"/>
          <w:szCs w:val="28"/>
        </w:rPr>
        <w:t>- молодежь от 14 до 35 лет;</w:t>
      </w:r>
    </w:p>
    <w:p w:rsidR="00765A2A" w:rsidRDefault="00765A2A" w:rsidP="00765A2A">
      <w:pPr>
        <w:shd w:val="clear" w:color="auto" w:fill="FFFFFF"/>
        <w:ind w:firstLine="709"/>
        <w:jc w:val="both"/>
        <w:rPr>
          <w:sz w:val="28"/>
          <w:szCs w:val="28"/>
        </w:rPr>
      </w:pPr>
      <w:r w:rsidRPr="00765A2A">
        <w:rPr>
          <w:sz w:val="28"/>
          <w:szCs w:val="28"/>
        </w:rPr>
        <w:t>- от 35 лет и старше.</w:t>
      </w:r>
    </w:p>
    <w:p w:rsidR="00331021" w:rsidRPr="00331021" w:rsidRDefault="00765A2A" w:rsidP="00765A2A">
      <w:pPr>
        <w:shd w:val="clear" w:color="auto" w:fill="FFFFFF"/>
        <w:ind w:firstLine="709"/>
        <w:jc w:val="both"/>
        <w:rPr>
          <w:sz w:val="28"/>
          <w:szCs w:val="28"/>
        </w:rPr>
      </w:pPr>
      <w:r w:rsidRPr="00765A2A">
        <w:rPr>
          <w:sz w:val="28"/>
          <w:szCs w:val="28"/>
        </w:rPr>
        <w:t xml:space="preserve">4.2. </w:t>
      </w:r>
      <w:r w:rsidR="00331021" w:rsidRPr="00331021">
        <w:rPr>
          <w:sz w:val="28"/>
          <w:szCs w:val="28"/>
        </w:rPr>
        <w:t>Конкурс проходит по следующим номинациями:</w:t>
      </w:r>
    </w:p>
    <w:p w:rsidR="00F434A9" w:rsidRPr="00331021" w:rsidRDefault="00765A2A" w:rsidP="00F434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271AE">
        <w:rPr>
          <w:sz w:val="28"/>
          <w:szCs w:val="28"/>
        </w:rPr>
        <w:t>.</w:t>
      </w:r>
      <w:r w:rsidR="00331021" w:rsidRPr="00331021">
        <w:rPr>
          <w:sz w:val="28"/>
          <w:szCs w:val="28"/>
        </w:rPr>
        <w:t>1. Поздравление с Днем народного единства</w:t>
      </w:r>
      <w:r w:rsidR="00A01E80">
        <w:rPr>
          <w:sz w:val="28"/>
          <w:szCs w:val="28"/>
        </w:rPr>
        <w:t xml:space="preserve"> в национальном костюме</w:t>
      </w:r>
      <w:r w:rsidR="00331021" w:rsidRPr="00331021">
        <w:rPr>
          <w:sz w:val="28"/>
          <w:szCs w:val="28"/>
        </w:rPr>
        <w:t xml:space="preserve"> (необходимо поздравить жителей Ленинградского района на родном языке и его дублирование на русском языке</w:t>
      </w:r>
      <w:r w:rsidR="00F434A9">
        <w:rPr>
          <w:sz w:val="28"/>
          <w:szCs w:val="28"/>
        </w:rPr>
        <w:t xml:space="preserve"> с демонстрацией национального костюма)</w:t>
      </w:r>
      <w:r w:rsidR="00A01E80">
        <w:rPr>
          <w:sz w:val="28"/>
          <w:szCs w:val="28"/>
        </w:rPr>
        <w:t>.</w:t>
      </w:r>
    </w:p>
    <w:p w:rsidR="00331021" w:rsidRDefault="00765A2A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271AE">
        <w:rPr>
          <w:sz w:val="28"/>
          <w:szCs w:val="28"/>
        </w:rPr>
        <w:t>.</w:t>
      </w:r>
      <w:r w:rsidR="00331021" w:rsidRPr="00331021">
        <w:rPr>
          <w:sz w:val="28"/>
          <w:szCs w:val="28"/>
        </w:rPr>
        <w:t>2. Блюда национальной кухни (необходимо представить национальн</w:t>
      </w:r>
      <w:r w:rsidR="00F434A9">
        <w:rPr>
          <w:sz w:val="28"/>
          <w:szCs w:val="28"/>
        </w:rPr>
        <w:t>ое</w:t>
      </w:r>
      <w:r w:rsidR="00331021" w:rsidRPr="00331021">
        <w:rPr>
          <w:sz w:val="28"/>
          <w:szCs w:val="28"/>
        </w:rPr>
        <w:t xml:space="preserve"> блюд</w:t>
      </w:r>
      <w:r w:rsidR="00F434A9">
        <w:rPr>
          <w:sz w:val="28"/>
          <w:szCs w:val="28"/>
        </w:rPr>
        <w:t>о</w:t>
      </w:r>
      <w:r w:rsidR="00331021" w:rsidRPr="00331021">
        <w:rPr>
          <w:sz w:val="28"/>
          <w:szCs w:val="28"/>
        </w:rPr>
        <w:t xml:space="preserve">, </w:t>
      </w:r>
      <w:r>
        <w:rPr>
          <w:sz w:val="28"/>
          <w:szCs w:val="28"/>
        </w:rPr>
        <w:t>рецепт (наличие описания рецепта или описание рецепта в самом видео, история появления блюда, сложность приготовления блюда, оригинальность приготовления, эстетика приготовления, сервировки и подачи блюда</w:t>
      </w:r>
      <w:r w:rsidR="00331021" w:rsidRPr="00331021">
        <w:rPr>
          <w:sz w:val="28"/>
          <w:szCs w:val="28"/>
        </w:rPr>
        <w:t>).</w:t>
      </w:r>
    </w:p>
    <w:p w:rsidR="00F434A9" w:rsidRPr="00331021" w:rsidRDefault="00F434A9" w:rsidP="00F434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Конкурс «Творческая семья» (</w:t>
      </w:r>
      <w:r>
        <w:rPr>
          <w:sz w:val="28"/>
        </w:rPr>
        <w:t>у</w:t>
      </w:r>
      <w:r w:rsidRPr="00F434A9">
        <w:rPr>
          <w:sz w:val="28"/>
        </w:rPr>
        <w:t xml:space="preserve">частники демонстрируют 1 номер художественной самодеятельности на выбор (песня, танец, художественное слово, обряд и т. д.) представляя его как семейное творчество в рамках родной народной культуры и пропагандирующее преемственность поколений продолжительностью не более </w:t>
      </w:r>
      <w:r>
        <w:rPr>
          <w:sz w:val="28"/>
        </w:rPr>
        <w:t>3 –х минут)</w:t>
      </w:r>
      <w:r w:rsidR="00765A2A">
        <w:rPr>
          <w:sz w:val="28"/>
        </w:rPr>
        <w:t>, а также количество участия членов семьи</w:t>
      </w:r>
      <w:r>
        <w:rPr>
          <w:sz w:val="28"/>
        </w:rPr>
        <w:t>.</w:t>
      </w:r>
    </w:p>
    <w:p w:rsidR="00D75BF7" w:rsidRPr="00D75BF7" w:rsidRDefault="00D75BF7" w:rsidP="00331021">
      <w:pPr>
        <w:shd w:val="clear" w:color="auto" w:fill="FFFFFF"/>
        <w:ind w:firstLine="709"/>
        <w:jc w:val="both"/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lastRenderedPageBreak/>
        <w:t>5. Условия проведения конкурса</w:t>
      </w:r>
    </w:p>
    <w:p w:rsidR="00331021" w:rsidRPr="00D75BF7" w:rsidRDefault="00331021" w:rsidP="00331021">
      <w:pPr>
        <w:shd w:val="clear" w:color="auto" w:fill="FFFFFF"/>
        <w:jc w:val="center"/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5.1. Для участия в Конкурсе необходимо подготовить видеоролик социального характера снятого на территории Ленинградского района и с участием жителей района, отвечающий целям и задачам Конкурса. Работа может быть снята любыми средствами видеосъемки (видеокамера, цифровой фотоаппарат, мобильный телефон и т.д.). Временной формат ролика не более 3 (трех) минут. Видео формат «</w:t>
      </w:r>
      <w:proofErr w:type="spellStart"/>
      <w:r w:rsidRPr="00331021">
        <w:rPr>
          <w:sz w:val="28"/>
          <w:szCs w:val="28"/>
          <w:lang w:val="en-US"/>
        </w:rPr>
        <w:t>avi</w:t>
      </w:r>
      <w:proofErr w:type="spellEnd"/>
      <w:r w:rsidRPr="00331021">
        <w:rPr>
          <w:sz w:val="28"/>
          <w:szCs w:val="28"/>
        </w:rPr>
        <w:t>», @</w:t>
      </w:r>
      <w:proofErr w:type="spellStart"/>
      <w:r w:rsidRPr="00331021">
        <w:rPr>
          <w:sz w:val="28"/>
          <w:szCs w:val="28"/>
          <w:lang w:val="en-US"/>
        </w:rPr>
        <w:t>mp</w:t>
      </w:r>
      <w:proofErr w:type="spellEnd"/>
      <w:r w:rsidRPr="00331021">
        <w:rPr>
          <w:sz w:val="28"/>
          <w:szCs w:val="28"/>
        </w:rPr>
        <w:t>4».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5.2. Участники конкурса имеют право принять участие во всех номинациях.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5.3.  Сбор заявок на участие в Конкурсе и </w:t>
      </w:r>
      <w:proofErr w:type="gramStart"/>
      <w:r w:rsidRPr="00331021">
        <w:rPr>
          <w:sz w:val="28"/>
          <w:szCs w:val="28"/>
        </w:rPr>
        <w:t>видеоролик  необходимо</w:t>
      </w:r>
      <w:proofErr w:type="gramEnd"/>
      <w:r w:rsidRPr="00331021">
        <w:rPr>
          <w:sz w:val="28"/>
          <w:szCs w:val="28"/>
        </w:rPr>
        <w:t xml:space="preserve"> направить в срок  </w:t>
      </w:r>
      <w:r w:rsidRPr="00331021">
        <w:rPr>
          <w:b/>
          <w:bCs/>
          <w:sz w:val="28"/>
          <w:szCs w:val="28"/>
        </w:rPr>
        <w:t>с 2</w:t>
      </w:r>
      <w:r w:rsidR="00AC7125">
        <w:rPr>
          <w:b/>
          <w:bCs/>
          <w:sz w:val="28"/>
          <w:szCs w:val="28"/>
        </w:rPr>
        <w:t>1</w:t>
      </w:r>
      <w:r w:rsidRPr="00331021">
        <w:rPr>
          <w:sz w:val="28"/>
          <w:szCs w:val="28"/>
        </w:rPr>
        <w:t> </w:t>
      </w:r>
      <w:r w:rsidRPr="00331021">
        <w:rPr>
          <w:b/>
          <w:bCs/>
          <w:sz w:val="28"/>
          <w:szCs w:val="28"/>
        </w:rPr>
        <w:t>по 31 октября 202</w:t>
      </w:r>
      <w:r w:rsidR="00932091">
        <w:rPr>
          <w:b/>
          <w:bCs/>
          <w:sz w:val="28"/>
          <w:szCs w:val="28"/>
        </w:rPr>
        <w:t>1</w:t>
      </w:r>
      <w:r w:rsidRPr="00331021">
        <w:rPr>
          <w:b/>
          <w:bCs/>
          <w:sz w:val="28"/>
          <w:szCs w:val="28"/>
        </w:rPr>
        <w:t xml:space="preserve"> года</w:t>
      </w:r>
      <w:r w:rsidRPr="00331021">
        <w:rPr>
          <w:sz w:val="28"/>
          <w:szCs w:val="28"/>
        </w:rPr>
        <w:t xml:space="preserve"> на адрес электронной почты </w:t>
      </w:r>
      <w:r w:rsidR="00932091">
        <w:rPr>
          <w:sz w:val="28"/>
          <w:szCs w:val="28"/>
        </w:rPr>
        <w:t>управления</w:t>
      </w:r>
      <w:r w:rsidRPr="00331021">
        <w:rPr>
          <w:sz w:val="28"/>
          <w:szCs w:val="28"/>
        </w:rPr>
        <w:t xml:space="preserve"> организационной работ</w:t>
      </w:r>
      <w:r w:rsidR="00932091">
        <w:rPr>
          <w:sz w:val="28"/>
          <w:szCs w:val="28"/>
        </w:rPr>
        <w:t>ы</w:t>
      </w:r>
      <w:r w:rsidRPr="00331021">
        <w:rPr>
          <w:sz w:val="28"/>
          <w:szCs w:val="28"/>
        </w:rPr>
        <w:t xml:space="preserve"> администрации муниципального образования Ленинградский район</w:t>
      </w:r>
      <w:r w:rsidRPr="000271AE">
        <w:rPr>
          <w:sz w:val="28"/>
          <w:szCs w:val="28"/>
        </w:rPr>
        <w:t xml:space="preserve">: </w:t>
      </w:r>
      <w:hyperlink r:id="rId6" w:history="1">
        <w:r w:rsidR="00CE27A2" w:rsidRPr="00CE27A2">
          <w:rPr>
            <w:rStyle w:val="a3"/>
            <w:sz w:val="28"/>
            <w:szCs w:val="28"/>
            <w:u w:val="none"/>
            <w:lang w:val="en-US"/>
          </w:rPr>
          <w:t>a</w:t>
        </w:r>
        <w:r w:rsidR="00CE27A2" w:rsidRPr="00CE27A2">
          <w:rPr>
            <w:rStyle w:val="a3"/>
            <w:sz w:val="28"/>
            <w:szCs w:val="28"/>
            <w:u w:val="none"/>
          </w:rPr>
          <w:t>_</w:t>
        </w:r>
        <w:r w:rsidR="00CE27A2" w:rsidRPr="00CE27A2">
          <w:rPr>
            <w:rStyle w:val="a3"/>
            <w:sz w:val="28"/>
            <w:szCs w:val="28"/>
            <w:u w:val="none"/>
            <w:lang w:val="en-US"/>
          </w:rPr>
          <w:t>orgotdel</w:t>
        </w:r>
        <w:r w:rsidR="00CE27A2" w:rsidRPr="00CE27A2">
          <w:rPr>
            <w:rStyle w:val="a3"/>
            <w:sz w:val="28"/>
            <w:szCs w:val="28"/>
            <w:u w:val="none"/>
          </w:rPr>
          <w:t>@</w:t>
        </w:r>
        <w:r w:rsidR="00CE27A2" w:rsidRPr="00CE27A2">
          <w:rPr>
            <w:rStyle w:val="a3"/>
            <w:sz w:val="28"/>
            <w:szCs w:val="28"/>
            <w:u w:val="none"/>
            <w:lang w:val="en-US"/>
          </w:rPr>
          <w:t>mail</w:t>
        </w:r>
        <w:r w:rsidR="00CE27A2" w:rsidRPr="00CE27A2">
          <w:rPr>
            <w:rStyle w:val="a3"/>
            <w:sz w:val="28"/>
            <w:szCs w:val="28"/>
            <w:u w:val="none"/>
          </w:rPr>
          <w:t>.</w:t>
        </w:r>
        <w:proofErr w:type="spellStart"/>
        <w:r w:rsidR="00CE27A2" w:rsidRPr="00CE27A2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E27A2">
        <w:rPr>
          <w:sz w:val="28"/>
          <w:szCs w:val="28"/>
        </w:rPr>
        <w:t>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5.4 На конкурс не принимаются работы, содержание которых пропагандирует насилие, расовую или национальную неприязнь, религиозную нетерпимость и нарушающие действующее законодательство.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5.5. Работы должны носить позитивный, созидательный жизнеутверждающий характер.</w:t>
      </w:r>
    </w:p>
    <w:p w:rsidR="00331021" w:rsidRPr="00331021" w:rsidRDefault="00331021" w:rsidP="0033102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6. Критерии оценки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F434A9" w:rsidRDefault="00F434A9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конкурса осуществляются по 5-ти бальной системе:</w:t>
      </w:r>
    </w:p>
    <w:p w:rsidR="00331021" w:rsidRPr="00331021" w:rsidRDefault="00F434A9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21" w:rsidRPr="00331021">
        <w:rPr>
          <w:sz w:val="28"/>
          <w:szCs w:val="28"/>
        </w:rPr>
        <w:t>Соответствие видеоролика тематике номинаций конкурса, раскрытие тематики.</w:t>
      </w:r>
    </w:p>
    <w:p w:rsidR="00331021" w:rsidRPr="00331021" w:rsidRDefault="00F434A9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21" w:rsidRPr="00331021">
        <w:rPr>
          <w:sz w:val="28"/>
          <w:szCs w:val="28"/>
        </w:rPr>
        <w:t xml:space="preserve">Оригинальность сюжета.  </w:t>
      </w:r>
    </w:p>
    <w:p w:rsidR="00331021" w:rsidRPr="00331021" w:rsidRDefault="00F434A9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21" w:rsidRPr="00331021">
        <w:rPr>
          <w:sz w:val="28"/>
          <w:szCs w:val="28"/>
        </w:rPr>
        <w:t xml:space="preserve">Наличие звукового сопровождения, видеоэффекты. </w:t>
      </w:r>
    </w:p>
    <w:p w:rsidR="00331021" w:rsidRPr="00331021" w:rsidRDefault="00F434A9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21" w:rsidRPr="00331021">
        <w:rPr>
          <w:sz w:val="28"/>
          <w:szCs w:val="28"/>
        </w:rPr>
        <w:t>Общее эмоциональное воздействие.</w:t>
      </w:r>
    </w:p>
    <w:p w:rsidR="00331021" w:rsidRPr="00331021" w:rsidRDefault="00F434A9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21" w:rsidRPr="00331021">
        <w:rPr>
          <w:sz w:val="28"/>
          <w:szCs w:val="28"/>
        </w:rPr>
        <w:t>Стилевое оформление.</w:t>
      </w:r>
    </w:p>
    <w:p w:rsidR="00331021" w:rsidRPr="00331021" w:rsidRDefault="00F434A9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2797">
        <w:rPr>
          <w:sz w:val="28"/>
          <w:szCs w:val="28"/>
        </w:rPr>
        <w:t>Исполнительское мастерство (выразительность и слаженность).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7. Авторские права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331021" w:rsidRPr="00331021" w:rsidRDefault="00331021" w:rsidP="00AC7125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7.1 Ответственность за соблюдение авторских прав работы, участвующей в конкурсе, несет автор (коллектив участников), приславший данную работу на</w:t>
      </w:r>
      <w:r w:rsidR="00AC7125">
        <w:rPr>
          <w:sz w:val="28"/>
          <w:szCs w:val="28"/>
        </w:rPr>
        <w:t xml:space="preserve"> </w:t>
      </w:r>
      <w:r w:rsidRPr="00331021">
        <w:rPr>
          <w:sz w:val="28"/>
          <w:szCs w:val="28"/>
        </w:rPr>
        <w:t>Конкурс.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7.2. 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Интернет).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7.4. Участники Конкурса дают свое согласие на обработку своих персональных данных, указанных в заявке на участие в Конкурсе.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7.5. Представленные видеоролики возврату не подлежат.</w:t>
      </w:r>
    </w:p>
    <w:p w:rsidR="001F5B6C" w:rsidRDefault="001F5B6C" w:rsidP="0033102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8. Награды конкурса</w:t>
      </w:r>
    </w:p>
    <w:p w:rsidR="00331021" w:rsidRPr="00331021" w:rsidRDefault="00331021" w:rsidP="00331021">
      <w:pPr>
        <w:shd w:val="clear" w:color="auto" w:fill="FFFFFF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lastRenderedPageBreak/>
        <w:t>В рамках Конкурса учреждаются награды для победителей.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8.1. В каждой номинации Конкурса по каждой возрастной категории определяются победители, которые награждаются Грамотой и памятным подарком.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 xml:space="preserve">8.2. Лучшие видеоролики будут продемонстрированы на официальном сайте администрации муниципального образования Ленинградский район. 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8.3. По итогам Конкурса составляется Протокол, где фиксируются результаты Конкурса и имена победителей. Протокол хранится у Организатора Конкурса.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8.4. Награждение победителей Конкурса осуществляется после подведения итогов Конкурса.</w:t>
      </w: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8.5. Организатор оставляет за собой право менять дату и время проведения награждения победителей.</w:t>
      </w:r>
    </w:p>
    <w:p w:rsidR="00331021" w:rsidRPr="00331021" w:rsidRDefault="00331021" w:rsidP="0033102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331021">
        <w:rPr>
          <w:b/>
          <w:bCs/>
          <w:sz w:val="28"/>
          <w:szCs w:val="28"/>
        </w:rPr>
        <w:t>9. Порядок финансирования</w:t>
      </w:r>
    </w:p>
    <w:p w:rsidR="00331021" w:rsidRPr="00331021" w:rsidRDefault="00331021" w:rsidP="00331021">
      <w:pPr>
        <w:shd w:val="clear" w:color="auto" w:fill="FFFFFF"/>
        <w:jc w:val="center"/>
        <w:rPr>
          <w:sz w:val="28"/>
          <w:szCs w:val="28"/>
        </w:rPr>
      </w:pPr>
    </w:p>
    <w:p w:rsidR="00331021" w:rsidRPr="00331021" w:rsidRDefault="00331021" w:rsidP="00331021">
      <w:pPr>
        <w:shd w:val="clear" w:color="auto" w:fill="FFFFFF"/>
        <w:ind w:firstLine="709"/>
        <w:jc w:val="both"/>
        <w:rPr>
          <w:sz w:val="28"/>
          <w:szCs w:val="28"/>
        </w:rPr>
      </w:pPr>
      <w:r w:rsidRPr="00331021">
        <w:rPr>
          <w:sz w:val="28"/>
          <w:szCs w:val="28"/>
        </w:rPr>
        <w:t>9.1. Участие в Конкурсе – бесплатное.</w:t>
      </w:r>
    </w:p>
    <w:p w:rsidR="00331021" w:rsidRPr="00331021" w:rsidRDefault="00331021" w:rsidP="00331021">
      <w:pPr>
        <w:rPr>
          <w:b/>
          <w:sz w:val="28"/>
          <w:szCs w:val="28"/>
        </w:rPr>
      </w:pPr>
    </w:p>
    <w:p w:rsidR="00331021" w:rsidRPr="00331021" w:rsidRDefault="00331021" w:rsidP="00331021">
      <w:pPr>
        <w:rPr>
          <w:b/>
          <w:sz w:val="28"/>
          <w:szCs w:val="28"/>
        </w:rPr>
      </w:pPr>
    </w:p>
    <w:p w:rsidR="00331021" w:rsidRPr="00331021" w:rsidRDefault="002462E4" w:rsidP="0033102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31021" w:rsidRPr="00331021" w:rsidRDefault="00331021" w:rsidP="00331021">
      <w:pPr>
        <w:rPr>
          <w:sz w:val="28"/>
          <w:szCs w:val="28"/>
        </w:rPr>
      </w:pPr>
      <w:r w:rsidRPr="00331021">
        <w:rPr>
          <w:sz w:val="28"/>
          <w:szCs w:val="28"/>
        </w:rPr>
        <w:t xml:space="preserve">муниципального образования </w:t>
      </w:r>
    </w:p>
    <w:p w:rsidR="00331021" w:rsidRPr="00331021" w:rsidRDefault="00331021" w:rsidP="00331021">
      <w:pPr>
        <w:rPr>
          <w:b/>
          <w:sz w:val="28"/>
          <w:szCs w:val="28"/>
        </w:rPr>
      </w:pPr>
      <w:r w:rsidRPr="00331021">
        <w:rPr>
          <w:sz w:val="28"/>
          <w:szCs w:val="28"/>
        </w:rPr>
        <w:t xml:space="preserve">Ленинградский район                                      </w:t>
      </w:r>
      <w:r w:rsidR="002462E4">
        <w:rPr>
          <w:sz w:val="28"/>
          <w:szCs w:val="28"/>
        </w:rPr>
        <w:t xml:space="preserve">                              </w:t>
      </w:r>
      <w:proofErr w:type="spellStart"/>
      <w:r w:rsidR="002462E4">
        <w:rPr>
          <w:sz w:val="28"/>
          <w:szCs w:val="28"/>
        </w:rPr>
        <w:t>В.Н.Шерстобитов</w:t>
      </w:r>
      <w:proofErr w:type="spellEnd"/>
    </w:p>
    <w:p w:rsidR="00331021" w:rsidRPr="00331021" w:rsidRDefault="00331021" w:rsidP="00331021">
      <w:pPr>
        <w:rPr>
          <w:sz w:val="28"/>
          <w:szCs w:val="28"/>
        </w:rPr>
      </w:pPr>
      <w:r w:rsidRPr="00331021">
        <w:rPr>
          <w:sz w:val="28"/>
          <w:szCs w:val="28"/>
        </w:rPr>
        <w:t xml:space="preserve">                                                                             </w:t>
      </w:r>
    </w:p>
    <w:p w:rsidR="00331021" w:rsidRPr="00331021" w:rsidRDefault="00331021" w:rsidP="00331021">
      <w:pPr>
        <w:rPr>
          <w:sz w:val="28"/>
          <w:szCs w:val="28"/>
        </w:rPr>
      </w:pPr>
    </w:p>
    <w:p w:rsidR="00331021" w:rsidRPr="00331021" w:rsidRDefault="00331021" w:rsidP="00331021">
      <w:pPr>
        <w:rPr>
          <w:sz w:val="28"/>
          <w:szCs w:val="28"/>
        </w:rPr>
      </w:pPr>
    </w:p>
    <w:p w:rsidR="0039721B" w:rsidRPr="00331021" w:rsidRDefault="0039721B"/>
    <w:p w:rsidR="00331021" w:rsidRPr="00331021" w:rsidRDefault="00331021"/>
    <w:sectPr w:rsidR="00331021" w:rsidRPr="00331021" w:rsidSect="00331021">
      <w:headerReference w:type="default" r:id="rId7"/>
      <w:pgSz w:w="11906" w:h="16838"/>
      <w:pgMar w:top="1021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9B" w:rsidRDefault="00FF0F9B" w:rsidP="00331021">
      <w:r>
        <w:separator/>
      </w:r>
    </w:p>
  </w:endnote>
  <w:endnote w:type="continuationSeparator" w:id="0">
    <w:p w:rsidR="00FF0F9B" w:rsidRDefault="00FF0F9B" w:rsidP="0033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9B" w:rsidRDefault="00FF0F9B" w:rsidP="00331021">
      <w:r>
        <w:separator/>
      </w:r>
    </w:p>
  </w:footnote>
  <w:footnote w:type="continuationSeparator" w:id="0">
    <w:p w:rsidR="00FF0F9B" w:rsidRDefault="00FF0F9B" w:rsidP="0033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60428"/>
      <w:docPartObj>
        <w:docPartGallery w:val="Page Numbers (Top of Page)"/>
        <w:docPartUnique/>
      </w:docPartObj>
    </w:sdtPr>
    <w:sdtEndPr/>
    <w:sdtContent>
      <w:p w:rsidR="00331021" w:rsidRDefault="003310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27">
          <w:rPr>
            <w:noProof/>
          </w:rPr>
          <w:t>4</w:t>
        </w:r>
        <w:r>
          <w:fldChar w:fldCharType="end"/>
        </w:r>
      </w:p>
    </w:sdtContent>
  </w:sdt>
  <w:p w:rsidR="00331021" w:rsidRDefault="003310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A4"/>
    <w:rsid w:val="000271AE"/>
    <w:rsid w:val="00027CD6"/>
    <w:rsid w:val="0013672E"/>
    <w:rsid w:val="00142B66"/>
    <w:rsid w:val="001F5B6C"/>
    <w:rsid w:val="002462E4"/>
    <w:rsid w:val="00331021"/>
    <w:rsid w:val="003377F1"/>
    <w:rsid w:val="0039721B"/>
    <w:rsid w:val="00443AD0"/>
    <w:rsid w:val="004D5C27"/>
    <w:rsid w:val="00541B20"/>
    <w:rsid w:val="005E2042"/>
    <w:rsid w:val="00692AA4"/>
    <w:rsid w:val="006C7A09"/>
    <w:rsid w:val="00765A2A"/>
    <w:rsid w:val="00772234"/>
    <w:rsid w:val="007A0B7E"/>
    <w:rsid w:val="00932091"/>
    <w:rsid w:val="009A08AF"/>
    <w:rsid w:val="00A01E80"/>
    <w:rsid w:val="00AA5FDC"/>
    <w:rsid w:val="00AC619E"/>
    <w:rsid w:val="00AC7125"/>
    <w:rsid w:val="00BC30C8"/>
    <w:rsid w:val="00CE27A2"/>
    <w:rsid w:val="00D75BF7"/>
    <w:rsid w:val="00DD2797"/>
    <w:rsid w:val="00E01179"/>
    <w:rsid w:val="00E72E5D"/>
    <w:rsid w:val="00EB5BDA"/>
    <w:rsid w:val="00EF0EA7"/>
    <w:rsid w:val="00F04804"/>
    <w:rsid w:val="00F434A9"/>
    <w:rsid w:val="00F5182A"/>
    <w:rsid w:val="00FF039B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0462-8445-4CB0-BE54-8EE58AB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1021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3310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310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10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5B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5B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orgotde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KUZAKINA</cp:lastModifiedBy>
  <cp:revision>20</cp:revision>
  <cp:lastPrinted>2021-10-18T04:37:00Z</cp:lastPrinted>
  <dcterms:created xsi:type="dcterms:W3CDTF">2020-10-20T13:36:00Z</dcterms:created>
  <dcterms:modified xsi:type="dcterms:W3CDTF">2021-10-19T10:31:00Z</dcterms:modified>
</cp:coreProperties>
</file>