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right="-142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Приложение 3</w:t>
      </w:r>
      <w:r>
        <w:rPr>
          <w:rFonts w:ascii="FreeSerif" w:hAnsi="FreeSerif" w:cs="FreeSerif"/>
          <w:sz w:val="28"/>
        </w:rPr>
      </w:r>
    </w:p>
    <w:p>
      <w:pPr>
        <w:contextualSpacing/>
        <w:ind w:left="5529" w:right="-142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к Положению </w:t>
      </w:r>
      <w:r>
        <w:rPr>
          <w:rFonts w:ascii="FreeSerif" w:hAnsi="FreeSerif" w:eastAsia="FreeSerif" w:cs="FreeSerif"/>
          <w:color w:val="000000"/>
          <w:sz w:val="28"/>
        </w:rPr>
        <w:t xml:space="preserve">о муниципальном лесном </w:t>
      </w:r>
      <w:r>
        <w:rPr>
          <w:rFonts w:ascii="FreeSerif" w:hAnsi="FreeSerif" w:eastAsia="FreeSerif" w:cs="FreeSerif"/>
          <w:color w:val="000000"/>
          <w:sz w:val="28"/>
        </w:rPr>
        <w:t xml:space="preserve">контроле в</w:t>
      </w:r>
      <w:r>
        <w:rPr>
          <w:rFonts w:ascii="FreeSerif" w:hAnsi="FreeSerif" w:eastAsia="FreeSerif" w:cs="FreeSerif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</w:rPr>
      </w:r>
    </w:p>
    <w:p>
      <w:pPr>
        <w:pStyle w:val="667"/>
        <w:contextualSpacing/>
        <w:ind w:right="-142" w:firstLine="0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67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hd w:val="clear" w:color="auto" w:fill="f1c100"/>
        </w:rPr>
      </w:pPr>
      <w:r>
        <w:rPr>
          <w:rFonts w:ascii="FreeSerif" w:hAnsi="FreeSerif" w:eastAsia="FreeSerif" w:cs="FreeSerif"/>
          <w:b/>
          <w:sz w:val="28"/>
        </w:rPr>
        <w:t xml:space="preserve">Перечень индикаторов риска </w:t>
      </w:r>
      <w:r>
        <w:rPr>
          <w:rFonts w:ascii="FreeSerif" w:hAnsi="FreeSerif" w:cs="FreeSerif"/>
          <w:b/>
          <w:sz w:val="28"/>
          <w:shd w:val="clear" w:color="auto" w:fill="f1c100"/>
        </w:rPr>
      </w:r>
    </w:p>
    <w:p>
      <w:pPr>
        <w:pStyle w:val="667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нарушения обязательных требований, проверяемых в рамках</w:t>
      </w:r>
      <w:r>
        <w:rPr>
          <w:rFonts w:ascii="FreeSerif" w:hAnsi="FreeSerif" w:cs="FreeSerif"/>
          <w:b/>
          <w:sz w:val="28"/>
        </w:rPr>
      </w:r>
    </w:p>
    <w:p>
      <w:pPr>
        <w:pStyle w:val="667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осуществления муниципального лесного </w:t>
      </w:r>
      <w:r>
        <w:rPr>
          <w:rFonts w:ascii="FreeSerif" w:hAnsi="FreeSerif" w:eastAsia="FreeSerif" w:cs="FreeSerif"/>
          <w:b/>
          <w:sz w:val="28"/>
        </w:rPr>
        <w:t xml:space="preserve">контроля</w:t>
      </w:r>
      <w:r>
        <w:rPr>
          <w:rFonts w:ascii="FreeSerif" w:hAnsi="FreeSerif" w:eastAsia="FreeSerif" w:cs="FreeSerif"/>
          <w:color w:val="ff0000"/>
          <w:sz w:val="28"/>
        </w:rPr>
        <w:t xml:space="preserve"> </w:t>
      </w:r>
      <w:r>
        <w:rPr>
          <w:rFonts w:ascii="FreeSerif" w:hAnsi="FreeSerif" w:eastAsia="FreeSerif" w:cs="FreeSerif"/>
          <w:b/>
          <w:spacing w:val="2"/>
          <w:sz w:val="28"/>
        </w:rPr>
        <w:t xml:space="preserve"> </w:t>
      </w:r>
      <w:r>
        <w:rPr>
          <w:rFonts w:ascii="FreeSerif" w:hAnsi="FreeSerif" w:eastAsia="FreeSerif" w:cs="FreeSerif"/>
          <w:b/>
          <w:sz w:val="28"/>
        </w:rPr>
        <w:t xml:space="preserve">в</w:t>
      </w:r>
      <w:r>
        <w:rPr>
          <w:rFonts w:ascii="FreeSerif" w:hAnsi="FreeSerif" w:eastAsia="FreeSerif" w:cs="FreeSerif"/>
          <w:b/>
          <w:sz w:val="28"/>
        </w:rPr>
        <w:t xml:space="preserve"> границах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</w:rPr>
      </w:r>
    </w:p>
    <w:p>
      <w:pPr>
        <w:pStyle w:val="667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67"/>
        <w:contextualSpacing/>
        <w:ind w:right="-142" w:firstLine="708"/>
        <w:jc w:val="both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color w:val="000000"/>
          <w:sz w:val="28"/>
          <w:highlight w:val="white"/>
        </w:rPr>
        <w:t xml:space="preserve">Индикаторами риска нарушения обязательных требований при осуществлении муниципального лесного контроля являются наличие признаков нарушения: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1. Наличие признаков нарушения Правил пожарной безопасности в лесах.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2. Наличие признаков нарушения Правил санитарной безопасности в лесах.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3. Наличие признаков нарушения Правил лесовосстановления, состава проекта лесовосстановления, порядка разработки проекта лесовосстановления и внесения в него изменений.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4. Наличие признаков нарушения Правил ухода за лесами.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5. Наличие</w:t>
      </w:r>
      <w:r>
        <w:rPr>
          <w:rFonts w:ascii="FreeSerif" w:hAnsi="FreeSerif" w:eastAsia="FreeSerif" w:cs="FreeSerif"/>
          <w:sz w:val="28"/>
        </w:rPr>
        <w:t xml:space="preserve"> признаков нарушения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6. Наличие признаков нарушения Правил тушения лесных пожаров.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7. Наличие признаков нарушения Правил заготовки и сбора </w:t>
      </w:r>
      <w:r>
        <w:rPr>
          <w:rFonts w:ascii="FreeSerif" w:hAnsi="FreeSerif" w:eastAsia="FreeSerif" w:cs="FreeSerif"/>
          <w:sz w:val="28"/>
        </w:rPr>
        <w:t xml:space="preserve">недревесных</w:t>
      </w:r>
      <w:r>
        <w:rPr>
          <w:rFonts w:ascii="FreeSerif" w:hAnsi="FreeSerif" w:eastAsia="FreeSerif" w:cs="FreeSerif"/>
          <w:sz w:val="28"/>
        </w:rPr>
        <w:t xml:space="preserve"> лесных ресурсов.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8. Наличие признаков нарушения Правил использования лесов для осуществления рекреационной деятельности.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9. Наличие признаков нарушения Правил использования лесов для строительства, </w:t>
      </w:r>
      <w:r>
        <w:rPr>
          <w:rFonts w:ascii="FreeSerif" w:hAnsi="FreeSerif" w:eastAsia="FreeSerif" w:cs="FreeSerif"/>
          <w:sz w:val="28"/>
        </w:rPr>
        <w:t xml:space="preserve">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10. Наличие признаков нарушения Порядка заготовки, обработки, хранения и использования семян лесных растений. 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  <w:t xml:space="preserve">11. Наличие признаков нарушения Порядка производства семян отдельных категорий лесных растений.</w:t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Заместитель главы</w:t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Ленинградского </w:t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муниципального округа                                                                        С.Н. Шмаровоз</w:t>
      </w:r>
      <w:r>
        <w:rPr>
          <w:rFonts w:ascii="FreeSerif" w:hAnsi="FreeSerif" w:eastAsia="FreeSerif" w:cs="FreeSerif"/>
          <w:color w:val="000000"/>
          <w:sz w:val="28"/>
        </w:rPr>
        <w:t xml:space="preserve"> </w:t>
      </w:r>
      <w:r>
        <w:rPr>
          <w:rFonts w:ascii="FreeSerif" w:hAnsi="FreeSerif" w:cs="FreeSerif"/>
          <w:color w:val="000000"/>
          <w:sz w:val="28"/>
        </w:rPr>
      </w:r>
    </w:p>
    <w:sectPr>
      <w:footnotePr/>
      <w:endnotePr/>
      <w:type w:val="nextPage"/>
      <w:pgSz w:w="11908" w:h="16848" w:orient="portrait"/>
      <w:pgMar w:top="1134" w:right="624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5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6"/>
    <w:link w:val="69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6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6"/>
    <w:link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6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6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6"/>
    <w:link w:val="65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6"/>
    <w:link w:val="63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6"/>
    <w:link w:val="688"/>
    <w:uiPriority w:val="10"/>
    <w:rPr>
      <w:sz w:val="48"/>
      <w:szCs w:val="48"/>
    </w:rPr>
  </w:style>
  <w:style w:type="character" w:styleId="37">
    <w:name w:val="Subtitle Char"/>
    <w:basedOn w:val="666"/>
    <w:link w:val="686"/>
    <w:uiPriority w:val="11"/>
    <w:rPr>
      <w:sz w:val="24"/>
      <w:szCs w:val="24"/>
    </w:rPr>
  </w:style>
  <w:style w:type="character" w:styleId="39">
    <w:name w:val="Quote Char"/>
    <w:link w:val="642"/>
    <w:uiPriority w:val="29"/>
    <w:rPr>
      <w:i/>
    </w:rPr>
  </w:style>
  <w:style w:type="character" w:styleId="41">
    <w:name w:val="Intense Quote Char"/>
    <w:link w:val="674"/>
    <w:uiPriority w:val="30"/>
    <w:rPr>
      <w:i/>
    </w:rPr>
  </w:style>
  <w:style w:type="character" w:styleId="43">
    <w:name w:val="Header Char"/>
    <w:basedOn w:val="666"/>
    <w:link w:val="670"/>
    <w:uiPriority w:val="99"/>
  </w:style>
  <w:style w:type="character" w:styleId="47">
    <w:name w:val="Caption Char"/>
    <w:basedOn w:val="652"/>
    <w:link w:val="644"/>
    <w:uiPriority w:val="99"/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17" w:default="1">
    <w:name w:val="Normal"/>
    <w:link w:val="618"/>
    <w:uiPriority w:val="0"/>
    <w:qFormat/>
  </w:style>
  <w:style w:type="character" w:styleId="618" w:default="1">
    <w:name w:val="Normal"/>
    <w:link w:val="617"/>
  </w:style>
  <w:style w:type="paragraph" w:styleId="619">
    <w:name w:val="toc 2"/>
    <w:basedOn w:val="617"/>
    <w:next w:val="617"/>
    <w:link w:val="620"/>
    <w:uiPriority w:val="39"/>
    <w:pPr>
      <w:ind w:left="283" w:right="0" w:firstLine="0"/>
      <w:spacing w:after="57"/>
      <w:widowControl/>
    </w:pPr>
  </w:style>
  <w:style w:type="character" w:styleId="620">
    <w:name w:val="toc 2"/>
    <w:basedOn w:val="618"/>
    <w:link w:val="619"/>
  </w:style>
  <w:style w:type="paragraph" w:styleId="621">
    <w:name w:val="toc 4"/>
    <w:basedOn w:val="617"/>
    <w:next w:val="617"/>
    <w:link w:val="622"/>
    <w:uiPriority w:val="39"/>
    <w:pPr>
      <w:ind w:left="850" w:right="0" w:firstLine="0"/>
      <w:spacing w:after="57"/>
      <w:widowControl/>
    </w:pPr>
  </w:style>
  <w:style w:type="character" w:styleId="622">
    <w:name w:val="toc 4"/>
    <w:basedOn w:val="618"/>
    <w:link w:val="621"/>
  </w:style>
  <w:style w:type="paragraph" w:styleId="623">
    <w:name w:val="Heading 7"/>
    <w:basedOn w:val="617"/>
    <w:next w:val="617"/>
    <w:link w:val="62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24">
    <w:name w:val="Heading 7"/>
    <w:basedOn w:val="618"/>
    <w:link w:val="623"/>
    <w:rPr>
      <w:rFonts w:ascii="Arial" w:hAnsi="Arial"/>
      <w:b/>
      <w:i/>
      <w:sz w:val="22"/>
    </w:rPr>
  </w:style>
  <w:style w:type="paragraph" w:styleId="625">
    <w:name w:val="toc 6"/>
    <w:basedOn w:val="617"/>
    <w:next w:val="617"/>
    <w:link w:val="626"/>
    <w:uiPriority w:val="39"/>
    <w:pPr>
      <w:ind w:left="1417" w:right="0" w:firstLine="0"/>
      <w:spacing w:after="57"/>
      <w:widowControl/>
    </w:pPr>
  </w:style>
  <w:style w:type="character" w:styleId="626">
    <w:name w:val="toc 6"/>
    <w:basedOn w:val="618"/>
    <w:link w:val="625"/>
  </w:style>
  <w:style w:type="paragraph" w:styleId="627">
    <w:name w:val="toc 7"/>
    <w:basedOn w:val="617"/>
    <w:next w:val="617"/>
    <w:link w:val="628"/>
    <w:uiPriority w:val="39"/>
    <w:pPr>
      <w:ind w:left="1701" w:right="0" w:firstLine="0"/>
      <w:spacing w:after="57"/>
      <w:widowControl/>
    </w:pPr>
  </w:style>
  <w:style w:type="character" w:styleId="628">
    <w:name w:val="toc 7"/>
    <w:basedOn w:val="618"/>
    <w:link w:val="627"/>
  </w:style>
  <w:style w:type="paragraph" w:styleId="629">
    <w:name w:val="No Spacing"/>
    <w:basedOn w:val="617"/>
    <w:link w:val="630"/>
    <w:pPr>
      <w:spacing w:after="0" w:line="240" w:lineRule="auto"/>
      <w:widowControl/>
    </w:pPr>
  </w:style>
  <w:style w:type="character" w:styleId="630">
    <w:name w:val="No Spacing"/>
    <w:basedOn w:val="618"/>
    <w:link w:val="629"/>
  </w:style>
  <w:style w:type="paragraph" w:styleId="631">
    <w:name w:val="Endnote"/>
    <w:basedOn w:val="617"/>
    <w:link w:val="632"/>
    <w:pPr>
      <w:spacing w:after="0" w:line="240" w:lineRule="auto"/>
      <w:widowControl/>
    </w:pPr>
    <w:rPr>
      <w:sz w:val="20"/>
    </w:rPr>
  </w:style>
  <w:style w:type="character" w:styleId="632">
    <w:name w:val="Endnote"/>
    <w:basedOn w:val="618"/>
    <w:link w:val="631"/>
    <w:rPr>
      <w:sz w:val="20"/>
    </w:rPr>
  </w:style>
  <w:style w:type="paragraph" w:styleId="633">
    <w:name w:val="Heading 3"/>
    <w:basedOn w:val="617"/>
    <w:next w:val="617"/>
    <w:link w:val="63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34">
    <w:name w:val="Heading 3"/>
    <w:basedOn w:val="618"/>
    <w:link w:val="633"/>
    <w:rPr>
      <w:rFonts w:ascii="Arial" w:hAnsi="Arial"/>
      <w:sz w:val="30"/>
    </w:rPr>
  </w:style>
  <w:style w:type="paragraph" w:styleId="635">
    <w:name w:val="Heading 9"/>
    <w:basedOn w:val="617"/>
    <w:next w:val="617"/>
    <w:link w:val="63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36">
    <w:name w:val="Heading 9"/>
    <w:basedOn w:val="618"/>
    <w:link w:val="635"/>
    <w:rPr>
      <w:rFonts w:ascii="Arial" w:hAnsi="Arial"/>
      <w:i/>
      <w:sz w:val="21"/>
    </w:rPr>
  </w:style>
  <w:style w:type="paragraph" w:styleId="637">
    <w:name w:val="table of figures"/>
    <w:basedOn w:val="617"/>
    <w:next w:val="617"/>
    <w:link w:val="638"/>
    <w:pPr>
      <w:spacing w:after="0"/>
      <w:widowControl/>
    </w:pPr>
  </w:style>
  <w:style w:type="character" w:styleId="638">
    <w:name w:val="table of figures"/>
    <w:basedOn w:val="618"/>
    <w:link w:val="637"/>
  </w:style>
  <w:style w:type="paragraph" w:styleId="639">
    <w:name w:val="toc 3"/>
    <w:basedOn w:val="617"/>
    <w:next w:val="617"/>
    <w:link w:val="640"/>
    <w:uiPriority w:val="39"/>
    <w:pPr>
      <w:ind w:left="567" w:right="0" w:firstLine="0"/>
      <w:spacing w:after="57"/>
      <w:widowControl/>
    </w:pPr>
  </w:style>
  <w:style w:type="character" w:styleId="640">
    <w:name w:val="toc 3"/>
    <w:basedOn w:val="618"/>
    <w:link w:val="639"/>
  </w:style>
  <w:style w:type="paragraph" w:styleId="641">
    <w:name w:val="Quote"/>
    <w:basedOn w:val="617"/>
    <w:next w:val="617"/>
    <w:link w:val="642"/>
    <w:pPr>
      <w:ind w:left="720" w:right="720"/>
      <w:widowControl/>
    </w:pPr>
    <w:rPr>
      <w:i/>
    </w:rPr>
  </w:style>
  <w:style w:type="character" w:styleId="642">
    <w:name w:val="Quote"/>
    <w:basedOn w:val="618"/>
    <w:link w:val="641"/>
    <w:rPr>
      <w:i/>
    </w:rPr>
  </w:style>
  <w:style w:type="paragraph" w:styleId="643">
    <w:name w:val="Footer"/>
    <w:basedOn w:val="617"/>
    <w:link w:val="64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44">
    <w:name w:val="Footer"/>
    <w:basedOn w:val="618"/>
    <w:link w:val="643"/>
  </w:style>
  <w:style w:type="paragraph" w:styleId="645">
    <w:name w:val="Heading 5"/>
    <w:basedOn w:val="617"/>
    <w:next w:val="617"/>
    <w:link w:val="646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46">
    <w:name w:val="Heading 5"/>
    <w:basedOn w:val="618"/>
    <w:link w:val="645"/>
    <w:rPr>
      <w:rFonts w:ascii="Arial" w:hAnsi="Arial"/>
      <w:b/>
      <w:sz w:val="24"/>
    </w:rPr>
  </w:style>
  <w:style w:type="paragraph" w:styleId="647">
    <w:name w:val="footnote reference"/>
    <w:link w:val="648"/>
    <w:rPr>
      <w:vertAlign w:val="superscript"/>
    </w:rPr>
  </w:style>
  <w:style w:type="character" w:styleId="648">
    <w:name w:val="footnote reference"/>
    <w:link w:val="647"/>
    <w:rPr>
      <w:vertAlign w:val="superscript"/>
    </w:rPr>
  </w:style>
  <w:style w:type="paragraph" w:styleId="649">
    <w:name w:val="Heading 1"/>
    <w:basedOn w:val="617"/>
    <w:next w:val="617"/>
    <w:link w:val="650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50">
    <w:name w:val="Heading 1"/>
    <w:basedOn w:val="618"/>
    <w:link w:val="649"/>
    <w:rPr>
      <w:rFonts w:ascii="Arial" w:hAnsi="Arial"/>
      <w:sz w:val="40"/>
    </w:rPr>
  </w:style>
  <w:style w:type="paragraph" w:styleId="651">
    <w:name w:val="Caption"/>
    <w:basedOn w:val="617"/>
    <w:next w:val="617"/>
    <w:link w:val="652"/>
    <w:pPr>
      <w:spacing w:line="276" w:lineRule="auto"/>
      <w:widowControl/>
    </w:pPr>
    <w:rPr>
      <w:b/>
      <w:color w:val="5b9bd5" w:themeColor="accent1"/>
      <w:sz w:val="18"/>
    </w:rPr>
  </w:style>
  <w:style w:type="character" w:styleId="652">
    <w:name w:val="Caption"/>
    <w:basedOn w:val="618"/>
    <w:link w:val="651"/>
    <w:rPr>
      <w:b/>
      <w:color w:val="5b9bd5" w:themeColor="accent1"/>
      <w:sz w:val="18"/>
    </w:rPr>
  </w:style>
  <w:style w:type="paragraph" w:styleId="653">
    <w:name w:val="Hyperlink"/>
    <w:link w:val="654"/>
    <w:rPr>
      <w:color w:val="0563c1" w:themeColor="hyperlink"/>
      <w:u w:val="single"/>
    </w:rPr>
  </w:style>
  <w:style w:type="character" w:styleId="654">
    <w:name w:val="Hyperlink"/>
    <w:link w:val="653"/>
    <w:rPr>
      <w:color w:val="0563c1" w:themeColor="hyperlink"/>
      <w:u w:val="single"/>
    </w:rPr>
  </w:style>
  <w:style w:type="paragraph" w:styleId="655">
    <w:name w:val="Footnote"/>
    <w:basedOn w:val="617"/>
    <w:link w:val="656"/>
    <w:pPr>
      <w:spacing w:after="40" w:line="240" w:lineRule="auto"/>
      <w:widowControl/>
    </w:pPr>
    <w:rPr>
      <w:sz w:val="18"/>
    </w:rPr>
  </w:style>
  <w:style w:type="character" w:styleId="656">
    <w:name w:val="Footnote"/>
    <w:basedOn w:val="618"/>
    <w:link w:val="655"/>
    <w:rPr>
      <w:sz w:val="18"/>
    </w:rPr>
  </w:style>
  <w:style w:type="paragraph" w:styleId="657">
    <w:name w:val="Heading 8"/>
    <w:basedOn w:val="617"/>
    <w:next w:val="617"/>
    <w:link w:val="658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58">
    <w:name w:val="Heading 8"/>
    <w:basedOn w:val="618"/>
    <w:link w:val="657"/>
    <w:rPr>
      <w:rFonts w:ascii="Arial" w:hAnsi="Arial"/>
      <w:i/>
      <w:sz w:val="22"/>
    </w:rPr>
  </w:style>
  <w:style w:type="paragraph" w:styleId="659">
    <w:name w:val="toc 1"/>
    <w:basedOn w:val="617"/>
    <w:next w:val="617"/>
    <w:link w:val="660"/>
    <w:uiPriority w:val="39"/>
    <w:pPr>
      <w:ind w:left="0" w:right="0" w:firstLine="0"/>
      <w:spacing w:after="57"/>
      <w:widowControl/>
    </w:pPr>
  </w:style>
  <w:style w:type="character" w:styleId="660">
    <w:name w:val="toc 1"/>
    <w:basedOn w:val="618"/>
    <w:link w:val="659"/>
  </w:style>
  <w:style w:type="paragraph" w:styleId="661">
    <w:name w:val="endnote reference"/>
    <w:link w:val="662"/>
    <w:rPr>
      <w:vertAlign w:val="superscript"/>
    </w:rPr>
  </w:style>
  <w:style w:type="character" w:styleId="662">
    <w:name w:val="endnote reference"/>
    <w:link w:val="661"/>
    <w:rPr>
      <w:vertAlign w:val="superscript"/>
    </w:rPr>
  </w:style>
  <w:style w:type="paragraph" w:styleId="663">
    <w:name w:val="Header and Footer"/>
    <w:link w:val="66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64">
    <w:name w:val="Header and Footer"/>
    <w:link w:val="663"/>
    <w:rPr>
      <w:rFonts w:ascii="XO Thames" w:hAnsi="XO Thames"/>
      <w:sz w:val="28"/>
    </w:rPr>
  </w:style>
  <w:style w:type="paragraph" w:styleId="665">
    <w:name w:val="Default Paragraph Font"/>
    <w:link w:val="666"/>
  </w:style>
  <w:style w:type="character" w:styleId="666">
    <w:name w:val="Default Paragraph Font"/>
    <w:link w:val="665"/>
  </w:style>
  <w:style w:type="paragraph" w:styleId="667">
    <w:name w:val="ConsPlusNormal"/>
    <w:link w:val="668"/>
    <w:pPr>
      <w:contextualSpacing w:val="0"/>
      <w:ind w:left="0" w:right="0" w:firstLine="72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668">
    <w:name w:val="ConsPlusNormal"/>
    <w:link w:val="66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69">
    <w:name w:val="Header"/>
    <w:basedOn w:val="617"/>
    <w:link w:val="670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70">
    <w:name w:val="Header"/>
    <w:basedOn w:val="618"/>
    <w:link w:val="669"/>
  </w:style>
  <w:style w:type="paragraph" w:styleId="671">
    <w:name w:val="toc 9"/>
    <w:basedOn w:val="617"/>
    <w:next w:val="617"/>
    <w:link w:val="672"/>
    <w:uiPriority w:val="39"/>
    <w:pPr>
      <w:ind w:left="2268" w:right="0" w:firstLine="0"/>
      <w:spacing w:after="57"/>
      <w:widowControl/>
    </w:pPr>
  </w:style>
  <w:style w:type="character" w:styleId="672">
    <w:name w:val="toc 9"/>
    <w:basedOn w:val="618"/>
    <w:link w:val="671"/>
  </w:style>
  <w:style w:type="paragraph" w:styleId="673">
    <w:name w:val="Intense Quote"/>
    <w:basedOn w:val="617"/>
    <w:next w:val="617"/>
    <w:link w:val="674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"/>
    <w:basedOn w:val="618"/>
    <w:link w:val="673"/>
    <w:rPr>
      <w:i/>
    </w:rPr>
  </w:style>
  <w:style w:type="paragraph" w:styleId="675">
    <w:name w:val="toc 8"/>
    <w:basedOn w:val="617"/>
    <w:next w:val="617"/>
    <w:link w:val="676"/>
    <w:uiPriority w:val="39"/>
    <w:pPr>
      <w:ind w:left="1984" w:right="0" w:firstLine="0"/>
      <w:spacing w:after="57"/>
      <w:widowControl/>
    </w:pPr>
  </w:style>
  <w:style w:type="character" w:styleId="676">
    <w:name w:val="toc 8"/>
    <w:basedOn w:val="618"/>
    <w:link w:val="675"/>
  </w:style>
  <w:style w:type="paragraph" w:styleId="677">
    <w:name w:val="Footer Char"/>
    <w:link w:val="678"/>
  </w:style>
  <w:style w:type="character" w:styleId="678">
    <w:name w:val="Footer Char"/>
    <w:link w:val="677"/>
  </w:style>
  <w:style w:type="paragraph" w:styleId="679">
    <w:name w:val="TOC Heading"/>
    <w:link w:val="680"/>
  </w:style>
  <w:style w:type="character" w:styleId="680">
    <w:name w:val="TOC Heading"/>
    <w:link w:val="679"/>
  </w:style>
  <w:style w:type="paragraph" w:styleId="681">
    <w:name w:val="List Paragraph"/>
    <w:basedOn w:val="617"/>
    <w:link w:val="682"/>
    <w:pPr>
      <w:contextualSpacing/>
      <w:ind w:left="720"/>
      <w:widowControl/>
    </w:pPr>
  </w:style>
  <w:style w:type="character" w:styleId="682">
    <w:name w:val="List Paragraph"/>
    <w:basedOn w:val="618"/>
    <w:link w:val="681"/>
  </w:style>
  <w:style w:type="paragraph" w:styleId="683">
    <w:name w:val="toc 5"/>
    <w:basedOn w:val="617"/>
    <w:next w:val="617"/>
    <w:link w:val="684"/>
    <w:uiPriority w:val="39"/>
    <w:pPr>
      <w:ind w:left="1134" w:right="0" w:firstLine="0"/>
      <w:spacing w:after="57"/>
      <w:widowControl/>
    </w:pPr>
  </w:style>
  <w:style w:type="character" w:styleId="684">
    <w:name w:val="toc 5"/>
    <w:basedOn w:val="618"/>
    <w:link w:val="683"/>
  </w:style>
  <w:style w:type="paragraph" w:styleId="685">
    <w:name w:val="Subtitle"/>
    <w:basedOn w:val="617"/>
    <w:next w:val="617"/>
    <w:link w:val="686"/>
    <w:uiPriority w:val="11"/>
    <w:qFormat/>
    <w:pPr>
      <w:spacing w:before="200" w:after="200"/>
      <w:widowControl/>
    </w:pPr>
    <w:rPr>
      <w:sz w:val="24"/>
    </w:rPr>
  </w:style>
  <w:style w:type="character" w:styleId="686">
    <w:name w:val="Subtitle"/>
    <w:basedOn w:val="618"/>
    <w:link w:val="685"/>
    <w:rPr>
      <w:sz w:val="24"/>
    </w:rPr>
  </w:style>
  <w:style w:type="paragraph" w:styleId="687">
    <w:name w:val="Title"/>
    <w:basedOn w:val="617"/>
    <w:next w:val="617"/>
    <w:link w:val="688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688">
    <w:name w:val="Title"/>
    <w:basedOn w:val="618"/>
    <w:link w:val="687"/>
    <w:rPr>
      <w:sz w:val="48"/>
    </w:rPr>
  </w:style>
  <w:style w:type="paragraph" w:styleId="689">
    <w:name w:val="Heading 4"/>
    <w:basedOn w:val="617"/>
    <w:next w:val="617"/>
    <w:link w:val="690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690">
    <w:name w:val="Heading 4"/>
    <w:basedOn w:val="618"/>
    <w:link w:val="689"/>
    <w:rPr>
      <w:rFonts w:ascii="Arial" w:hAnsi="Arial"/>
      <w:b/>
      <w:sz w:val="26"/>
    </w:rPr>
  </w:style>
  <w:style w:type="paragraph" w:styleId="691">
    <w:name w:val="Heading 2"/>
    <w:basedOn w:val="617"/>
    <w:next w:val="617"/>
    <w:link w:val="692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692">
    <w:name w:val="Heading 2"/>
    <w:basedOn w:val="618"/>
    <w:link w:val="691"/>
    <w:rPr>
      <w:rFonts w:ascii="Arial" w:hAnsi="Arial"/>
      <w:sz w:val="34"/>
    </w:rPr>
  </w:style>
  <w:style w:type="paragraph" w:styleId="693">
    <w:name w:val="Heading 6"/>
    <w:basedOn w:val="617"/>
    <w:next w:val="617"/>
    <w:link w:val="694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694">
    <w:name w:val="Heading 6"/>
    <w:basedOn w:val="618"/>
    <w:link w:val="693"/>
    <w:rPr>
      <w:rFonts w:ascii="Arial" w:hAnsi="Arial"/>
      <w:b/>
      <w:sz w:val="22"/>
    </w:rPr>
  </w:style>
  <w:style w:type="table" w:styleId="695">
    <w:name w:val="Grid Table 5 Dark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696">
    <w:name w:val="Lined - Accent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697">
    <w:name w:val="Table Grid Light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List Table 6 Colorful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00">
    <w:name w:val="Bordered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01">
    <w:name w:val="List Table 5 Dark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02">
    <w:name w:val="Grid Table 3 - Accent 3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03">
    <w:name w:val="Grid Table 5 Dark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04">
    <w:name w:val="Bordered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05">
    <w:name w:val="Grid Table 2 - Accent 5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06">
    <w:name w:val="Grid Table 1 Light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07">
    <w:name w:val="List Table 7 Colorful - Accent 2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08">
    <w:name w:val="Grid Table 7 Colorful - Accent 6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09">
    <w:name w:val="Grid Table 7 Colorful - Accent 2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10">
    <w:name w:val="List Table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11">
    <w:name w:val="Plain Table 3"/>
    <w:basedOn w:val="821"/>
    <w:pPr>
      <w:spacing w:after="0" w:line="240" w:lineRule="auto"/>
      <w:widowControl/>
    </w:pPr>
    <w:tblPr>
      <w:tblInd w:w="0" w:type="dxa"/>
    </w:tblPr>
  </w:style>
  <w:style w:type="table" w:styleId="712">
    <w:name w:val="List Table 5 Dark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13">
    <w:name w:val="Grid Table 1 Light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14">
    <w:name w:val="Grid Table 2 - Accent 6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15">
    <w:name w:val="Grid Table 5 Dark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16">
    <w:name w:val="List Table 1 Light - Accent 4"/>
    <w:basedOn w:val="821"/>
    <w:pPr>
      <w:spacing w:after="0" w:line="240" w:lineRule="auto"/>
      <w:widowControl/>
    </w:pPr>
    <w:tblPr>
      <w:tblInd w:w="0" w:type="dxa"/>
    </w:tblPr>
  </w:style>
  <w:style w:type="table" w:styleId="717">
    <w:name w:val="Plain Table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Bordered &amp; Lined - Accent 2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19">
    <w:name w:val="Grid Table 3 - Accent 1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20">
    <w:name w:val="Bordered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21">
    <w:name w:val="List Table 4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22">
    <w:name w:val="List Table 6 Colorful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23">
    <w:name w:val="Grid Table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24">
    <w:name w:val="Grid Table 4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25">
    <w:name w:val="Lined - Accent 5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26">
    <w:name w:val="Bordered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27">
    <w:name w:val="Grid Table 1 Light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28">
    <w:name w:val="List Table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29">
    <w:name w:val="Grid Table 6 Colorful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30">
    <w:name w:val="List Table 3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31">
    <w:name w:val="List Table 3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32">
    <w:name w:val="Grid Table 2 - Accent 4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33">
    <w:name w:val="List Table 2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34">
    <w:name w:val="Lined - Accent 1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35">
    <w:name w:val="Lined - Accent 2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36">
    <w:name w:val="Lined - Accent 6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37">
    <w:name w:val="Grid Table 2 - Accent 3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38">
    <w:name w:val="List Table 4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39">
    <w:name w:val="Grid Table 4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40">
    <w:name w:val="Bordered &amp; Lined - Accent 5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41">
    <w:name w:val="List Table 7 Colorful - Accent 4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42">
    <w:name w:val="Grid Table 6 Colorful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43">
    <w:name w:val="List Table 1 Light - Accent 6"/>
    <w:basedOn w:val="821"/>
    <w:pPr>
      <w:spacing w:after="0" w:line="240" w:lineRule="auto"/>
      <w:widowControl/>
    </w:pPr>
    <w:tblPr>
      <w:tblInd w:w="0" w:type="dxa"/>
    </w:tblPr>
  </w:style>
  <w:style w:type="table" w:styleId="744">
    <w:name w:val="List Table 2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45">
    <w:name w:val="List Table 5 Dark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46">
    <w:name w:val="List Table 1 Light - Accent 3"/>
    <w:basedOn w:val="821"/>
    <w:pPr>
      <w:spacing w:after="0" w:line="240" w:lineRule="auto"/>
      <w:widowControl/>
    </w:pPr>
    <w:tblPr>
      <w:tblInd w:w="0" w:type="dxa"/>
    </w:tblPr>
  </w:style>
  <w:style w:type="table" w:styleId="747">
    <w:name w:val="List Table 5 Dark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48">
    <w:name w:val="List Table 7 Colorful - Accent 6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49">
    <w:name w:val="List Table 6 Colorful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50">
    <w:name w:val="Bordered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51">
    <w:name w:val="Grid Table 1 Light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52">
    <w:name w:val="Bordered &amp; Lined - Accent 6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53">
    <w:name w:val="Table Grid"/>
    <w:basedOn w:val="821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List Table 3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55">
    <w:name w:val="List Table 1 Light - Accent 5"/>
    <w:basedOn w:val="821"/>
    <w:pPr>
      <w:spacing w:after="0" w:line="240" w:lineRule="auto"/>
      <w:widowControl/>
    </w:pPr>
    <w:tblPr>
      <w:tblInd w:w="0" w:type="dxa"/>
    </w:tblPr>
  </w:style>
  <w:style w:type="table" w:styleId="756">
    <w:name w:val="Grid Table 7 Colorful - Accent 3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57">
    <w:name w:val="List Table 1 Light - Accent 1"/>
    <w:basedOn w:val="821"/>
    <w:pPr>
      <w:spacing w:after="0" w:line="240" w:lineRule="auto"/>
      <w:widowControl/>
    </w:pPr>
    <w:tblPr>
      <w:tblInd w:w="0" w:type="dxa"/>
    </w:tblPr>
  </w:style>
  <w:style w:type="table" w:styleId="758">
    <w:name w:val="Grid Table 4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59">
    <w:name w:val="List Table 5 Dark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60">
    <w:name w:val="Grid Table 6 Colorful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1">
    <w:name w:val="Grid Table 7 Colorful - Accent 1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62">
    <w:name w:val="List Table 7 Colorful - Accent 5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63">
    <w:name w:val="List Table 6 Colorful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64">
    <w:name w:val="Plain Table 5"/>
    <w:basedOn w:val="821"/>
    <w:pPr>
      <w:spacing w:after="0" w:line="240" w:lineRule="auto"/>
      <w:widowControl/>
    </w:pPr>
    <w:tblPr>
      <w:tblInd w:w="0" w:type="dxa"/>
    </w:tblPr>
  </w:style>
  <w:style w:type="table" w:styleId="765">
    <w:name w:val="List Table 4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66">
    <w:name w:val="List Table 5 Dark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67">
    <w:name w:val="Grid Table 5 Dark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8">
    <w:name w:val="Plain Table 4"/>
    <w:basedOn w:val="821"/>
    <w:pPr>
      <w:spacing w:after="0" w:line="240" w:lineRule="auto"/>
      <w:widowControl/>
    </w:pPr>
    <w:tblPr>
      <w:tblInd w:w="0" w:type="dxa"/>
    </w:tblPr>
  </w:style>
  <w:style w:type="table" w:styleId="769">
    <w:name w:val="List Table 3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70">
    <w:name w:val="Lined - Accent 3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1">
    <w:name w:val="Grid Table 4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72">
    <w:name w:val="List Table 2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73">
    <w:name w:val="List Table 2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74">
    <w:name w:val="Grid Table 1 Light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75">
    <w:name w:val="Grid Table 4 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76">
    <w:name w:val="Grid Table 5 Dark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7">
    <w:name w:val="Bordered &amp; Lined - Accent 4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78">
    <w:name w:val="Grid Table 6 Colorful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79">
    <w:name w:val="Grid Table 5 Dark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0">
    <w:name w:val="List Table 7 Colorful - Accent 3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81">
    <w:name w:val="Grid Table 6 Colorful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2">
    <w:name w:val="Grid Table 5 Dark- Accent 1"/>
    <w:basedOn w:val="82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3">
    <w:name w:val="Grid Table 3 - Accent 5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84">
    <w:name w:val="List Table 3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85">
    <w:name w:val="List Table 4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86">
    <w:name w:val="Grid Table 3 - Accent 4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87">
    <w:name w:val="Grid Table 2 - Accent 2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8">
    <w:name w:val="Grid Table 2 - Accent 1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9">
    <w:name w:val="Bordered &amp; Lined - Accent 1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90">
    <w:name w:val="List Table 1 Light"/>
    <w:basedOn w:val="821"/>
    <w:pPr>
      <w:spacing w:after="0" w:line="240" w:lineRule="auto"/>
      <w:widowControl/>
    </w:pPr>
    <w:tblPr>
      <w:tblInd w:w="0" w:type="dxa"/>
    </w:tblPr>
  </w:style>
  <w:style w:type="table" w:styleId="791">
    <w:name w:val="Grid Table 7 Colorful - Accent 5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92">
    <w:name w:val="Bordered &amp; Lined - Accent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93">
    <w:name w:val="Grid Table 7 Colorful - Accent 4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4">
    <w:name w:val="Grid Table 1 Light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5">
    <w:name w:val="List Table 6 Colorful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96">
    <w:name w:val="List Table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97">
    <w:name w:val="List Table 1 Light - Accent 2"/>
    <w:basedOn w:val="821"/>
    <w:pPr>
      <w:spacing w:after="0" w:line="240" w:lineRule="auto"/>
      <w:widowControl/>
    </w:pPr>
    <w:tblPr>
      <w:tblInd w:w="0" w:type="dxa"/>
    </w:tblPr>
  </w:style>
  <w:style w:type="table" w:styleId="798">
    <w:name w:val="List Table 5 Dark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99">
    <w:name w:val="List Table 6 Colorful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00">
    <w:name w:val="List Table 6 Colorful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01">
    <w:name w:val="List Table 3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02">
    <w:name w:val="Grid Table 7 Colorful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3">
    <w:name w:val="Bordered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4">
    <w:name w:val="List Table 4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05">
    <w:name w:val="List Table 4 - Accent 2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6">
    <w:name w:val="Grid Table 3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07">
    <w:name w:val="Grid Table 4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08">
    <w:name w:val="Lined - Accent 4"/>
    <w:basedOn w:val="82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9">
    <w:name w:val="List Table 7 Colorful - Accent 1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0">
    <w:name w:val="Bordered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1">
    <w:name w:val="Grid Table 3 - Accent 6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2">
    <w:name w:val="List Table 2 - Accent 6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13">
    <w:name w:val="Grid Table 3 - Accent 2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4">
    <w:name w:val="Grid Table 6 Colorful - Accent 3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5">
    <w:name w:val="List Table 2 - Accent 4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6">
    <w:name w:val="Grid Table 1 Light - Accent 5"/>
    <w:basedOn w:val="821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17">
    <w:name w:val="Grid Table 2"/>
    <w:basedOn w:val="821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8">
    <w:name w:val="Bordered &amp; Lined - Accent 3"/>
    <w:basedOn w:val="82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19">
    <w:name w:val="Grid Table 6 Colorful"/>
    <w:basedOn w:val="82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0">
    <w:name w:val="List Table 7 Colorful"/>
    <w:basedOn w:val="821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2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2025-04-30T11:56:52Z</dcterms:created>
  <dcterms:modified xsi:type="dcterms:W3CDTF">2026-05-07T10:18:38Z</dcterms:modified>
</cp:coreProperties>
</file>