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9"/>
        <w:ind w:left="4962" w:firstLine="0"/>
        <w:jc w:val="both"/>
        <w:spacing w:line="240" w:lineRule="auto"/>
        <w:rPr>
          <w:rFonts w:ascii="Tinos" w:hAnsi="Tinos" w:cs="Tinos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Приложение 1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Cs w:val="28"/>
        </w:rPr>
      </w:r>
    </w:p>
    <w:p>
      <w:pPr>
        <w:ind w:left="4962"/>
        <w:jc w:val="both"/>
        <w:spacing w:after="0" w:line="240" w:lineRule="auto"/>
        <w:shd w:val="clear" w:color="auto" w:fill="ffffff"/>
        <w:tabs>
          <w:tab w:val="left" w:pos="9072" w:leader="none"/>
        </w:tabs>
        <w:rPr>
          <w:rFonts w:ascii="Tinos" w:hAnsi="Tinos" w:cs="Tinos"/>
          <w:color w:val="000000"/>
          <w:spacing w:val="-4"/>
          <w:sz w:val="28"/>
          <w:szCs w:val="28"/>
        </w:rPr>
      </w:pPr>
      <w:r>
        <w:rPr>
          <w:rFonts w:ascii="Tinos" w:hAnsi="Tinos" w:eastAsia="Tinos" w:cs="Tinos"/>
          <w:color w:val="000000"/>
          <w:spacing w:val="-4"/>
          <w:sz w:val="28"/>
          <w:szCs w:val="28"/>
        </w:rPr>
        <w:t xml:space="preserve">к Положению о гербе</w:t>
      </w:r>
      <w:r>
        <w:rPr>
          <w:rFonts w:ascii="Tinos" w:hAnsi="Tinos" w:eastAsia="Tinos" w:cs="Tinos"/>
          <w:color w:val="000000"/>
          <w:spacing w:val="-4"/>
          <w:sz w:val="28"/>
          <w:szCs w:val="28"/>
        </w:rPr>
      </w:r>
      <w:r>
        <w:rPr>
          <w:rFonts w:ascii="Tinos" w:hAnsi="Tinos" w:cs="Tinos"/>
          <w:color w:val="000000"/>
          <w:spacing w:val="-4"/>
          <w:sz w:val="28"/>
          <w:szCs w:val="28"/>
        </w:rPr>
      </w:r>
    </w:p>
    <w:p>
      <w:pPr>
        <w:ind w:left="4962"/>
        <w:jc w:val="both"/>
        <w:spacing w:after="0" w:line="240" w:lineRule="auto"/>
        <w:shd w:val="clear" w:color="auto" w:fill="ffffff"/>
        <w:tabs>
          <w:tab w:val="left" w:pos="9072" w:leader="none"/>
        </w:tabs>
        <w:rPr>
          <w:rFonts w:ascii="Tinos" w:hAnsi="Tinos" w:cs="Tinos"/>
          <w:color w:val="000000"/>
          <w:spacing w:val="-4"/>
          <w:sz w:val="28"/>
          <w:szCs w:val="28"/>
        </w:rPr>
      </w:pPr>
      <w:r>
        <w:rPr>
          <w:rFonts w:ascii="Tinos" w:hAnsi="Tinos" w:eastAsia="Tinos" w:cs="Tinos"/>
          <w:color w:val="000000"/>
          <w:spacing w:val="-4"/>
          <w:sz w:val="28"/>
          <w:szCs w:val="28"/>
        </w:rPr>
        <w:t xml:space="preserve">муниципального образования </w:t>
      </w:r>
      <w:r>
        <w:rPr>
          <w:rFonts w:ascii="Tinos" w:hAnsi="Tinos" w:eastAsia="Tinos" w:cs="Tinos"/>
          <w:color w:val="000000"/>
          <w:spacing w:val="-4"/>
          <w:sz w:val="28"/>
          <w:szCs w:val="28"/>
        </w:rPr>
      </w:r>
      <w:r>
        <w:rPr>
          <w:rFonts w:ascii="Tinos" w:hAnsi="Tinos" w:cs="Tinos"/>
          <w:color w:val="000000"/>
          <w:spacing w:val="-4"/>
          <w:sz w:val="28"/>
          <w:szCs w:val="28"/>
        </w:rPr>
      </w:r>
    </w:p>
    <w:p>
      <w:pPr>
        <w:ind w:left="4962"/>
        <w:jc w:val="both"/>
        <w:spacing w:after="0" w:line="240" w:lineRule="auto"/>
        <w:shd w:val="clear" w:color="auto" w:fill="ffffff"/>
        <w:tabs>
          <w:tab w:val="left" w:pos="9072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/>
          <w:spacing w:val="-4"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835"/>
        <w:spacing w:line="240" w:lineRule="auto"/>
        <w:rPr>
          <w:rFonts w:ascii="Tinos" w:hAnsi="Tinos" w:cs="Tinos"/>
          <w:sz w:val="28"/>
        </w:rPr>
      </w:pPr>
      <w:r>
        <w:rPr>
          <w:rFonts w:ascii="Tinos" w:hAnsi="Tinos" w:cs="Tinos"/>
          <w:sz w:val="28"/>
        </w:rPr>
      </w:r>
      <w:r>
        <w:rPr>
          <w:rFonts w:ascii="Tinos" w:hAnsi="Tinos" w:cs="Tinos"/>
          <w:sz w:val="28"/>
        </w:rPr>
      </w:r>
    </w:p>
    <w:p>
      <w:pPr>
        <w:pStyle w:val="835"/>
        <w:spacing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</w:rPr>
      </w:r>
      <w:r>
        <w:rPr>
          <w:rFonts w:ascii="Tinos" w:hAnsi="Tinos" w:cs="Tinos"/>
          <w:sz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835"/>
        <w:ind w:firstLine="0"/>
        <w:spacing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835"/>
        <w:spacing w:line="240" w:lineRule="auto"/>
        <w:rPr>
          <w:rFonts w:ascii="Tinos" w:hAnsi="Tinos" w:cs="Tinos"/>
          <w:sz w:val="28"/>
        </w:rPr>
      </w:pPr>
      <w:r>
        <w:rPr>
          <w:rFonts w:ascii="Tinos" w:hAnsi="Tinos" w:eastAsia="Tinos" w:cs="Tinos"/>
          <w:sz w:val="28"/>
        </w:rPr>
      </w:r>
      <w:r>
        <w:rPr>
          <w:rFonts w:ascii="Tinos" w:hAnsi="Tinos" w:cs="Tinos"/>
          <w:sz w:val="28"/>
        </w:rPr>
      </w:r>
      <w:r>
        <w:rPr>
          <w:rFonts w:ascii="Tinos" w:hAnsi="Tinos" w:cs="Tinos"/>
          <w:sz w:val="28"/>
        </w:rPr>
      </w:r>
    </w:p>
    <w:p>
      <w:pPr>
        <w:pStyle w:val="835"/>
        <w:jc w:val="center"/>
        <w:spacing w:line="240" w:lineRule="auto"/>
        <w:rPr>
          <w:rFonts w:ascii="Tinos" w:hAnsi="Tinos" w:cs="Tinos"/>
          <w:b/>
          <w:sz w:val="28"/>
          <w:szCs w:val="28"/>
        </w:rPr>
      </w:pPr>
      <w:r>
        <w:rPr>
          <w:rFonts w:ascii="Tinos" w:hAnsi="Tinos" w:eastAsia="Tinos" w:cs="Tinos"/>
          <w:b/>
          <w:sz w:val="28"/>
          <w:szCs w:val="28"/>
        </w:rPr>
        <w:t xml:space="preserve">Геральдическое описание герба  </w:t>
      </w:r>
      <w:r>
        <w:rPr>
          <w:rFonts w:ascii="Tinos" w:hAnsi="Tinos" w:cs="Tinos"/>
          <w:b/>
          <w:sz w:val="28"/>
          <w:szCs w:val="28"/>
        </w:rPr>
      </w:r>
      <w:r>
        <w:rPr>
          <w:rFonts w:ascii="Tinos" w:hAnsi="Tinos" w:cs="Tinos"/>
          <w:b/>
          <w:sz w:val="28"/>
          <w:szCs w:val="28"/>
        </w:rPr>
      </w:r>
    </w:p>
    <w:p>
      <w:pPr>
        <w:pStyle w:val="835"/>
        <w:jc w:val="center"/>
        <w:spacing w:line="240" w:lineRule="auto"/>
        <w:rPr>
          <w:rFonts w:ascii="Tinos" w:hAnsi="Tinos" w:eastAsia="Tinos" w:cs="Tinos"/>
          <w:b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</w:rPr>
        <w:t xml:space="preserve">муниципального образования Ленинградский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 </w:t>
      </w:r>
      <w:r>
        <w:rPr>
          <w:rFonts w:ascii="Tinos" w:hAnsi="Tinos" w:eastAsia="Tinos" w:cs="Tinos"/>
          <w:b/>
          <w:bCs/>
          <w:color w:val="000000"/>
          <w:spacing w:val="-4"/>
          <w:sz w:val="28"/>
          <w:szCs w:val="28"/>
        </w:rPr>
        <w:t xml:space="preserve">муниципальный округ Краснодарского края</w:t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</w:p>
    <w:p>
      <w:pPr>
        <w:pStyle w:val="835"/>
        <w:jc w:val="center"/>
        <w:spacing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pStyle w:val="835"/>
        <w:spacing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pStyle w:val="836"/>
        <w:ind w:left="0" w:right="0" w:firstLine="0"/>
        <w:spacing w:before="0" w:line="240" w:lineRule="auto"/>
        <w:rPr>
          <w:rFonts w:ascii="Tinos" w:hAnsi="Tinos" w:cs="Tinos"/>
          <w:b w:val="0"/>
          <w:sz w:val="28"/>
          <w:szCs w:val="28"/>
        </w:rPr>
      </w:pPr>
      <w:r>
        <w:rPr>
          <w:rFonts w:ascii="Tinos" w:hAnsi="Tinos" w:eastAsia="Tinos" w:cs="Tinos"/>
          <w:b w:val="0"/>
          <w:sz w:val="28"/>
          <w:szCs w:val="28"/>
        </w:rPr>
        <w:t xml:space="preserve">          «В пурпурном поле казак в черных папахе и сапогах и лазоревой черкеске с серебряными газырями, подбитой червленью, с червлеными обшлагами и в бешмете той же финифти</w:t>
      </w:r>
      <w:r>
        <w:rPr>
          <w:rFonts w:ascii="Tinos" w:hAnsi="Tinos" w:eastAsia="Tinos" w:cs="Tinos"/>
          <w:b w:val="0"/>
          <w:sz w:val="28"/>
          <w:szCs w:val="28"/>
        </w:rPr>
        <w:t xml:space="preserve">, и золотыми шашкой на боку и пикой у стремени верхом на восстающем серебряном коне с золотой сбруей и червленым чепраком; седло золотое; стремена золотые на черных ремнях; в оконечности - лазоревая, окаймленная серебром волнистая нить, положенная в пояс».</w:t>
      </w:r>
      <w:r>
        <w:rPr>
          <w:rFonts w:ascii="Tinos" w:hAnsi="Tinos" w:cs="Tinos"/>
          <w:b w:val="0"/>
          <w:sz w:val="28"/>
          <w:szCs w:val="28"/>
        </w:rPr>
      </w:r>
      <w:r>
        <w:rPr>
          <w:rFonts w:ascii="Tinos" w:hAnsi="Tinos" w:cs="Tinos"/>
          <w:b w:val="0"/>
          <w:sz w:val="28"/>
          <w:szCs w:val="28"/>
        </w:rPr>
      </w:r>
    </w:p>
    <w:p>
      <w:pPr>
        <w:pStyle w:val="833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833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833"/>
        <w:rPr>
          <w:rFonts w:ascii="Tinos" w:hAnsi="Tinos" w:cs="Tinos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</w:rPr>
      </w:r>
    </w:p>
    <w:p>
      <w:pPr>
        <w:pStyle w:val="840"/>
        <w:rPr>
          <w:rFonts w:ascii="Tinos" w:hAnsi="Tinos" w:cs="Tinos"/>
        </w:rPr>
      </w:pPr>
      <w:r>
        <w:rPr>
          <w:rFonts w:ascii="Tinos" w:hAnsi="Tinos" w:eastAsia="Tinos" w:cs="Tinos"/>
          <w:sz w:val="28"/>
          <w:szCs w:val="28"/>
        </w:rPr>
        <w:t xml:space="preserve">Первый заместитель главы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</w:rPr>
      </w:r>
    </w:p>
    <w:p>
      <w:pPr>
        <w:pStyle w:val="833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b w:val="0"/>
          <w:bCs w:val="0"/>
          <w:sz w:val="28"/>
          <w:szCs w:val="28"/>
        </w:rPr>
        <w:t xml:space="preserve">муниципального образования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Ленинградский район</w:t>
        <w:tab/>
        <w:tab/>
        <w:tab/>
        <w:tab/>
        <w:tab/>
        <w:t xml:space="preserve">                       В.Н. Шерстобитов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833"/>
        <w:rPr>
          <w:rFonts w:ascii="Tinos" w:hAnsi="Tinos" w:cs="Tinos"/>
          <w:sz w:val="28"/>
        </w:rPr>
      </w:pPr>
      <w:r>
        <w:rPr>
          <w:rFonts w:ascii="Tinos" w:hAnsi="Tinos" w:cs="Tinos"/>
          <w:sz w:val="28"/>
        </w:rPr>
      </w:r>
      <w:r>
        <w:rPr>
          <w:rFonts w:ascii="Tinos" w:hAnsi="Tinos" w:cs="Tinos"/>
          <w:sz w:val="28"/>
        </w:rPr>
      </w:r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link w:val="833"/>
    <w:rPr>
      <w:lang w:val="ru-RU" w:eastAsia="ru-RU" w:bidi="ar-SA"/>
    </w:rPr>
  </w:style>
  <w:style w:type="character" w:styleId="834">
    <w:name w:val="Основной шрифт абзаца"/>
    <w:next w:val="834"/>
    <w:link w:val="833"/>
  </w:style>
  <w:style w:type="paragraph" w:styleId="835">
    <w:name w:val="Normal1"/>
    <w:next w:val="835"/>
    <w:link w:val="833"/>
    <w:pPr>
      <w:ind w:firstLine="720"/>
      <w:jc w:val="both"/>
      <w:spacing w:line="300" w:lineRule="auto"/>
      <w:widowControl w:val="off"/>
    </w:pPr>
    <w:rPr>
      <w:sz w:val="22"/>
      <w:lang w:val="ru-RU" w:eastAsia="ru-RU" w:bidi="ar-SA"/>
    </w:rPr>
  </w:style>
  <w:style w:type="paragraph" w:styleId="836">
    <w:name w:val="Цитата"/>
    <w:basedOn w:val="833"/>
    <w:next w:val="836"/>
    <w:link w:val="833"/>
    <w:pPr>
      <w:ind w:left="31" w:right="79" w:firstLine="931"/>
      <w:jc w:val="both"/>
      <w:spacing w:before="2" w:line="362" w:lineRule="exact"/>
      <w:shd w:val="clear" w:color="auto" w:fill="ffffff"/>
      <w:tabs>
        <w:tab w:val="left" w:pos="9072" w:leader="none"/>
      </w:tabs>
    </w:pPr>
    <w:rPr>
      <w:b/>
      <w:color w:val="000000"/>
      <w:spacing w:val="-3"/>
      <w:sz w:val="28"/>
    </w:rPr>
  </w:style>
  <w:style w:type="character" w:styleId="837" w:default="1">
    <w:name w:val="Default Paragraph Font"/>
    <w:uiPriority w:val="1"/>
    <w:semiHidden/>
    <w:unhideWhenUsed/>
  </w:style>
  <w:style w:type="numbering" w:styleId="838" w:default="1">
    <w:name w:val="No List"/>
    <w:uiPriority w:val="99"/>
    <w:semiHidden/>
    <w:unhideWhenUsed/>
  </w:style>
  <w:style w:type="paragraph" w:styleId="839" w:customStyle="1">
    <w:name w:val="Заголовок 31"/>
    <w:pPr>
      <w:contextualSpacing w:val="0"/>
      <w:ind w:left="0" w:right="0" w:firstLine="5954"/>
      <w:jc w:val="left"/>
      <w:keepLines w:val="0"/>
      <w:keepNext/>
      <w:pageBreakBefore w:val="0"/>
      <w:spacing w:before="0" w:beforeAutospacing="0" w:after="0" w:afterAutospacing="0" w:line="360" w:lineRule="exact"/>
      <w:shd w:val="clear" w:color="auto" w:fill="ffffff"/>
      <w:widowControl/>
      <w:tabs>
        <w:tab w:val="left" w:pos="9072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2"/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-7"/>
      <w:position w:val="0"/>
      <w:sz w:val="28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paragraph" w:styleId="840" w:customStyle="1">
    <w:name w:val="Заголовок 1"/>
    <w:pPr>
      <w:contextualSpacing w:val="0"/>
      <w:ind w:left="0" w:right="0" w:firstLine="0"/>
      <w:jc w:val="left"/>
      <w:keepLines w:val="0"/>
      <w:keepNext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0"/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> </Company>
  <DocSecurity>0</DocSecurity>
  <HyperlinksChanged>false</HyperlinksChanged>
  <ScaleCrop>false</ScaleCrop>
  <SharedDoc>false</SharedDoc>
  <Template>Normal.dot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Any</dc:creator>
  <cp:revision>9</cp:revision>
  <dcterms:created xsi:type="dcterms:W3CDTF">2004-09-08T08:58:00Z</dcterms:created>
  <dcterms:modified xsi:type="dcterms:W3CDTF">2024-09-03T14:50:39Z</dcterms:modified>
  <cp:version>528490</cp:version>
</cp:coreProperties>
</file>