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CorelDRAW.Graphic.11" ShapeID="_x0000_i0" Type="Embed"/>
        </w:objec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spacing w:line="216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МУНИЦИПАЛЬНЫЙ ОКРУГ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П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Е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РВОГО СОЗЫВА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 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left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8"/>
        <w:tabs>
          <w:tab w:val="center" w:pos="4790" w:leader="none"/>
        </w:tabs>
        <w:rPr>
          <w:rFonts w:ascii="FreeSerif" w:hAnsi="FreeSerif" w:cs="FreeSerif"/>
          <w:sz w:val="28"/>
          <w:szCs w:val="28"/>
          <w:u w:val="none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26.06.2025 г.</w:t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u w:val="none"/>
          <w:lang w:val="ru-RU"/>
        </w:rPr>
        <w:t xml:space="preserve">№</w:t>
      </w:r>
      <w:r>
        <w:rPr>
          <w:rFonts w:ascii="FreeSerif" w:hAnsi="FreeSerif" w:eastAsia="FreeSerif" w:cs="FreeSerif"/>
          <w:sz w:val="28"/>
          <w:szCs w:val="28"/>
          <w:u w:val="none"/>
          <w:lang w:val="ru-RU"/>
        </w:rPr>
        <w:t xml:space="preserve"> </w:t>
      </w:r>
      <w:r>
        <w:rPr>
          <w:rFonts w:ascii="FreeSerif" w:hAnsi="FreeSerif" w:cs="FreeSerif"/>
          <w:sz w:val="28"/>
          <w:szCs w:val="28"/>
          <w:u w:val="none"/>
        </w:rPr>
        <w:t xml:space="preserve">68</w:t>
      </w:r>
      <w:r>
        <w:rPr>
          <w:rFonts w:ascii="FreeSerif" w:hAnsi="FreeSerif" w:cs="FreeSerif"/>
          <w:sz w:val="28"/>
          <w:szCs w:val="28"/>
          <w:u w:val="none"/>
        </w:rPr>
      </w:r>
      <w:r>
        <w:rPr>
          <w:rFonts w:ascii="FreeSerif" w:hAnsi="FreeSerif" w:cs="FreeSerif"/>
          <w:sz w:val="28"/>
          <w:szCs w:val="28"/>
          <w:u w:val="none"/>
        </w:rPr>
      </w:r>
    </w:p>
    <w:p>
      <w:pPr>
        <w:pStyle w:val="864"/>
        <w:ind w:right="0" w:firstLine="540"/>
        <w:jc w:val="left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                                         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81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Об утверждении отчета об исполнении бюджета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Белохуторского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сельского поселения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Ленинградского района за 202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4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год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spacing w:line="36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1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 соответствии со статьей 153 Бюджетного кодек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са Российской Федерации, Законом  Краснодарского края от 8 февраля 2024 г. № 5054-КЗ «О преобразовании поселений, входящих в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Совет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1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1.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Утвердить отчет об исполнении бюджета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Белохуторского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сельского поселения Ленинградского района за 2024 год по доходам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9743,1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рублей, по расходам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9433,9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тысяч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рублей с превышением доходов над расходами (профицит бюджета поселения)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309,2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 рублей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со следующими показателями: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1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доходы бюджета поселения по кодам классификации доходов бюджетов за 2024 год (приложение 1);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1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ведомственная структура расходов бюджета поселения за 2024 год (приложение 2);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1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расходы бюджета поселения по разделам, подразделам классификации расходов бюджетов за 2024 (приложение 3);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1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4)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классификации источников финансирован</w:t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  <w:lang w:val="ru-RU"/>
        </w:rPr>
        <w:t xml:space="preserve">ия дефицитов бюджетов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за 2024 год (приложение 4).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1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по вопросам экономики, бюджета, налогам и имущественных отношений (Бауэр Г.В.).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1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3. Настоящее решение вступает в силу со дня его официального 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spacing w:line="21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spacing w:line="21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16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Глава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jc w:val="both"/>
        <w:spacing w:line="21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                                                Ю.Ю.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1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1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spacing w:line="216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spacing w:line="21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округа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И.А.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Горелк</w:t>
      </w:r>
      <w:r>
        <w:rPr>
          <w:rFonts w:ascii="FreeSerif" w:hAnsi="FreeSerif" w:cs="FreeSerif"/>
          <w:bCs/>
          <w:sz w:val="28"/>
          <w:szCs w:val="28"/>
        </w:rPr>
        <w:t xml:space="preserve">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567" w:right="624" w:bottom="1134" w:left="1701" w:header="255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87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ind w:firstLine="8505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58"/>
    <w:next w:val="858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60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58"/>
    <w:next w:val="858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basedOn w:val="860"/>
    <w:link w:val="686"/>
    <w:uiPriority w:val="9"/>
    <w:rPr>
      <w:rFonts w:ascii="Arial" w:hAnsi="Arial" w:eastAsia="Arial" w:cs="Arial"/>
      <w:sz w:val="34"/>
    </w:rPr>
  </w:style>
  <w:style w:type="character" w:styleId="688">
    <w:name w:val="Heading 3 Char"/>
    <w:basedOn w:val="860"/>
    <w:link w:val="859"/>
    <w:uiPriority w:val="9"/>
    <w:rPr>
      <w:rFonts w:ascii="Arial" w:hAnsi="Arial" w:eastAsia="Arial" w:cs="Arial"/>
      <w:sz w:val="30"/>
      <w:szCs w:val="30"/>
    </w:rPr>
  </w:style>
  <w:style w:type="paragraph" w:styleId="689">
    <w:name w:val="Heading 4"/>
    <w:basedOn w:val="858"/>
    <w:next w:val="858"/>
    <w:link w:val="69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0">
    <w:name w:val="Heading 4 Char"/>
    <w:basedOn w:val="860"/>
    <w:link w:val="689"/>
    <w:uiPriority w:val="9"/>
    <w:rPr>
      <w:rFonts w:ascii="Arial" w:hAnsi="Arial" w:eastAsia="Arial" w:cs="Arial"/>
      <w:b/>
      <w:bCs/>
      <w:sz w:val="26"/>
      <w:szCs w:val="26"/>
    </w:rPr>
  </w:style>
  <w:style w:type="paragraph" w:styleId="691">
    <w:name w:val="Heading 5"/>
    <w:basedOn w:val="858"/>
    <w:next w:val="858"/>
    <w:link w:val="6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2">
    <w:name w:val="Heading 5 Char"/>
    <w:basedOn w:val="860"/>
    <w:link w:val="691"/>
    <w:uiPriority w:val="9"/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858"/>
    <w:next w:val="858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4">
    <w:name w:val="Heading 6 Char"/>
    <w:basedOn w:val="860"/>
    <w:link w:val="693"/>
    <w:uiPriority w:val="9"/>
    <w:rPr>
      <w:rFonts w:ascii="Arial" w:hAnsi="Arial" w:eastAsia="Arial" w:cs="Arial"/>
      <w:b/>
      <w:bCs/>
      <w:sz w:val="22"/>
      <w:szCs w:val="22"/>
    </w:rPr>
  </w:style>
  <w:style w:type="paragraph" w:styleId="695">
    <w:name w:val="Heading 7"/>
    <w:basedOn w:val="858"/>
    <w:next w:val="858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6">
    <w:name w:val="Heading 7 Char"/>
    <w:basedOn w:val="860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858"/>
    <w:next w:val="858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8">
    <w:name w:val="Heading 8 Char"/>
    <w:basedOn w:val="860"/>
    <w:link w:val="697"/>
    <w:uiPriority w:val="9"/>
    <w:rPr>
      <w:rFonts w:ascii="Arial" w:hAnsi="Arial" w:eastAsia="Arial" w:cs="Arial"/>
      <w:i/>
      <w:iCs/>
      <w:sz w:val="22"/>
      <w:szCs w:val="22"/>
    </w:rPr>
  </w:style>
  <w:style w:type="paragraph" w:styleId="699">
    <w:name w:val="Heading 9"/>
    <w:basedOn w:val="858"/>
    <w:next w:val="858"/>
    <w:link w:val="7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>
    <w:name w:val="Heading 9 Char"/>
    <w:basedOn w:val="860"/>
    <w:link w:val="699"/>
    <w:uiPriority w:val="9"/>
    <w:rPr>
      <w:rFonts w:ascii="Arial" w:hAnsi="Arial" w:eastAsia="Arial" w:cs="Arial"/>
      <w:i/>
      <w:iCs/>
      <w:sz w:val="21"/>
      <w:szCs w:val="21"/>
    </w:rPr>
  </w:style>
  <w:style w:type="paragraph" w:styleId="701">
    <w:name w:val="List Paragraph"/>
    <w:basedOn w:val="858"/>
    <w:uiPriority w:val="34"/>
    <w:qFormat/>
    <w:pPr>
      <w:contextualSpacing/>
      <w:ind w:left="720"/>
    </w:pPr>
  </w:style>
  <w:style w:type="paragraph" w:styleId="702">
    <w:name w:val="Title"/>
    <w:basedOn w:val="858"/>
    <w:next w:val="858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basedOn w:val="860"/>
    <w:link w:val="702"/>
    <w:uiPriority w:val="10"/>
    <w:rPr>
      <w:sz w:val="48"/>
      <w:szCs w:val="48"/>
    </w:rPr>
  </w:style>
  <w:style w:type="paragraph" w:styleId="704">
    <w:name w:val="Subtitle"/>
    <w:basedOn w:val="858"/>
    <w:next w:val="858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basedOn w:val="860"/>
    <w:link w:val="704"/>
    <w:uiPriority w:val="11"/>
    <w:rPr>
      <w:sz w:val="24"/>
      <w:szCs w:val="24"/>
    </w:rPr>
  </w:style>
  <w:style w:type="paragraph" w:styleId="706">
    <w:name w:val="Quote"/>
    <w:basedOn w:val="858"/>
    <w:next w:val="858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58"/>
    <w:next w:val="858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character" w:styleId="710">
    <w:name w:val="Header Char"/>
    <w:basedOn w:val="860"/>
    <w:link w:val="871"/>
    <w:uiPriority w:val="99"/>
  </w:style>
  <w:style w:type="character" w:styleId="711">
    <w:name w:val="Footer Char"/>
    <w:basedOn w:val="860"/>
    <w:link w:val="873"/>
    <w:uiPriority w:val="99"/>
  </w:style>
  <w:style w:type="paragraph" w:styleId="712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873"/>
    <w:uiPriority w:val="99"/>
  </w:style>
  <w:style w:type="table" w:styleId="714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basedOn w:val="860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basedOn w:val="860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qFormat/>
    <w:rPr>
      <w:rFonts w:eastAsia="Times New Roman"/>
      <w:sz w:val="24"/>
      <w:szCs w:val="24"/>
      <w:lang w:val="en-US" w:eastAsia="en-US"/>
    </w:rPr>
  </w:style>
  <w:style w:type="paragraph" w:styleId="859">
    <w:name w:val="Heading 3"/>
    <w:basedOn w:val="858"/>
    <w:next w:val="858"/>
    <w:link w:val="880"/>
    <w:uiPriority w:val="99"/>
    <w:qFormat/>
    <w:pPr>
      <w:jc w:val="both"/>
      <w:keepNext/>
      <w:outlineLvl w:val="2"/>
    </w:pPr>
    <w:rPr>
      <w:sz w:val="28"/>
      <w:lang w:val="ru-RU" w:eastAsia="ru-RU"/>
    </w:rPr>
  </w:style>
  <w:style w:type="character" w:styleId="860" w:default="1">
    <w:name w:val="Default Paragraph Font"/>
    <w:uiPriority w:val="1"/>
    <w:semiHidden/>
    <w:unhideWhenUsed/>
  </w:style>
  <w:style w:type="table" w:styleId="8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2" w:default="1">
    <w:name w:val="No List"/>
    <w:uiPriority w:val="99"/>
    <w:semiHidden/>
    <w:unhideWhenUsed/>
  </w:style>
  <w:style w:type="paragraph" w:styleId="863" w:customStyle="1">
    <w:name w:val="ConsNonformat"/>
    <w:pPr>
      <w:ind w:right="19772"/>
      <w:widowControl w:val="off"/>
    </w:pPr>
    <w:rPr>
      <w:rFonts w:ascii="Courier New" w:hAnsi="Courier New" w:eastAsia="Times New Roman" w:cs="Courier New"/>
      <w:lang w:eastAsia="en-US"/>
    </w:rPr>
  </w:style>
  <w:style w:type="paragraph" w:styleId="864" w:customStyle="1">
    <w:name w:val="ConsTitle"/>
    <w:pPr>
      <w:ind w:right="19772"/>
      <w:widowControl w:val="off"/>
    </w:pPr>
    <w:rPr>
      <w:rFonts w:ascii="Arial" w:hAnsi="Arial" w:eastAsia="Times New Roman" w:cs="Arial"/>
      <w:b/>
      <w:bCs/>
      <w:sz w:val="16"/>
      <w:szCs w:val="16"/>
      <w:lang w:eastAsia="en-US"/>
    </w:rPr>
  </w:style>
  <w:style w:type="paragraph" w:styleId="865" w:customStyle="1">
    <w:name w:val="ConsNormal"/>
    <w:pPr>
      <w:ind w:right="19772" w:firstLine="720"/>
      <w:widowControl w:val="off"/>
    </w:pPr>
    <w:rPr>
      <w:rFonts w:ascii="Arial" w:hAnsi="Arial" w:eastAsia="Times New Roman" w:cs="Arial"/>
      <w:lang w:eastAsia="en-US"/>
    </w:rPr>
  </w:style>
  <w:style w:type="paragraph" w:styleId="866">
    <w:name w:val="Body Text Indent 3"/>
    <w:basedOn w:val="858"/>
    <w:link w:val="867"/>
    <w:pPr>
      <w:ind w:firstLine="540"/>
      <w:jc w:val="both"/>
    </w:pPr>
    <w:rPr>
      <w:b/>
      <w:bCs/>
    </w:rPr>
  </w:style>
  <w:style w:type="character" w:styleId="867" w:customStyle="1">
    <w:name w:val="Основной текст с отступом 3 Знак"/>
    <w:link w:val="866"/>
    <w:rPr>
      <w:rFonts w:eastAsia="Times New Roman" w:cs="Times New Roman"/>
      <w:b/>
      <w:bCs/>
      <w:sz w:val="24"/>
      <w:szCs w:val="24"/>
    </w:rPr>
  </w:style>
  <w:style w:type="paragraph" w:styleId="868">
    <w:name w:val="Body Text"/>
    <w:basedOn w:val="858"/>
    <w:link w:val="869"/>
    <w:pPr>
      <w:spacing w:after="120"/>
    </w:pPr>
  </w:style>
  <w:style w:type="character" w:styleId="869" w:customStyle="1">
    <w:name w:val="Основной текст Знак"/>
    <w:link w:val="868"/>
    <w:rPr>
      <w:rFonts w:eastAsia="Times New Roman" w:cs="Times New Roman"/>
      <w:sz w:val="24"/>
      <w:szCs w:val="24"/>
      <w:lang w:val="en-US"/>
    </w:rPr>
  </w:style>
  <w:style w:type="paragraph" w:styleId="870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871">
    <w:name w:val="Header"/>
    <w:basedOn w:val="858"/>
    <w:link w:val="87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2" w:customStyle="1">
    <w:name w:val="Верхний колонтитул Знак"/>
    <w:link w:val="871"/>
    <w:uiPriority w:val="99"/>
    <w:rPr>
      <w:rFonts w:eastAsia="Times New Roman" w:cs="Times New Roman"/>
      <w:sz w:val="24"/>
      <w:szCs w:val="24"/>
      <w:lang w:val="en-US"/>
    </w:rPr>
  </w:style>
  <w:style w:type="paragraph" w:styleId="873">
    <w:name w:val="Footer"/>
    <w:basedOn w:val="858"/>
    <w:link w:val="87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4" w:customStyle="1">
    <w:name w:val="Нижний колонтитул Знак"/>
    <w:link w:val="873"/>
    <w:uiPriority w:val="99"/>
    <w:rPr>
      <w:rFonts w:eastAsia="Times New Roman" w:cs="Times New Roman"/>
      <w:sz w:val="24"/>
      <w:szCs w:val="24"/>
      <w:lang w:val="en-US"/>
    </w:rPr>
  </w:style>
  <w:style w:type="paragraph" w:styleId="875">
    <w:name w:val="Balloon Text"/>
    <w:basedOn w:val="858"/>
    <w:link w:val="876"/>
    <w:uiPriority w:val="99"/>
    <w:semiHidden/>
    <w:unhideWhenUsed/>
    <w:rPr>
      <w:rFonts w:ascii="Segoe UI" w:hAnsi="Segoe UI"/>
      <w:sz w:val="18"/>
      <w:szCs w:val="18"/>
    </w:rPr>
  </w:style>
  <w:style w:type="character" w:styleId="876" w:customStyle="1">
    <w:name w:val="Текст выноски Знак"/>
    <w:link w:val="875"/>
    <w:uiPriority w:val="99"/>
    <w:semiHidden/>
    <w:rPr>
      <w:rFonts w:ascii="Segoe UI" w:hAnsi="Segoe UI" w:eastAsia="Times New Roman" w:cs="Segoe UI"/>
      <w:sz w:val="18"/>
      <w:szCs w:val="18"/>
      <w:lang w:val="en-US" w:eastAsia="en-US"/>
    </w:rPr>
  </w:style>
  <w:style w:type="character" w:styleId="877" w:customStyle="1">
    <w:name w:val="blk"/>
    <w:basedOn w:val="860"/>
  </w:style>
  <w:style w:type="paragraph" w:styleId="878">
    <w:name w:val="Body Text Indent"/>
    <w:basedOn w:val="858"/>
    <w:link w:val="879"/>
    <w:uiPriority w:val="99"/>
    <w:semiHidden/>
    <w:unhideWhenUsed/>
    <w:pPr>
      <w:ind w:left="283"/>
      <w:spacing w:after="120"/>
    </w:pPr>
  </w:style>
  <w:style w:type="character" w:styleId="879" w:customStyle="1">
    <w:name w:val="Основной текст с отступом Знак"/>
    <w:basedOn w:val="860"/>
    <w:link w:val="878"/>
    <w:uiPriority w:val="99"/>
    <w:semiHidden/>
    <w:rPr>
      <w:rFonts w:eastAsia="Times New Roman"/>
      <w:sz w:val="24"/>
      <w:szCs w:val="24"/>
      <w:lang w:val="en-US" w:eastAsia="en-US"/>
    </w:rPr>
  </w:style>
  <w:style w:type="character" w:styleId="880" w:customStyle="1">
    <w:name w:val="Заголовок 3 Знак"/>
    <w:basedOn w:val="860"/>
    <w:link w:val="859"/>
    <w:uiPriority w:val="99"/>
    <w:rPr>
      <w:rFonts w:eastAsia="Times New Roman"/>
      <w:sz w:val="28"/>
      <w:szCs w:val="24"/>
    </w:rPr>
  </w:style>
  <w:style w:type="paragraph" w:styleId="881">
    <w:name w:val="No Spacing"/>
    <w:uiPriority w:val="1"/>
    <w:qFormat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5D674-78E5-4DE8-B619-2AEE51641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25</cp:revision>
  <dcterms:created xsi:type="dcterms:W3CDTF">2024-09-23T10:52:00Z</dcterms:created>
  <dcterms:modified xsi:type="dcterms:W3CDTF">2025-07-06T09:10:38Z</dcterms:modified>
</cp:coreProperties>
</file>