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2CA" w:rsidRPr="00831F2A" w:rsidRDefault="00EA6D1B" w:rsidP="007904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1F2A">
        <w:rPr>
          <w:rFonts w:ascii="Times New Roman" w:hAnsi="Times New Roman" w:cs="Times New Roman"/>
          <w:b/>
          <w:sz w:val="28"/>
          <w:szCs w:val="28"/>
        </w:rPr>
        <w:t>С</w:t>
      </w:r>
      <w:r w:rsidR="004222E1" w:rsidRPr="00831F2A">
        <w:rPr>
          <w:rFonts w:ascii="Times New Roman" w:hAnsi="Times New Roman" w:cs="Times New Roman"/>
          <w:b/>
          <w:sz w:val="28"/>
          <w:szCs w:val="28"/>
        </w:rPr>
        <w:t>ообщение о возможном установлении публичного сервитута</w:t>
      </w: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336"/>
        <w:gridCol w:w="503"/>
        <w:gridCol w:w="2376"/>
        <w:gridCol w:w="2072"/>
        <w:gridCol w:w="2051"/>
        <w:gridCol w:w="2233"/>
      </w:tblGrid>
      <w:tr w:rsidR="0048623F" w:rsidRPr="00807501" w:rsidTr="000436D0">
        <w:tc>
          <w:tcPr>
            <w:tcW w:w="336" w:type="dxa"/>
          </w:tcPr>
          <w:p w:rsidR="0048623F" w:rsidRPr="00807501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50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35" w:type="dxa"/>
            <w:gridSpan w:val="5"/>
          </w:tcPr>
          <w:p w:rsidR="0048623F" w:rsidRPr="00F9770B" w:rsidRDefault="0048623F" w:rsidP="009739D9">
            <w:pPr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9770B">
              <w:rPr>
                <w:rFonts w:ascii="Times New Roman" w:hAnsi="Times New Roman"/>
                <w:sz w:val="24"/>
                <w:szCs w:val="24"/>
                <w:u w:val="single"/>
              </w:rPr>
              <w:t>Министерство энергетики Российской Федерации</w:t>
            </w:r>
          </w:p>
          <w:p w:rsidR="009739D9" w:rsidRPr="00807501" w:rsidRDefault="009739D9" w:rsidP="009739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501">
              <w:rPr>
                <w:rFonts w:ascii="Times New Roman" w:hAnsi="Times New Roman"/>
                <w:sz w:val="24"/>
                <w:szCs w:val="24"/>
              </w:rPr>
              <w:t xml:space="preserve">(уполномоченный органа, которым рассматривается ходатайство </w:t>
            </w:r>
            <w:r w:rsidR="0002073B" w:rsidRPr="00807501">
              <w:rPr>
                <w:rFonts w:ascii="Times New Roman" w:hAnsi="Times New Roman"/>
                <w:sz w:val="24"/>
                <w:szCs w:val="24"/>
              </w:rPr>
              <w:br/>
            </w:r>
            <w:r w:rsidRPr="00807501">
              <w:rPr>
                <w:rFonts w:ascii="Times New Roman" w:hAnsi="Times New Roman"/>
                <w:sz w:val="24"/>
                <w:szCs w:val="24"/>
              </w:rPr>
              <w:t>об установлении публичного сервитута)</w:t>
            </w:r>
          </w:p>
          <w:p w:rsidR="0048623F" w:rsidRPr="00807501" w:rsidRDefault="0048623F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623F" w:rsidRPr="00807501" w:rsidTr="000436D0">
        <w:tc>
          <w:tcPr>
            <w:tcW w:w="336" w:type="dxa"/>
          </w:tcPr>
          <w:p w:rsidR="0048623F" w:rsidRPr="00807501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50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235" w:type="dxa"/>
            <w:gridSpan w:val="5"/>
          </w:tcPr>
          <w:p w:rsidR="009739D9" w:rsidRPr="00807501" w:rsidRDefault="0040667E" w:rsidP="009739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67E">
              <w:rPr>
                <w:rFonts w:ascii="Times New Roman" w:hAnsi="Times New Roman"/>
                <w:sz w:val="24"/>
                <w:szCs w:val="24"/>
                <w:u w:val="single"/>
              </w:rPr>
              <w:t>Эксплуатация существующего сооружения и его неотъемлемых технологических частей: «Отвод к АГРС х. Куликовский 1000 м Ленинградского месторождения» (цель установления публичного сервитута)</w:t>
            </w:r>
          </w:p>
          <w:p w:rsidR="0048623F" w:rsidRPr="00807501" w:rsidRDefault="0048623F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2BCA" w:rsidRPr="0040667E" w:rsidTr="000436D0">
        <w:tc>
          <w:tcPr>
            <w:tcW w:w="336" w:type="dxa"/>
            <w:vMerge w:val="restart"/>
          </w:tcPr>
          <w:p w:rsidR="00112BCA" w:rsidRDefault="00112BCA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12BCA" w:rsidRDefault="00112BCA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12BCA" w:rsidRDefault="00112BCA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12BCA" w:rsidRPr="00807501" w:rsidRDefault="00112BCA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03" w:type="dxa"/>
          </w:tcPr>
          <w:p w:rsidR="00112BCA" w:rsidRPr="0040667E" w:rsidRDefault="00112BCA" w:rsidP="00F9770B">
            <w:pPr>
              <w:jc w:val="center"/>
              <w:rPr>
                <w:rFonts w:ascii="Times New Roman" w:hAnsi="Times New Roman"/>
                <w:b/>
                <w:u w:val="single"/>
              </w:rPr>
            </w:pPr>
            <w:r w:rsidRPr="0040667E">
              <w:rPr>
                <w:rFonts w:ascii="Times New Roman" w:hAnsi="Times New Roman"/>
                <w:b/>
                <w:color w:val="000000"/>
              </w:rPr>
              <w:t xml:space="preserve">№ </w:t>
            </w:r>
            <w:proofErr w:type="gramStart"/>
            <w:r w:rsidRPr="0040667E">
              <w:rPr>
                <w:rFonts w:ascii="Times New Roman" w:hAnsi="Times New Roman"/>
                <w:b/>
                <w:color w:val="000000"/>
              </w:rPr>
              <w:t>п</w:t>
            </w:r>
            <w:proofErr w:type="gramEnd"/>
            <w:r w:rsidRPr="0040667E">
              <w:rPr>
                <w:rFonts w:ascii="Times New Roman" w:hAnsi="Times New Roman"/>
                <w:b/>
                <w:color w:val="000000"/>
              </w:rPr>
              <w:t>/п</w:t>
            </w:r>
          </w:p>
        </w:tc>
        <w:tc>
          <w:tcPr>
            <w:tcW w:w="2376" w:type="dxa"/>
          </w:tcPr>
          <w:p w:rsidR="00112BCA" w:rsidRPr="0040667E" w:rsidRDefault="00112BCA" w:rsidP="00F9770B">
            <w:pPr>
              <w:jc w:val="center"/>
              <w:rPr>
                <w:rFonts w:ascii="Times New Roman" w:hAnsi="Times New Roman"/>
                <w:b/>
                <w:u w:val="single"/>
              </w:rPr>
            </w:pPr>
            <w:r w:rsidRPr="0040667E">
              <w:rPr>
                <w:rFonts w:ascii="Times New Roman" w:hAnsi="Times New Roman"/>
                <w:b/>
                <w:color w:val="000000"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</w:tc>
        <w:tc>
          <w:tcPr>
            <w:tcW w:w="2072" w:type="dxa"/>
          </w:tcPr>
          <w:p w:rsidR="00112BCA" w:rsidRPr="0040667E" w:rsidRDefault="00112BCA" w:rsidP="00F9770B">
            <w:pPr>
              <w:jc w:val="center"/>
              <w:rPr>
                <w:rFonts w:ascii="Times New Roman" w:hAnsi="Times New Roman"/>
                <w:b/>
                <w:u w:val="single"/>
              </w:rPr>
            </w:pPr>
            <w:r w:rsidRPr="0040667E">
              <w:rPr>
                <w:rFonts w:ascii="Times New Roman" w:hAnsi="Times New Roman"/>
                <w:b/>
                <w:color w:val="000000"/>
              </w:rPr>
              <w:t>Кадастровый номер</w:t>
            </w:r>
          </w:p>
        </w:tc>
        <w:tc>
          <w:tcPr>
            <w:tcW w:w="2051" w:type="dxa"/>
          </w:tcPr>
          <w:p w:rsidR="00112BCA" w:rsidRPr="0040667E" w:rsidRDefault="00112BCA" w:rsidP="00F9770B">
            <w:pPr>
              <w:jc w:val="center"/>
              <w:rPr>
                <w:rFonts w:ascii="Times New Roman" w:hAnsi="Times New Roman"/>
                <w:b/>
                <w:u w:val="single"/>
              </w:rPr>
            </w:pPr>
            <w:r w:rsidRPr="0040667E">
              <w:rPr>
                <w:rFonts w:ascii="Times New Roman" w:hAnsi="Times New Roman"/>
                <w:b/>
                <w:color w:val="000000"/>
              </w:rPr>
              <w:t>Категория</w:t>
            </w:r>
          </w:p>
        </w:tc>
        <w:tc>
          <w:tcPr>
            <w:tcW w:w="2233" w:type="dxa"/>
          </w:tcPr>
          <w:p w:rsidR="00112BCA" w:rsidRPr="0040667E" w:rsidRDefault="00112BCA" w:rsidP="00F9770B">
            <w:pPr>
              <w:jc w:val="center"/>
              <w:rPr>
                <w:rFonts w:ascii="Times New Roman" w:hAnsi="Times New Roman"/>
                <w:b/>
                <w:u w:val="single"/>
              </w:rPr>
            </w:pPr>
            <w:r w:rsidRPr="0040667E">
              <w:rPr>
                <w:rFonts w:ascii="Times New Roman" w:hAnsi="Times New Roman"/>
                <w:b/>
                <w:color w:val="000000"/>
              </w:rPr>
              <w:t>Правообладатель</w:t>
            </w:r>
          </w:p>
        </w:tc>
      </w:tr>
      <w:tr w:rsidR="00112BCA" w:rsidRPr="00807501" w:rsidTr="000436D0">
        <w:tc>
          <w:tcPr>
            <w:tcW w:w="336" w:type="dxa"/>
            <w:vMerge/>
          </w:tcPr>
          <w:p w:rsidR="00112BCA" w:rsidRDefault="00112BCA" w:rsidP="00EB17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3" w:type="dxa"/>
          </w:tcPr>
          <w:p w:rsidR="00112BCA" w:rsidRPr="00F9770B" w:rsidRDefault="00112BCA" w:rsidP="00EB17F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376" w:type="dxa"/>
          </w:tcPr>
          <w:p w:rsidR="00112BCA" w:rsidRPr="00F9770B" w:rsidRDefault="00112BCA" w:rsidP="00EB17F2">
            <w:pPr>
              <w:ind w:left="-2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Краснодарский край, р-н Ленинградский, с/</w:t>
            </w: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 xml:space="preserve"> Куликовское, в границах ЗАО «Куликовское», участок 1, секция 2, контур 54</w:t>
            </w:r>
          </w:p>
        </w:tc>
        <w:tc>
          <w:tcPr>
            <w:tcW w:w="2072" w:type="dxa"/>
          </w:tcPr>
          <w:p w:rsidR="00112BCA" w:rsidRPr="00F9770B" w:rsidRDefault="00112BCA" w:rsidP="00EB17F2">
            <w:pPr>
              <w:ind w:left="-2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23:19:0201000:575</w:t>
            </w:r>
          </w:p>
        </w:tc>
        <w:tc>
          <w:tcPr>
            <w:tcW w:w="2051" w:type="dxa"/>
          </w:tcPr>
          <w:p w:rsidR="00112BCA" w:rsidRPr="00F9770B" w:rsidRDefault="00112BCA" w:rsidP="00EB17F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Земли сельскохозяйственного назначения</w:t>
            </w:r>
          </w:p>
        </w:tc>
        <w:tc>
          <w:tcPr>
            <w:tcW w:w="2233" w:type="dxa"/>
            <w:vAlign w:val="center"/>
          </w:tcPr>
          <w:p w:rsidR="000436D0" w:rsidRDefault="0040667E" w:rsidP="00C945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0667E">
              <w:rPr>
                <w:rFonts w:ascii="Times New Roman" w:hAnsi="Times New Roman"/>
                <w:color w:val="000000"/>
              </w:rPr>
              <w:t>Омельченко Галина Григорьевна</w:t>
            </w:r>
            <w:r>
              <w:rPr>
                <w:rFonts w:ascii="Times New Roman" w:hAnsi="Times New Roman"/>
                <w:color w:val="000000"/>
              </w:rPr>
              <w:t xml:space="preserve">, </w:t>
            </w:r>
            <w:r w:rsidRPr="0040667E">
              <w:rPr>
                <w:rFonts w:ascii="Times New Roman" w:hAnsi="Times New Roman"/>
                <w:color w:val="000000"/>
              </w:rPr>
              <w:t>Омельченко Леонид Павлович</w:t>
            </w:r>
            <w:r>
              <w:rPr>
                <w:rFonts w:ascii="Times New Roman" w:hAnsi="Times New Roman"/>
                <w:color w:val="000000"/>
              </w:rPr>
              <w:t xml:space="preserve">, </w:t>
            </w:r>
          </w:p>
          <w:p w:rsidR="000436D0" w:rsidRDefault="0040667E" w:rsidP="00C945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0667E">
              <w:rPr>
                <w:rFonts w:ascii="Times New Roman" w:hAnsi="Times New Roman"/>
                <w:color w:val="000000"/>
              </w:rPr>
              <w:t>Омельченко Анатолий Леонидович</w:t>
            </w:r>
            <w:r>
              <w:rPr>
                <w:rFonts w:ascii="Times New Roman" w:hAnsi="Times New Roman"/>
                <w:color w:val="000000"/>
              </w:rPr>
              <w:t xml:space="preserve">, </w:t>
            </w:r>
            <w:r w:rsidRPr="0040667E">
              <w:rPr>
                <w:rFonts w:ascii="Times New Roman" w:hAnsi="Times New Roman"/>
                <w:color w:val="000000"/>
              </w:rPr>
              <w:t>Ковалевская Людмила Ивановна</w:t>
            </w:r>
            <w:r>
              <w:rPr>
                <w:rFonts w:ascii="Times New Roman" w:hAnsi="Times New Roman"/>
                <w:color w:val="000000"/>
              </w:rPr>
              <w:t xml:space="preserve">, </w:t>
            </w:r>
          </w:p>
          <w:p w:rsidR="000436D0" w:rsidRDefault="0040667E" w:rsidP="00C945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0667E">
              <w:rPr>
                <w:rFonts w:ascii="Times New Roman" w:hAnsi="Times New Roman"/>
                <w:color w:val="000000"/>
              </w:rPr>
              <w:t>Нейман Валерий Алексеевич</w:t>
            </w:r>
            <w:r>
              <w:rPr>
                <w:rFonts w:ascii="Times New Roman" w:hAnsi="Times New Roman"/>
                <w:color w:val="000000"/>
              </w:rPr>
              <w:t xml:space="preserve">, </w:t>
            </w:r>
          </w:p>
          <w:p w:rsidR="000436D0" w:rsidRDefault="0040667E" w:rsidP="00C945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0667E">
              <w:rPr>
                <w:rFonts w:ascii="Times New Roman" w:hAnsi="Times New Roman"/>
                <w:color w:val="000000"/>
              </w:rPr>
              <w:t>Ляшко Ирина Николаевна</w:t>
            </w:r>
            <w:r>
              <w:rPr>
                <w:rFonts w:ascii="Times New Roman" w:hAnsi="Times New Roman"/>
                <w:color w:val="000000"/>
              </w:rPr>
              <w:t xml:space="preserve">, </w:t>
            </w:r>
          </w:p>
          <w:p w:rsidR="00112BCA" w:rsidRPr="00C9450D" w:rsidRDefault="0040667E" w:rsidP="00C9450D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40667E">
              <w:rPr>
                <w:rFonts w:ascii="Times New Roman" w:hAnsi="Times New Roman"/>
                <w:color w:val="000000"/>
              </w:rPr>
              <w:t>Открытое акционерное общество "Имени Ильича", ИНН: 2341008282</w:t>
            </w:r>
            <w:r>
              <w:rPr>
                <w:rFonts w:ascii="Times New Roman" w:hAnsi="Times New Roman"/>
                <w:color w:val="000000"/>
              </w:rPr>
              <w:t xml:space="preserve">, </w:t>
            </w:r>
            <w:r w:rsidRPr="0040667E">
              <w:rPr>
                <w:rFonts w:ascii="Times New Roman" w:hAnsi="Times New Roman"/>
                <w:color w:val="000000"/>
              </w:rPr>
              <w:t>Омельченко Мария Ивановна</w:t>
            </w:r>
          </w:p>
        </w:tc>
      </w:tr>
      <w:tr w:rsidR="00112BCA" w:rsidRPr="00807501" w:rsidTr="000436D0">
        <w:tc>
          <w:tcPr>
            <w:tcW w:w="336" w:type="dxa"/>
            <w:vMerge/>
          </w:tcPr>
          <w:p w:rsidR="00112BCA" w:rsidRDefault="00112BCA" w:rsidP="00E352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3" w:type="dxa"/>
          </w:tcPr>
          <w:p w:rsidR="00112BCA" w:rsidRPr="00F9770B" w:rsidRDefault="00112BCA" w:rsidP="00E3527F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2376" w:type="dxa"/>
          </w:tcPr>
          <w:p w:rsidR="00112BCA" w:rsidRPr="00F9770B" w:rsidRDefault="00185BA5" w:rsidP="00E3527F">
            <w:pPr>
              <w:jc w:val="center"/>
              <w:rPr>
                <w:rFonts w:ascii="Times New Roman" w:hAnsi="Times New Roman"/>
                <w:color w:val="000000"/>
              </w:rPr>
            </w:pPr>
            <w:r w:rsidRPr="00185BA5">
              <w:rPr>
                <w:rFonts w:ascii="Times New Roman" w:hAnsi="Times New Roman"/>
                <w:color w:val="000000"/>
              </w:rPr>
              <w:t xml:space="preserve">Краснодарский </w:t>
            </w:r>
            <w:r>
              <w:rPr>
                <w:rFonts w:ascii="Times New Roman" w:hAnsi="Times New Roman"/>
                <w:color w:val="000000"/>
              </w:rPr>
              <w:t>край</w:t>
            </w:r>
            <w:r w:rsidRPr="00185BA5">
              <w:rPr>
                <w:rFonts w:ascii="Times New Roman" w:hAnsi="Times New Roman"/>
                <w:color w:val="000000"/>
              </w:rPr>
              <w:t>, р-н Ленинградский, в границах ЗАО "Куликовское", участок №28</w:t>
            </w:r>
          </w:p>
        </w:tc>
        <w:tc>
          <w:tcPr>
            <w:tcW w:w="2072" w:type="dxa"/>
          </w:tcPr>
          <w:p w:rsidR="00112BCA" w:rsidRPr="0096006A" w:rsidRDefault="00112BCA" w:rsidP="00F621CB">
            <w:pPr>
              <w:ind w:left="-2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23:19:0201000:360</w:t>
            </w:r>
          </w:p>
        </w:tc>
        <w:tc>
          <w:tcPr>
            <w:tcW w:w="2051" w:type="dxa"/>
          </w:tcPr>
          <w:p w:rsidR="00112BCA" w:rsidRPr="00F9770B" w:rsidRDefault="00185BA5" w:rsidP="00E3527F">
            <w:pPr>
              <w:jc w:val="center"/>
              <w:rPr>
                <w:rFonts w:ascii="Times New Roman" w:hAnsi="Times New Roman"/>
                <w:color w:val="000000"/>
              </w:rPr>
            </w:pPr>
            <w:r w:rsidRPr="00185BA5">
              <w:rPr>
                <w:rFonts w:ascii="Times New Roman" w:hAnsi="Times New Roman"/>
                <w:color w:val="000000"/>
              </w:rPr>
              <w:t>Земли сельскохозяйственного назначения</w:t>
            </w:r>
          </w:p>
        </w:tc>
        <w:tc>
          <w:tcPr>
            <w:tcW w:w="2233" w:type="dxa"/>
          </w:tcPr>
          <w:p w:rsidR="00112BCA" w:rsidRPr="00E3527F" w:rsidRDefault="00560F15" w:rsidP="00E3527F">
            <w:pPr>
              <w:jc w:val="center"/>
              <w:rPr>
                <w:rFonts w:ascii="Times New Roman" w:hAnsi="Times New Roman"/>
                <w:color w:val="000000"/>
                <w:highlight w:val="yellow"/>
              </w:rPr>
            </w:pPr>
            <w:r w:rsidRPr="000436D0">
              <w:rPr>
                <w:rFonts w:ascii="Times New Roman" w:hAnsi="Times New Roman"/>
                <w:color w:val="000000"/>
              </w:rPr>
              <w:t>-</w:t>
            </w:r>
          </w:p>
        </w:tc>
      </w:tr>
      <w:tr w:rsidR="00112BCA" w:rsidRPr="00807501" w:rsidTr="000436D0">
        <w:tc>
          <w:tcPr>
            <w:tcW w:w="336" w:type="dxa"/>
            <w:vMerge/>
          </w:tcPr>
          <w:p w:rsidR="00112BCA" w:rsidRDefault="00112BCA" w:rsidP="00E352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3" w:type="dxa"/>
          </w:tcPr>
          <w:p w:rsidR="00112BCA" w:rsidRPr="00F9770B" w:rsidRDefault="00FD473A" w:rsidP="00E3527F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2376" w:type="dxa"/>
          </w:tcPr>
          <w:p w:rsidR="00112BCA" w:rsidRPr="00F9770B" w:rsidRDefault="00185BA5" w:rsidP="00E3527F">
            <w:pPr>
              <w:jc w:val="center"/>
              <w:rPr>
                <w:rFonts w:ascii="Times New Roman" w:hAnsi="Times New Roman"/>
                <w:color w:val="000000"/>
              </w:rPr>
            </w:pPr>
            <w:r w:rsidRPr="00185BA5">
              <w:rPr>
                <w:rFonts w:ascii="Times New Roman" w:hAnsi="Times New Roman"/>
                <w:color w:val="000000"/>
              </w:rPr>
              <w:t>Краснодарский край, р-н Ленинградский, с/</w:t>
            </w:r>
            <w:proofErr w:type="gramStart"/>
            <w:r w:rsidRPr="00185BA5">
              <w:rPr>
                <w:rFonts w:ascii="Times New Roman" w:hAnsi="Times New Roman"/>
                <w:color w:val="000000"/>
              </w:rPr>
              <w:t>п</w:t>
            </w:r>
            <w:proofErr w:type="gramEnd"/>
            <w:r w:rsidRPr="00185BA5">
              <w:rPr>
                <w:rFonts w:ascii="Times New Roman" w:hAnsi="Times New Roman"/>
                <w:color w:val="000000"/>
              </w:rPr>
              <w:t xml:space="preserve"> Куликовское, в границах ЗАО «Куликовское», участок 1, секция 6, контур 4</w:t>
            </w:r>
          </w:p>
        </w:tc>
        <w:tc>
          <w:tcPr>
            <w:tcW w:w="2072" w:type="dxa"/>
          </w:tcPr>
          <w:p w:rsidR="00112BCA" w:rsidRPr="0096006A" w:rsidRDefault="00112BCA" w:rsidP="00F621CB">
            <w:pPr>
              <w:ind w:left="-2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23:19:0201000:576</w:t>
            </w:r>
          </w:p>
        </w:tc>
        <w:tc>
          <w:tcPr>
            <w:tcW w:w="2051" w:type="dxa"/>
          </w:tcPr>
          <w:p w:rsidR="00112BCA" w:rsidRPr="00F9770B" w:rsidRDefault="004B03B6" w:rsidP="00E3527F">
            <w:pPr>
              <w:jc w:val="center"/>
              <w:rPr>
                <w:rFonts w:ascii="Times New Roman" w:hAnsi="Times New Roman"/>
                <w:color w:val="000000"/>
              </w:rPr>
            </w:pPr>
            <w:r w:rsidRPr="004B03B6">
              <w:rPr>
                <w:rFonts w:ascii="Times New Roman" w:hAnsi="Times New Roman"/>
                <w:color w:val="000000"/>
              </w:rPr>
              <w:t>Земли сельскохозяйственного назначения</w:t>
            </w:r>
          </w:p>
        </w:tc>
        <w:tc>
          <w:tcPr>
            <w:tcW w:w="2233" w:type="dxa"/>
          </w:tcPr>
          <w:p w:rsidR="000436D0" w:rsidRDefault="000436D0" w:rsidP="000436D0">
            <w:pPr>
              <w:jc w:val="center"/>
              <w:rPr>
                <w:rFonts w:ascii="Times New Roman" w:hAnsi="Times New Roman"/>
                <w:color w:val="000000"/>
              </w:rPr>
            </w:pPr>
            <w:r w:rsidRPr="00560F15">
              <w:rPr>
                <w:rFonts w:ascii="Times New Roman" w:hAnsi="Times New Roman"/>
                <w:color w:val="000000"/>
              </w:rPr>
              <w:t>Мищенко Людмила Анатольевна</w:t>
            </w:r>
            <w:r>
              <w:rPr>
                <w:rFonts w:ascii="Times New Roman" w:hAnsi="Times New Roman"/>
                <w:color w:val="000000"/>
              </w:rPr>
              <w:t xml:space="preserve">, </w:t>
            </w:r>
          </w:p>
          <w:p w:rsidR="000436D0" w:rsidRDefault="000436D0" w:rsidP="000436D0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560F15">
              <w:rPr>
                <w:rFonts w:ascii="Times New Roman" w:hAnsi="Times New Roman"/>
                <w:color w:val="000000"/>
              </w:rPr>
              <w:t>Чамара</w:t>
            </w:r>
            <w:proofErr w:type="spellEnd"/>
            <w:r w:rsidRPr="00560F15">
              <w:rPr>
                <w:rFonts w:ascii="Times New Roman" w:hAnsi="Times New Roman"/>
                <w:color w:val="000000"/>
              </w:rPr>
              <w:t xml:space="preserve"> Раиса Петровна</w:t>
            </w:r>
            <w:r>
              <w:rPr>
                <w:rFonts w:ascii="Times New Roman" w:hAnsi="Times New Roman"/>
                <w:color w:val="000000"/>
              </w:rPr>
              <w:t xml:space="preserve">, </w:t>
            </w:r>
          </w:p>
          <w:p w:rsidR="00112BCA" w:rsidRPr="00E3527F" w:rsidRDefault="000436D0" w:rsidP="000436D0">
            <w:pPr>
              <w:jc w:val="center"/>
              <w:rPr>
                <w:rFonts w:ascii="Times New Roman" w:hAnsi="Times New Roman"/>
                <w:color w:val="000000"/>
                <w:highlight w:val="yellow"/>
              </w:rPr>
            </w:pPr>
            <w:r w:rsidRPr="00560F15">
              <w:rPr>
                <w:rFonts w:ascii="Times New Roman" w:hAnsi="Times New Roman"/>
                <w:color w:val="000000"/>
              </w:rPr>
              <w:t>Открытое акционерное общество "Имени Ильича", ИНН: 2341008282</w:t>
            </w:r>
          </w:p>
        </w:tc>
      </w:tr>
      <w:tr w:rsidR="0040667E" w:rsidRPr="00807501" w:rsidTr="000436D0">
        <w:tc>
          <w:tcPr>
            <w:tcW w:w="336" w:type="dxa"/>
          </w:tcPr>
          <w:p w:rsidR="0040667E" w:rsidRPr="00807501" w:rsidRDefault="0040667E" w:rsidP="00E352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50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235" w:type="dxa"/>
            <w:gridSpan w:val="5"/>
          </w:tcPr>
          <w:p w:rsidR="0040667E" w:rsidRPr="00EF04C0" w:rsidRDefault="0040667E" w:rsidP="004B140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EF04C0">
              <w:rPr>
                <w:rFonts w:ascii="Times New Roman" w:hAnsi="Times New Roman"/>
                <w:sz w:val="24"/>
                <w:szCs w:val="24"/>
                <w:u w:val="single"/>
              </w:rPr>
              <w:t xml:space="preserve">Администрация муниципального образования Ленинградского района, </w:t>
            </w:r>
          </w:p>
          <w:p w:rsidR="0040667E" w:rsidRPr="00EF04C0" w:rsidRDefault="0040667E" w:rsidP="004B140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EF04C0">
              <w:rPr>
                <w:rFonts w:ascii="Times New Roman" w:hAnsi="Times New Roman"/>
                <w:sz w:val="24"/>
                <w:szCs w:val="24"/>
                <w:u w:val="single"/>
              </w:rPr>
              <w:t xml:space="preserve">адрес: 353740 Краснодарский край, ст. </w:t>
            </w:r>
            <w:proofErr w:type="gramStart"/>
            <w:r w:rsidRPr="00EF04C0">
              <w:rPr>
                <w:rFonts w:ascii="Times New Roman" w:hAnsi="Times New Roman"/>
                <w:sz w:val="24"/>
                <w:szCs w:val="24"/>
                <w:u w:val="single"/>
              </w:rPr>
              <w:t>Ленинградская</w:t>
            </w:r>
            <w:proofErr w:type="gramEnd"/>
            <w:r w:rsidRPr="00EF04C0">
              <w:rPr>
                <w:rFonts w:ascii="Times New Roman" w:hAnsi="Times New Roman"/>
                <w:sz w:val="24"/>
                <w:szCs w:val="24"/>
                <w:u w:val="single"/>
              </w:rPr>
              <w:t xml:space="preserve">, </w:t>
            </w:r>
          </w:p>
          <w:p w:rsidR="0040667E" w:rsidRPr="00EF04C0" w:rsidRDefault="0040667E" w:rsidP="004B140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EF04C0">
              <w:rPr>
                <w:rFonts w:ascii="Times New Roman" w:hAnsi="Times New Roman"/>
                <w:sz w:val="24"/>
                <w:szCs w:val="24"/>
                <w:u w:val="single"/>
              </w:rPr>
              <w:t xml:space="preserve">ул. Чернышевского, 179, </w:t>
            </w:r>
          </w:p>
          <w:p w:rsidR="0040667E" w:rsidRPr="00EF04C0" w:rsidRDefault="0040667E" w:rsidP="004B140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EF04C0">
              <w:rPr>
                <w:rFonts w:ascii="Times New Roman" w:hAnsi="Times New Roman"/>
                <w:sz w:val="24"/>
                <w:szCs w:val="24"/>
                <w:u w:val="single"/>
              </w:rPr>
              <w:t>время приема: ежедневно с 8.00 до 16.00 ч.</w:t>
            </w:r>
          </w:p>
          <w:p w:rsidR="0040667E" w:rsidRDefault="0040667E" w:rsidP="004B140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EF04C0">
              <w:rPr>
                <w:rFonts w:ascii="Times New Roman" w:hAnsi="Times New Roman"/>
                <w:sz w:val="24"/>
                <w:szCs w:val="24"/>
                <w:u w:val="single"/>
              </w:rPr>
              <w:t>перерыв с 12:00 до 13:00</w:t>
            </w:r>
          </w:p>
          <w:p w:rsidR="0040667E" w:rsidRDefault="0040667E" w:rsidP="004B140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40667E" w:rsidRDefault="0040667E" w:rsidP="004B140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Администрация К</w:t>
            </w:r>
            <w:r w:rsidRPr="00EF04C0">
              <w:rPr>
                <w:rFonts w:ascii="Times New Roman" w:hAnsi="Times New Roman"/>
                <w:sz w:val="24"/>
                <w:szCs w:val="24"/>
                <w:u w:val="single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ликовского сельского поселения Л</w:t>
            </w:r>
            <w:r w:rsidRPr="00EF04C0">
              <w:rPr>
                <w:rFonts w:ascii="Times New Roman" w:hAnsi="Times New Roman"/>
                <w:sz w:val="24"/>
                <w:szCs w:val="24"/>
                <w:u w:val="single"/>
              </w:rPr>
              <w:t>енинградского района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,</w:t>
            </w:r>
          </w:p>
          <w:p w:rsidR="0040667E" w:rsidRDefault="0040667E" w:rsidP="004B140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адрес: </w:t>
            </w:r>
            <w:r w:rsidRPr="00EF04C0">
              <w:rPr>
                <w:rFonts w:ascii="Times New Roman" w:hAnsi="Times New Roman"/>
                <w:color w:val="000000"/>
                <w:sz w:val="24"/>
                <w:u w:val="single"/>
              </w:rPr>
              <w:t>353767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, Краснодарский край, район Ленинградский, хутор Куликовский, улица К</w:t>
            </w:r>
            <w:r w:rsidRPr="00EF04C0">
              <w:rPr>
                <w:rFonts w:ascii="Times New Roman" w:hAnsi="Times New Roman"/>
                <w:color w:val="000000"/>
                <w:sz w:val="24"/>
                <w:u w:val="single"/>
              </w:rPr>
              <w:t>расная, 163</w:t>
            </w:r>
            <w:r w:rsidRPr="00CC1E88">
              <w:rPr>
                <w:rFonts w:ascii="Times New Roman" w:hAnsi="Times New Roman"/>
                <w:sz w:val="24"/>
                <w:szCs w:val="24"/>
                <w:u w:val="single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</w:p>
          <w:p w:rsidR="0040667E" w:rsidRPr="00CC1E88" w:rsidRDefault="0040667E" w:rsidP="004B140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время приема: </w:t>
            </w:r>
            <w:r w:rsidRPr="00CC1E88">
              <w:rPr>
                <w:rFonts w:ascii="Times New Roman" w:hAnsi="Times New Roman"/>
                <w:sz w:val="24"/>
                <w:szCs w:val="24"/>
                <w:u w:val="single"/>
              </w:rPr>
              <w:t xml:space="preserve">ежедневно с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8</w:t>
            </w:r>
            <w:r w:rsidRPr="00CC1E88">
              <w:rPr>
                <w:rFonts w:ascii="Times New Roman" w:hAnsi="Times New Roman"/>
                <w:sz w:val="24"/>
                <w:szCs w:val="24"/>
                <w:u w:val="single"/>
              </w:rPr>
              <w:t>.00 до 1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7</w:t>
            </w:r>
            <w:r w:rsidRPr="00CC1E88">
              <w:rPr>
                <w:rFonts w:ascii="Times New Roman" w:hAnsi="Times New Roman"/>
                <w:sz w:val="24"/>
                <w:szCs w:val="24"/>
                <w:u w:val="single"/>
              </w:rPr>
              <w:t>.00 ч.</w:t>
            </w:r>
          </w:p>
          <w:p w:rsidR="0040667E" w:rsidRDefault="0040667E" w:rsidP="004B140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CC1E88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перерыв с 1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2</w:t>
            </w:r>
            <w:r w:rsidRPr="00CC1E88">
              <w:rPr>
                <w:rFonts w:ascii="Times New Roman" w:hAnsi="Times New Roman"/>
                <w:sz w:val="24"/>
                <w:szCs w:val="24"/>
                <w:u w:val="single"/>
              </w:rPr>
              <w:t>:00 до 1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3</w:t>
            </w:r>
            <w:r w:rsidRPr="00CC1E88">
              <w:rPr>
                <w:rFonts w:ascii="Times New Roman" w:hAnsi="Times New Roman"/>
                <w:sz w:val="24"/>
                <w:szCs w:val="24"/>
                <w:u w:val="single"/>
              </w:rPr>
              <w:t>: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48</w:t>
            </w:r>
          </w:p>
          <w:p w:rsidR="0040667E" w:rsidRPr="006F6AB9" w:rsidRDefault="0040667E" w:rsidP="004B1401">
            <w:pPr>
              <w:jc w:val="center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6F6AB9">
              <w:rPr>
                <w:rFonts w:ascii="Times New Roman" w:hAnsi="Times New Roman"/>
                <w:bCs/>
                <w:sz w:val="24"/>
                <w:szCs w:val="24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40667E" w:rsidRPr="00807501" w:rsidTr="000436D0">
        <w:tc>
          <w:tcPr>
            <w:tcW w:w="336" w:type="dxa"/>
          </w:tcPr>
          <w:p w:rsidR="0040667E" w:rsidRPr="00807501" w:rsidRDefault="0040667E" w:rsidP="00E352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501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9235" w:type="dxa"/>
            <w:gridSpan w:val="5"/>
          </w:tcPr>
          <w:p w:rsidR="0040667E" w:rsidRPr="00C66D36" w:rsidRDefault="0040667E" w:rsidP="004B140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C66D36">
              <w:rPr>
                <w:rFonts w:ascii="Times New Roman" w:hAnsi="Times New Roman"/>
                <w:sz w:val="24"/>
                <w:szCs w:val="24"/>
                <w:u w:val="single"/>
              </w:rPr>
              <w:t xml:space="preserve">Министерство энергетики Российской Федерации, </w:t>
            </w:r>
            <w:r w:rsidRPr="00C66D36">
              <w:rPr>
                <w:rFonts w:ascii="Times New Roman" w:hAnsi="Times New Roman"/>
                <w:sz w:val="24"/>
                <w:szCs w:val="24"/>
                <w:u w:val="single"/>
              </w:rPr>
              <w:br/>
              <w:t>адрес: г. Москва, ул. Щепкина, 42, стр. 1,2</w:t>
            </w:r>
          </w:p>
          <w:p w:rsidR="0040667E" w:rsidRPr="00C66D36" w:rsidRDefault="0040667E" w:rsidP="004B140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C66D36">
              <w:rPr>
                <w:rFonts w:ascii="Times New Roman" w:hAnsi="Times New Roman"/>
                <w:sz w:val="24"/>
                <w:szCs w:val="24"/>
                <w:u w:val="single"/>
              </w:rPr>
              <w:t>с «___» _________ 2020 г.  по «____» _________ 2020 г.</w:t>
            </w:r>
          </w:p>
          <w:p w:rsidR="0040667E" w:rsidRPr="00DF72BB" w:rsidRDefault="0040667E" w:rsidP="004B14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67F2">
              <w:rPr>
                <w:rFonts w:ascii="Times New Roman" w:hAnsi="Times New Roman"/>
                <w:sz w:val="24"/>
                <w:szCs w:val="24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40667E" w:rsidRPr="00807501" w:rsidTr="000436D0">
        <w:trPr>
          <w:trHeight w:val="558"/>
        </w:trPr>
        <w:tc>
          <w:tcPr>
            <w:tcW w:w="336" w:type="dxa"/>
          </w:tcPr>
          <w:p w:rsidR="0040667E" w:rsidRPr="00807501" w:rsidRDefault="0040667E" w:rsidP="00E352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50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235" w:type="dxa"/>
            <w:gridSpan w:val="5"/>
            <w:vAlign w:val="center"/>
          </w:tcPr>
          <w:p w:rsidR="0040667E" w:rsidRDefault="00E50362" w:rsidP="004B1401">
            <w:pPr>
              <w:pStyle w:val="a3"/>
              <w:jc w:val="center"/>
            </w:pPr>
            <w:hyperlink r:id="rId7" w:history="1">
              <w:r w:rsidR="0040667E">
                <w:rPr>
                  <w:rStyle w:val="a7"/>
                  <w:rFonts w:ascii="Times New Roman" w:hAnsi="Times New Roman"/>
                  <w:sz w:val="24"/>
                  <w:szCs w:val="24"/>
                </w:rPr>
                <w:t>https://minenergo.gov.ru/</w:t>
              </w:r>
            </w:hyperlink>
          </w:p>
          <w:p w:rsidR="0040667E" w:rsidRDefault="00E50362" w:rsidP="004B1401">
            <w:pPr>
              <w:ind w:left="720"/>
              <w:contextualSpacing/>
              <w:jc w:val="center"/>
              <w:rPr>
                <w:rStyle w:val="a7"/>
                <w:rFonts w:ascii="Times New Roman" w:hAnsi="Times New Roman"/>
                <w:sz w:val="24"/>
                <w:szCs w:val="24"/>
              </w:rPr>
            </w:pPr>
            <w:hyperlink r:id="rId8" w:history="1">
              <w:r w:rsidR="0040667E" w:rsidRPr="00881BAA">
                <w:rPr>
                  <w:rStyle w:val="a7"/>
                  <w:rFonts w:ascii="Times New Roman" w:hAnsi="Times New Roman"/>
                  <w:sz w:val="24"/>
                  <w:szCs w:val="24"/>
                </w:rPr>
                <w:t>http://www.adminlenkub.ru/</w:t>
              </w:r>
            </w:hyperlink>
          </w:p>
          <w:p w:rsidR="0040667E" w:rsidRDefault="0040667E" w:rsidP="004B1401">
            <w:pPr>
              <w:ind w:left="720"/>
              <w:contextualSpacing/>
              <w:jc w:val="center"/>
              <w:rPr>
                <w:rStyle w:val="a7"/>
                <w:rFonts w:ascii="Times New Roman" w:hAnsi="Times New Roman"/>
                <w:sz w:val="24"/>
                <w:szCs w:val="24"/>
              </w:rPr>
            </w:pPr>
            <w:r>
              <w:t xml:space="preserve"> </w:t>
            </w:r>
            <w:r w:rsidRPr="00EF04C0">
              <w:rPr>
                <w:rStyle w:val="a7"/>
                <w:rFonts w:ascii="Times New Roman" w:hAnsi="Times New Roman"/>
                <w:sz w:val="24"/>
                <w:szCs w:val="24"/>
              </w:rPr>
              <w:t>http://xn--b1aghhbbd0aclsdq.xn--p1ai/</w:t>
            </w:r>
          </w:p>
          <w:p w:rsidR="0040667E" w:rsidRDefault="0040667E" w:rsidP="004B1401">
            <w:pPr>
              <w:contextualSpacing/>
              <w:jc w:val="center"/>
              <w:rPr>
                <w:rStyle w:val="a7"/>
                <w:rFonts w:ascii="Times New Roman" w:hAnsi="Times New Roman"/>
                <w:sz w:val="24"/>
                <w:szCs w:val="24"/>
              </w:rPr>
            </w:pPr>
          </w:p>
          <w:p w:rsidR="0040667E" w:rsidRPr="00224AD4" w:rsidRDefault="0040667E" w:rsidP="004B1401">
            <w:pPr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224AD4">
              <w:rPr>
                <w:rFonts w:ascii="Times New Roman" w:hAnsi="Times New Roman"/>
                <w:sz w:val="24"/>
                <w:szCs w:val="24"/>
              </w:rPr>
              <w:t xml:space="preserve"> (официальные сайты в информационно - телекоммуникационной сети «Интернет», на которых размещается сообщение о поступившем </w:t>
            </w:r>
            <w:proofErr w:type="gramStart"/>
            <w:r w:rsidRPr="00224AD4">
              <w:rPr>
                <w:rFonts w:ascii="Times New Roman" w:hAnsi="Times New Roman"/>
                <w:sz w:val="24"/>
                <w:szCs w:val="24"/>
              </w:rPr>
              <w:t>ходатайстве</w:t>
            </w:r>
            <w:proofErr w:type="gramEnd"/>
            <w:r w:rsidRPr="00224AD4">
              <w:rPr>
                <w:rFonts w:ascii="Times New Roman" w:hAnsi="Times New Roman"/>
                <w:sz w:val="24"/>
                <w:szCs w:val="24"/>
              </w:rPr>
              <w:t xml:space="preserve"> об установлении публичного сервитута)</w:t>
            </w:r>
          </w:p>
        </w:tc>
      </w:tr>
      <w:tr w:rsidR="0040667E" w:rsidRPr="00807501" w:rsidTr="000436D0">
        <w:tc>
          <w:tcPr>
            <w:tcW w:w="336" w:type="dxa"/>
          </w:tcPr>
          <w:p w:rsidR="0040667E" w:rsidRPr="00807501" w:rsidRDefault="0040667E" w:rsidP="00E352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235" w:type="dxa"/>
            <w:gridSpan w:val="5"/>
            <w:vAlign w:val="center"/>
          </w:tcPr>
          <w:p w:rsidR="0040667E" w:rsidRPr="00563D60" w:rsidRDefault="0040667E" w:rsidP="004B140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D60">
              <w:rPr>
                <w:rFonts w:ascii="Times New Roman" w:hAnsi="Times New Roman"/>
                <w:sz w:val="24"/>
                <w:szCs w:val="24"/>
              </w:rPr>
              <w:t>Дополнительно по всем вопросам можно обращаться:</w:t>
            </w:r>
          </w:p>
          <w:p w:rsidR="0040667E" w:rsidRPr="00563D60" w:rsidRDefault="0040667E" w:rsidP="004B140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D60">
              <w:rPr>
                <w:rFonts w:ascii="Times New Roman" w:hAnsi="Times New Roman"/>
                <w:sz w:val="24"/>
                <w:szCs w:val="24"/>
              </w:rPr>
              <w:t xml:space="preserve">Общество с ограниченной ответственностью «Газпром </w:t>
            </w:r>
            <w:proofErr w:type="spellStart"/>
            <w:r w:rsidRPr="00563D60">
              <w:rPr>
                <w:rFonts w:ascii="Times New Roman" w:hAnsi="Times New Roman"/>
                <w:sz w:val="24"/>
                <w:szCs w:val="24"/>
              </w:rPr>
              <w:t>трансгаз</w:t>
            </w:r>
            <w:proofErr w:type="spellEnd"/>
            <w:r w:rsidRPr="00563D60">
              <w:rPr>
                <w:rFonts w:ascii="Times New Roman" w:hAnsi="Times New Roman"/>
                <w:sz w:val="24"/>
                <w:szCs w:val="24"/>
              </w:rPr>
              <w:t xml:space="preserve"> Краснодар» </w:t>
            </w:r>
          </w:p>
          <w:p w:rsidR="0040667E" w:rsidRPr="00563D60" w:rsidRDefault="0040667E" w:rsidP="004B140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D60">
              <w:rPr>
                <w:rFonts w:ascii="Times New Roman" w:hAnsi="Times New Roman"/>
                <w:sz w:val="24"/>
                <w:szCs w:val="24"/>
              </w:rPr>
              <w:t xml:space="preserve">350051, Краснодар, </w:t>
            </w:r>
          </w:p>
          <w:p w:rsidR="0040667E" w:rsidRPr="00563D60" w:rsidRDefault="0040667E" w:rsidP="004B140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D60">
              <w:rPr>
                <w:rFonts w:ascii="Times New Roman" w:hAnsi="Times New Roman"/>
                <w:sz w:val="24"/>
                <w:szCs w:val="24"/>
              </w:rPr>
              <w:t xml:space="preserve">ул. им. Дзержинского, д. 36, </w:t>
            </w:r>
          </w:p>
          <w:p w:rsidR="0040667E" w:rsidRPr="00563D60" w:rsidRDefault="0040667E" w:rsidP="004B140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D60">
              <w:rPr>
                <w:rFonts w:ascii="Times New Roman" w:hAnsi="Times New Roman"/>
                <w:sz w:val="24"/>
                <w:szCs w:val="24"/>
              </w:rPr>
              <w:t>тел. +7(861) 213-16-22</w:t>
            </w:r>
          </w:p>
          <w:p w:rsidR="0040667E" w:rsidRPr="00563D60" w:rsidRDefault="0040667E" w:rsidP="004B140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0667E" w:rsidRPr="00563D60" w:rsidRDefault="0040667E" w:rsidP="004B140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D60">
              <w:rPr>
                <w:rFonts w:ascii="Times New Roman" w:hAnsi="Times New Roman"/>
                <w:sz w:val="24"/>
                <w:szCs w:val="24"/>
              </w:rPr>
              <w:t>Представительство организации-исполнителя работ:</w:t>
            </w:r>
          </w:p>
          <w:p w:rsidR="0040667E" w:rsidRPr="00563D60" w:rsidRDefault="0040667E" w:rsidP="004B140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«ЮМК-КАДАСТ</w:t>
            </w:r>
            <w:r w:rsidR="00E50362">
              <w:rPr>
                <w:rFonts w:ascii="Times New Roman" w:hAnsi="Times New Roman"/>
                <w:sz w:val="24"/>
                <w:szCs w:val="24"/>
              </w:rPr>
              <w:t>Р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» генеральный директор Дьяков Р.Н.</w:t>
            </w:r>
          </w:p>
          <w:p w:rsidR="0040667E" w:rsidRDefault="0040667E" w:rsidP="004B140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D60">
              <w:rPr>
                <w:rFonts w:ascii="Times New Roman" w:hAnsi="Times New Roman"/>
                <w:sz w:val="24"/>
                <w:szCs w:val="24"/>
              </w:rPr>
              <w:t xml:space="preserve">             </w:t>
            </w:r>
            <w:r w:rsidRPr="00EF04C0">
              <w:rPr>
                <w:rFonts w:ascii="Times New Roman" w:hAnsi="Times New Roman"/>
                <w:sz w:val="24"/>
                <w:szCs w:val="24"/>
              </w:rPr>
              <w:t>357600, г. Ессентуки, ул. Орджоникидзе, д. 84, корп. 1, оф. 16</w:t>
            </w:r>
          </w:p>
          <w:p w:rsidR="0040667E" w:rsidRPr="00563D60" w:rsidRDefault="0040667E" w:rsidP="004B140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D60">
              <w:rPr>
                <w:rFonts w:ascii="Times New Roman" w:hAnsi="Times New Roman"/>
                <w:sz w:val="24"/>
                <w:szCs w:val="24"/>
              </w:rPr>
              <w:t xml:space="preserve">      тел.: </w:t>
            </w:r>
            <w:r>
              <w:rPr>
                <w:rFonts w:ascii="Times New Roman" w:hAnsi="Times New Roman"/>
                <w:sz w:val="24"/>
                <w:szCs w:val="24"/>
              </w:rPr>
              <w:t>8 (</w:t>
            </w:r>
            <w:r w:rsidRPr="00EF04C0">
              <w:rPr>
                <w:rFonts w:ascii="Times New Roman" w:hAnsi="Times New Roman"/>
                <w:sz w:val="24"/>
                <w:szCs w:val="24"/>
              </w:rPr>
              <w:t>87934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Pr="00EF04C0">
              <w:rPr>
                <w:rFonts w:ascii="Times New Roman" w:hAnsi="Times New Roman"/>
                <w:sz w:val="24"/>
                <w:szCs w:val="24"/>
              </w:rPr>
              <w:t>2-51-87</w:t>
            </w:r>
            <w:r w:rsidRPr="00563D6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0667E" w:rsidRPr="00807501" w:rsidTr="000436D0">
        <w:tc>
          <w:tcPr>
            <w:tcW w:w="336" w:type="dxa"/>
          </w:tcPr>
          <w:p w:rsidR="0040667E" w:rsidRPr="00807501" w:rsidRDefault="0040667E" w:rsidP="00E352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235" w:type="dxa"/>
            <w:gridSpan w:val="5"/>
          </w:tcPr>
          <w:p w:rsidR="0040667E" w:rsidRPr="00C66D36" w:rsidRDefault="0040667E" w:rsidP="004B140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C66D36">
              <w:rPr>
                <w:rFonts w:ascii="Times New Roman" w:hAnsi="Times New Roman"/>
                <w:sz w:val="24"/>
                <w:szCs w:val="24"/>
                <w:u w:val="single"/>
              </w:rPr>
              <w:t xml:space="preserve">Графическое описание местоположения границ публичного сервитута, </w:t>
            </w:r>
            <w:r w:rsidRPr="00C66D36">
              <w:rPr>
                <w:rFonts w:ascii="Times New Roman" w:hAnsi="Times New Roman"/>
                <w:sz w:val="24"/>
                <w:szCs w:val="24"/>
                <w:u w:val="single"/>
              </w:rPr>
              <w:br/>
              <w:t xml:space="preserve">а также перечень координат характерных точек этих границ </w:t>
            </w:r>
            <w:r w:rsidRPr="00C66D36">
              <w:rPr>
                <w:rFonts w:ascii="Times New Roman" w:hAnsi="Times New Roman"/>
                <w:sz w:val="24"/>
                <w:szCs w:val="24"/>
                <w:u w:val="single"/>
              </w:rPr>
              <w:br/>
              <w:t>прилагается к сообщению</w:t>
            </w:r>
          </w:p>
          <w:p w:rsidR="0040667E" w:rsidRPr="00DF72BB" w:rsidRDefault="0040667E" w:rsidP="004B140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501">
              <w:rPr>
                <w:rFonts w:ascii="Times New Roman" w:hAnsi="Times New Roman"/>
                <w:sz w:val="24"/>
                <w:szCs w:val="24"/>
              </w:rPr>
              <w:t>(описание местоположения границ публичного сервитута)</w:t>
            </w:r>
          </w:p>
        </w:tc>
      </w:tr>
    </w:tbl>
    <w:p w:rsidR="0048623F" w:rsidRPr="00807501" w:rsidRDefault="0048623F" w:rsidP="0079045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48623F" w:rsidRPr="00807501" w:rsidSect="00CD64AF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F58"/>
    <w:rsid w:val="00004F95"/>
    <w:rsid w:val="0002073B"/>
    <w:rsid w:val="00026A45"/>
    <w:rsid w:val="000436D0"/>
    <w:rsid w:val="00046EBD"/>
    <w:rsid w:val="0004740E"/>
    <w:rsid w:val="00080632"/>
    <w:rsid w:val="000876B7"/>
    <w:rsid w:val="000A4C2C"/>
    <w:rsid w:val="000D4AE1"/>
    <w:rsid w:val="00112BCA"/>
    <w:rsid w:val="0017107C"/>
    <w:rsid w:val="00175D7D"/>
    <w:rsid w:val="00185BA5"/>
    <w:rsid w:val="00191AA8"/>
    <w:rsid w:val="001A3FCD"/>
    <w:rsid w:val="001A5A50"/>
    <w:rsid w:val="001B33FB"/>
    <w:rsid w:val="001E24AF"/>
    <w:rsid w:val="0022660C"/>
    <w:rsid w:val="00233EF6"/>
    <w:rsid w:val="00251A29"/>
    <w:rsid w:val="0025341D"/>
    <w:rsid w:val="00267455"/>
    <w:rsid w:val="002B2100"/>
    <w:rsid w:val="002C559D"/>
    <w:rsid w:val="002E72D8"/>
    <w:rsid w:val="002F2E07"/>
    <w:rsid w:val="00314D58"/>
    <w:rsid w:val="00321B49"/>
    <w:rsid w:val="00321C7F"/>
    <w:rsid w:val="00384DE3"/>
    <w:rsid w:val="00385AB9"/>
    <w:rsid w:val="003D5AC3"/>
    <w:rsid w:val="003F373A"/>
    <w:rsid w:val="0040667E"/>
    <w:rsid w:val="004222E1"/>
    <w:rsid w:val="00426433"/>
    <w:rsid w:val="0047157E"/>
    <w:rsid w:val="004766FD"/>
    <w:rsid w:val="0048623F"/>
    <w:rsid w:val="00487CED"/>
    <w:rsid w:val="004A0D50"/>
    <w:rsid w:val="004B03B6"/>
    <w:rsid w:val="004B2832"/>
    <w:rsid w:val="004D0C0D"/>
    <w:rsid w:val="004D7ED7"/>
    <w:rsid w:val="004F0619"/>
    <w:rsid w:val="004F4975"/>
    <w:rsid w:val="00560F15"/>
    <w:rsid w:val="00571CF7"/>
    <w:rsid w:val="0058612F"/>
    <w:rsid w:val="005B57DC"/>
    <w:rsid w:val="005F59BE"/>
    <w:rsid w:val="00607A54"/>
    <w:rsid w:val="00616A4B"/>
    <w:rsid w:val="00647621"/>
    <w:rsid w:val="00656B98"/>
    <w:rsid w:val="0066067A"/>
    <w:rsid w:val="00683295"/>
    <w:rsid w:val="006B1FEC"/>
    <w:rsid w:val="006C762D"/>
    <w:rsid w:val="006E4A36"/>
    <w:rsid w:val="00741867"/>
    <w:rsid w:val="00742963"/>
    <w:rsid w:val="007814BD"/>
    <w:rsid w:val="0079045D"/>
    <w:rsid w:val="00791EC9"/>
    <w:rsid w:val="0079471F"/>
    <w:rsid w:val="007A50D9"/>
    <w:rsid w:val="007B4838"/>
    <w:rsid w:val="007F2742"/>
    <w:rsid w:val="00807501"/>
    <w:rsid w:val="00831F2A"/>
    <w:rsid w:val="00855098"/>
    <w:rsid w:val="00892D71"/>
    <w:rsid w:val="008A6BD0"/>
    <w:rsid w:val="008C03D5"/>
    <w:rsid w:val="00913054"/>
    <w:rsid w:val="00947A5D"/>
    <w:rsid w:val="00955013"/>
    <w:rsid w:val="009739D9"/>
    <w:rsid w:val="009900BE"/>
    <w:rsid w:val="00992227"/>
    <w:rsid w:val="009F57C9"/>
    <w:rsid w:val="00A50B57"/>
    <w:rsid w:val="00A53E8D"/>
    <w:rsid w:val="00A63F58"/>
    <w:rsid w:val="00A74621"/>
    <w:rsid w:val="00A83972"/>
    <w:rsid w:val="00AF5D98"/>
    <w:rsid w:val="00B03EE7"/>
    <w:rsid w:val="00B258BB"/>
    <w:rsid w:val="00B311F6"/>
    <w:rsid w:val="00B348AB"/>
    <w:rsid w:val="00B54946"/>
    <w:rsid w:val="00B95BB1"/>
    <w:rsid w:val="00BE0506"/>
    <w:rsid w:val="00BF3D5C"/>
    <w:rsid w:val="00C001D9"/>
    <w:rsid w:val="00C174AC"/>
    <w:rsid w:val="00C71687"/>
    <w:rsid w:val="00C757BA"/>
    <w:rsid w:val="00C9450D"/>
    <w:rsid w:val="00C96D4A"/>
    <w:rsid w:val="00CD64AF"/>
    <w:rsid w:val="00CF0A83"/>
    <w:rsid w:val="00D223EB"/>
    <w:rsid w:val="00D73143"/>
    <w:rsid w:val="00DA5A39"/>
    <w:rsid w:val="00DF3DE9"/>
    <w:rsid w:val="00E152CA"/>
    <w:rsid w:val="00E34E31"/>
    <w:rsid w:val="00E34F95"/>
    <w:rsid w:val="00E3527F"/>
    <w:rsid w:val="00E50362"/>
    <w:rsid w:val="00E95A48"/>
    <w:rsid w:val="00EA6D1B"/>
    <w:rsid w:val="00EB17F2"/>
    <w:rsid w:val="00EF339A"/>
    <w:rsid w:val="00EF6684"/>
    <w:rsid w:val="00F02E4C"/>
    <w:rsid w:val="00F206BA"/>
    <w:rsid w:val="00F35483"/>
    <w:rsid w:val="00F45C27"/>
    <w:rsid w:val="00F61E10"/>
    <w:rsid w:val="00F9770B"/>
    <w:rsid w:val="00FA49D2"/>
    <w:rsid w:val="00FD473A"/>
    <w:rsid w:val="00FD6AF1"/>
    <w:rsid w:val="00FE1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0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0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inlenkub.ru/" TargetMode="External"/><Relationship Id="rId3" Type="http://schemas.openxmlformats.org/officeDocument/2006/relationships/styles" Target="styles.xml"/><Relationship Id="rId7" Type="http://schemas.openxmlformats.org/officeDocument/2006/relationships/hyperlink" Target="https://minenergo.gov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5F1CB6-F501-440B-876F-B6DA687AD0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519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 Христиченко</dc:creator>
  <cp:lastModifiedBy>User</cp:lastModifiedBy>
  <cp:revision>3</cp:revision>
  <cp:lastPrinted>2019-08-27T09:19:00Z</cp:lastPrinted>
  <dcterms:created xsi:type="dcterms:W3CDTF">2020-12-04T12:19:00Z</dcterms:created>
  <dcterms:modified xsi:type="dcterms:W3CDTF">2021-04-23T09:02:00Z</dcterms:modified>
</cp:coreProperties>
</file>