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13" w:rsidRDefault="00B25A13" w:rsidP="00067792">
      <w:pPr>
        <w:pStyle w:val="Heading"/>
        <w:tabs>
          <w:tab w:val="left" w:pos="5670"/>
        </w:tabs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Приложение 1</w:t>
      </w:r>
    </w:p>
    <w:p w:rsidR="00B25A13" w:rsidRDefault="00B25A13" w:rsidP="00474A5F">
      <w:pPr>
        <w:pStyle w:val="Heading"/>
        <w:ind w:left="5103" w:right="-1"/>
        <w:contextualSpacing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25A13" w:rsidRDefault="00067792" w:rsidP="00474A5F">
      <w:pPr>
        <w:pStyle w:val="Heading"/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УТВЕРЖДЕН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Ленинградский муниципальный округ Краснодарского края</w:t>
      </w:r>
    </w:p>
    <w:p w:rsidR="00B25A13" w:rsidRDefault="009F60D4" w:rsidP="00474A5F">
      <w:pPr>
        <w:pStyle w:val="a3"/>
        <w:spacing w:before="0" w:beforeAutospacing="0" w:after="0" w:afterAutospacing="0"/>
        <w:ind w:left="510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25A1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84CEC">
        <w:rPr>
          <w:color w:val="000000"/>
          <w:sz w:val="28"/>
          <w:szCs w:val="28"/>
        </w:rPr>
        <w:t>21.05.2025 года</w:t>
      </w:r>
      <w:r w:rsidR="003927EB">
        <w:rPr>
          <w:color w:val="000000"/>
          <w:sz w:val="28"/>
          <w:szCs w:val="28"/>
        </w:rPr>
        <w:t xml:space="preserve"> </w:t>
      </w:r>
      <w:r w:rsidR="00B25A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E84CEC">
        <w:rPr>
          <w:color w:val="000000"/>
          <w:sz w:val="28"/>
          <w:szCs w:val="28"/>
        </w:rPr>
        <w:t>604</w:t>
      </w:r>
    </w:p>
    <w:p w:rsidR="00B25A13" w:rsidRDefault="00B25A13" w:rsidP="00474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Pr="008F0DC8" w:rsidRDefault="00B25A13" w:rsidP="00474A5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25A13" w:rsidRDefault="00B25A13" w:rsidP="00474A5F">
      <w:pPr>
        <w:jc w:val="center"/>
        <w:rPr>
          <w:b/>
          <w:sz w:val="28"/>
          <w:szCs w:val="28"/>
        </w:rPr>
      </w:pPr>
      <w:bookmarkStart w:id="0" w:name="P38"/>
      <w:bookmarkEnd w:id="0"/>
      <w:r>
        <w:rPr>
          <w:b/>
          <w:sz w:val="28"/>
          <w:szCs w:val="28"/>
        </w:rPr>
        <w:t>ПЕРЕЧЕНЬ</w:t>
      </w:r>
    </w:p>
    <w:p w:rsidR="00B25A13" w:rsidRDefault="00B25A13" w:rsidP="00474A5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присоединению объектов дорожного сервиса и объектов коммерческого назначения к автомобильным дорогам общего пользования местного значения в границах муниципального образования Ленинградский муниципальный округ </w:t>
      </w:r>
      <w:r w:rsidR="008224B2">
        <w:rPr>
          <w:b/>
          <w:sz w:val="28"/>
          <w:szCs w:val="28"/>
        </w:rPr>
        <w:t>Краснодарского края</w:t>
      </w:r>
    </w:p>
    <w:p w:rsidR="00067792" w:rsidRDefault="00067792" w:rsidP="00474A5F">
      <w:pPr>
        <w:contextualSpacing/>
        <w:jc w:val="center"/>
        <w:rPr>
          <w:b/>
          <w:sz w:val="28"/>
          <w:szCs w:val="28"/>
        </w:rPr>
      </w:pPr>
    </w:p>
    <w:p w:rsidR="008A4029" w:rsidRDefault="008A4029" w:rsidP="00474A5F">
      <w:pPr>
        <w:contextualSpacing/>
        <w:jc w:val="center"/>
        <w:rPr>
          <w:b/>
          <w:sz w:val="28"/>
          <w:szCs w:val="28"/>
        </w:rPr>
      </w:pPr>
    </w:p>
    <w:p w:rsidR="00B25A13" w:rsidRDefault="00067792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5A13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1" w:name="_Hlk154066983"/>
      <w:r w:rsidR="00B25A13">
        <w:rPr>
          <w:rFonts w:ascii="Times New Roman" w:hAnsi="Times New Roman" w:cs="Times New Roman"/>
          <w:sz w:val="28"/>
          <w:szCs w:val="28"/>
        </w:rPr>
        <w:t xml:space="preserve">присоединении объектов </w:t>
      </w:r>
      <w:bookmarkStart w:id="2" w:name="_Hlk181793700"/>
      <w:r w:rsidR="00B25A13">
        <w:rPr>
          <w:rFonts w:ascii="Times New Roman" w:hAnsi="Times New Roman" w:cs="Times New Roman"/>
          <w:sz w:val="28"/>
          <w:szCs w:val="28"/>
        </w:rPr>
        <w:t>дорожного сервиса и объектов коммерческого назначения</w:t>
      </w:r>
      <w:bookmarkEnd w:id="2"/>
      <w:r w:rsidR="00B25A13">
        <w:rPr>
          <w:rFonts w:ascii="Times New Roman" w:hAnsi="Times New Roman" w:cs="Times New Roman"/>
          <w:sz w:val="28"/>
          <w:szCs w:val="28"/>
        </w:rPr>
        <w:t xml:space="preserve"> к автомобильным дорогам общего пользования местного значения, а также размещении объектов дорожного сервиса и объектов коммерческого назначения дорожного сервиса, прокладке и переустройстве инженерных коммуникаций в границах полос отвода и придорожных </w:t>
      </w:r>
      <w:proofErr w:type="gramStart"/>
      <w:r w:rsidR="00B25A13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B25A1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администрацией </w:t>
      </w:r>
      <w:bookmarkEnd w:id="1"/>
      <w:r w:rsidR="008224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25A13"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 </w:t>
      </w:r>
      <w:r w:rsidR="008224B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B25A13">
        <w:rPr>
          <w:rFonts w:ascii="Times New Roman" w:hAnsi="Times New Roman" w:cs="Times New Roman"/>
          <w:sz w:val="28"/>
          <w:szCs w:val="28"/>
        </w:rPr>
        <w:t>оказываются следующие услуги: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изучение документации, представленной для получения технических условий на размещение объектов дорожного сервиса и объектов коммерческого назначения, присоединяемых к автомобильным дорогам, и ее согласование;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проведение сбора данных по техническим характеристикам участка автомобильной дороги в зоне предполагаемого присоединения объекта дорожного сервиса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объектов коммерческого назначения, размещения рекламной конструкции, проведения работ по прокладке или переустройству инженерных коммуникаций;</w:t>
      </w:r>
    </w:p>
    <w:p w:rsidR="00B25A13" w:rsidRDefault="00067792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25A13">
        <w:rPr>
          <w:rFonts w:ascii="Times New Roman" w:hAnsi="Times New Roman" w:cs="Times New Roman"/>
          <w:sz w:val="28"/>
          <w:szCs w:val="28"/>
        </w:rPr>
        <w:t>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B25A13" w:rsidRDefault="00067792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B25A13">
        <w:rPr>
          <w:rFonts w:ascii="Times New Roman" w:hAnsi="Times New Roman" w:cs="Times New Roman"/>
          <w:sz w:val="28"/>
          <w:szCs w:val="28"/>
        </w:rPr>
        <w:t>согласование технических требований и условий на размещение объекта дорожного сервиса</w:t>
      </w:r>
      <w:r w:rsidR="00B25A13">
        <w:t xml:space="preserve"> </w:t>
      </w:r>
      <w:r w:rsidR="00B25A13">
        <w:rPr>
          <w:rFonts w:ascii="Times New Roman" w:hAnsi="Times New Roman" w:cs="Times New Roman"/>
          <w:sz w:val="28"/>
          <w:szCs w:val="28"/>
        </w:rPr>
        <w:t>и объектов коммерческого назначения;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согласование схемы расположения земельного участка;</w:t>
      </w:r>
    </w:p>
    <w:p w:rsidR="00B25A13" w:rsidRDefault="00067792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B25A13">
        <w:rPr>
          <w:rFonts w:ascii="Times New Roman" w:hAnsi="Times New Roman" w:cs="Times New Roman"/>
          <w:sz w:val="28"/>
          <w:szCs w:val="28"/>
        </w:rPr>
        <w:t>согласование проектной документации по размещению объектов дорожного сервиса и объектов коммерческого назначения, присоединяемых к автомобильным дорогам;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использование автотранспорта для выездов на предполагаемое место присоединения объекта дорожного сервиса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объектов коммерческого назначения, размещения рекламной конструкции, проведения работ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прокладке или переустройству инженерных коммуникаций;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внесение изменений в паспорт автомобильной дороги, дислокацию дорожных знаков и дорожной разметки;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выполнение работ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 по присоединению объекта дорожного сервиса и объектов коммерческого назначения, размещению рекламной конструкции, прокладке или переустройству инженерных коммуникаций.</w:t>
      </w:r>
    </w:p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B2D" w:rsidRDefault="00907B2D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муниципального </w:t>
      </w: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                     С.Н. </w:t>
      </w:r>
      <w:proofErr w:type="spellStart"/>
      <w:r>
        <w:rPr>
          <w:sz w:val="28"/>
          <w:szCs w:val="28"/>
        </w:rPr>
        <w:t>Шмаровоз</w:t>
      </w:r>
      <w:proofErr w:type="spellEnd"/>
    </w:p>
    <w:p w:rsidR="00B25A13" w:rsidRDefault="00B25A13" w:rsidP="00474A5F">
      <w:pPr>
        <w:rPr>
          <w:rFonts w:cs="Arial"/>
          <w:color w:val="000000"/>
          <w:sz w:val="28"/>
          <w:szCs w:val="28"/>
        </w:rPr>
      </w:pPr>
    </w:p>
    <w:sectPr w:rsidR="00B25A13" w:rsidSect="00BE0B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FBE" w:rsidRDefault="00074FBE" w:rsidP="00014798">
      <w:r>
        <w:separator/>
      </w:r>
    </w:p>
  </w:endnote>
  <w:endnote w:type="continuationSeparator" w:id="0">
    <w:p w:rsidR="00074FBE" w:rsidRDefault="00074FBE" w:rsidP="0001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FBE" w:rsidRDefault="00074FBE" w:rsidP="00014798">
      <w:r>
        <w:separator/>
      </w:r>
    </w:p>
  </w:footnote>
  <w:footnote w:type="continuationSeparator" w:id="0">
    <w:p w:rsidR="00074FBE" w:rsidRDefault="00074FBE" w:rsidP="00014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69" w:rsidRDefault="008D7D69" w:rsidP="008D7D69">
    <w:pPr>
      <w:pStyle w:val="a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50AC"/>
    <w:multiLevelType w:val="multilevel"/>
    <w:tmpl w:val="CDA4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B6E46"/>
    <w:multiLevelType w:val="hybridMultilevel"/>
    <w:tmpl w:val="E642F016"/>
    <w:lvl w:ilvl="0" w:tplc="DCC27F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A13"/>
    <w:rsid w:val="000003F7"/>
    <w:rsid w:val="0000299D"/>
    <w:rsid w:val="00014798"/>
    <w:rsid w:val="00040685"/>
    <w:rsid w:val="00052A43"/>
    <w:rsid w:val="00067792"/>
    <w:rsid w:val="00074710"/>
    <w:rsid w:val="00074FBE"/>
    <w:rsid w:val="000C6B89"/>
    <w:rsid w:val="000F75A3"/>
    <w:rsid w:val="00160E74"/>
    <w:rsid w:val="001639CC"/>
    <w:rsid w:val="00182124"/>
    <w:rsid w:val="001D6D9C"/>
    <w:rsid w:val="00277712"/>
    <w:rsid w:val="002C24F8"/>
    <w:rsid w:val="002C594F"/>
    <w:rsid w:val="0032219F"/>
    <w:rsid w:val="00357AF9"/>
    <w:rsid w:val="00361673"/>
    <w:rsid w:val="003927EB"/>
    <w:rsid w:val="003C3807"/>
    <w:rsid w:val="003F2F1C"/>
    <w:rsid w:val="00434230"/>
    <w:rsid w:val="00464BC3"/>
    <w:rsid w:val="00474A5F"/>
    <w:rsid w:val="004A7D10"/>
    <w:rsid w:val="004F0CF2"/>
    <w:rsid w:val="00586F05"/>
    <w:rsid w:val="00592124"/>
    <w:rsid w:val="00647893"/>
    <w:rsid w:val="006E15AA"/>
    <w:rsid w:val="00710B2A"/>
    <w:rsid w:val="0074546C"/>
    <w:rsid w:val="0077175C"/>
    <w:rsid w:val="007C1B30"/>
    <w:rsid w:val="00804EAF"/>
    <w:rsid w:val="008224B2"/>
    <w:rsid w:val="0085148C"/>
    <w:rsid w:val="008A4029"/>
    <w:rsid w:val="008D7D69"/>
    <w:rsid w:val="008F0DC8"/>
    <w:rsid w:val="00907B2D"/>
    <w:rsid w:val="0097138E"/>
    <w:rsid w:val="009B5264"/>
    <w:rsid w:val="009F11A2"/>
    <w:rsid w:val="009F60D4"/>
    <w:rsid w:val="00AB3ABD"/>
    <w:rsid w:val="00B25A13"/>
    <w:rsid w:val="00B54465"/>
    <w:rsid w:val="00BE0BED"/>
    <w:rsid w:val="00C44E7E"/>
    <w:rsid w:val="00C641E6"/>
    <w:rsid w:val="00DB1505"/>
    <w:rsid w:val="00DB34B0"/>
    <w:rsid w:val="00DE6379"/>
    <w:rsid w:val="00E44B19"/>
    <w:rsid w:val="00E60472"/>
    <w:rsid w:val="00E84CEC"/>
    <w:rsid w:val="00EB70E5"/>
    <w:rsid w:val="00F15073"/>
    <w:rsid w:val="00F213D1"/>
    <w:rsid w:val="00FB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5A13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semiHidden/>
    <w:rsid w:val="00B25A13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semiHidden/>
    <w:rsid w:val="00B25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5A1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4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4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0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Dolgushev</dc:creator>
  <cp:lastModifiedBy>Dolgushev</cp:lastModifiedBy>
  <cp:revision>2</cp:revision>
  <cp:lastPrinted>2025-04-10T06:48:00Z</cp:lastPrinted>
  <dcterms:created xsi:type="dcterms:W3CDTF">2025-05-22T09:51:00Z</dcterms:created>
  <dcterms:modified xsi:type="dcterms:W3CDTF">2025-05-22T09:51:00Z</dcterms:modified>
</cp:coreProperties>
</file>