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03"/>
        <w:gridCol w:w="4868"/>
      </w:tblGrid>
      <w:tr w:rsidR="00AF2657" w:rsidRPr="00D0505C" w:rsidTr="001839A2">
        <w:tc>
          <w:tcPr>
            <w:tcW w:w="4881" w:type="dxa"/>
          </w:tcPr>
          <w:p w:rsidR="00AF2657" w:rsidRPr="00D0505C" w:rsidRDefault="00AF2657" w:rsidP="001839A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974" w:type="dxa"/>
          </w:tcPr>
          <w:p w:rsidR="00AF2657" w:rsidRPr="00D0505C" w:rsidRDefault="00AF2657" w:rsidP="00AF2657">
            <w:pPr>
              <w:rPr>
                <w:bCs/>
                <w:sz w:val="28"/>
                <w:szCs w:val="28"/>
              </w:rPr>
            </w:pPr>
            <w:r w:rsidRPr="00D0505C">
              <w:rPr>
                <w:bCs/>
                <w:sz w:val="28"/>
                <w:szCs w:val="28"/>
              </w:rPr>
              <w:t xml:space="preserve">Приложение </w:t>
            </w:r>
            <w:r>
              <w:rPr>
                <w:bCs/>
                <w:sz w:val="28"/>
                <w:szCs w:val="28"/>
              </w:rPr>
              <w:t>2</w:t>
            </w:r>
          </w:p>
          <w:p w:rsidR="00AF2657" w:rsidRPr="00D0505C" w:rsidRDefault="00AF2657" w:rsidP="00AF2657">
            <w:pPr>
              <w:rPr>
                <w:bCs/>
                <w:sz w:val="28"/>
                <w:szCs w:val="28"/>
              </w:rPr>
            </w:pPr>
          </w:p>
          <w:p w:rsidR="00AF2657" w:rsidRPr="00D0505C" w:rsidRDefault="00AF2657" w:rsidP="00AF2657">
            <w:pPr>
              <w:rPr>
                <w:bCs/>
                <w:sz w:val="28"/>
                <w:szCs w:val="28"/>
              </w:rPr>
            </w:pPr>
            <w:r w:rsidRPr="00D0505C">
              <w:rPr>
                <w:bCs/>
                <w:sz w:val="28"/>
                <w:szCs w:val="28"/>
              </w:rPr>
              <w:t>УТВЕРЖДЕН</w:t>
            </w:r>
          </w:p>
          <w:p w:rsidR="00AF2657" w:rsidRPr="00D0505C" w:rsidRDefault="00AF2657" w:rsidP="00AF2657">
            <w:pPr>
              <w:rPr>
                <w:bCs/>
                <w:sz w:val="28"/>
                <w:szCs w:val="28"/>
              </w:rPr>
            </w:pPr>
            <w:r w:rsidRPr="00D0505C">
              <w:rPr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AF2657" w:rsidRDefault="00AF2657" w:rsidP="00AF26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AF2657" w:rsidRPr="00D0505C" w:rsidRDefault="00AF2657" w:rsidP="00AF265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B7607E" w:rsidRDefault="00B7607E" w:rsidP="00B760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18.03.2025г.   № 257</w:t>
            </w:r>
          </w:p>
          <w:p w:rsidR="00AF2657" w:rsidRPr="00D0505C" w:rsidRDefault="00AF2657" w:rsidP="001839A2">
            <w:pPr>
              <w:rPr>
                <w:bCs/>
                <w:sz w:val="28"/>
                <w:szCs w:val="28"/>
              </w:rPr>
            </w:pPr>
          </w:p>
        </w:tc>
      </w:tr>
    </w:tbl>
    <w:p w:rsidR="00AF2657" w:rsidRPr="00D0505C" w:rsidRDefault="00AF2657" w:rsidP="00AF2657">
      <w:pPr>
        <w:jc w:val="center"/>
        <w:rPr>
          <w:b/>
          <w:bCs/>
          <w:sz w:val="28"/>
          <w:szCs w:val="28"/>
        </w:rPr>
      </w:pPr>
    </w:p>
    <w:p w:rsidR="00AF2657" w:rsidRPr="00D0505C" w:rsidRDefault="00AF2657" w:rsidP="00AF2657">
      <w:pPr>
        <w:jc w:val="center"/>
        <w:rPr>
          <w:b/>
          <w:bCs/>
          <w:sz w:val="28"/>
          <w:szCs w:val="28"/>
        </w:rPr>
      </w:pPr>
      <w:r w:rsidRPr="00D0505C">
        <w:rPr>
          <w:b/>
          <w:bCs/>
          <w:sz w:val="28"/>
          <w:szCs w:val="28"/>
        </w:rPr>
        <w:t xml:space="preserve">Реестр </w:t>
      </w:r>
    </w:p>
    <w:p w:rsidR="00AF2657" w:rsidRPr="00D0505C" w:rsidRDefault="00AF2657" w:rsidP="00AF2657">
      <w:pPr>
        <w:pStyle w:val="3"/>
        <w:spacing w:before="0" w:after="0"/>
        <w:jc w:val="center"/>
        <w:rPr>
          <w:sz w:val="28"/>
          <w:szCs w:val="28"/>
        </w:rPr>
      </w:pPr>
      <w:r w:rsidRPr="00D0505C">
        <w:rPr>
          <w:sz w:val="28"/>
          <w:szCs w:val="28"/>
        </w:rPr>
        <w:t xml:space="preserve">мест стоянок легковых автомобилей такси для ожидания пассажиров на территории </w:t>
      </w:r>
      <w:r>
        <w:rPr>
          <w:sz w:val="28"/>
          <w:szCs w:val="28"/>
        </w:rPr>
        <w:t>Ленинградского муниципального округа</w:t>
      </w:r>
      <w:r w:rsidRPr="00D0505C">
        <w:rPr>
          <w:sz w:val="28"/>
          <w:szCs w:val="28"/>
        </w:rPr>
        <w:t xml:space="preserve"> </w:t>
      </w:r>
    </w:p>
    <w:p w:rsidR="00AF2657" w:rsidRPr="00D0505C" w:rsidRDefault="00AF2657" w:rsidP="00AF265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048"/>
        <w:gridCol w:w="2963"/>
      </w:tblGrid>
      <w:tr w:rsidR="00AF2657" w:rsidRPr="00D0505C" w:rsidTr="00AF2657">
        <w:trPr>
          <w:trHeight w:val="890"/>
        </w:trPr>
        <w:tc>
          <w:tcPr>
            <w:tcW w:w="594" w:type="dxa"/>
          </w:tcPr>
          <w:p w:rsidR="00AF2657" w:rsidRPr="00D0505C" w:rsidRDefault="00AF2657" w:rsidP="001839A2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D0505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050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0505C">
              <w:rPr>
                <w:sz w:val="28"/>
                <w:szCs w:val="28"/>
              </w:rPr>
              <w:t>/</w:t>
            </w:r>
            <w:proofErr w:type="spellStart"/>
            <w:r w:rsidRPr="00D050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48" w:type="dxa"/>
          </w:tcPr>
          <w:p w:rsidR="00AF2657" w:rsidRPr="00D0505C" w:rsidRDefault="00AF2657" w:rsidP="001839A2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D0505C">
              <w:rPr>
                <w:sz w:val="28"/>
                <w:szCs w:val="28"/>
              </w:rPr>
              <w:t>Адрес местонахождения стоянки для легковых такси</w:t>
            </w:r>
          </w:p>
        </w:tc>
        <w:tc>
          <w:tcPr>
            <w:tcW w:w="2963" w:type="dxa"/>
          </w:tcPr>
          <w:p w:rsidR="00AF2657" w:rsidRPr="00D0505C" w:rsidRDefault="00AF2657" w:rsidP="001839A2">
            <w:pPr>
              <w:shd w:val="clear" w:color="auto" w:fill="FFFFFF"/>
              <w:adjustRightInd w:val="0"/>
              <w:ind w:right="-125"/>
              <w:jc w:val="center"/>
              <w:rPr>
                <w:sz w:val="28"/>
                <w:szCs w:val="28"/>
              </w:rPr>
            </w:pPr>
            <w:r w:rsidRPr="00D0505C">
              <w:rPr>
                <w:sz w:val="28"/>
                <w:szCs w:val="28"/>
              </w:rPr>
              <w:t>Количество мест для стоянки легковых такси</w:t>
            </w:r>
          </w:p>
        </w:tc>
      </w:tr>
      <w:tr w:rsidR="00AF2657" w:rsidRPr="00D0505C" w:rsidTr="00AF2657">
        <w:trPr>
          <w:trHeight w:val="281"/>
        </w:trPr>
        <w:tc>
          <w:tcPr>
            <w:tcW w:w="594" w:type="dxa"/>
            <w:vAlign w:val="center"/>
          </w:tcPr>
          <w:p w:rsidR="00AF2657" w:rsidRPr="00D0505C" w:rsidRDefault="00AF2657" w:rsidP="00AF2657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D0505C">
              <w:rPr>
                <w:sz w:val="28"/>
                <w:szCs w:val="28"/>
              </w:rPr>
              <w:t>1</w:t>
            </w:r>
          </w:p>
        </w:tc>
        <w:tc>
          <w:tcPr>
            <w:tcW w:w="6048" w:type="dxa"/>
          </w:tcPr>
          <w:p w:rsidR="00AF2657" w:rsidRDefault="00AF2657" w:rsidP="00AF2657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Ленинградская, ул. Крестьянская, 167-Г</w:t>
            </w:r>
          </w:p>
          <w:p w:rsidR="00AF2657" w:rsidRDefault="00AF2657" w:rsidP="00AF2657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(прилегающая территория памятника </w:t>
            </w:r>
            <w:proofErr w:type="gramEnd"/>
          </w:p>
          <w:p w:rsidR="00AF2657" w:rsidRPr="00D0505C" w:rsidRDefault="00AF2657" w:rsidP="00AF2657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«Н.В. Гоголь»)</w:t>
            </w:r>
            <w:proofErr w:type="gramEnd"/>
          </w:p>
        </w:tc>
        <w:tc>
          <w:tcPr>
            <w:tcW w:w="2963" w:type="dxa"/>
            <w:vAlign w:val="center"/>
          </w:tcPr>
          <w:p w:rsidR="00AF2657" w:rsidRPr="00D0505C" w:rsidRDefault="00AF2657" w:rsidP="00AF2657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  <w:r w:rsidRPr="00D0505C">
              <w:rPr>
                <w:sz w:val="28"/>
                <w:szCs w:val="28"/>
              </w:rPr>
              <w:t>1</w:t>
            </w:r>
          </w:p>
        </w:tc>
      </w:tr>
      <w:tr w:rsidR="00AF2657" w:rsidRPr="00D0505C" w:rsidTr="00AF2657">
        <w:trPr>
          <w:trHeight w:val="311"/>
        </w:trPr>
        <w:tc>
          <w:tcPr>
            <w:tcW w:w="594" w:type="dxa"/>
          </w:tcPr>
          <w:p w:rsidR="00AF2657" w:rsidRPr="00D0505C" w:rsidRDefault="00AF2657" w:rsidP="001839A2">
            <w:pPr>
              <w:shd w:val="clear" w:color="auto" w:fill="FFFFFF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48" w:type="dxa"/>
          </w:tcPr>
          <w:p w:rsidR="00AF2657" w:rsidRPr="00D0505C" w:rsidRDefault="00AF2657" w:rsidP="001839A2">
            <w:pPr>
              <w:shd w:val="clear" w:color="auto" w:fill="FFFFFF"/>
              <w:adjustRightInd w:val="0"/>
              <w:rPr>
                <w:b/>
                <w:bCs/>
                <w:sz w:val="28"/>
                <w:szCs w:val="28"/>
              </w:rPr>
            </w:pPr>
            <w:r w:rsidRPr="00D0505C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63" w:type="dxa"/>
            <w:vAlign w:val="center"/>
          </w:tcPr>
          <w:p w:rsidR="00AF2657" w:rsidRPr="00D0505C" w:rsidRDefault="00AF2657" w:rsidP="00AF2657">
            <w:pPr>
              <w:shd w:val="clear" w:color="auto" w:fill="FFFFFF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AF2657" w:rsidRPr="00D0505C" w:rsidRDefault="00AF2657" w:rsidP="00AF2657">
      <w:pPr>
        <w:rPr>
          <w:sz w:val="28"/>
          <w:szCs w:val="28"/>
        </w:rPr>
      </w:pPr>
    </w:p>
    <w:p w:rsidR="00AF2657" w:rsidRPr="00D0505C" w:rsidRDefault="00AF2657" w:rsidP="00AF2657">
      <w:pPr>
        <w:rPr>
          <w:sz w:val="28"/>
          <w:szCs w:val="28"/>
        </w:rPr>
      </w:pPr>
    </w:p>
    <w:p w:rsidR="00AF2657" w:rsidRDefault="00AF2657" w:rsidP="00AF2657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F2657" w:rsidRDefault="00AF2657" w:rsidP="00AF2657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</w:p>
    <w:p w:rsidR="00AF2657" w:rsidRPr="00E2379F" w:rsidRDefault="00AF2657" w:rsidP="00AF265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С.Н. </w:t>
      </w:r>
      <w:proofErr w:type="spellStart"/>
      <w:r>
        <w:rPr>
          <w:sz w:val="28"/>
          <w:szCs w:val="28"/>
        </w:rPr>
        <w:t>Шмаровоз</w:t>
      </w:r>
      <w:proofErr w:type="spellEnd"/>
    </w:p>
    <w:p w:rsidR="00AF2657" w:rsidRPr="00D0505C" w:rsidRDefault="00AF2657" w:rsidP="00AF2657">
      <w:pPr>
        <w:jc w:val="both"/>
        <w:rPr>
          <w:bCs/>
          <w:sz w:val="28"/>
          <w:szCs w:val="28"/>
        </w:rPr>
      </w:pPr>
    </w:p>
    <w:p w:rsidR="00592124" w:rsidRDefault="00592124"/>
    <w:sectPr w:rsidR="00592124" w:rsidSect="00592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AF2657"/>
    <w:rsid w:val="000003F7"/>
    <w:rsid w:val="0000299D"/>
    <w:rsid w:val="00052A43"/>
    <w:rsid w:val="000C6B89"/>
    <w:rsid w:val="000F75A3"/>
    <w:rsid w:val="001639CC"/>
    <w:rsid w:val="00182124"/>
    <w:rsid w:val="003C3807"/>
    <w:rsid w:val="00464BC3"/>
    <w:rsid w:val="004A7D10"/>
    <w:rsid w:val="00586F05"/>
    <w:rsid w:val="00592124"/>
    <w:rsid w:val="00647893"/>
    <w:rsid w:val="00710B2A"/>
    <w:rsid w:val="0077175C"/>
    <w:rsid w:val="00AF2657"/>
    <w:rsid w:val="00B54465"/>
    <w:rsid w:val="00B7607E"/>
    <w:rsid w:val="00BB4717"/>
    <w:rsid w:val="00C44E7E"/>
    <w:rsid w:val="00DB1505"/>
    <w:rsid w:val="00DB34B0"/>
    <w:rsid w:val="00E44B19"/>
    <w:rsid w:val="00E457E8"/>
    <w:rsid w:val="00EE2A8B"/>
    <w:rsid w:val="00F1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F2657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26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Dolgushev</dc:creator>
  <cp:lastModifiedBy>Dolgushev</cp:lastModifiedBy>
  <cp:revision>3</cp:revision>
  <dcterms:created xsi:type="dcterms:W3CDTF">2025-02-11T12:57:00Z</dcterms:created>
  <dcterms:modified xsi:type="dcterms:W3CDTF">2025-03-20T06:21:00Z</dcterms:modified>
</cp:coreProperties>
</file>