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6709" w14:textId="77777777" w:rsidR="00E71BF2" w:rsidRDefault="00E71BF2" w:rsidP="00925AD9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6E058A66" w14:textId="77777777" w:rsidR="00E71BF2" w:rsidRDefault="00E71BF2" w:rsidP="00925AD9">
      <w:pPr>
        <w:ind w:left="5103"/>
        <w:rPr>
          <w:sz w:val="28"/>
          <w:szCs w:val="28"/>
        </w:rPr>
      </w:pPr>
    </w:p>
    <w:p w14:paraId="659B6BDB" w14:textId="77777777" w:rsidR="00E71BF2" w:rsidRDefault="00E71BF2" w:rsidP="00925AD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14:paraId="0DF178BD" w14:textId="72703315" w:rsidR="00E71BF2" w:rsidRDefault="00E71BF2" w:rsidP="00925AD9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</w:t>
      </w:r>
      <w:r w:rsidR="00925AD9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Ленинградский муниципальный</w:t>
      </w:r>
      <w:r w:rsidR="00925AD9">
        <w:rPr>
          <w:sz w:val="28"/>
          <w:szCs w:val="28"/>
        </w:rPr>
        <w:t xml:space="preserve"> </w:t>
      </w:r>
      <w:r>
        <w:rPr>
          <w:sz w:val="28"/>
          <w:szCs w:val="28"/>
        </w:rPr>
        <w:t>округ Краснодарского края</w:t>
      </w:r>
    </w:p>
    <w:p w14:paraId="03B1A7BB" w14:textId="496129CB" w:rsidR="00E71BF2" w:rsidRPr="00D444C2" w:rsidRDefault="00956E9B" w:rsidP="00925AD9">
      <w:pPr>
        <w:ind w:left="5103"/>
        <w:rPr>
          <w:sz w:val="28"/>
          <w:szCs w:val="28"/>
        </w:rPr>
      </w:pPr>
      <w:r w:rsidRPr="00956E9B">
        <w:rPr>
          <w:sz w:val="28"/>
          <w:szCs w:val="28"/>
        </w:rPr>
        <w:t>от 20.05.2026 г. № 667</w:t>
      </w:r>
    </w:p>
    <w:p w14:paraId="517C65D5" w14:textId="77777777" w:rsidR="00E71BF2" w:rsidRDefault="00E71BF2" w:rsidP="00E71BF2">
      <w:pPr>
        <w:shd w:val="clear" w:color="auto" w:fill="FFFFFF"/>
        <w:jc w:val="center"/>
        <w:textAlignment w:val="baseline"/>
        <w:rPr>
          <w:spacing w:val="1"/>
          <w:sz w:val="28"/>
          <w:szCs w:val="28"/>
        </w:rPr>
      </w:pPr>
    </w:p>
    <w:p w14:paraId="2C5B7F5C" w14:textId="77777777" w:rsidR="00E71BF2" w:rsidRPr="001434AB" w:rsidRDefault="00E71BF2" w:rsidP="00E71BF2">
      <w:pPr>
        <w:shd w:val="clear" w:color="auto" w:fill="FFFFFF"/>
        <w:jc w:val="center"/>
        <w:textAlignment w:val="baseline"/>
        <w:rPr>
          <w:b/>
          <w:bCs/>
        </w:rPr>
      </w:pPr>
      <w:r w:rsidRPr="001434AB">
        <w:rPr>
          <w:b/>
          <w:bCs/>
          <w:spacing w:val="1"/>
          <w:sz w:val="28"/>
          <w:szCs w:val="28"/>
        </w:rPr>
        <w:t>ПОЛОЖЕНИЕ</w:t>
      </w:r>
    </w:p>
    <w:p w14:paraId="4D31C43D" w14:textId="77777777" w:rsidR="00E71BF2" w:rsidRDefault="00E71BF2" w:rsidP="00E71BF2">
      <w:pPr>
        <w:shd w:val="clear" w:color="auto" w:fill="FFFFFF"/>
        <w:ind w:left="567" w:right="509"/>
        <w:jc w:val="center"/>
        <w:textAlignment w:val="baseline"/>
        <w:rPr>
          <w:b/>
          <w:sz w:val="28"/>
        </w:rPr>
      </w:pPr>
      <w:r w:rsidRPr="004241FB">
        <w:rPr>
          <w:b/>
          <w:bCs/>
          <w:spacing w:val="1"/>
          <w:sz w:val="28"/>
          <w:szCs w:val="28"/>
        </w:rPr>
        <w:t>о муниципальном звене территориальной подсистемы</w:t>
      </w:r>
      <w:r>
        <w:rPr>
          <w:b/>
          <w:bCs/>
          <w:spacing w:val="1"/>
          <w:sz w:val="28"/>
          <w:szCs w:val="28"/>
        </w:rPr>
        <w:t xml:space="preserve"> </w:t>
      </w:r>
      <w:r w:rsidRPr="004241FB">
        <w:rPr>
          <w:b/>
          <w:bCs/>
          <w:spacing w:val="1"/>
          <w:sz w:val="28"/>
          <w:szCs w:val="28"/>
        </w:rPr>
        <w:t>единой государственной системы предупреждения</w:t>
      </w:r>
      <w:r>
        <w:rPr>
          <w:b/>
          <w:bCs/>
          <w:spacing w:val="1"/>
          <w:sz w:val="28"/>
          <w:szCs w:val="28"/>
        </w:rPr>
        <w:t xml:space="preserve"> </w:t>
      </w:r>
      <w:r w:rsidRPr="004241FB">
        <w:rPr>
          <w:b/>
          <w:bCs/>
          <w:spacing w:val="1"/>
          <w:sz w:val="28"/>
          <w:szCs w:val="28"/>
        </w:rPr>
        <w:t>и ликвидации чрезвычайных ситуаций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sz w:val="28"/>
        </w:rPr>
        <w:t>муниципального образования Ленинградский муниципальный округ Краснодарского края</w:t>
      </w:r>
    </w:p>
    <w:p w14:paraId="09422D82" w14:textId="77777777" w:rsidR="00E71BF2" w:rsidRPr="004241FB" w:rsidRDefault="00E71BF2" w:rsidP="00E71BF2">
      <w:pPr>
        <w:shd w:val="clear" w:color="auto" w:fill="FFFFFF"/>
        <w:ind w:left="567" w:right="509"/>
        <w:jc w:val="center"/>
        <w:textAlignment w:val="baseline"/>
        <w:rPr>
          <w:spacing w:val="1"/>
          <w:sz w:val="28"/>
          <w:szCs w:val="28"/>
        </w:rPr>
      </w:pPr>
    </w:p>
    <w:p w14:paraId="4AD8836E" w14:textId="1EB3128F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1. Настоящее Положение определяет порядок о</w:t>
      </w:r>
      <w:r w:rsidRPr="004241FB">
        <w:rPr>
          <w:bCs/>
          <w:spacing w:val="1"/>
          <w:sz w:val="28"/>
          <w:szCs w:val="28"/>
        </w:rPr>
        <w:t xml:space="preserve">рганизации и функционирования муниципального звена </w:t>
      </w:r>
      <w:r w:rsidRPr="004241FB">
        <w:rPr>
          <w:spacing w:val="1"/>
          <w:sz w:val="28"/>
          <w:szCs w:val="28"/>
        </w:rPr>
        <w:t xml:space="preserve">территориальной подсистемы </w:t>
      </w:r>
      <w:r w:rsidRPr="004241FB">
        <w:rPr>
          <w:bCs/>
          <w:spacing w:val="1"/>
          <w:sz w:val="28"/>
          <w:szCs w:val="28"/>
        </w:rPr>
        <w:t xml:space="preserve">единой государственной системы предупреждения и ликвидации чрезвычайных ситуаций </w:t>
      </w:r>
      <w:r>
        <w:rPr>
          <w:bCs/>
          <w:spacing w:val="1"/>
          <w:sz w:val="28"/>
          <w:szCs w:val="28"/>
        </w:rPr>
        <w:t>муниципального образования Ленинградский муниципальный округ Краснодарского края</w:t>
      </w:r>
      <w:r w:rsidRPr="004241FB">
        <w:rPr>
          <w:bCs/>
          <w:spacing w:val="1"/>
          <w:sz w:val="28"/>
          <w:szCs w:val="28"/>
        </w:rPr>
        <w:t xml:space="preserve"> (далее – муниципальное звено ТП РСЧС</w:t>
      </w:r>
      <w:r w:rsidR="00AC62D5">
        <w:rPr>
          <w:bCs/>
          <w:spacing w:val="1"/>
          <w:sz w:val="28"/>
          <w:szCs w:val="28"/>
        </w:rPr>
        <w:t xml:space="preserve"> Ленинградского муниципального округа</w:t>
      </w:r>
      <w:r w:rsidRPr="004241FB">
        <w:rPr>
          <w:bCs/>
          <w:spacing w:val="1"/>
          <w:sz w:val="28"/>
          <w:szCs w:val="28"/>
        </w:rPr>
        <w:t>)</w:t>
      </w:r>
      <w:r w:rsidRPr="004241FB">
        <w:rPr>
          <w:spacing w:val="1"/>
          <w:sz w:val="28"/>
          <w:szCs w:val="28"/>
        </w:rPr>
        <w:t>.</w:t>
      </w:r>
    </w:p>
    <w:p w14:paraId="6F36FD6E" w14:textId="0A31E990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Муниципальное звено ТП РСЧС</w:t>
      </w:r>
      <w:r w:rsidR="00AC62D5">
        <w:rPr>
          <w:spacing w:val="1"/>
          <w:sz w:val="28"/>
          <w:szCs w:val="28"/>
        </w:rPr>
        <w:t xml:space="preserve">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является составной частью единой государственной системы предупреждения и ликвидации чрезвычайных ситуаций.</w:t>
      </w:r>
    </w:p>
    <w:p w14:paraId="2BA56970" w14:textId="41DA0765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2. Муниципальное звено ТП РСЧС</w:t>
      </w:r>
      <w:r w:rsidR="00AC62D5">
        <w:rPr>
          <w:spacing w:val="1"/>
          <w:sz w:val="28"/>
          <w:szCs w:val="28"/>
        </w:rPr>
        <w:t xml:space="preserve"> </w:t>
      </w:r>
      <w:r w:rsidR="00AC62D5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объединяет органы управления, силы и средства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от 21 декабря 1994 г</w:t>
      </w:r>
      <w:r>
        <w:rPr>
          <w:spacing w:val="1"/>
          <w:sz w:val="28"/>
          <w:szCs w:val="28"/>
        </w:rPr>
        <w:t>.</w:t>
      </w:r>
      <w:r w:rsidRPr="004241FB">
        <w:rPr>
          <w:spacing w:val="1"/>
          <w:sz w:val="28"/>
          <w:szCs w:val="28"/>
        </w:rPr>
        <w:t xml:space="preserve"> № 68-ФЗ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 w:rsidR="00417926">
        <w:rPr>
          <w:spacing w:val="1"/>
          <w:sz w:val="28"/>
          <w:szCs w:val="28"/>
        </w:rPr>
        <w:t xml:space="preserve"> (в ред. от 29 мая 2024 г. № 125-ФЗ)</w:t>
      </w:r>
      <w:r w:rsidRPr="004241FB">
        <w:rPr>
          <w:spacing w:val="1"/>
          <w:sz w:val="28"/>
          <w:szCs w:val="28"/>
        </w:rPr>
        <w:t>, Постановлением Правительства Российской Федерации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от 30 декабря 2003 г</w:t>
      </w:r>
      <w:r>
        <w:rPr>
          <w:spacing w:val="1"/>
          <w:sz w:val="28"/>
          <w:szCs w:val="28"/>
        </w:rPr>
        <w:t>.</w:t>
      </w:r>
      <w:r w:rsidRPr="004241FB">
        <w:rPr>
          <w:spacing w:val="1"/>
          <w:sz w:val="28"/>
          <w:szCs w:val="28"/>
        </w:rPr>
        <w:t xml:space="preserve"> № 794 «О единой государственной системе предупреждения и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ликвидации чрезвычайных ситуаций»</w:t>
      </w:r>
      <w:r w:rsidR="00BD1392">
        <w:rPr>
          <w:spacing w:val="1"/>
          <w:sz w:val="28"/>
          <w:szCs w:val="28"/>
        </w:rPr>
        <w:t xml:space="preserve"> (в ред. от 30 сентября 2025 г. №1509)</w:t>
      </w:r>
      <w:r w:rsidRPr="004241FB">
        <w:rPr>
          <w:spacing w:val="1"/>
          <w:sz w:val="28"/>
          <w:szCs w:val="28"/>
        </w:rPr>
        <w:t>, Законом Краснодарского края от 13 июля 1998 г</w:t>
      </w:r>
      <w:r>
        <w:rPr>
          <w:spacing w:val="1"/>
          <w:sz w:val="28"/>
          <w:szCs w:val="28"/>
        </w:rPr>
        <w:t>.</w:t>
      </w:r>
      <w:r w:rsidRPr="004241FB">
        <w:rPr>
          <w:spacing w:val="1"/>
          <w:sz w:val="28"/>
          <w:szCs w:val="28"/>
        </w:rPr>
        <w:t xml:space="preserve"> № 135-K3 «О защите населения и территорий Краснодарского края от чрезвычайных ситуаций природного и техногенного характера», </w:t>
      </w:r>
      <w:r>
        <w:rPr>
          <w:spacing w:val="1"/>
          <w:sz w:val="28"/>
          <w:szCs w:val="28"/>
        </w:rPr>
        <w:t>п</w:t>
      </w:r>
      <w:r w:rsidRPr="004241FB">
        <w:rPr>
          <w:spacing w:val="1"/>
          <w:sz w:val="28"/>
          <w:szCs w:val="28"/>
        </w:rPr>
        <w:t>остановлением главы администрации Краснодарского края от 2 ноября 2005 г</w:t>
      </w:r>
      <w:r>
        <w:rPr>
          <w:spacing w:val="1"/>
          <w:sz w:val="28"/>
          <w:szCs w:val="28"/>
        </w:rPr>
        <w:t>.</w:t>
      </w:r>
      <w:r w:rsidRPr="004241FB">
        <w:rPr>
          <w:spacing w:val="1"/>
          <w:sz w:val="28"/>
          <w:szCs w:val="28"/>
        </w:rPr>
        <w:t xml:space="preserve"> № 1007 «О территориальной подсистеме единой государственной системы предупреждения и ликвидации чрезвычайных ситуаций Краснодарского края».</w:t>
      </w:r>
    </w:p>
    <w:p w14:paraId="03CAA690" w14:textId="75EE0D03" w:rsidR="00E71BF2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 </w:t>
      </w:r>
      <w:r w:rsidRPr="004241FB">
        <w:rPr>
          <w:spacing w:val="1"/>
          <w:sz w:val="28"/>
          <w:szCs w:val="28"/>
        </w:rPr>
        <w:t>Муниципальное звено ТП РСЧС</w:t>
      </w:r>
      <w:r w:rsidR="0010727C">
        <w:rPr>
          <w:spacing w:val="1"/>
          <w:sz w:val="28"/>
          <w:szCs w:val="28"/>
        </w:rPr>
        <w:t xml:space="preserve"> </w:t>
      </w:r>
      <w:r w:rsidR="0010727C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создается для предупреждения и ликвидации чрезвычайных ситуаций в пределах территории </w:t>
      </w:r>
      <w:r>
        <w:rPr>
          <w:spacing w:val="1"/>
          <w:sz w:val="28"/>
          <w:szCs w:val="28"/>
        </w:rPr>
        <w:t xml:space="preserve">Ленинградского муниципального округа. </w:t>
      </w:r>
      <w:r w:rsidRPr="004241FB">
        <w:rPr>
          <w:spacing w:val="1"/>
          <w:sz w:val="28"/>
          <w:szCs w:val="28"/>
        </w:rPr>
        <w:t>Муниципальное звено ТП РСЧС</w:t>
      </w:r>
      <w:r w:rsidR="00084E47">
        <w:rPr>
          <w:spacing w:val="1"/>
          <w:sz w:val="28"/>
          <w:szCs w:val="28"/>
        </w:rPr>
        <w:t xml:space="preserve"> </w:t>
      </w:r>
      <w:r w:rsidR="00084E47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в </w:t>
      </w:r>
      <w:r w:rsidRPr="004241FB">
        <w:rPr>
          <w:spacing w:val="1"/>
          <w:sz w:val="28"/>
          <w:szCs w:val="28"/>
        </w:rPr>
        <w:lastRenderedPageBreak/>
        <w:t>рамках единой государственной системы предупреждения и ликвидации чрезвычайных ситуаций действует на муниципальном и объектовом уровнях.</w:t>
      </w:r>
    </w:p>
    <w:p w14:paraId="47165A8E" w14:textId="4BA0D412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4.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На уровне муниципального звена ТП РСЧС</w:t>
      </w:r>
      <w:r w:rsidR="00084E47">
        <w:rPr>
          <w:spacing w:val="1"/>
          <w:sz w:val="28"/>
          <w:szCs w:val="28"/>
        </w:rPr>
        <w:t xml:space="preserve"> </w:t>
      </w:r>
      <w:r w:rsidR="00084E47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муниципального звена ТП РСЧС</w:t>
      </w:r>
      <w:r w:rsidR="00084E47">
        <w:rPr>
          <w:spacing w:val="1"/>
          <w:sz w:val="28"/>
          <w:szCs w:val="28"/>
        </w:rPr>
        <w:t xml:space="preserve"> </w:t>
      </w:r>
      <w:r w:rsidR="00084E47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системы оповещения населения о чрезвычайных ситуациях и системы информирования населения о чрезвычайных ситуациях.</w:t>
      </w:r>
    </w:p>
    <w:p w14:paraId="3F9CD23A" w14:textId="29E6EE3B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5.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Координационными органами муниципального звена ТП РСЧС</w:t>
      </w:r>
      <w:r w:rsidR="00CA21F5">
        <w:rPr>
          <w:spacing w:val="1"/>
          <w:sz w:val="28"/>
          <w:szCs w:val="28"/>
        </w:rPr>
        <w:t xml:space="preserve"> </w:t>
      </w:r>
      <w:r w:rsidR="00CA21F5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на территории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являются:</w:t>
      </w:r>
    </w:p>
    <w:p w14:paraId="7E39D056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на местном уровне (в пределах территории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) – комиссия по предупреждению и ликвидации чрезвычайных ситуаций и обеспечению пожарной безопасности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(далее – КЧС и ОПБ);</w:t>
      </w:r>
    </w:p>
    <w:p w14:paraId="0AFA6835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на объектовом уровне – комиссии по предупреждению и ликвидации чрезвычайных ситуаций и обеспечению пожарной безопасности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437C818F" w14:textId="2DB44CC6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6. Образование, реорганизация и упразднение КЧС и ОПБ, определение их компетенции, утверждение руководителей и персонального состава осуществляются соответственно администрацией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</w:t>
      </w:r>
      <w:r w:rsidR="00C21955" w:rsidRPr="004241FB">
        <w:rPr>
          <w:spacing w:val="1"/>
          <w:sz w:val="28"/>
          <w:szCs w:val="28"/>
        </w:rPr>
        <w:t>организациями,</w:t>
      </w:r>
      <w:r w:rsidRPr="004241FB">
        <w:rPr>
          <w:spacing w:val="1"/>
          <w:sz w:val="28"/>
          <w:szCs w:val="28"/>
        </w:rPr>
        <w:t xml:space="preserve"> </w:t>
      </w:r>
      <w:r w:rsidR="00F50481">
        <w:rPr>
          <w:spacing w:val="1"/>
          <w:sz w:val="28"/>
          <w:szCs w:val="28"/>
        </w:rPr>
        <w:t xml:space="preserve">расположенными на территории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35C7F84E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Комиссию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по предупреждению и ликвидации чрезвычайных ситуаций, и обеспечению пожарной безопасности возглавляет глава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 Комиссии по предупреждению и ликвидации чрезвычайных ситуаций и обеспечению пожарной безопасности организаций, в полномочия,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14:paraId="538D8B9F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7. Основными задачами КЧС и ОПБ в соответствии с их компетенцией являются:</w:t>
      </w:r>
    </w:p>
    <w:p w14:paraId="783230F2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1)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14:paraId="1C38965F" w14:textId="3328D003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2) координация деятельности органов управления и сил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организаций по предупреждению и ликвидации чрезвычайных ситуаций на соответствующих уровнях единой системы;</w:t>
      </w:r>
    </w:p>
    <w:p w14:paraId="41ED79D4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обеспечение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 xml:space="preserve">согласованности действий </w:t>
      </w:r>
      <w:r>
        <w:rPr>
          <w:spacing w:val="1"/>
          <w:sz w:val="28"/>
          <w:szCs w:val="28"/>
        </w:rPr>
        <w:t>администрации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организаций при решении задач в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lastRenderedPageBreak/>
        <w:t>области защиты населения и территорий от чрезвычайных ситуаций и обеспечения пожарной безопасности,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а также восстановления и строительства жилых домов, объектов жилищно-коммунального хозяйства, социальной сферы, производственной и инженерной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инфраструктуры, поврежденных и разрушенных в результате чрезвычайных ситуаций;</w:t>
      </w:r>
    </w:p>
    <w:p w14:paraId="4E678026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4)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14:paraId="73AC0C3E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5) рассмотрение вопросов об организации оповещения и информирования населения о чрезвычайных ситуациях.</w:t>
      </w:r>
    </w:p>
    <w:p w14:paraId="2A5E8995" w14:textId="75FC658B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</w:t>
      </w:r>
      <w:r w:rsidR="00A31E59">
        <w:rPr>
          <w:spacing w:val="1"/>
          <w:sz w:val="28"/>
          <w:szCs w:val="28"/>
        </w:rPr>
        <w:t>Губернатора</w:t>
      </w:r>
      <w:r w:rsidRPr="004241FB">
        <w:rPr>
          <w:spacing w:val="1"/>
          <w:sz w:val="28"/>
          <w:szCs w:val="28"/>
        </w:rPr>
        <w:t xml:space="preserve"> Краснодарского края, </w:t>
      </w:r>
      <w:r w:rsidR="00F3622C">
        <w:rPr>
          <w:spacing w:val="1"/>
          <w:sz w:val="28"/>
          <w:szCs w:val="28"/>
        </w:rPr>
        <w:t>главы</w:t>
      </w:r>
      <w:r>
        <w:rPr>
          <w:spacing w:val="1"/>
          <w:sz w:val="28"/>
          <w:szCs w:val="28"/>
        </w:rPr>
        <w:t xml:space="preserve">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организаций в соответствии с законодательством Российской Федерации, законодательством Краснодарского края и нормативными правовыми актами </w:t>
      </w:r>
      <w:r>
        <w:rPr>
          <w:spacing w:val="1"/>
          <w:sz w:val="28"/>
          <w:szCs w:val="28"/>
        </w:rPr>
        <w:t>администраци</w:t>
      </w:r>
      <w:r w:rsidR="00A31E59">
        <w:rPr>
          <w:spacing w:val="1"/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07D0D1B4" w14:textId="7A8792C6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 </w:t>
      </w:r>
      <w:r w:rsidRPr="004241FB">
        <w:rPr>
          <w:spacing w:val="1"/>
          <w:sz w:val="28"/>
          <w:szCs w:val="28"/>
        </w:rPr>
        <w:t>Постоянно действующими органами управления муниципального звена ТП РСЧС</w:t>
      </w:r>
      <w:r w:rsidR="00816217">
        <w:rPr>
          <w:spacing w:val="1"/>
          <w:sz w:val="28"/>
          <w:szCs w:val="28"/>
        </w:rPr>
        <w:t xml:space="preserve"> </w:t>
      </w:r>
      <w:r w:rsidR="00816217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являются:</w:t>
      </w:r>
    </w:p>
    <w:p w14:paraId="71099F2F" w14:textId="614C0FDA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на муниципальном уровне – орган, специально уполномоченный на решение задач в области защиты населения и территорий от чрезвычайных ситуаций при </w:t>
      </w:r>
      <w:r>
        <w:rPr>
          <w:spacing w:val="1"/>
          <w:sz w:val="28"/>
          <w:szCs w:val="28"/>
        </w:rPr>
        <w:t>администрации Ленинградского муниципального округа</w:t>
      </w:r>
      <w:r w:rsidRPr="004241FB">
        <w:rPr>
          <w:spacing w:val="1"/>
          <w:sz w:val="28"/>
          <w:szCs w:val="28"/>
        </w:rPr>
        <w:t>;</w:t>
      </w:r>
    </w:p>
    <w:p w14:paraId="192CC224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на объектовом уровне – работники организаций, уполномоченные на решение задач в области защиты населения и территорий от чрезвычайных ситуаций. </w:t>
      </w:r>
    </w:p>
    <w:p w14:paraId="6520A07D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Постоянно действующие органы управления муниципального звена              ТП РСЧС создаются и осуществляют свою деятельность в порядке, установленном законодательством Российской Федерации, Краснодарского края и иными нормативными правовыми актами.</w:t>
      </w:r>
    </w:p>
    <w:p w14:paraId="05B56409" w14:textId="05CF454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9. Органами повседневного управления муниципального звена ТП РСЧС</w:t>
      </w:r>
      <w:r w:rsidR="00816217">
        <w:rPr>
          <w:spacing w:val="1"/>
          <w:sz w:val="28"/>
          <w:szCs w:val="28"/>
        </w:rPr>
        <w:t xml:space="preserve"> </w:t>
      </w:r>
      <w:r w:rsidR="00816217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являются:</w:t>
      </w:r>
    </w:p>
    <w:p w14:paraId="1ACB4E17" w14:textId="41F8D2E9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1) Единая дежурно-диспетчерская служба </w:t>
      </w:r>
      <w:r>
        <w:rPr>
          <w:spacing w:val="1"/>
          <w:sz w:val="28"/>
          <w:szCs w:val="28"/>
        </w:rPr>
        <w:t xml:space="preserve">МКУ «Управление по делам ГО и ЧС» </w:t>
      </w:r>
      <w:r w:rsidR="00E02D78">
        <w:rPr>
          <w:spacing w:val="1"/>
          <w:sz w:val="28"/>
          <w:szCs w:val="28"/>
        </w:rPr>
        <w:t>Ленинградского муниципального округа</w:t>
      </w:r>
      <w:r>
        <w:rPr>
          <w:spacing w:val="1"/>
          <w:sz w:val="28"/>
          <w:szCs w:val="28"/>
        </w:rPr>
        <w:t xml:space="preserve"> (далее – ЕДДС)</w:t>
      </w:r>
      <w:r w:rsidRPr="004241FB">
        <w:rPr>
          <w:spacing w:val="1"/>
          <w:sz w:val="28"/>
          <w:szCs w:val="28"/>
        </w:rPr>
        <w:t>;</w:t>
      </w:r>
    </w:p>
    <w:p w14:paraId="4139A8C0" w14:textId="12C8B63E" w:rsidR="00E71BF2" w:rsidRPr="004241FB" w:rsidRDefault="00E71BF2" w:rsidP="00E02D78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2) дежурно-диспетчерские службы организаций (объектов), подразделения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организаций, обеспечивающие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их деятельность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14:paraId="5C0BB620" w14:textId="09F2BA24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Органы повседневного управления муниципального звена ТП РСЧС</w:t>
      </w:r>
      <w:r w:rsidR="00F3622C">
        <w:rPr>
          <w:spacing w:val="1"/>
          <w:sz w:val="28"/>
          <w:szCs w:val="28"/>
        </w:rPr>
        <w:t xml:space="preserve"> </w:t>
      </w:r>
      <w:r w:rsidR="00F3622C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создаются для обеспечения деятельности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организаций в области защиты населения и территорий от чрезвычайных ситуаций, </w:t>
      </w:r>
      <w:r w:rsidRPr="004241FB">
        <w:rPr>
          <w:spacing w:val="1"/>
          <w:sz w:val="28"/>
          <w:szCs w:val="28"/>
        </w:rPr>
        <w:lastRenderedPageBreak/>
        <w:t>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 и оповещения населения о чрезвычайных ситуациях и осуществляют свою деятельность в соответствии с законодательством Российской Федерации.</w:t>
      </w:r>
    </w:p>
    <w:p w14:paraId="43BADC39" w14:textId="6C49F74E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 </w:t>
      </w:r>
      <w:r w:rsidRPr="004241FB">
        <w:rPr>
          <w:spacing w:val="1"/>
          <w:sz w:val="28"/>
          <w:szCs w:val="28"/>
        </w:rPr>
        <w:t>Размещение органов управления муниципального звена ТП РСЧС</w:t>
      </w:r>
      <w:r w:rsidR="00F3622C">
        <w:rPr>
          <w:spacing w:val="1"/>
          <w:sz w:val="28"/>
          <w:szCs w:val="28"/>
        </w:rPr>
        <w:t xml:space="preserve"> </w:t>
      </w:r>
      <w:r w:rsidR="00F3622C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6289178F" w14:textId="2CA1662C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11.</w:t>
      </w:r>
      <w:r w:rsidR="007524DB"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Состав сил и средств муниципального звена ТП РСЧС</w:t>
      </w:r>
      <w:r w:rsidR="00EB5395">
        <w:rPr>
          <w:spacing w:val="1"/>
          <w:sz w:val="28"/>
          <w:szCs w:val="28"/>
        </w:rPr>
        <w:t xml:space="preserve"> </w:t>
      </w:r>
      <w:r w:rsidR="00EB5395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определяется </w:t>
      </w:r>
      <w:r>
        <w:rPr>
          <w:spacing w:val="1"/>
          <w:sz w:val="28"/>
          <w:szCs w:val="28"/>
        </w:rPr>
        <w:t xml:space="preserve">МКУ «Управление по делам ГО и ЧС» </w:t>
      </w:r>
      <w:r w:rsidR="007524DB"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4059B3B9" w14:textId="75837D75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12. В состав сил и средств муниципального звена ТП РСЧС</w:t>
      </w:r>
      <w:r w:rsidR="00EB5395">
        <w:rPr>
          <w:spacing w:val="1"/>
          <w:sz w:val="28"/>
          <w:szCs w:val="28"/>
        </w:rPr>
        <w:t xml:space="preserve"> </w:t>
      </w:r>
      <w:r w:rsidR="00EB5395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входят силы и средства постоянной готовности, предназначенные для оперативного реагирования на чрезвычайные ситуации и проведение работ по их ликвидации (далее – силы постоянной готовности). </w:t>
      </w:r>
    </w:p>
    <w:p w14:paraId="4C5093D4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14:paraId="4A43FAC4" w14:textId="0D9DA61E" w:rsidR="00E71BF2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Перечень сил постоянной готовности муниципального звена ТП РСЧС</w:t>
      </w:r>
      <w:r w:rsidR="00EB5395">
        <w:rPr>
          <w:spacing w:val="1"/>
          <w:sz w:val="28"/>
          <w:szCs w:val="28"/>
        </w:rPr>
        <w:t xml:space="preserve"> </w:t>
      </w:r>
      <w:r w:rsidR="00EB5395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утверждается </w:t>
      </w:r>
      <w:r w:rsidR="0072413E">
        <w:rPr>
          <w:spacing w:val="1"/>
          <w:sz w:val="28"/>
          <w:szCs w:val="28"/>
        </w:rPr>
        <w:t xml:space="preserve">постановлением </w:t>
      </w:r>
      <w:r w:rsidR="009B310E">
        <w:rPr>
          <w:spacing w:val="1"/>
          <w:sz w:val="28"/>
          <w:szCs w:val="28"/>
        </w:rPr>
        <w:t>администрации</w:t>
      </w:r>
      <w:r>
        <w:rPr>
          <w:spacing w:val="1"/>
          <w:sz w:val="28"/>
          <w:szCs w:val="28"/>
        </w:rPr>
        <w:t xml:space="preserve">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. </w:t>
      </w:r>
    </w:p>
    <w:p w14:paraId="4D5D8699" w14:textId="5DB514F8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13. </w:t>
      </w:r>
      <w:r w:rsidRPr="004241FB">
        <w:rPr>
          <w:spacing w:val="1"/>
          <w:sz w:val="28"/>
          <w:szCs w:val="28"/>
        </w:rPr>
        <w:t xml:space="preserve">Координацию деятельности аварийно-спасательных служб и аварийно-спасательных формирований на территории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осуществляет </w:t>
      </w:r>
      <w:r>
        <w:rPr>
          <w:spacing w:val="1"/>
          <w:sz w:val="28"/>
          <w:szCs w:val="28"/>
        </w:rPr>
        <w:t xml:space="preserve">МКУ «Управление по делам ГО и ЧС» </w:t>
      </w:r>
      <w:r w:rsidR="0072413E"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180173ED" w14:textId="4EBF62D6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14. </w:t>
      </w:r>
      <w:r w:rsidRPr="004241FB">
        <w:rPr>
          <w:spacing w:val="1"/>
          <w:sz w:val="28"/>
          <w:szCs w:val="28"/>
        </w:rPr>
        <w:t>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статьей 13 Федерального закона от 22 августа 1995 г</w:t>
      </w:r>
      <w:r>
        <w:rPr>
          <w:spacing w:val="1"/>
          <w:sz w:val="28"/>
          <w:szCs w:val="28"/>
        </w:rPr>
        <w:t>.</w:t>
      </w:r>
      <w:r w:rsidRPr="004241FB">
        <w:rPr>
          <w:spacing w:val="1"/>
          <w:sz w:val="28"/>
          <w:szCs w:val="28"/>
        </w:rPr>
        <w:t xml:space="preserve"> № 151-ФЗ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«Об аварийно-спасательных службах и статусе спасателей».</w:t>
      </w:r>
    </w:p>
    <w:p w14:paraId="0AC9047F" w14:textId="71A395AB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органов управления муниципального звена ТП РСЧС</w:t>
      </w:r>
      <w:r w:rsidR="0074751F">
        <w:rPr>
          <w:spacing w:val="1"/>
          <w:sz w:val="28"/>
          <w:szCs w:val="28"/>
        </w:rPr>
        <w:t xml:space="preserve"> </w:t>
      </w:r>
      <w:r w:rsidR="0074751F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5CBE34DB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15. Силы и средства Отдела МВД России по </w:t>
      </w:r>
      <w:r>
        <w:rPr>
          <w:spacing w:val="1"/>
          <w:sz w:val="28"/>
          <w:szCs w:val="28"/>
        </w:rPr>
        <w:t>Ленинградскому</w:t>
      </w:r>
      <w:r w:rsidRPr="004241FB">
        <w:rPr>
          <w:spacing w:val="1"/>
          <w:sz w:val="28"/>
          <w:szCs w:val="28"/>
        </w:rPr>
        <w:t xml:space="preserve"> району привлекаются при ликвидации чрезвычайных ситуаций в соответствии с </w:t>
      </w:r>
      <w:r w:rsidRPr="004241FB">
        <w:rPr>
          <w:spacing w:val="1"/>
          <w:sz w:val="28"/>
          <w:szCs w:val="28"/>
        </w:rPr>
        <w:lastRenderedPageBreak/>
        <w:t>задачами, возложенными на них законами и иными нормативными правовыми актами Российской Федерации.</w:t>
      </w:r>
    </w:p>
    <w:p w14:paraId="07FEA2A8" w14:textId="1D1E2894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16. </w:t>
      </w:r>
      <w:r w:rsidRPr="004241FB">
        <w:rPr>
          <w:spacing w:val="1"/>
          <w:sz w:val="28"/>
          <w:szCs w:val="28"/>
        </w:rPr>
        <w:t xml:space="preserve">Подготовка работников органов местного самоуправления и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специально уполномоченных решать задачи по предупреждению и ликвидации чрезвычайных ситуаций и включенных в состав органов управления муниципального звена ТП РСЧС</w:t>
      </w:r>
      <w:r w:rsidR="00C43D2A">
        <w:rPr>
          <w:spacing w:val="1"/>
          <w:sz w:val="28"/>
          <w:szCs w:val="28"/>
        </w:rPr>
        <w:t xml:space="preserve"> </w:t>
      </w:r>
      <w:r w:rsidR="00C43D2A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организуется в порядке, установленном Правительством Российской Федерации.</w:t>
      </w:r>
    </w:p>
    <w:p w14:paraId="4EB2CC7D" w14:textId="4EBD952F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Методическое руководство, координацию и контроль за подготовкой населения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в области защиты от чрезвычайных ситуаций осуществляет</w:t>
      </w:r>
      <w:r w:rsidRPr="00DA29D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МКУ «Управление по делам ГО и ЧС» </w:t>
      </w:r>
      <w:r w:rsidR="00806E9D"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6A11A0CD" w14:textId="4A88B3A5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17.</w:t>
      </w:r>
      <w:r w:rsidRPr="004241FB">
        <w:rPr>
          <w:spacing w:val="1"/>
          <w:sz w:val="28"/>
          <w:szCs w:val="28"/>
        </w:rPr>
        <w:tab/>
        <w:t xml:space="preserve">Готовность аварийно-спасательных служб и аварийно-спасательных формирований к реагированию на чрезвычайные ситуации и их ликвидацию проверяется в ходе аттестации, а также во время проверок, осуществляемых в пределах своих полномочий органами исполнительной власти Краснодарского края и Главным управлением МЧС России по Краснодарскому краю, органами государственного надзора и контроля, а также администрацией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организациями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создающими указанные службы и формирования.</w:t>
      </w:r>
    </w:p>
    <w:p w14:paraId="4152C964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18. Для ликвидации чрезвычайных ситуаций создаются и используются резервы финансовых и материальных ресурсов </w:t>
      </w:r>
      <w:r>
        <w:rPr>
          <w:spacing w:val="1"/>
          <w:sz w:val="28"/>
          <w:szCs w:val="28"/>
        </w:rPr>
        <w:t>администрации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2004D0E7" w14:textId="0CD50C81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Краснодарского края и нормативными правовыми актами</w:t>
      </w:r>
      <w:r>
        <w:rPr>
          <w:spacing w:val="1"/>
          <w:sz w:val="28"/>
          <w:szCs w:val="28"/>
        </w:rPr>
        <w:t xml:space="preserve"> Ленинградского муниципального округа</w:t>
      </w:r>
      <w:r w:rsidR="00117CB7">
        <w:rPr>
          <w:spacing w:val="1"/>
          <w:sz w:val="28"/>
          <w:szCs w:val="28"/>
        </w:rPr>
        <w:t xml:space="preserve"> и организациями</w:t>
      </w:r>
      <w:r w:rsidRPr="004241FB">
        <w:rPr>
          <w:spacing w:val="1"/>
          <w:sz w:val="28"/>
          <w:szCs w:val="28"/>
        </w:rPr>
        <w:t>.</w:t>
      </w:r>
    </w:p>
    <w:p w14:paraId="73CF0402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14:paraId="67D9B59D" w14:textId="09B8E768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19. </w:t>
      </w:r>
      <w:r w:rsidRPr="004241FB">
        <w:rPr>
          <w:spacing w:val="1"/>
          <w:sz w:val="28"/>
          <w:szCs w:val="28"/>
        </w:rPr>
        <w:t>Управление муниципальным звеном ТП РСЧС</w:t>
      </w:r>
      <w:r w:rsidR="00F269D0">
        <w:rPr>
          <w:spacing w:val="1"/>
          <w:sz w:val="28"/>
          <w:szCs w:val="28"/>
        </w:rPr>
        <w:t xml:space="preserve"> </w:t>
      </w:r>
      <w:r w:rsidR="00F269D0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муниципального звена ТП РСЧС</w:t>
      </w:r>
      <w:r w:rsidR="00F269D0">
        <w:rPr>
          <w:spacing w:val="1"/>
          <w:sz w:val="28"/>
          <w:szCs w:val="28"/>
        </w:rPr>
        <w:t xml:space="preserve"> </w:t>
      </w:r>
      <w:r w:rsidR="00F269D0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26192FAA" w14:textId="61F01E44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20. Информационное обеспечение в муниципальном звене ТП РСЧС</w:t>
      </w:r>
      <w:r w:rsidR="00F269D0">
        <w:rPr>
          <w:spacing w:val="1"/>
          <w:sz w:val="28"/>
          <w:szCs w:val="28"/>
        </w:rPr>
        <w:t xml:space="preserve"> </w:t>
      </w:r>
      <w:r w:rsidR="00F269D0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осуществляется </w:t>
      </w:r>
      <w:r w:rsidR="00F43145" w:rsidRPr="00F43145">
        <w:rPr>
          <w:spacing w:val="1"/>
          <w:sz w:val="28"/>
          <w:szCs w:val="28"/>
        </w:rPr>
        <w:t xml:space="preserve"> с использованием государственной информационной системы "Автоматизированная </w:t>
      </w:r>
      <w:r w:rsidR="00F43145" w:rsidRPr="00F43145">
        <w:rPr>
          <w:spacing w:val="1"/>
          <w:sz w:val="28"/>
          <w:szCs w:val="28"/>
        </w:rPr>
        <w:lastRenderedPageBreak/>
        <w:t>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</w:t>
      </w:r>
      <w:r w:rsidRPr="004241FB">
        <w:rPr>
          <w:spacing w:val="1"/>
          <w:sz w:val="28"/>
          <w:szCs w:val="28"/>
        </w:rPr>
        <w:t xml:space="preserve">. </w:t>
      </w:r>
    </w:p>
    <w:p w14:paraId="2F464841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0" w:name="sub_10192"/>
      <w:r w:rsidRPr="004241FB">
        <w:rPr>
          <w:spacing w:val="1"/>
          <w:sz w:val="28"/>
          <w:szCs w:val="28"/>
        </w:rPr>
        <w:t>Для приема сообщений о чрезвычайных ситуациях, в том числе вызванных пожарами, используются единый номер вызова экстренных оперативных служб «112» и номера приема сообщений о пожарах и чрезвычайных ситуациях (происшествиях) служб экстренного реагирования, назначаемые федеральным органом исполнительной власти в области связи.</w:t>
      </w:r>
    </w:p>
    <w:bookmarkEnd w:id="0"/>
    <w:p w14:paraId="364EA1A2" w14:textId="30770CF9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</w:t>
      </w:r>
      <w:r w:rsidR="000251FB">
        <w:rPr>
          <w:spacing w:val="1"/>
          <w:sz w:val="28"/>
          <w:szCs w:val="28"/>
        </w:rPr>
        <w:t xml:space="preserve">МКУ «Управление по делам ГО и ЧС» </w:t>
      </w:r>
      <w:r w:rsidR="000251FB">
        <w:rPr>
          <w:bCs/>
          <w:spacing w:val="1"/>
          <w:sz w:val="28"/>
          <w:szCs w:val="28"/>
        </w:rPr>
        <w:t>Ленинградского муниципального округа</w:t>
      </w:r>
      <w:r w:rsidR="000251FB" w:rsidRPr="004241FB"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и организациями в порядке, установленном Правительством Российской Федерации.</w:t>
      </w:r>
    </w:p>
    <w:p w14:paraId="019B8A4A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и высшим органом исполнительной власти Краснодарского края.</w:t>
      </w:r>
    </w:p>
    <w:p w14:paraId="00702AD9" w14:textId="333E8246" w:rsidR="00E71BF2" w:rsidRPr="004241FB" w:rsidRDefault="00E71BF2" w:rsidP="0071772A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21. </w:t>
      </w:r>
      <w:r w:rsidRPr="004241FB">
        <w:rPr>
          <w:spacing w:val="1"/>
          <w:sz w:val="28"/>
          <w:szCs w:val="28"/>
        </w:rPr>
        <w:t>Проведение мероприятий по предупреждению и ликвидации чрезвычайных ситуаций в рамках муниципального звена ТП РСЧС</w:t>
      </w:r>
      <w:r w:rsidR="00F269D0">
        <w:rPr>
          <w:spacing w:val="1"/>
          <w:sz w:val="28"/>
          <w:szCs w:val="28"/>
        </w:rPr>
        <w:t xml:space="preserve"> </w:t>
      </w:r>
      <w:r w:rsidR="00F269D0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осуществляется на основе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 xml:space="preserve">плана действий по предупреждению и ликвидации чрезвычайных ситуаций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, планов действий по предупреждению и ликвидации чрезвычайных ситуаций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6A28865E" w14:textId="46A4371B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Организационно-методическое руководство планированием действий муниципального звена ТП РСЧС</w:t>
      </w:r>
      <w:r w:rsidR="00F269D0">
        <w:rPr>
          <w:spacing w:val="1"/>
          <w:sz w:val="28"/>
          <w:szCs w:val="28"/>
        </w:rPr>
        <w:t xml:space="preserve"> </w:t>
      </w:r>
      <w:r w:rsidR="00F269D0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осуществляет Главное управление МЧС России по Краснодарскому краю.</w:t>
      </w:r>
    </w:p>
    <w:p w14:paraId="2FB7C58D" w14:textId="2D1C3346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22. </w:t>
      </w:r>
      <w:r w:rsidRPr="004241FB">
        <w:rPr>
          <w:spacing w:val="1"/>
          <w:sz w:val="28"/>
          <w:szCs w:val="28"/>
        </w:rPr>
        <w:t xml:space="preserve">При отсутствии угрозы возникновения чрезвычайных ситуаций на объектах, территориях или акваториях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органы управления и силы муниципального звена ТП РСЧС</w:t>
      </w:r>
      <w:r w:rsidR="00F269D0">
        <w:rPr>
          <w:spacing w:val="1"/>
          <w:sz w:val="28"/>
          <w:szCs w:val="28"/>
        </w:rPr>
        <w:t xml:space="preserve"> </w:t>
      </w:r>
      <w:r w:rsidR="00F269D0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функционируют в режиме повседневной деятельности.</w:t>
      </w:r>
    </w:p>
    <w:p w14:paraId="38228BC3" w14:textId="122E147F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Решениями главы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руководителей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на территории которых могут возникнуть или возникли чрезвычайные ситуации, либо к полномочиям, которых отнесена ликвидация чрезвычайных ситуаций, для соответствующих органов управления и сил муниципального звена ТП РСЧС</w:t>
      </w:r>
      <w:r w:rsidR="007D4E8B">
        <w:rPr>
          <w:spacing w:val="1"/>
          <w:sz w:val="28"/>
          <w:szCs w:val="28"/>
        </w:rPr>
        <w:t xml:space="preserve"> </w:t>
      </w:r>
      <w:r w:rsidR="007D4E8B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может устанавливаться один из следующих режимов функционирования:</w:t>
      </w:r>
    </w:p>
    <w:p w14:paraId="20589401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режим повышенной готовности – при угрозе возникновения чрезвычайных ситуаций;</w:t>
      </w:r>
    </w:p>
    <w:p w14:paraId="0132ADE1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режим чрезвычайной ситуации – при возникновении и ликвидации чрезвычайных ситуаций.</w:t>
      </w:r>
    </w:p>
    <w:p w14:paraId="1045371B" w14:textId="73BAA376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lastRenderedPageBreak/>
        <w:t>23.</w:t>
      </w:r>
      <w:r w:rsidRPr="004241FB">
        <w:rPr>
          <w:spacing w:val="1"/>
          <w:sz w:val="28"/>
          <w:szCs w:val="28"/>
        </w:rPr>
        <w:tab/>
        <w:t xml:space="preserve">Решениями главы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руководителей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 введении для соответствующих органов управления и сил муниципального звена ТП РСЧС</w:t>
      </w:r>
      <w:r w:rsidR="00C3393A">
        <w:rPr>
          <w:spacing w:val="1"/>
          <w:sz w:val="28"/>
          <w:szCs w:val="28"/>
        </w:rPr>
        <w:t xml:space="preserve"> </w:t>
      </w:r>
      <w:r w:rsidR="00C3393A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режима повышенной готовности или режима чрезвычайной ситуации определяются:</w:t>
      </w:r>
    </w:p>
    <w:p w14:paraId="4A5FBA49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14:paraId="557A5FB1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14:paraId="52B5F14D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силы и средства, привлекаемые к проведению мероприятий по предупреждению и ликвидации чрезвычайной ситуации;</w:t>
      </w:r>
    </w:p>
    <w:p w14:paraId="28F6F54F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перечень мер по обеспечению защиты населения и территорий от чрезвычайной ситуации или ее ликвидацию;</w:t>
      </w:r>
    </w:p>
    <w:p w14:paraId="252DA57A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14:paraId="7C8512A6" w14:textId="45E82B1E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Администрация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руководители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муниципального звена ТП РСЧС</w:t>
      </w:r>
      <w:r w:rsidR="00C3393A">
        <w:rPr>
          <w:spacing w:val="1"/>
          <w:sz w:val="28"/>
          <w:szCs w:val="28"/>
        </w:rPr>
        <w:t xml:space="preserve"> </w:t>
      </w:r>
      <w:r w:rsidR="00C3393A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а также о мерах по обеспечению безопасности населения.</w:t>
      </w:r>
    </w:p>
    <w:p w14:paraId="182953F5" w14:textId="62610CE9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24. </w:t>
      </w:r>
      <w:r w:rsidRPr="004241FB">
        <w:rPr>
          <w:spacing w:val="1"/>
          <w:sz w:val="28"/>
          <w:szCs w:val="28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руководители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отменяют установленные режимы функционирования органов управления и сил муниципального звена ТП РСЧС</w:t>
      </w:r>
      <w:r w:rsidR="00C3393A">
        <w:rPr>
          <w:spacing w:val="1"/>
          <w:sz w:val="28"/>
          <w:szCs w:val="28"/>
        </w:rPr>
        <w:t xml:space="preserve"> </w:t>
      </w:r>
      <w:r w:rsidR="00C3393A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048695FB" w14:textId="6C2CB4DF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25.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Основными мероприятиями, проводимыми органами управления и силами муниципального звена ТП РСЧС</w:t>
      </w:r>
      <w:r w:rsidR="00C3393A">
        <w:rPr>
          <w:spacing w:val="1"/>
          <w:sz w:val="28"/>
          <w:szCs w:val="28"/>
        </w:rPr>
        <w:t xml:space="preserve"> </w:t>
      </w:r>
      <w:r w:rsidR="00C3393A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являются:</w:t>
      </w:r>
    </w:p>
    <w:p w14:paraId="3A346599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1) в режиме повседневной деятельности:</w:t>
      </w:r>
    </w:p>
    <w:p w14:paraId="072A66E4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14:paraId="00B9F72C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14:paraId="794C0B41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14:paraId="7558A643" w14:textId="1602FA15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lastRenderedPageBreak/>
        <w:t>планирование действий органов управления, сил и средств муниципального звена ТП РСЧС</w:t>
      </w:r>
      <w:r w:rsidR="00C3393A">
        <w:rPr>
          <w:spacing w:val="1"/>
          <w:sz w:val="28"/>
          <w:szCs w:val="28"/>
        </w:rPr>
        <w:t xml:space="preserve"> </w:t>
      </w:r>
      <w:r w:rsidR="00C3393A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организация подготовки и обеспечения их деятельности;</w:t>
      </w:r>
    </w:p>
    <w:p w14:paraId="64EF4210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подготовка населения к действиям в чрезвычайных ситуациях, в том числе при получении сигналов экстренного оповещения;</w:t>
      </w:r>
    </w:p>
    <w:p w14:paraId="49C6450A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14:paraId="565379AE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14:paraId="5B6FFB60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проведение в пределах своих полномочий государственной экспертизы и контроля в области защиты населения и территорий от чрезвычайных ситуаций и обеспечения пожарной безопасности;</w:t>
      </w:r>
    </w:p>
    <w:p w14:paraId="720B72AE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осуществление в пределах своих полномочий необходимых видов страхования;</w:t>
      </w:r>
    </w:p>
    <w:p w14:paraId="3C3B7120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14:paraId="4F6FB277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катастроф;</w:t>
      </w:r>
    </w:p>
    <w:p w14:paraId="1DB2E2DA" w14:textId="5A2EF428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2) в режиме повышенной готовности:</w:t>
      </w:r>
    </w:p>
    <w:p w14:paraId="72B5912B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14:paraId="3A8F25DE" w14:textId="563E2468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введение при необходимости круглосуточного дежурства руководителей и должностных лиц органов управления и сил муниципального звена ТП РСЧС</w:t>
      </w:r>
      <w:r w:rsidR="004B3584">
        <w:rPr>
          <w:spacing w:val="1"/>
          <w:sz w:val="28"/>
          <w:szCs w:val="28"/>
        </w:rPr>
        <w:t xml:space="preserve"> </w:t>
      </w:r>
      <w:r w:rsidR="004B3584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на стационарных пунктах управления;</w:t>
      </w:r>
    </w:p>
    <w:p w14:paraId="20AC8A3F" w14:textId="241FB098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непрерывный сбор, обработка и передача органам управления и силам муниципального звена ТП РСЧС</w:t>
      </w:r>
      <w:r w:rsidR="004B3584">
        <w:rPr>
          <w:spacing w:val="1"/>
          <w:sz w:val="28"/>
          <w:szCs w:val="28"/>
        </w:rPr>
        <w:t xml:space="preserve"> </w:t>
      </w:r>
      <w:r w:rsidR="004B3584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данных о прогнозируемых чрезвычайных ситуациях, информирование населения о чрезвычайных ситуациях;</w:t>
      </w:r>
    </w:p>
    <w:p w14:paraId="16404923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14:paraId="3B428AAC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уточнение планов действий по предупреждению и ликвидации чрезвычайных ситуаций и иных документов;</w:t>
      </w:r>
    </w:p>
    <w:p w14:paraId="02CEC2DA" w14:textId="50423A71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приведение при необходимости сил и средств муниципального звена    ТП РСЧС</w:t>
      </w:r>
      <w:r w:rsidR="004B3584">
        <w:rPr>
          <w:spacing w:val="1"/>
          <w:sz w:val="28"/>
          <w:szCs w:val="28"/>
        </w:rPr>
        <w:t xml:space="preserve"> </w:t>
      </w:r>
      <w:r w:rsidR="004B3584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14:paraId="5115DAEB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lastRenderedPageBreak/>
        <w:t>восполнение при необходимости резервов материальных ресурсов, созданных для ликвидации чрезвычайных ситуаций;</w:t>
      </w:r>
    </w:p>
    <w:p w14:paraId="4E7C4C47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проведение при необходимости эвакуационных мероприятий;</w:t>
      </w:r>
    </w:p>
    <w:p w14:paraId="118727A6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3) в режиме чрезвычайной ситуации:</w:t>
      </w:r>
    </w:p>
    <w:p w14:paraId="0908B558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14:paraId="2E21A0A0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оповещение руководителей территориальных органов федеральных органов исполнительной власти, органов исполнительной власти Краснодарского края, </w:t>
      </w:r>
      <w:r>
        <w:rPr>
          <w:spacing w:val="1"/>
          <w:sz w:val="28"/>
          <w:szCs w:val="28"/>
        </w:rPr>
        <w:t xml:space="preserve">администрацию </w:t>
      </w:r>
      <w:bookmarkStart w:id="1" w:name="_Hlk203064559"/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</w:t>
      </w:r>
      <w:bookmarkEnd w:id="1"/>
      <w:r w:rsidRPr="004241FB">
        <w:rPr>
          <w:spacing w:val="1"/>
          <w:sz w:val="28"/>
          <w:szCs w:val="28"/>
        </w:rPr>
        <w:t xml:space="preserve">и организаций </w:t>
      </w:r>
      <w:r>
        <w:rPr>
          <w:spacing w:val="1"/>
          <w:sz w:val="28"/>
          <w:szCs w:val="28"/>
        </w:rPr>
        <w:t>Ленинградского муниципального округа,</w:t>
      </w:r>
      <w:r w:rsidRPr="004241FB">
        <w:rPr>
          <w:spacing w:val="1"/>
          <w:sz w:val="28"/>
          <w:szCs w:val="28"/>
        </w:rPr>
        <w:t xml:space="preserve"> а также населения о возникших чрезвычайных ситуациях;</w:t>
      </w:r>
    </w:p>
    <w:p w14:paraId="5B1BE1AE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проведение мероприятий по защите населения и территорий от чрезвычайных ситуаций;</w:t>
      </w:r>
    </w:p>
    <w:p w14:paraId="57ADBBF5" w14:textId="12790C5C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организация работ по ликвидации чрезвычайных ситуаций и всестороннему обеспечению действий сил и средств муниц</w:t>
      </w:r>
      <w:r>
        <w:rPr>
          <w:spacing w:val="1"/>
          <w:sz w:val="28"/>
          <w:szCs w:val="28"/>
        </w:rPr>
        <w:t>и</w:t>
      </w:r>
      <w:r w:rsidRPr="004241FB">
        <w:rPr>
          <w:spacing w:val="1"/>
          <w:sz w:val="28"/>
          <w:szCs w:val="28"/>
        </w:rPr>
        <w:t>пального звена ТП РСЧС</w:t>
      </w:r>
      <w:r w:rsidR="004B3584">
        <w:rPr>
          <w:spacing w:val="1"/>
          <w:sz w:val="28"/>
          <w:szCs w:val="28"/>
        </w:rPr>
        <w:t xml:space="preserve"> </w:t>
      </w:r>
      <w:r w:rsidR="004B3584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поддержание общественного порядка в ходе ликвидации чрезвычайных ситуаций,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14:paraId="12619651" w14:textId="1F55DCA1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непрерывный сбор, анализ и обмен информацией об обстановке в зоне чрезвычайной ситуации и в ходе ее ликвидации;</w:t>
      </w:r>
    </w:p>
    <w:p w14:paraId="44D06F93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организация и поддержание непрерывного взаимодействия территориальных органов федеральных органов исполнительной власти, органов исполнительной власти Краснодарского края, </w:t>
      </w:r>
      <w:r>
        <w:rPr>
          <w:spacing w:val="1"/>
          <w:sz w:val="28"/>
          <w:szCs w:val="28"/>
        </w:rPr>
        <w:t>администрации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по вопросам ликвидации чрезвычайных ситуаций и их последствий;</w:t>
      </w:r>
    </w:p>
    <w:p w14:paraId="0B55458E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проведение мероприятий по жизнеобеспечению населения в чрезвычайных ситуациях;</w:t>
      </w:r>
    </w:p>
    <w:p w14:paraId="615A0252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информирование населения о чрезвычайных ситуациях, их параметрах и масштабах,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14:paraId="5517E44C" w14:textId="7462B561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2" w:name="sub_15"/>
      <w:r w:rsidRPr="004241FB">
        <w:rPr>
          <w:spacing w:val="1"/>
          <w:sz w:val="28"/>
          <w:szCs w:val="28"/>
        </w:rPr>
        <w:t>26. При введении режима чрезвычайного положения по обстоятельствам, предусмотренным в пункте «а» статьи 3 Федерального конституционного закона «О чрезвычайном положении», для органов управления и сил муниципального звена ТП РСЧС</w:t>
      </w:r>
      <w:r w:rsidR="008B2E20">
        <w:rPr>
          <w:spacing w:val="1"/>
          <w:sz w:val="28"/>
          <w:szCs w:val="28"/>
        </w:rPr>
        <w:t xml:space="preserve"> </w:t>
      </w:r>
      <w:r w:rsidR="008B2E20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устанавливается режим повышенной готовности, а при введении режима чрезвычайного положения по обстоятельствам, </w:t>
      </w:r>
      <w:r w:rsidRPr="004241FB">
        <w:rPr>
          <w:spacing w:val="1"/>
          <w:sz w:val="28"/>
          <w:szCs w:val="28"/>
        </w:rPr>
        <w:lastRenderedPageBreak/>
        <w:t>предусмотренным в пункте «б» указанной статьи, - режим чрезвычайной ситуации.</w:t>
      </w:r>
    </w:p>
    <w:p w14:paraId="109E0FA7" w14:textId="526E12A6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В режиме чрезвычайного положения органы управления и силы муниципального звена ТП РСЧС</w:t>
      </w:r>
      <w:r w:rsidR="008B2E20">
        <w:rPr>
          <w:spacing w:val="1"/>
          <w:sz w:val="28"/>
          <w:szCs w:val="28"/>
        </w:rPr>
        <w:t xml:space="preserve"> </w:t>
      </w:r>
      <w:r w:rsidR="008B2E20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функционируют с учетом особого правового режима деятельности </w:t>
      </w:r>
      <w:r>
        <w:rPr>
          <w:spacing w:val="1"/>
          <w:sz w:val="28"/>
          <w:szCs w:val="28"/>
        </w:rPr>
        <w:t>администрации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1ACB3D8E" w14:textId="4C85CE40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26.1. 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муниципального звена ТП РСЧС</w:t>
      </w:r>
      <w:r w:rsidR="005939AF" w:rsidRPr="005939AF">
        <w:rPr>
          <w:bCs/>
          <w:spacing w:val="1"/>
          <w:sz w:val="28"/>
          <w:szCs w:val="28"/>
        </w:rPr>
        <w:t xml:space="preserve"> </w:t>
      </w:r>
      <w:r w:rsidR="005939AF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14:paraId="020539CC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3" w:name="sub_151"/>
      <w:bookmarkEnd w:id="2"/>
      <w:r w:rsidRPr="004241FB">
        <w:rPr>
          <w:spacing w:val="1"/>
          <w:sz w:val="28"/>
          <w:szCs w:val="28"/>
        </w:rPr>
        <w:t>объектовый уровень реагирования -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организации, - решением руководителя организации;</w:t>
      </w:r>
    </w:p>
    <w:bookmarkEnd w:id="3"/>
    <w:p w14:paraId="67AFA110" w14:textId="499A3292" w:rsidR="00E71BF2" w:rsidRPr="004241FB" w:rsidRDefault="00E71BF2" w:rsidP="000A575F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местный уровень реагирования - при ликвидации чрезвычайной ситуации силами и средствами организаций и </w:t>
      </w:r>
      <w:r>
        <w:rPr>
          <w:spacing w:val="1"/>
          <w:sz w:val="28"/>
          <w:szCs w:val="28"/>
        </w:rPr>
        <w:t>администрации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, оказавшихся в зоне чрезвычайной ситуации, которая затрагивает территорию одного </w:t>
      </w:r>
      <w:r>
        <w:rPr>
          <w:spacing w:val="1"/>
          <w:sz w:val="28"/>
          <w:szCs w:val="28"/>
        </w:rPr>
        <w:t xml:space="preserve">территориального </w:t>
      </w:r>
      <w:r w:rsidR="001147CA">
        <w:rPr>
          <w:spacing w:val="1"/>
          <w:sz w:val="28"/>
          <w:szCs w:val="28"/>
        </w:rPr>
        <w:t>органа администрации</w:t>
      </w:r>
      <w:r w:rsidRPr="004241FB">
        <w:rPr>
          <w:spacing w:val="1"/>
          <w:sz w:val="28"/>
          <w:szCs w:val="28"/>
        </w:rPr>
        <w:t>, либо меж</w:t>
      </w:r>
      <w:r>
        <w:rPr>
          <w:spacing w:val="1"/>
          <w:sz w:val="28"/>
          <w:szCs w:val="28"/>
        </w:rPr>
        <w:t>отделовую</w:t>
      </w:r>
      <w:r w:rsidRPr="004241FB">
        <w:rPr>
          <w:spacing w:val="1"/>
          <w:sz w:val="28"/>
          <w:szCs w:val="28"/>
        </w:rPr>
        <w:t xml:space="preserve"> территорию, либо территории двух и более</w:t>
      </w:r>
      <w:r w:rsidR="001147CA">
        <w:rPr>
          <w:spacing w:val="1"/>
          <w:sz w:val="28"/>
          <w:szCs w:val="28"/>
        </w:rPr>
        <w:t xml:space="preserve"> территориальных </w:t>
      </w:r>
      <w:r>
        <w:rPr>
          <w:spacing w:val="1"/>
          <w:sz w:val="28"/>
          <w:szCs w:val="28"/>
        </w:rPr>
        <w:t>отделов</w:t>
      </w:r>
      <w:r w:rsidR="0094233E">
        <w:rPr>
          <w:spacing w:val="1"/>
          <w:sz w:val="28"/>
          <w:szCs w:val="28"/>
        </w:rPr>
        <w:t xml:space="preserve"> администрации</w:t>
      </w:r>
      <w:r w:rsidRPr="004241FB">
        <w:rPr>
          <w:spacing w:val="1"/>
          <w:sz w:val="28"/>
          <w:szCs w:val="28"/>
        </w:rPr>
        <w:t xml:space="preserve">, если зона чрезвычайной ситуации находится в пределах территории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, - решением главы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>.</w:t>
      </w:r>
    </w:p>
    <w:p w14:paraId="57C2DF1E" w14:textId="558141C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4" w:name="sub_16"/>
      <w:r w:rsidRPr="004241FB">
        <w:rPr>
          <w:spacing w:val="1"/>
          <w:sz w:val="28"/>
          <w:szCs w:val="28"/>
        </w:rPr>
        <w:t>26.2.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муниципального звена ТП РСЧС</w:t>
      </w:r>
      <w:r w:rsidR="005939AF">
        <w:rPr>
          <w:spacing w:val="1"/>
          <w:sz w:val="28"/>
          <w:szCs w:val="28"/>
        </w:rPr>
        <w:t xml:space="preserve"> </w:t>
      </w:r>
      <w:r w:rsidR="005939AF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глава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или руководитель организации, могут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принимать дополнительные меры по защите населения и территорий от чрезвычайных ситуаций:</w:t>
      </w:r>
    </w:p>
    <w:p w14:paraId="69F668D9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5" w:name="sub_161"/>
      <w:bookmarkEnd w:id="4"/>
      <w:r w:rsidRPr="004241FB">
        <w:rPr>
          <w:spacing w:val="1"/>
          <w:sz w:val="28"/>
          <w:szCs w:val="28"/>
        </w:rPr>
        <w:t>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14:paraId="2D213CB4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6" w:name="sub_162"/>
      <w:bookmarkEnd w:id="5"/>
      <w:r w:rsidRPr="004241FB">
        <w:rPr>
          <w:spacing w:val="1"/>
          <w:sz w:val="28"/>
          <w:szCs w:val="28"/>
        </w:rPr>
        <w:t>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14:paraId="6F228022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7" w:name="sub_163"/>
      <w:bookmarkEnd w:id="6"/>
      <w:r w:rsidRPr="004241FB">
        <w:rPr>
          <w:spacing w:val="1"/>
          <w:sz w:val="28"/>
          <w:szCs w:val="28"/>
        </w:rPr>
        <w:lastRenderedPageBreak/>
        <w:t>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14:paraId="199A81C7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8" w:name="sub_164"/>
      <w:bookmarkEnd w:id="7"/>
      <w:r w:rsidRPr="004241FB">
        <w:rPr>
          <w:spacing w:val="1"/>
          <w:sz w:val="28"/>
          <w:szCs w:val="28"/>
        </w:rPr>
        <w:t>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14:paraId="577178A6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bookmarkStart w:id="9" w:name="sub_165"/>
      <w:bookmarkEnd w:id="8"/>
      <w:r w:rsidRPr="004241FB">
        <w:rPr>
          <w:spacing w:val="1"/>
          <w:sz w:val="28"/>
          <w:szCs w:val="28"/>
        </w:rPr>
        <w:t>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bookmarkEnd w:id="9"/>
    <w:p w14:paraId="372E4B7A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Порядок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 в порядке, установленном законодательством Российской Федерации.</w:t>
      </w:r>
    </w:p>
    <w:p w14:paraId="6538DC46" w14:textId="46249788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26.3.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главой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руководителями организаций </w:t>
      </w:r>
      <w:r>
        <w:rPr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отменяются установленные уровни реагирования.</w:t>
      </w:r>
    </w:p>
    <w:p w14:paraId="51676210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bCs/>
          <w:iCs/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27. </w:t>
      </w:r>
      <w:r w:rsidRPr="004241FB">
        <w:rPr>
          <w:bCs/>
          <w:iCs/>
          <w:spacing w:val="1"/>
          <w:sz w:val="28"/>
          <w:szCs w:val="28"/>
        </w:rPr>
        <w:t>Ликвидация чрезвычайных ситуаций:</w:t>
      </w:r>
    </w:p>
    <w:p w14:paraId="0629EA97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bCs/>
          <w:iCs/>
          <w:spacing w:val="1"/>
          <w:sz w:val="28"/>
          <w:szCs w:val="28"/>
        </w:rPr>
        <w:t>локального характера осуществляется си</w:t>
      </w:r>
      <w:r w:rsidRPr="004241FB">
        <w:rPr>
          <w:spacing w:val="1"/>
          <w:sz w:val="28"/>
          <w:szCs w:val="28"/>
        </w:rPr>
        <w:t>лами и средствами организации;</w:t>
      </w:r>
    </w:p>
    <w:p w14:paraId="1119501E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bCs/>
          <w:iCs/>
          <w:spacing w:val="1"/>
          <w:sz w:val="28"/>
          <w:szCs w:val="28"/>
        </w:rPr>
        <w:t>муниципального характера осуществляется</w:t>
      </w:r>
      <w:r w:rsidRPr="004241FB">
        <w:rPr>
          <w:spacing w:val="1"/>
          <w:sz w:val="28"/>
          <w:szCs w:val="28"/>
        </w:rPr>
        <w:t xml:space="preserve"> силами и средствами </w:t>
      </w:r>
      <w:r>
        <w:rPr>
          <w:spacing w:val="1"/>
          <w:sz w:val="28"/>
          <w:szCs w:val="28"/>
        </w:rPr>
        <w:t>администрации Ленинградского муниципального округа</w:t>
      </w:r>
      <w:r w:rsidRPr="004241FB">
        <w:rPr>
          <w:spacing w:val="1"/>
          <w:sz w:val="28"/>
          <w:szCs w:val="28"/>
        </w:rPr>
        <w:t>;</w:t>
      </w:r>
    </w:p>
    <w:p w14:paraId="1323374A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bCs/>
          <w:iCs/>
          <w:spacing w:val="1"/>
          <w:sz w:val="28"/>
          <w:szCs w:val="28"/>
        </w:rPr>
        <w:t>межмуниципального и регионального характера осуществляется</w:t>
      </w:r>
      <w:r w:rsidRPr="004241FB">
        <w:rPr>
          <w:spacing w:val="1"/>
          <w:sz w:val="28"/>
          <w:szCs w:val="28"/>
        </w:rPr>
        <w:t xml:space="preserve"> силами и средствами </w:t>
      </w:r>
      <w:r>
        <w:rPr>
          <w:spacing w:val="1"/>
          <w:sz w:val="28"/>
          <w:szCs w:val="28"/>
        </w:rPr>
        <w:t>администрации Ленинградского муниципального округа</w:t>
      </w:r>
      <w:r w:rsidRPr="004241FB">
        <w:rPr>
          <w:spacing w:val="1"/>
          <w:sz w:val="28"/>
          <w:szCs w:val="28"/>
        </w:rPr>
        <w:t>, органов исполнительной власти Краснодарского края, оказавшихся в зоне чрезвычайной ситуации.</w:t>
      </w:r>
    </w:p>
    <w:p w14:paraId="490CC1B0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14:paraId="096F526F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28.</w:t>
      </w:r>
      <w:r w:rsidRPr="004241FB">
        <w:rPr>
          <w:spacing w:val="1"/>
          <w:sz w:val="28"/>
          <w:szCs w:val="28"/>
        </w:rPr>
        <w:tab/>
        <w:t>Руководство всеми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14:paraId="0EBA2978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чрезвычайной ситуации, определенных законодательством Российской Федерации и законодательством Краснодарского края, планами действий по предупреждению и ликвидации чрезвычайных ситуаций или назначенных </w:t>
      </w:r>
      <w:r w:rsidRPr="004241FB">
        <w:rPr>
          <w:spacing w:val="1"/>
          <w:sz w:val="28"/>
          <w:szCs w:val="28"/>
        </w:rPr>
        <w:lastRenderedPageBreak/>
        <w:t xml:space="preserve">уполномоченным органом исполнительной власти Краснодарского края, </w:t>
      </w:r>
      <w:r>
        <w:rPr>
          <w:spacing w:val="1"/>
          <w:sz w:val="28"/>
          <w:szCs w:val="28"/>
        </w:rPr>
        <w:t>администрацией Ленинградского муниципального образования</w:t>
      </w:r>
      <w:r w:rsidRPr="004241FB">
        <w:rPr>
          <w:spacing w:val="1"/>
          <w:sz w:val="28"/>
          <w:szCs w:val="28"/>
        </w:rPr>
        <w:t xml:space="preserve">, руководителями организаций </w:t>
      </w:r>
      <w:r>
        <w:rPr>
          <w:spacing w:val="1"/>
          <w:sz w:val="28"/>
          <w:szCs w:val="28"/>
        </w:rPr>
        <w:t>Ленинградского муниципального образования</w:t>
      </w:r>
      <w:r w:rsidRPr="004241FB">
        <w:rPr>
          <w:spacing w:val="1"/>
          <w:sz w:val="28"/>
          <w:szCs w:val="28"/>
        </w:rPr>
        <w:t>, к полномочиям которых отнесена ликвидация чрезвычайных ситуаций.</w:t>
      </w:r>
    </w:p>
    <w:p w14:paraId="16D59C77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Руководители ликвидации чрезвычайных ситуаций по согласованию с органами исполнительной власти Краснодарского края, </w:t>
      </w:r>
      <w:r>
        <w:rPr>
          <w:spacing w:val="1"/>
          <w:sz w:val="28"/>
          <w:szCs w:val="28"/>
        </w:rPr>
        <w:t>администрацией Ленинградского муниципального образования</w:t>
      </w:r>
      <w:r w:rsidRPr="004241FB">
        <w:rPr>
          <w:spacing w:val="1"/>
          <w:sz w:val="28"/>
          <w:szCs w:val="28"/>
        </w:rPr>
        <w:t xml:space="preserve">, руководителями организаций </w:t>
      </w:r>
      <w:r>
        <w:rPr>
          <w:spacing w:val="1"/>
          <w:sz w:val="28"/>
          <w:szCs w:val="28"/>
        </w:rPr>
        <w:t>Ленинградского муниципального образования</w:t>
      </w:r>
      <w:r w:rsidRPr="004241FB">
        <w:rPr>
          <w:spacing w:val="1"/>
          <w:sz w:val="28"/>
          <w:szCs w:val="28"/>
        </w:rPr>
        <w:t xml:space="preserve">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14:paraId="1BE039BB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14:paraId="54E3A8B8" w14:textId="78232ACD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29.</w:t>
      </w:r>
      <w:r>
        <w:rPr>
          <w:spacing w:val="1"/>
          <w:sz w:val="28"/>
          <w:szCs w:val="28"/>
        </w:rPr>
        <w:t xml:space="preserve"> </w:t>
      </w:r>
      <w:r w:rsidRPr="004241FB">
        <w:rPr>
          <w:spacing w:val="1"/>
          <w:sz w:val="28"/>
          <w:szCs w:val="28"/>
        </w:rPr>
        <w:t>Финансовое обеспечение функционирования муниципального звена ТП РСЧС</w:t>
      </w:r>
      <w:r w:rsidR="00FE43CE">
        <w:rPr>
          <w:spacing w:val="1"/>
          <w:sz w:val="28"/>
          <w:szCs w:val="28"/>
        </w:rPr>
        <w:t xml:space="preserve"> </w:t>
      </w:r>
      <w:r w:rsidR="00FE43CE">
        <w:rPr>
          <w:bCs/>
          <w:spacing w:val="1"/>
          <w:sz w:val="28"/>
          <w:szCs w:val="28"/>
        </w:rPr>
        <w:t>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мероприятий по предупреждению и ликвидации чрезвычайных ситуаций осуществляется за счет средств бюджет</w:t>
      </w:r>
      <w:r w:rsidR="00D66CF1">
        <w:rPr>
          <w:spacing w:val="1"/>
          <w:sz w:val="28"/>
          <w:szCs w:val="28"/>
        </w:rPr>
        <w:t>а Ленинградского муниципального округа</w:t>
      </w:r>
      <w:r w:rsidRPr="004241FB">
        <w:rPr>
          <w:spacing w:val="1"/>
          <w:sz w:val="28"/>
          <w:szCs w:val="28"/>
        </w:rPr>
        <w:t xml:space="preserve"> и собственников (пользователей) имущества в соответствии с законодательством Российской Федерации.</w:t>
      </w:r>
    </w:p>
    <w:p w14:paraId="3CCC8744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14:paraId="0D6E0F2D" w14:textId="15A10530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Федерации, законодательством Краснодарского края, </w:t>
      </w:r>
      <w:r w:rsidR="006C2A6E">
        <w:rPr>
          <w:spacing w:val="1"/>
          <w:sz w:val="28"/>
          <w:szCs w:val="28"/>
        </w:rPr>
        <w:t>муниципальными</w:t>
      </w:r>
      <w:r w:rsidRPr="004241FB">
        <w:rPr>
          <w:spacing w:val="1"/>
          <w:sz w:val="28"/>
          <w:szCs w:val="28"/>
        </w:rPr>
        <w:t xml:space="preserve"> правовыми актами </w:t>
      </w:r>
      <w:r>
        <w:rPr>
          <w:spacing w:val="1"/>
          <w:sz w:val="28"/>
          <w:szCs w:val="28"/>
        </w:rPr>
        <w:t>администраци</w:t>
      </w:r>
      <w:r w:rsidR="00F82954">
        <w:rPr>
          <w:spacing w:val="1"/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Ленинградского муниципального </w:t>
      </w:r>
      <w:r w:rsidR="004854AC">
        <w:rPr>
          <w:spacing w:val="1"/>
          <w:sz w:val="28"/>
          <w:szCs w:val="28"/>
        </w:rPr>
        <w:t>округа</w:t>
      </w:r>
      <w:r w:rsidRPr="004241FB">
        <w:rPr>
          <w:spacing w:val="1"/>
          <w:sz w:val="28"/>
          <w:szCs w:val="28"/>
        </w:rPr>
        <w:t>.</w:t>
      </w:r>
    </w:p>
    <w:p w14:paraId="5248F229" w14:textId="20C09C63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Выделение средств на финансирование мероприятий по ликвидации чрезвычайных ситуаций из резервного фонда администрации Краснодарского края осуществляется в порядке, установленном </w:t>
      </w:r>
      <w:r w:rsidR="003E46D4">
        <w:rPr>
          <w:spacing w:val="1"/>
          <w:sz w:val="28"/>
          <w:szCs w:val="28"/>
        </w:rPr>
        <w:t>Губернатором</w:t>
      </w:r>
      <w:r w:rsidRPr="004241FB">
        <w:rPr>
          <w:spacing w:val="1"/>
          <w:sz w:val="28"/>
          <w:szCs w:val="28"/>
        </w:rPr>
        <w:t xml:space="preserve"> Краснодарского края.</w:t>
      </w:r>
    </w:p>
    <w:p w14:paraId="537EED4E" w14:textId="1352D6A9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 xml:space="preserve">Выделение средств на финансирование мероприятий по ликвидации чрезвычайных ситуаций из резервного фонда </w:t>
      </w:r>
      <w:r w:rsidR="00D66CF1">
        <w:rPr>
          <w:spacing w:val="1"/>
          <w:sz w:val="28"/>
          <w:szCs w:val="28"/>
        </w:rPr>
        <w:t xml:space="preserve">Ленинградского муниципального округа </w:t>
      </w:r>
      <w:r w:rsidRPr="004241FB">
        <w:rPr>
          <w:spacing w:val="1"/>
          <w:sz w:val="28"/>
          <w:szCs w:val="28"/>
        </w:rPr>
        <w:t xml:space="preserve">осуществляется в порядке, установленном </w:t>
      </w:r>
      <w:r w:rsidR="003E46D4">
        <w:rPr>
          <w:spacing w:val="1"/>
          <w:sz w:val="28"/>
          <w:szCs w:val="28"/>
        </w:rPr>
        <w:t xml:space="preserve">постановлением </w:t>
      </w:r>
      <w:r w:rsidR="00D47EA4">
        <w:rPr>
          <w:spacing w:val="1"/>
          <w:sz w:val="28"/>
          <w:szCs w:val="28"/>
        </w:rPr>
        <w:t>администрации</w:t>
      </w:r>
      <w:r w:rsidR="00F86F48">
        <w:rPr>
          <w:spacing w:val="1"/>
          <w:sz w:val="28"/>
          <w:szCs w:val="28"/>
        </w:rPr>
        <w:t xml:space="preserve"> муниципального образования</w:t>
      </w:r>
      <w:r w:rsidRPr="004241F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Ленинградск</w:t>
      </w:r>
      <w:r w:rsidR="00F86F48">
        <w:rPr>
          <w:spacing w:val="1"/>
          <w:sz w:val="28"/>
          <w:szCs w:val="28"/>
        </w:rPr>
        <w:t>ий</w:t>
      </w:r>
      <w:r>
        <w:rPr>
          <w:spacing w:val="1"/>
          <w:sz w:val="28"/>
          <w:szCs w:val="28"/>
        </w:rPr>
        <w:t xml:space="preserve"> муниципальн</w:t>
      </w:r>
      <w:r w:rsidR="00F86F48">
        <w:rPr>
          <w:spacing w:val="1"/>
          <w:sz w:val="28"/>
          <w:szCs w:val="28"/>
        </w:rPr>
        <w:t>ый</w:t>
      </w:r>
      <w:r>
        <w:rPr>
          <w:spacing w:val="1"/>
          <w:sz w:val="28"/>
          <w:szCs w:val="28"/>
        </w:rPr>
        <w:t xml:space="preserve"> </w:t>
      </w:r>
      <w:r w:rsidR="004854AC">
        <w:rPr>
          <w:spacing w:val="1"/>
          <w:sz w:val="28"/>
          <w:szCs w:val="28"/>
        </w:rPr>
        <w:t>округ</w:t>
      </w:r>
      <w:r w:rsidR="00F86F48">
        <w:rPr>
          <w:spacing w:val="1"/>
          <w:sz w:val="28"/>
          <w:szCs w:val="28"/>
        </w:rPr>
        <w:t xml:space="preserve"> Краснодарского края</w:t>
      </w:r>
      <w:r w:rsidR="00EB050F">
        <w:rPr>
          <w:spacing w:val="1"/>
          <w:sz w:val="28"/>
          <w:szCs w:val="28"/>
        </w:rPr>
        <w:t xml:space="preserve"> от 23 января 2025 г. №29 «</w:t>
      </w:r>
      <w:r w:rsidR="00EB050F" w:rsidRPr="00EB050F">
        <w:rPr>
          <w:spacing w:val="1"/>
          <w:sz w:val="28"/>
          <w:szCs w:val="28"/>
        </w:rPr>
        <w:t>Об утверждении Положения о порядке использования бюджетных ассигнований резервного фонда администрации муниципального образования Ленинградский муниципальный округ Краснодарского края</w:t>
      </w:r>
      <w:r w:rsidR="00EB050F">
        <w:rPr>
          <w:spacing w:val="1"/>
          <w:sz w:val="28"/>
          <w:szCs w:val="28"/>
        </w:rPr>
        <w:t>»</w:t>
      </w:r>
      <w:r w:rsidRPr="004241FB">
        <w:rPr>
          <w:spacing w:val="1"/>
          <w:sz w:val="28"/>
          <w:szCs w:val="28"/>
        </w:rPr>
        <w:t>.</w:t>
      </w:r>
    </w:p>
    <w:p w14:paraId="47629E14" w14:textId="6902DE1A" w:rsidR="00E71BF2" w:rsidRPr="004241FB" w:rsidRDefault="00DB1CF6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30. </w:t>
      </w:r>
      <w:r w:rsidR="00E71BF2" w:rsidRPr="004241FB">
        <w:rPr>
          <w:spacing w:val="1"/>
          <w:sz w:val="28"/>
          <w:szCs w:val="28"/>
        </w:rPr>
        <w:t xml:space="preserve">Выпуск материальных ценностей из муниципального резерва материальных ресурсов, предназначенных для обеспечения неотложных работ при ликвидации последствий чрезвычайных ситуаций, осуществляется </w:t>
      </w:r>
      <w:r w:rsidR="00E71BF2" w:rsidRPr="004241FB">
        <w:rPr>
          <w:spacing w:val="1"/>
          <w:sz w:val="28"/>
          <w:szCs w:val="28"/>
        </w:rPr>
        <w:lastRenderedPageBreak/>
        <w:t xml:space="preserve">в соответствии с </w:t>
      </w:r>
      <w:r w:rsidR="004854AC">
        <w:rPr>
          <w:spacing w:val="1"/>
          <w:sz w:val="28"/>
          <w:szCs w:val="28"/>
        </w:rPr>
        <w:t>муниципальными</w:t>
      </w:r>
      <w:r w:rsidR="00E71BF2" w:rsidRPr="004241FB">
        <w:rPr>
          <w:spacing w:val="1"/>
          <w:sz w:val="28"/>
          <w:szCs w:val="28"/>
        </w:rPr>
        <w:t xml:space="preserve"> правовыми актами администрации </w:t>
      </w:r>
      <w:r w:rsidR="00E71BF2">
        <w:rPr>
          <w:spacing w:val="1"/>
          <w:sz w:val="28"/>
          <w:szCs w:val="28"/>
        </w:rPr>
        <w:t xml:space="preserve">Ленинградского муниципального </w:t>
      </w:r>
      <w:r w:rsidR="004854AC">
        <w:rPr>
          <w:spacing w:val="1"/>
          <w:sz w:val="28"/>
          <w:szCs w:val="28"/>
        </w:rPr>
        <w:t>округа</w:t>
      </w:r>
      <w:r w:rsidR="00E71BF2" w:rsidRPr="004241FB">
        <w:rPr>
          <w:spacing w:val="1"/>
          <w:sz w:val="28"/>
          <w:szCs w:val="28"/>
        </w:rPr>
        <w:t>.</w:t>
      </w:r>
    </w:p>
    <w:p w14:paraId="2D574FD1" w14:textId="77777777" w:rsidR="00E71BF2" w:rsidRPr="004241FB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41FB">
        <w:rPr>
          <w:spacing w:val="1"/>
          <w:sz w:val="28"/>
          <w:szCs w:val="28"/>
        </w:rPr>
        <w:t>31.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14:paraId="099DC3A5" w14:textId="77777777" w:rsidR="00E71BF2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</w:p>
    <w:p w14:paraId="046745B2" w14:textId="77777777" w:rsidR="00E71BF2" w:rsidRDefault="00E71BF2" w:rsidP="00E71BF2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</w:p>
    <w:p w14:paraId="6E4DBEA7" w14:textId="77777777" w:rsidR="0035476E" w:rsidRDefault="0035476E" w:rsidP="00E71BF2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Исполняющий обязанности</w:t>
      </w:r>
    </w:p>
    <w:p w14:paraId="08E96C59" w14:textId="67AAE8CF" w:rsidR="00E71BF2" w:rsidRDefault="0035476E" w:rsidP="00E71BF2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</w:t>
      </w:r>
      <w:r w:rsidR="00E71BF2">
        <w:rPr>
          <w:spacing w:val="1"/>
          <w:sz w:val="28"/>
          <w:szCs w:val="28"/>
        </w:rPr>
        <w:t>ерв</w:t>
      </w:r>
      <w:r>
        <w:rPr>
          <w:spacing w:val="1"/>
          <w:sz w:val="28"/>
          <w:szCs w:val="28"/>
        </w:rPr>
        <w:t>ого</w:t>
      </w:r>
      <w:r w:rsidR="00E71BF2">
        <w:rPr>
          <w:spacing w:val="1"/>
          <w:sz w:val="28"/>
          <w:szCs w:val="28"/>
        </w:rPr>
        <w:t xml:space="preserve"> заместител</w:t>
      </w:r>
      <w:r>
        <w:rPr>
          <w:spacing w:val="1"/>
          <w:sz w:val="28"/>
          <w:szCs w:val="28"/>
        </w:rPr>
        <w:t>я</w:t>
      </w:r>
    </w:p>
    <w:p w14:paraId="7DEE4C06" w14:textId="77777777" w:rsidR="00E71BF2" w:rsidRDefault="00E71BF2" w:rsidP="00E71BF2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главы Ленинградского</w:t>
      </w:r>
    </w:p>
    <w:p w14:paraId="39E77D23" w14:textId="1284F32E" w:rsidR="00E71BF2" w:rsidRDefault="00E71BF2" w:rsidP="00E71BF2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муниципального округа </w:t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  <w:t xml:space="preserve"> </w:t>
      </w:r>
      <w:r w:rsidR="004854AC">
        <w:rPr>
          <w:spacing w:val="1"/>
          <w:sz w:val="28"/>
          <w:szCs w:val="28"/>
        </w:rPr>
        <w:t xml:space="preserve">       </w:t>
      </w:r>
      <w:r>
        <w:rPr>
          <w:spacing w:val="1"/>
          <w:sz w:val="28"/>
          <w:szCs w:val="28"/>
        </w:rPr>
        <w:t xml:space="preserve">  </w:t>
      </w:r>
      <w:r w:rsidR="0035476E">
        <w:rPr>
          <w:spacing w:val="1"/>
          <w:sz w:val="28"/>
          <w:szCs w:val="28"/>
        </w:rPr>
        <w:t xml:space="preserve">          Т.В. Матюха</w:t>
      </w:r>
    </w:p>
    <w:p w14:paraId="41BC3158" w14:textId="77777777" w:rsidR="00E71BF2" w:rsidRDefault="00E71BF2" w:rsidP="00EB050F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sectPr w:rsidR="00E71BF2" w:rsidSect="00925AD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F4E1" w14:textId="77777777" w:rsidR="0061412B" w:rsidRDefault="0061412B" w:rsidP="00925AD9">
      <w:r>
        <w:separator/>
      </w:r>
    </w:p>
  </w:endnote>
  <w:endnote w:type="continuationSeparator" w:id="0">
    <w:p w14:paraId="20450232" w14:textId="77777777" w:rsidR="0061412B" w:rsidRDefault="0061412B" w:rsidP="0092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DEC0" w14:textId="77777777" w:rsidR="0061412B" w:rsidRDefault="0061412B" w:rsidP="00925AD9">
      <w:r>
        <w:separator/>
      </w:r>
    </w:p>
  </w:footnote>
  <w:footnote w:type="continuationSeparator" w:id="0">
    <w:p w14:paraId="29BB8184" w14:textId="77777777" w:rsidR="0061412B" w:rsidRDefault="0061412B" w:rsidP="0092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23068"/>
      <w:docPartObj>
        <w:docPartGallery w:val="Page Numbers (Top of Page)"/>
        <w:docPartUnique/>
      </w:docPartObj>
    </w:sdtPr>
    <w:sdtContent>
      <w:p w14:paraId="4796977D" w14:textId="310EDCCE" w:rsidR="00925AD9" w:rsidRDefault="00925AD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18E63" w14:textId="77777777" w:rsidR="00925AD9" w:rsidRDefault="00925AD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F2"/>
    <w:rsid w:val="000251FB"/>
    <w:rsid w:val="00084E47"/>
    <w:rsid w:val="000A575F"/>
    <w:rsid w:val="000F3AED"/>
    <w:rsid w:val="0010727C"/>
    <w:rsid w:val="001147CA"/>
    <w:rsid w:val="00116C76"/>
    <w:rsid w:val="00117CB7"/>
    <w:rsid w:val="00145EBC"/>
    <w:rsid w:val="00253B35"/>
    <w:rsid w:val="002A029A"/>
    <w:rsid w:val="0035476E"/>
    <w:rsid w:val="003E46D4"/>
    <w:rsid w:val="00417926"/>
    <w:rsid w:val="004854AC"/>
    <w:rsid w:val="004B3584"/>
    <w:rsid w:val="005939AF"/>
    <w:rsid w:val="005E5703"/>
    <w:rsid w:val="0061412B"/>
    <w:rsid w:val="006C2A6E"/>
    <w:rsid w:val="0071772A"/>
    <w:rsid w:val="0072413E"/>
    <w:rsid w:val="0074751F"/>
    <w:rsid w:val="007524DB"/>
    <w:rsid w:val="007D4E8B"/>
    <w:rsid w:val="00806E9D"/>
    <w:rsid w:val="00816217"/>
    <w:rsid w:val="00866C77"/>
    <w:rsid w:val="008B2E20"/>
    <w:rsid w:val="00925AD9"/>
    <w:rsid w:val="0094233E"/>
    <w:rsid w:val="00946543"/>
    <w:rsid w:val="00956E9B"/>
    <w:rsid w:val="009B310E"/>
    <w:rsid w:val="00A31E59"/>
    <w:rsid w:val="00AC62D5"/>
    <w:rsid w:val="00BD1392"/>
    <w:rsid w:val="00C21955"/>
    <w:rsid w:val="00C3393A"/>
    <w:rsid w:val="00C43D2A"/>
    <w:rsid w:val="00CA21F5"/>
    <w:rsid w:val="00CA6BAB"/>
    <w:rsid w:val="00D47EA4"/>
    <w:rsid w:val="00D66CF1"/>
    <w:rsid w:val="00D74C5D"/>
    <w:rsid w:val="00DB1CF6"/>
    <w:rsid w:val="00E02D78"/>
    <w:rsid w:val="00E71BF2"/>
    <w:rsid w:val="00E96D96"/>
    <w:rsid w:val="00EB050F"/>
    <w:rsid w:val="00EB5395"/>
    <w:rsid w:val="00F269D0"/>
    <w:rsid w:val="00F3622C"/>
    <w:rsid w:val="00F43145"/>
    <w:rsid w:val="00F50481"/>
    <w:rsid w:val="00F82954"/>
    <w:rsid w:val="00F86F48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EB69"/>
  <w15:chartTrackingRefBased/>
  <w15:docId w15:val="{BA4B69AB-E673-41D2-9537-6C9F8DC7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71B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E71B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B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B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71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BF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B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B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1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B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71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1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1BF2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E71BF2"/>
    <w:rPr>
      <w:rFonts w:ascii="Times New Roman" w:hAnsi="Times New Roman"/>
      <w:sz w:val="24"/>
    </w:rPr>
  </w:style>
  <w:style w:type="paragraph" w:styleId="ac">
    <w:name w:val="header"/>
    <w:basedOn w:val="a"/>
    <w:link w:val="ad"/>
    <w:uiPriority w:val="99"/>
    <w:unhideWhenUsed/>
    <w:rsid w:val="00925A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25AD9"/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925A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25AD9"/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13</Pages>
  <Words>4689</Words>
  <Characters>26730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Финько</cp:lastModifiedBy>
  <cp:revision>11</cp:revision>
  <cp:lastPrinted>2025-09-08T11:41:00Z</cp:lastPrinted>
  <dcterms:created xsi:type="dcterms:W3CDTF">2025-07-24T06:39:00Z</dcterms:created>
  <dcterms:modified xsi:type="dcterms:W3CDTF">2026-05-27T08:11:00Z</dcterms:modified>
</cp:coreProperties>
</file>