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4909" w:rsidRPr="00E645B2" w:rsidRDefault="004053B6" w:rsidP="004053B6">
      <w:pPr>
        <w:ind w:left="8505" w:firstLine="0"/>
        <w:jc w:val="left"/>
        <w:rPr>
          <w:rFonts w:ascii="Times New Roman" w:hAnsi="Times New Roman"/>
          <w:bCs/>
          <w:sz w:val="28"/>
          <w:szCs w:val="28"/>
        </w:rPr>
      </w:pPr>
      <w:r w:rsidRPr="00E645B2">
        <w:rPr>
          <w:rFonts w:ascii="Times New Roman" w:hAnsi="Times New Roman"/>
          <w:bCs/>
          <w:sz w:val="28"/>
          <w:szCs w:val="28"/>
        </w:rPr>
        <w:t xml:space="preserve">Приложение </w:t>
      </w:r>
      <w:r w:rsidR="00C34909">
        <w:rPr>
          <w:rFonts w:ascii="Times New Roman" w:hAnsi="Times New Roman"/>
          <w:bCs/>
          <w:sz w:val="28"/>
          <w:szCs w:val="28"/>
        </w:rPr>
        <w:t>4</w:t>
      </w:r>
    </w:p>
    <w:p w:rsidR="00C34909" w:rsidRPr="00872397" w:rsidRDefault="00663CDC" w:rsidP="004053B6">
      <w:pPr>
        <w:pStyle w:val="affff6"/>
        <w:ind w:left="850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="00C34909">
        <w:rPr>
          <w:rFonts w:ascii="Times New Roman" w:hAnsi="Times New Roman"/>
          <w:sz w:val="28"/>
          <w:szCs w:val="28"/>
        </w:rPr>
        <w:t xml:space="preserve"> </w:t>
      </w:r>
      <w:r w:rsidR="00C34909" w:rsidRPr="00872397">
        <w:rPr>
          <w:rFonts w:ascii="Times New Roman" w:hAnsi="Times New Roman"/>
          <w:sz w:val="28"/>
          <w:szCs w:val="28"/>
        </w:rPr>
        <w:t>Паспорт</w:t>
      </w:r>
      <w:r w:rsidR="00C34909">
        <w:rPr>
          <w:rFonts w:ascii="Times New Roman" w:hAnsi="Times New Roman"/>
          <w:sz w:val="28"/>
          <w:szCs w:val="28"/>
        </w:rPr>
        <w:t>у</w:t>
      </w:r>
      <w:r w:rsidR="00C34909" w:rsidRPr="00872397">
        <w:rPr>
          <w:rFonts w:ascii="Times New Roman" w:hAnsi="Times New Roman"/>
          <w:sz w:val="28"/>
          <w:szCs w:val="28"/>
        </w:rPr>
        <w:t xml:space="preserve"> муниципальной программы </w:t>
      </w:r>
    </w:p>
    <w:p w:rsidR="00C34909" w:rsidRPr="00F25683" w:rsidRDefault="00C34909" w:rsidP="004053B6">
      <w:pPr>
        <w:pStyle w:val="affff6"/>
        <w:ind w:left="8505"/>
        <w:rPr>
          <w:rFonts w:ascii="Times New Roman" w:hAnsi="Times New Roman"/>
          <w:sz w:val="28"/>
          <w:szCs w:val="28"/>
        </w:rPr>
      </w:pPr>
      <w:r w:rsidRPr="00872397">
        <w:rPr>
          <w:rFonts w:ascii="Times New Roman" w:hAnsi="Times New Roman"/>
          <w:sz w:val="28"/>
          <w:szCs w:val="28"/>
        </w:rPr>
        <w:t>муниципального образования Ленинградский район</w:t>
      </w:r>
      <w:r>
        <w:rPr>
          <w:rFonts w:ascii="Times New Roman" w:hAnsi="Times New Roman"/>
          <w:sz w:val="28"/>
          <w:szCs w:val="28"/>
        </w:rPr>
        <w:t xml:space="preserve"> </w:t>
      </w:r>
      <w:r w:rsidRPr="000B16AB">
        <w:rPr>
          <w:rFonts w:ascii="Times New Roman" w:hAnsi="Times New Roman"/>
          <w:sz w:val="28"/>
          <w:szCs w:val="28"/>
        </w:rPr>
        <w:t xml:space="preserve">«Переселение граждан из аварийного жилищного фонда» </w:t>
      </w:r>
    </w:p>
    <w:p w:rsidR="00C34909" w:rsidRDefault="00C34909" w:rsidP="00C34909">
      <w:pPr>
        <w:jc w:val="center"/>
        <w:rPr>
          <w:rFonts w:ascii="Times New Roman" w:hAnsi="Times New Roman"/>
          <w:sz w:val="28"/>
          <w:szCs w:val="28"/>
        </w:rPr>
      </w:pPr>
    </w:p>
    <w:p w:rsidR="00C34909" w:rsidRDefault="00C34909" w:rsidP="00C34909">
      <w:pPr>
        <w:jc w:val="center"/>
        <w:rPr>
          <w:rFonts w:ascii="Times New Roman" w:hAnsi="Times New Roman"/>
          <w:sz w:val="28"/>
          <w:szCs w:val="28"/>
        </w:rPr>
      </w:pPr>
      <w:r w:rsidRPr="00182642">
        <w:rPr>
          <w:rFonts w:ascii="Times New Roman" w:hAnsi="Times New Roman"/>
          <w:sz w:val="28"/>
          <w:szCs w:val="28"/>
        </w:rPr>
        <w:t>Перечень многоквартирных домов, признанных аварийными до 1 января 2017 года</w:t>
      </w:r>
    </w:p>
    <w:p w:rsidR="004053B6" w:rsidRDefault="004053B6" w:rsidP="00C34909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ffff"/>
        <w:tblW w:w="0" w:type="auto"/>
        <w:tblLook w:val="04A0" w:firstRow="1" w:lastRow="0" w:firstColumn="1" w:lastColumn="0" w:noHBand="0" w:noVBand="1"/>
      </w:tblPr>
      <w:tblGrid>
        <w:gridCol w:w="861"/>
        <w:gridCol w:w="4237"/>
        <w:gridCol w:w="2308"/>
        <w:gridCol w:w="2308"/>
        <w:gridCol w:w="1310"/>
        <w:gridCol w:w="1808"/>
        <w:gridCol w:w="1727"/>
      </w:tblGrid>
      <w:tr w:rsidR="00C34909" w:rsidRPr="00C34909" w:rsidTr="00E77781">
        <w:trPr>
          <w:trHeight w:val="113"/>
        </w:trPr>
        <w:tc>
          <w:tcPr>
            <w:tcW w:w="861" w:type="dxa"/>
            <w:vMerge w:val="restart"/>
          </w:tcPr>
          <w:p w:rsidR="00C34909" w:rsidRPr="00C34909" w:rsidRDefault="00C34909" w:rsidP="00C34909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C34909">
              <w:rPr>
                <w:rFonts w:ascii="Times New Roman" w:hAnsi="Times New Roman" w:cs="Times New Roman"/>
              </w:rPr>
              <w:t>№п/п</w:t>
            </w:r>
          </w:p>
        </w:tc>
        <w:tc>
          <w:tcPr>
            <w:tcW w:w="4237" w:type="dxa"/>
            <w:vMerge w:val="restart"/>
          </w:tcPr>
          <w:p w:rsidR="00C34909" w:rsidRPr="00C34909" w:rsidRDefault="00C34909" w:rsidP="00C34909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C34909">
              <w:rPr>
                <w:rFonts w:ascii="Times New Roman" w:hAnsi="Times New Roman" w:cs="Times New Roman"/>
              </w:rPr>
              <w:t>Адрес многоквартирного дома</w:t>
            </w:r>
          </w:p>
        </w:tc>
        <w:tc>
          <w:tcPr>
            <w:tcW w:w="2308" w:type="dxa"/>
            <w:vMerge w:val="restart"/>
          </w:tcPr>
          <w:p w:rsidR="00C34909" w:rsidRPr="00C34909" w:rsidRDefault="00C34909" w:rsidP="00C34909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C34909">
              <w:rPr>
                <w:rFonts w:ascii="Times New Roman" w:hAnsi="Times New Roman" w:cs="Times New Roman"/>
              </w:rPr>
              <w:t>Год ввода многоквартирного дома в эксплуатацию</w:t>
            </w:r>
          </w:p>
        </w:tc>
        <w:tc>
          <w:tcPr>
            <w:tcW w:w="2308" w:type="dxa"/>
            <w:vMerge w:val="restart"/>
          </w:tcPr>
          <w:p w:rsidR="00C34909" w:rsidRPr="00C34909" w:rsidRDefault="00C34909" w:rsidP="00C34909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C34909">
              <w:rPr>
                <w:rFonts w:ascii="Times New Roman" w:hAnsi="Times New Roman" w:cs="Times New Roman"/>
              </w:rPr>
              <w:t>Дата признания многоквартирного дома аварийным</w:t>
            </w:r>
          </w:p>
        </w:tc>
        <w:tc>
          <w:tcPr>
            <w:tcW w:w="3118" w:type="dxa"/>
            <w:gridSpan w:val="2"/>
          </w:tcPr>
          <w:p w:rsidR="00C34909" w:rsidRPr="00C34909" w:rsidRDefault="00C34909" w:rsidP="00C34909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C34909">
              <w:rPr>
                <w:rFonts w:ascii="Times New Roman" w:hAnsi="Times New Roman" w:cs="Times New Roman"/>
              </w:rPr>
              <w:t xml:space="preserve">Сведения об аварийном жилищном фонде, подлежащим расселению </w:t>
            </w:r>
          </w:p>
        </w:tc>
        <w:tc>
          <w:tcPr>
            <w:tcW w:w="1727" w:type="dxa"/>
            <w:vMerge w:val="restart"/>
          </w:tcPr>
          <w:p w:rsidR="00C34909" w:rsidRPr="00C34909" w:rsidRDefault="00C34909" w:rsidP="00C34909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C34909">
              <w:rPr>
                <w:rFonts w:ascii="Times New Roman" w:hAnsi="Times New Roman" w:cs="Times New Roman"/>
              </w:rPr>
              <w:t>Планируемая дата окончания переселения</w:t>
            </w:r>
          </w:p>
        </w:tc>
      </w:tr>
      <w:tr w:rsidR="00C34909" w:rsidRPr="00C34909" w:rsidTr="00E77781">
        <w:trPr>
          <w:trHeight w:val="113"/>
        </w:trPr>
        <w:tc>
          <w:tcPr>
            <w:tcW w:w="861" w:type="dxa"/>
            <w:vMerge/>
          </w:tcPr>
          <w:p w:rsidR="00C34909" w:rsidRPr="00C34909" w:rsidRDefault="00C34909" w:rsidP="00C34909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237" w:type="dxa"/>
            <w:vMerge/>
          </w:tcPr>
          <w:p w:rsidR="00C34909" w:rsidRPr="00C34909" w:rsidRDefault="00C34909" w:rsidP="00C34909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08" w:type="dxa"/>
            <w:vMerge/>
          </w:tcPr>
          <w:p w:rsidR="00C34909" w:rsidRPr="00C34909" w:rsidRDefault="00C34909" w:rsidP="00C34909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308" w:type="dxa"/>
            <w:vMerge/>
          </w:tcPr>
          <w:p w:rsidR="00C34909" w:rsidRPr="00C34909" w:rsidRDefault="00C34909" w:rsidP="00C34909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</w:tcPr>
          <w:p w:rsidR="00C34909" w:rsidRPr="00C34909" w:rsidRDefault="00C34909" w:rsidP="00C34909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C34909">
              <w:rPr>
                <w:rFonts w:ascii="Times New Roman" w:hAnsi="Times New Roman" w:cs="Times New Roman"/>
              </w:rPr>
              <w:t>Площадь, кв.м</w:t>
            </w:r>
          </w:p>
        </w:tc>
        <w:tc>
          <w:tcPr>
            <w:tcW w:w="1808" w:type="dxa"/>
          </w:tcPr>
          <w:p w:rsidR="00C34909" w:rsidRPr="00C34909" w:rsidRDefault="00C34909" w:rsidP="00C34909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C34909">
              <w:rPr>
                <w:rFonts w:ascii="Times New Roman" w:hAnsi="Times New Roman" w:cs="Times New Roman"/>
              </w:rPr>
              <w:t>Количество переселяемых граждан</w:t>
            </w:r>
          </w:p>
        </w:tc>
        <w:tc>
          <w:tcPr>
            <w:tcW w:w="1727" w:type="dxa"/>
            <w:vMerge/>
          </w:tcPr>
          <w:p w:rsidR="00C34909" w:rsidRPr="00C34909" w:rsidRDefault="00C34909" w:rsidP="00C34909">
            <w:pPr>
              <w:ind w:left="-57" w:right="-57" w:firstLine="0"/>
              <w:rPr>
                <w:rFonts w:ascii="Times New Roman" w:hAnsi="Times New Roman" w:cs="Times New Roman"/>
              </w:rPr>
            </w:pPr>
          </w:p>
        </w:tc>
      </w:tr>
      <w:tr w:rsidR="00C34909" w:rsidRPr="00C34909" w:rsidTr="00E77781">
        <w:trPr>
          <w:trHeight w:val="113"/>
        </w:trPr>
        <w:tc>
          <w:tcPr>
            <w:tcW w:w="861" w:type="dxa"/>
          </w:tcPr>
          <w:p w:rsidR="00C34909" w:rsidRPr="00C34909" w:rsidRDefault="00C34909" w:rsidP="00C34909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 w:rsidRPr="00C3490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37" w:type="dxa"/>
          </w:tcPr>
          <w:p w:rsidR="00C34909" w:rsidRPr="00C34909" w:rsidRDefault="00C34909" w:rsidP="00C34909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 w:rsidRPr="00C3490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08" w:type="dxa"/>
          </w:tcPr>
          <w:p w:rsidR="00C34909" w:rsidRPr="00C34909" w:rsidRDefault="00C34909" w:rsidP="00C34909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 w:rsidRPr="00C3490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308" w:type="dxa"/>
          </w:tcPr>
          <w:p w:rsidR="00C34909" w:rsidRPr="00C34909" w:rsidRDefault="00C34909" w:rsidP="00C34909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 w:rsidRPr="00C3490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10" w:type="dxa"/>
          </w:tcPr>
          <w:p w:rsidR="00C34909" w:rsidRPr="00C34909" w:rsidRDefault="00C34909" w:rsidP="00C34909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 w:rsidRPr="00C3490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08" w:type="dxa"/>
          </w:tcPr>
          <w:p w:rsidR="00C34909" w:rsidRPr="00C34909" w:rsidRDefault="00C34909" w:rsidP="00C34909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 w:rsidRPr="00C3490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27" w:type="dxa"/>
          </w:tcPr>
          <w:p w:rsidR="00C34909" w:rsidRPr="00C34909" w:rsidRDefault="00C34909" w:rsidP="00C34909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 w:rsidRPr="00C34909">
              <w:rPr>
                <w:rFonts w:ascii="Times New Roman" w:hAnsi="Times New Roman" w:cs="Times New Roman"/>
              </w:rPr>
              <w:t>7</w:t>
            </w:r>
          </w:p>
        </w:tc>
      </w:tr>
      <w:tr w:rsidR="00C34909" w:rsidRPr="00C34909" w:rsidTr="00E77781">
        <w:trPr>
          <w:trHeight w:val="113"/>
        </w:trPr>
        <w:tc>
          <w:tcPr>
            <w:tcW w:w="5098" w:type="dxa"/>
            <w:gridSpan w:val="2"/>
          </w:tcPr>
          <w:p w:rsidR="00C34909" w:rsidRPr="00C34909" w:rsidRDefault="00C34909" w:rsidP="00C34909">
            <w:pPr>
              <w:pStyle w:val="afff"/>
              <w:ind w:left="-57" w:right="-57"/>
              <w:rPr>
                <w:rFonts w:ascii="Times New Roman" w:hAnsi="Times New Roman" w:cs="Times New Roman"/>
              </w:rPr>
            </w:pPr>
            <w:r w:rsidRPr="00C34909">
              <w:rPr>
                <w:rFonts w:ascii="Times New Roman" w:hAnsi="Times New Roman" w:cs="Times New Roman"/>
              </w:rPr>
              <w:t>По программе, в рамках которой предусмотрено финансирование за счет средств Фонда и бюджета Краснодарского края, в том числе:</w:t>
            </w:r>
          </w:p>
        </w:tc>
        <w:tc>
          <w:tcPr>
            <w:tcW w:w="2308" w:type="dxa"/>
          </w:tcPr>
          <w:p w:rsidR="00C34909" w:rsidRPr="00C34909" w:rsidRDefault="00C34909" w:rsidP="00C34909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 w:rsidRPr="00C3490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2308" w:type="dxa"/>
          </w:tcPr>
          <w:p w:rsidR="00C34909" w:rsidRPr="00C34909" w:rsidRDefault="00C34909" w:rsidP="00C34909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 w:rsidRPr="00C3490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310" w:type="dxa"/>
          </w:tcPr>
          <w:p w:rsidR="00C34909" w:rsidRPr="00C34909" w:rsidRDefault="00F96A89" w:rsidP="00C34909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1540,6</w:t>
            </w:r>
          </w:p>
        </w:tc>
        <w:tc>
          <w:tcPr>
            <w:tcW w:w="1808" w:type="dxa"/>
          </w:tcPr>
          <w:p w:rsidR="00C34909" w:rsidRPr="00C34909" w:rsidRDefault="00DD2527" w:rsidP="00C34909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727" w:type="dxa"/>
          </w:tcPr>
          <w:p w:rsidR="00C34909" w:rsidRPr="00C34909" w:rsidRDefault="00C34909" w:rsidP="00C34909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 w:rsidRPr="00C34909">
              <w:rPr>
                <w:rFonts w:ascii="Times New Roman" w:hAnsi="Times New Roman" w:cs="Times New Roman"/>
              </w:rPr>
              <w:t>х</w:t>
            </w:r>
          </w:p>
        </w:tc>
      </w:tr>
      <w:tr w:rsidR="00C34909" w:rsidRPr="00C34909" w:rsidTr="00E77781">
        <w:trPr>
          <w:trHeight w:val="113"/>
        </w:trPr>
        <w:tc>
          <w:tcPr>
            <w:tcW w:w="5098" w:type="dxa"/>
            <w:gridSpan w:val="2"/>
          </w:tcPr>
          <w:p w:rsidR="00C34909" w:rsidRPr="00C34909" w:rsidRDefault="00C34909" w:rsidP="00C34909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C34909">
              <w:rPr>
                <w:rFonts w:ascii="Times New Roman" w:hAnsi="Times New Roman" w:cs="Times New Roman"/>
              </w:rPr>
              <w:t>Итого по муниципальному образованию Ленинградский район</w:t>
            </w:r>
          </w:p>
        </w:tc>
        <w:tc>
          <w:tcPr>
            <w:tcW w:w="2308" w:type="dxa"/>
          </w:tcPr>
          <w:p w:rsidR="00C34909" w:rsidRPr="00C34909" w:rsidRDefault="00C34909" w:rsidP="00C34909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 w:rsidRPr="00C3490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2308" w:type="dxa"/>
          </w:tcPr>
          <w:p w:rsidR="00C34909" w:rsidRPr="00C34909" w:rsidRDefault="00C34909" w:rsidP="00C34909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 w:rsidRPr="00C34909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310" w:type="dxa"/>
          </w:tcPr>
          <w:p w:rsidR="00C34909" w:rsidRPr="00C34909" w:rsidRDefault="00F96A89" w:rsidP="00C34909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1540,6</w:t>
            </w:r>
          </w:p>
        </w:tc>
        <w:tc>
          <w:tcPr>
            <w:tcW w:w="1808" w:type="dxa"/>
          </w:tcPr>
          <w:p w:rsidR="00C34909" w:rsidRPr="00C34909" w:rsidRDefault="00DD2527" w:rsidP="00C34909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727" w:type="dxa"/>
          </w:tcPr>
          <w:p w:rsidR="00C34909" w:rsidRPr="00C34909" w:rsidRDefault="00C34909" w:rsidP="00C34909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 w:rsidRPr="00C34909">
              <w:rPr>
                <w:rFonts w:ascii="Times New Roman" w:hAnsi="Times New Roman" w:cs="Times New Roman"/>
              </w:rPr>
              <w:t>х</w:t>
            </w:r>
          </w:p>
        </w:tc>
      </w:tr>
      <w:tr w:rsidR="00C34909" w:rsidRPr="00C34909" w:rsidTr="00E77781">
        <w:trPr>
          <w:trHeight w:val="113"/>
        </w:trPr>
        <w:tc>
          <w:tcPr>
            <w:tcW w:w="861" w:type="dxa"/>
          </w:tcPr>
          <w:p w:rsidR="00C34909" w:rsidRPr="00C34909" w:rsidRDefault="00C34909" w:rsidP="00C34909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C3490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37" w:type="dxa"/>
          </w:tcPr>
          <w:p w:rsidR="00C34909" w:rsidRPr="00C34909" w:rsidRDefault="00C34909" w:rsidP="00C34909">
            <w:pPr>
              <w:pStyle w:val="affff6"/>
              <w:ind w:left="-57" w:right="-57"/>
              <w:rPr>
                <w:sz w:val="24"/>
                <w:szCs w:val="24"/>
              </w:rPr>
            </w:pPr>
            <w:r w:rsidRPr="00C34909">
              <w:rPr>
                <w:sz w:val="24"/>
                <w:szCs w:val="24"/>
              </w:rPr>
              <w:t xml:space="preserve">ст. Ленинградская, </w:t>
            </w:r>
          </w:p>
          <w:p w:rsidR="00C34909" w:rsidRPr="00C34909" w:rsidRDefault="00C34909" w:rsidP="00C34909">
            <w:pPr>
              <w:pStyle w:val="affff6"/>
              <w:ind w:left="-57" w:right="-57"/>
              <w:rPr>
                <w:sz w:val="24"/>
                <w:szCs w:val="24"/>
              </w:rPr>
            </w:pPr>
            <w:r w:rsidRPr="00C34909">
              <w:rPr>
                <w:sz w:val="24"/>
                <w:szCs w:val="24"/>
              </w:rPr>
              <w:t xml:space="preserve">ул. Заводская, д. 3 </w:t>
            </w:r>
          </w:p>
        </w:tc>
        <w:tc>
          <w:tcPr>
            <w:tcW w:w="2308" w:type="dxa"/>
          </w:tcPr>
          <w:p w:rsidR="00C34909" w:rsidRPr="00C34909" w:rsidRDefault="00C34909" w:rsidP="00C34909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 w:rsidRPr="00C34909">
              <w:rPr>
                <w:rFonts w:ascii="Times New Roman" w:hAnsi="Times New Roman" w:cs="Times New Roman"/>
              </w:rPr>
              <w:t>1959</w:t>
            </w:r>
          </w:p>
        </w:tc>
        <w:tc>
          <w:tcPr>
            <w:tcW w:w="2308" w:type="dxa"/>
          </w:tcPr>
          <w:p w:rsidR="00C34909" w:rsidRPr="00C34909" w:rsidRDefault="00C34909" w:rsidP="00C34909">
            <w:pPr>
              <w:pStyle w:val="aff6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C34909">
              <w:rPr>
                <w:rFonts w:ascii="Times New Roman" w:hAnsi="Times New Roman" w:cs="Times New Roman"/>
              </w:rPr>
              <w:t>30.10.2013</w:t>
            </w:r>
          </w:p>
        </w:tc>
        <w:tc>
          <w:tcPr>
            <w:tcW w:w="1310" w:type="dxa"/>
          </w:tcPr>
          <w:p w:rsidR="00C34909" w:rsidRPr="00C34909" w:rsidRDefault="00C34909" w:rsidP="00C34909">
            <w:pPr>
              <w:pStyle w:val="aff6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C34909">
              <w:rPr>
                <w:rFonts w:ascii="Times New Roman" w:hAnsi="Times New Roman" w:cs="Times New Roman"/>
              </w:rPr>
              <w:t>674,70</w:t>
            </w:r>
          </w:p>
        </w:tc>
        <w:tc>
          <w:tcPr>
            <w:tcW w:w="1808" w:type="dxa"/>
          </w:tcPr>
          <w:p w:rsidR="00C34909" w:rsidRPr="005B2457" w:rsidRDefault="005B2457" w:rsidP="00C34909">
            <w:pPr>
              <w:pStyle w:val="aff6"/>
              <w:ind w:left="-57" w:right="-57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DD2527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727" w:type="dxa"/>
          </w:tcPr>
          <w:p w:rsidR="00C34909" w:rsidRPr="00C34909" w:rsidRDefault="00DD2527" w:rsidP="00C34909">
            <w:pPr>
              <w:pStyle w:val="aff6"/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EC5E06">
              <w:rPr>
                <w:rFonts w:ascii="Times New Roman" w:hAnsi="Times New Roman" w:cs="Times New Roman"/>
              </w:rPr>
              <w:t>.12.2022</w:t>
            </w:r>
            <w:bookmarkStart w:id="0" w:name="_GoBack"/>
            <w:bookmarkEnd w:id="0"/>
          </w:p>
        </w:tc>
      </w:tr>
      <w:tr w:rsidR="00C34909" w:rsidRPr="00C34909" w:rsidTr="00E77781">
        <w:trPr>
          <w:trHeight w:val="113"/>
        </w:trPr>
        <w:tc>
          <w:tcPr>
            <w:tcW w:w="861" w:type="dxa"/>
          </w:tcPr>
          <w:p w:rsidR="00C34909" w:rsidRPr="00C34909" w:rsidRDefault="00C34909" w:rsidP="00C34909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C3490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37" w:type="dxa"/>
          </w:tcPr>
          <w:p w:rsidR="00C34909" w:rsidRPr="00C34909" w:rsidRDefault="00C34909" w:rsidP="00C34909">
            <w:pPr>
              <w:pStyle w:val="affff6"/>
              <w:ind w:left="-57" w:right="-57"/>
              <w:rPr>
                <w:sz w:val="24"/>
                <w:szCs w:val="24"/>
              </w:rPr>
            </w:pPr>
            <w:r w:rsidRPr="00C34909">
              <w:rPr>
                <w:sz w:val="24"/>
                <w:szCs w:val="24"/>
              </w:rPr>
              <w:t xml:space="preserve">ст. Ленинградская, </w:t>
            </w:r>
          </w:p>
          <w:p w:rsidR="00C34909" w:rsidRPr="00C34909" w:rsidRDefault="00C34909" w:rsidP="00C34909">
            <w:pPr>
              <w:pStyle w:val="affff6"/>
              <w:ind w:left="-57" w:right="-57"/>
              <w:rPr>
                <w:sz w:val="24"/>
                <w:szCs w:val="24"/>
              </w:rPr>
            </w:pPr>
            <w:r w:rsidRPr="00C34909">
              <w:rPr>
                <w:sz w:val="24"/>
                <w:szCs w:val="24"/>
              </w:rPr>
              <w:t>ул. Заводская, д. 10</w:t>
            </w:r>
          </w:p>
        </w:tc>
        <w:tc>
          <w:tcPr>
            <w:tcW w:w="2308" w:type="dxa"/>
          </w:tcPr>
          <w:p w:rsidR="00C34909" w:rsidRPr="00C34909" w:rsidRDefault="00C34909" w:rsidP="00C34909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 w:rsidRPr="00C34909">
              <w:rPr>
                <w:rFonts w:ascii="Times New Roman" w:hAnsi="Times New Roman" w:cs="Times New Roman"/>
              </w:rPr>
              <w:t>1959</w:t>
            </w:r>
          </w:p>
        </w:tc>
        <w:tc>
          <w:tcPr>
            <w:tcW w:w="2308" w:type="dxa"/>
          </w:tcPr>
          <w:p w:rsidR="00C34909" w:rsidRPr="00C34909" w:rsidRDefault="00C34909" w:rsidP="00C34909">
            <w:pPr>
              <w:pStyle w:val="aff6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C34909">
              <w:rPr>
                <w:rFonts w:ascii="Times New Roman" w:hAnsi="Times New Roman" w:cs="Times New Roman"/>
              </w:rPr>
              <w:t>11.12.2015</w:t>
            </w:r>
          </w:p>
        </w:tc>
        <w:tc>
          <w:tcPr>
            <w:tcW w:w="1310" w:type="dxa"/>
          </w:tcPr>
          <w:p w:rsidR="00C34909" w:rsidRPr="00C34909" w:rsidRDefault="00F96A89" w:rsidP="00C34909">
            <w:pPr>
              <w:pStyle w:val="aff6"/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667,9</w:t>
            </w:r>
            <w:r w:rsidR="00C34909" w:rsidRPr="00C3490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08" w:type="dxa"/>
          </w:tcPr>
          <w:p w:rsidR="00C34909" w:rsidRPr="00C34909" w:rsidRDefault="00F96A89" w:rsidP="00C34909">
            <w:pPr>
              <w:pStyle w:val="aff6"/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727" w:type="dxa"/>
          </w:tcPr>
          <w:p w:rsidR="00C34909" w:rsidRPr="00C34909" w:rsidRDefault="00DD2527" w:rsidP="00C34909">
            <w:pPr>
              <w:pStyle w:val="aff6"/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F3622D">
              <w:rPr>
                <w:rFonts w:ascii="Times New Roman" w:hAnsi="Times New Roman" w:cs="Times New Roman"/>
              </w:rPr>
              <w:t>.12.2021</w:t>
            </w:r>
          </w:p>
        </w:tc>
      </w:tr>
      <w:tr w:rsidR="00C34909" w:rsidRPr="00C34909" w:rsidTr="00E77781">
        <w:trPr>
          <w:trHeight w:val="113"/>
        </w:trPr>
        <w:tc>
          <w:tcPr>
            <w:tcW w:w="861" w:type="dxa"/>
          </w:tcPr>
          <w:p w:rsidR="00C34909" w:rsidRPr="00C34909" w:rsidRDefault="00C34909" w:rsidP="00C34909">
            <w:pPr>
              <w:ind w:left="-57" w:right="-57" w:firstLine="0"/>
              <w:rPr>
                <w:rFonts w:ascii="Times New Roman" w:hAnsi="Times New Roman" w:cs="Times New Roman"/>
              </w:rPr>
            </w:pPr>
            <w:r w:rsidRPr="00C3490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37" w:type="dxa"/>
          </w:tcPr>
          <w:p w:rsidR="00C34909" w:rsidRPr="00C34909" w:rsidRDefault="00C34909" w:rsidP="00C34909">
            <w:pPr>
              <w:pStyle w:val="affff6"/>
              <w:ind w:left="-57" w:right="-57"/>
              <w:rPr>
                <w:sz w:val="24"/>
                <w:szCs w:val="24"/>
              </w:rPr>
            </w:pPr>
            <w:r w:rsidRPr="00C34909">
              <w:rPr>
                <w:sz w:val="24"/>
                <w:szCs w:val="24"/>
              </w:rPr>
              <w:t xml:space="preserve">ст. Ленинградская, </w:t>
            </w:r>
          </w:p>
          <w:p w:rsidR="00C34909" w:rsidRPr="00C34909" w:rsidRDefault="00C34909" w:rsidP="00C34909">
            <w:pPr>
              <w:pStyle w:val="affff6"/>
              <w:ind w:left="-57" w:right="-57"/>
              <w:rPr>
                <w:sz w:val="24"/>
                <w:szCs w:val="24"/>
              </w:rPr>
            </w:pPr>
            <w:r w:rsidRPr="00C34909">
              <w:rPr>
                <w:sz w:val="24"/>
                <w:szCs w:val="24"/>
              </w:rPr>
              <w:t>ул. Ленина, д. 48</w:t>
            </w:r>
          </w:p>
        </w:tc>
        <w:tc>
          <w:tcPr>
            <w:tcW w:w="2308" w:type="dxa"/>
          </w:tcPr>
          <w:p w:rsidR="00C34909" w:rsidRPr="00C34909" w:rsidRDefault="00C34909" w:rsidP="00C34909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 w:rsidRPr="00C34909">
              <w:rPr>
                <w:rFonts w:ascii="Times New Roman" w:hAnsi="Times New Roman" w:cs="Times New Roman"/>
              </w:rPr>
              <w:t>1959</w:t>
            </w:r>
          </w:p>
        </w:tc>
        <w:tc>
          <w:tcPr>
            <w:tcW w:w="2308" w:type="dxa"/>
          </w:tcPr>
          <w:p w:rsidR="00C34909" w:rsidRPr="00C34909" w:rsidRDefault="00C34909" w:rsidP="00C34909">
            <w:pPr>
              <w:pStyle w:val="aff6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C34909">
              <w:rPr>
                <w:rFonts w:ascii="Times New Roman" w:hAnsi="Times New Roman" w:cs="Times New Roman"/>
              </w:rPr>
              <w:t>17.05.2016</w:t>
            </w:r>
          </w:p>
        </w:tc>
        <w:tc>
          <w:tcPr>
            <w:tcW w:w="1310" w:type="dxa"/>
          </w:tcPr>
          <w:p w:rsidR="00C34909" w:rsidRPr="00C34909" w:rsidRDefault="00F96A89" w:rsidP="00C34909">
            <w:pPr>
              <w:pStyle w:val="aff6"/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198,0</w:t>
            </w:r>
          </w:p>
        </w:tc>
        <w:tc>
          <w:tcPr>
            <w:tcW w:w="1808" w:type="dxa"/>
          </w:tcPr>
          <w:p w:rsidR="00C34909" w:rsidRPr="00C34909" w:rsidRDefault="00C34909" w:rsidP="00C34909">
            <w:pPr>
              <w:pStyle w:val="aff6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C3490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727" w:type="dxa"/>
          </w:tcPr>
          <w:p w:rsidR="00C34909" w:rsidRPr="00C34909" w:rsidRDefault="00DD2527" w:rsidP="00C34909">
            <w:pPr>
              <w:pStyle w:val="aff6"/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F3622D">
              <w:rPr>
                <w:rFonts w:ascii="Times New Roman" w:hAnsi="Times New Roman" w:cs="Times New Roman"/>
              </w:rPr>
              <w:t>.12.2021</w:t>
            </w:r>
          </w:p>
        </w:tc>
      </w:tr>
    </w:tbl>
    <w:p w:rsidR="00C34909" w:rsidRDefault="00C34909" w:rsidP="00C34909">
      <w:pPr>
        <w:rPr>
          <w:rFonts w:ascii="Times New Roman" w:hAnsi="Times New Roman"/>
          <w:sz w:val="28"/>
          <w:szCs w:val="28"/>
        </w:rPr>
      </w:pPr>
    </w:p>
    <w:p w:rsidR="003131E7" w:rsidRDefault="003131E7" w:rsidP="00C34909">
      <w:pPr>
        <w:rPr>
          <w:rFonts w:ascii="Times New Roman" w:hAnsi="Times New Roman"/>
          <w:sz w:val="28"/>
          <w:szCs w:val="28"/>
        </w:rPr>
      </w:pPr>
    </w:p>
    <w:p w:rsidR="00C34909" w:rsidRDefault="00C34909" w:rsidP="00C34909">
      <w:pPr>
        <w:rPr>
          <w:rFonts w:ascii="Times New Roman" w:hAnsi="Times New Roman"/>
          <w:sz w:val="28"/>
          <w:szCs w:val="28"/>
        </w:rPr>
      </w:pPr>
    </w:p>
    <w:p w:rsidR="00C34909" w:rsidRPr="00254CB5" w:rsidRDefault="00C34909" w:rsidP="00C34909">
      <w:pPr>
        <w:pStyle w:val="affff6"/>
        <w:jc w:val="both"/>
        <w:rPr>
          <w:rFonts w:ascii="Times New Roman" w:hAnsi="Times New Roman"/>
          <w:sz w:val="28"/>
          <w:szCs w:val="28"/>
        </w:rPr>
      </w:pPr>
      <w:r w:rsidRPr="00254CB5">
        <w:rPr>
          <w:rFonts w:ascii="Times New Roman" w:hAnsi="Times New Roman"/>
          <w:sz w:val="28"/>
          <w:szCs w:val="28"/>
        </w:rPr>
        <w:t>Заместитель главы</w:t>
      </w:r>
    </w:p>
    <w:p w:rsidR="00BB1EDF" w:rsidRDefault="00C34909" w:rsidP="004053B6">
      <w:pPr>
        <w:pStyle w:val="affff6"/>
        <w:jc w:val="both"/>
        <w:rPr>
          <w:rFonts w:ascii="Times New Roman" w:hAnsi="Times New Roman"/>
          <w:sz w:val="28"/>
          <w:szCs w:val="28"/>
        </w:rPr>
      </w:pPr>
      <w:r w:rsidRPr="00254CB5">
        <w:rPr>
          <w:rFonts w:ascii="Times New Roman" w:hAnsi="Times New Roman"/>
          <w:sz w:val="28"/>
          <w:szCs w:val="28"/>
        </w:rPr>
        <w:t xml:space="preserve">муниципального образования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</w:t>
      </w:r>
      <w:r w:rsidRPr="00254CB5">
        <w:rPr>
          <w:rFonts w:ascii="Times New Roman" w:hAnsi="Times New Roman"/>
          <w:sz w:val="28"/>
          <w:szCs w:val="28"/>
        </w:rPr>
        <w:t xml:space="preserve"> С.Н.Шмаровоз</w:t>
      </w:r>
    </w:p>
    <w:sectPr w:rsidR="00BB1EDF" w:rsidSect="00E77781">
      <w:headerReference w:type="default" r:id="rId8"/>
      <w:pgSz w:w="16840" w:h="11907" w:orient="landscape" w:code="9"/>
      <w:pgMar w:top="1276" w:right="1134" w:bottom="426" w:left="1134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7470" w:rsidRDefault="00317470" w:rsidP="007454EF">
      <w:r>
        <w:separator/>
      </w:r>
    </w:p>
  </w:endnote>
  <w:endnote w:type="continuationSeparator" w:id="0">
    <w:p w:rsidR="00317470" w:rsidRDefault="00317470" w:rsidP="007454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7470" w:rsidRDefault="00317470" w:rsidP="007454EF">
      <w:r>
        <w:separator/>
      </w:r>
    </w:p>
  </w:footnote>
  <w:footnote w:type="continuationSeparator" w:id="0">
    <w:p w:rsidR="00317470" w:rsidRDefault="00317470" w:rsidP="007454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2861" w:rsidRDefault="00F72861">
    <w:pPr>
      <w:pStyle w:val="afff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A250C5"/>
    <w:multiLevelType w:val="hybridMultilevel"/>
    <w:tmpl w:val="42AC18BC"/>
    <w:lvl w:ilvl="0" w:tplc="8ABAA19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5A5178B"/>
    <w:multiLevelType w:val="hybridMultilevel"/>
    <w:tmpl w:val="E4289946"/>
    <w:lvl w:ilvl="0" w:tplc="3B0EE448">
      <w:start w:val="1"/>
      <w:numFmt w:val="decimal"/>
      <w:lvlText w:val="%1."/>
      <w:lvlJc w:val="left"/>
      <w:pPr>
        <w:ind w:left="1440" w:hanging="360"/>
      </w:pPr>
      <w:rPr>
        <w:rFonts w:cs="Arial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2ADB46F7"/>
    <w:multiLevelType w:val="hybridMultilevel"/>
    <w:tmpl w:val="0AC20F1A"/>
    <w:lvl w:ilvl="0" w:tplc="749AC92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653F72F3"/>
    <w:multiLevelType w:val="hybridMultilevel"/>
    <w:tmpl w:val="A358F934"/>
    <w:lvl w:ilvl="0" w:tplc="3B0EE448">
      <w:start w:val="1"/>
      <w:numFmt w:val="decimal"/>
      <w:lvlText w:val="%1."/>
      <w:lvlJc w:val="left"/>
      <w:pPr>
        <w:ind w:left="1080" w:hanging="360"/>
      </w:pPr>
      <w:rPr>
        <w:rFonts w:cs="Arial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E58791C"/>
    <w:multiLevelType w:val="singleLevel"/>
    <w:tmpl w:val="D65E5366"/>
    <w:lvl w:ilvl="0">
      <w:start w:val="2"/>
      <w:numFmt w:val="decimal"/>
      <w:lvlText w:val="3.%1."/>
      <w:lvlJc w:val="left"/>
      <w:pPr>
        <w:ind w:left="720" w:hanging="360"/>
      </w:pPr>
      <w:rPr>
        <w:rFonts w:ascii="Times New Roman" w:hAnsi="Times New Roman" w:cs="Times New Roman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52B3"/>
    <w:rsid w:val="0000153E"/>
    <w:rsid w:val="00010749"/>
    <w:rsid w:val="00015D17"/>
    <w:rsid w:val="00017F06"/>
    <w:rsid w:val="00027708"/>
    <w:rsid w:val="000376A4"/>
    <w:rsid w:val="00040192"/>
    <w:rsid w:val="0005040D"/>
    <w:rsid w:val="000561DF"/>
    <w:rsid w:val="00057189"/>
    <w:rsid w:val="000575B9"/>
    <w:rsid w:val="00060416"/>
    <w:rsid w:val="00060B85"/>
    <w:rsid w:val="00060ECF"/>
    <w:rsid w:val="000629FD"/>
    <w:rsid w:val="00070E21"/>
    <w:rsid w:val="00077175"/>
    <w:rsid w:val="00077C96"/>
    <w:rsid w:val="000802F1"/>
    <w:rsid w:val="00081E45"/>
    <w:rsid w:val="00083A37"/>
    <w:rsid w:val="0008529D"/>
    <w:rsid w:val="00091B9B"/>
    <w:rsid w:val="000932D6"/>
    <w:rsid w:val="000A48AC"/>
    <w:rsid w:val="000A5657"/>
    <w:rsid w:val="000A6E2D"/>
    <w:rsid w:val="000B16AB"/>
    <w:rsid w:val="000B7FD5"/>
    <w:rsid w:val="000C088F"/>
    <w:rsid w:val="000C295B"/>
    <w:rsid w:val="000D3336"/>
    <w:rsid w:val="000E2A50"/>
    <w:rsid w:val="000F2FB9"/>
    <w:rsid w:val="000F6AA1"/>
    <w:rsid w:val="00105379"/>
    <w:rsid w:val="00110F5B"/>
    <w:rsid w:val="00115631"/>
    <w:rsid w:val="00124DEE"/>
    <w:rsid w:val="00125A4E"/>
    <w:rsid w:val="00130C8B"/>
    <w:rsid w:val="00133587"/>
    <w:rsid w:val="00135537"/>
    <w:rsid w:val="00136E54"/>
    <w:rsid w:val="001478A4"/>
    <w:rsid w:val="001521A1"/>
    <w:rsid w:val="001668EF"/>
    <w:rsid w:val="001673C4"/>
    <w:rsid w:val="00173B18"/>
    <w:rsid w:val="001776EC"/>
    <w:rsid w:val="00180661"/>
    <w:rsid w:val="00182698"/>
    <w:rsid w:val="001827A3"/>
    <w:rsid w:val="00184291"/>
    <w:rsid w:val="001962FD"/>
    <w:rsid w:val="001A032B"/>
    <w:rsid w:val="001A63A6"/>
    <w:rsid w:val="001D1C7A"/>
    <w:rsid w:val="001D24A0"/>
    <w:rsid w:val="001E54D5"/>
    <w:rsid w:val="001F1517"/>
    <w:rsid w:val="0020144B"/>
    <w:rsid w:val="00205D06"/>
    <w:rsid w:val="002167BA"/>
    <w:rsid w:val="002264F9"/>
    <w:rsid w:val="00227202"/>
    <w:rsid w:val="002311D7"/>
    <w:rsid w:val="00231785"/>
    <w:rsid w:val="00240225"/>
    <w:rsid w:val="00240D8B"/>
    <w:rsid w:val="002505D2"/>
    <w:rsid w:val="00252C3F"/>
    <w:rsid w:val="00256CB0"/>
    <w:rsid w:val="002A370E"/>
    <w:rsid w:val="002B298E"/>
    <w:rsid w:val="002C07B5"/>
    <w:rsid w:val="002D7F40"/>
    <w:rsid w:val="002E1098"/>
    <w:rsid w:val="002E67E8"/>
    <w:rsid w:val="002F4319"/>
    <w:rsid w:val="002F4A03"/>
    <w:rsid w:val="00300ACB"/>
    <w:rsid w:val="00312846"/>
    <w:rsid w:val="003131E7"/>
    <w:rsid w:val="00317470"/>
    <w:rsid w:val="00326313"/>
    <w:rsid w:val="00335EE7"/>
    <w:rsid w:val="00335FC9"/>
    <w:rsid w:val="003435F1"/>
    <w:rsid w:val="0034789E"/>
    <w:rsid w:val="00353E77"/>
    <w:rsid w:val="003645E7"/>
    <w:rsid w:val="00373DCC"/>
    <w:rsid w:val="00375C38"/>
    <w:rsid w:val="003779A5"/>
    <w:rsid w:val="00383C9C"/>
    <w:rsid w:val="00384DDC"/>
    <w:rsid w:val="003A2C5F"/>
    <w:rsid w:val="003A3E5D"/>
    <w:rsid w:val="003B54A4"/>
    <w:rsid w:val="003C3AF1"/>
    <w:rsid w:val="003C4C3C"/>
    <w:rsid w:val="003D28E9"/>
    <w:rsid w:val="003D5EDE"/>
    <w:rsid w:val="003D6238"/>
    <w:rsid w:val="003F1ABD"/>
    <w:rsid w:val="003F3705"/>
    <w:rsid w:val="003F6411"/>
    <w:rsid w:val="00400DBE"/>
    <w:rsid w:val="004053B6"/>
    <w:rsid w:val="00407972"/>
    <w:rsid w:val="0041229D"/>
    <w:rsid w:val="00422B73"/>
    <w:rsid w:val="004252E8"/>
    <w:rsid w:val="0042675A"/>
    <w:rsid w:val="00427F68"/>
    <w:rsid w:val="00431144"/>
    <w:rsid w:val="00442391"/>
    <w:rsid w:val="00443608"/>
    <w:rsid w:val="00445121"/>
    <w:rsid w:val="00453683"/>
    <w:rsid w:val="00455759"/>
    <w:rsid w:val="00466355"/>
    <w:rsid w:val="00471991"/>
    <w:rsid w:val="00481FF3"/>
    <w:rsid w:val="004A2AF5"/>
    <w:rsid w:val="004C0B21"/>
    <w:rsid w:val="004C2A43"/>
    <w:rsid w:val="004C365F"/>
    <w:rsid w:val="004C4235"/>
    <w:rsid w:val="004D6729"/>
    <w:rsid w:val="004E2DDA"/>
    <w:rsid w:val="004F1015"/>
    <w:rsid w:val="004F16C8"/>
    <w:rsid w:val="004F7A7C"/>
    <w:rsid w:val="00502AE2"/>
    <w:rsid w:val="0051691B"/>
    <w:rsid w:val="00516CB7"/>
    <w:rsid w:val="00530354"/>
    <w:rsid w:val="00532927"/>
    <w:rsid w:val="0053376E"/>
    <w:rsid w:val="00541232"/>
    <w:rsid w:val="00542746"/>
    <w:rsid w:val="00543877"/>
    <w:rsid w:val="00557037"/>
    <w:rsid w:val="005618B3"/>
    <w:rsid w:val="00570774"/>
    <w:rsid w:val="005734CB"/>
    <w:rsid w:val="00575D2E"/>
    <w:rsid w:val="00581C12"/>
    <w:rsid w:val="00583ADB"/>
    <w:rsid w:val="005925DC"/>
    <w:rsid w:val="005941D2"/>
    <w:rsid w:val="005A0C4B"/>
    <w:rsid w:val="005B2457"/>
    <w:rsid w:val="005B3694"/>
    <w:rsid w:val="005B5405"/>
    <w:rsid w:val="005B7756"/>
    <w:rsid w:val="005C0DF6"/>
    <w:rsid w:val="005C45E7"/>
    <w:rsid w:val="005C6B28"/>
    <w:rsid w:val="005E2611"/>
    <w:rsid w:val="005F3C23"/>
    <w:rsid w:val="005F4C1A"/>
    <w:rsid w:val="005F6FA6"/>
    <w:rsid w:val="00604954"/>
    <w:rsid w:val="00604C8C"/>
    <w:rsid w:val="006164EF"/>
    <w:rsid w:val="00623147"/>
    <w:rsid w:val="00636E87"/>
    <w:rsid w:val="00646D09"/>
    <w:rsid w:val="00656124"/>
    <w:rsid w:val="006574E7"/>
    <w:rsid w:val="00663CDC"/>
    <w:rsid w:val="00667547"/>
    <w:rsid w:val="00670D10"/>
    <w:rsid w:val="00687140"/>
    <w:rsid w:val="006A65EA"/>
    <w:rsid w:val="006B3592"/>
    <w:rsid w:val="006B4467"/>
    <w:rsid w:val="006B5A08"/>
    <w:rsid w:val="006E54AF"/>
    <w:rsid w:val="006F4B3B"/>
    <w:rsid w:val="006F6453"/>
    <w:rsid w:val="0071583C"/>
    <w:rsid w:val="00716A6B"/>
    <w:rsid w:val="00716D14"/>
    <w:rsid w:val="00721282"/>
    <w:rsid w:val="0073272C"/>
    <w:rsid w:val="0073469E"/>
    <w:rsid w:val="007454EF"/>
    <w:rsid w:val="00746D6E"/>
    <w:rsid w:val="007542A8"/>
    <w:rsid w:val="007666BC"/>
    <w:rsid w:val="00774E67"/>
    <w:rsid w:val="007762A4"/>
    <w:rsid w:val="00782A0D"/>
    <w:rsid w:val="00790FC8"/>
    <w:rsid w:val="00794541"/>
    <w:rsid w:val="007B3528"/>
    <w:rsid w:val="007B6FB4"/>
    <w:rsid w:val="007C00FA"/>
    <w:rsid w:val="007C3667"/>
    <w:rsid w:val="007C579C"/>
    <w:rsid w:val="007E28D5"/>
    <w:rsid w:val="007E6A44"/>
    <w:rsid w:val="007E6BCD"/>
    <w:rsid w:val="007E76D5"/>
    <w:rsid w:val="007F1E3E"/>
    <w:rsid w:val="007F269C"/>
    <w:rsid w:val="007F3DE8"/>
    <w:rsid w:val="007F6A5B"/>
    <w:rsid w:val="00804166"/>
    <w:rsid w:val="00805585"/>
    <w:rsid w:val="00806CA0"/>
    <w:rsid w:val="008133C5"/>
    <w:rsid w:val="00827DFD"/>
    <w:rsid w:val="00830377"/>
    <w:rsid w:val="00834355"/>
    <w:rsid w:val="0083784E"/>
    <w:rsid w:val="00842629"/>
    <w:rsid w:val="0085019C"/>
    <w:rsid w:val="00850A5D"/>
    <w:rsid w:val="00851E78"/>
    <w:rsid w:val="00857516"/>
    <w:rsid w:val="00872397"/>
    <w:rsid w:val="00886723"/>
    <w:rsid w:val="008A4BAD"/>
    <w:rsid w:val="008A508D"/>
    <w:rsid w:val="008A6D0A"/>
    <w:rsid w:val="008B1286"/>
    <w:rsid w:val="008B2927"/>
    <w:rsid w:val="008C1121"/>
    <w:rsid w:val="008C7220"/>
    <w:rsid w:val="008D612A"/>
    <w:rsid w:val="008D7C9B"/>
    <w:rsid w:val="008E7E1A"/>
    <w:rsid w:val="008E7FEE"/>
    <w:rsid w:val="008F19C9"/>
    <w:rsid w:val="00904CB3"/>
    <w:rsid w:val="00906EF0"/>
    <w:rsid w:val="00917BE3"/>
    <w:rsid w:val="00933A43"/>
    <w:rsid w:val="00935E69"/>
    <w:rsid w:val="0094611B"/>
    <w:rsid w:val="00946538"/>
    <w:rsid w:val="00951DAD"/>
    <w:rsid w:val="009565BE"/>
    <w:rsid w:val="00956736"/>
    <w:rsid w:val="00961353"/>
    <w:rsid w:val="00961395"/>
    <w:rsid w:val="009702D5"/>
    <w:rsid w:val="00970561"/>
    <w:rsid w:val="0097241A"/>
    <w:rsid w:val="009751F4"/>
    <w:rsid w:val="00990497"/>
    <w:rsid w:val="00992E7E"/>
    <w:rsid w:val="009A255B"/>
    <w:rsid w:val="009B2B58"/>
    <w:rsid w:val="009B452A"/>
    <w:rsid w:val="009B6539"/>
    <w:rsid w:val="009C11D0"/>
    <w:rsid w:val="009D77CC"/>
    <w:rsid w:val="009E0218"/>
    <w:rsid w:val="009E0D09"/>
    <w:rsid w:val="009F2470"/>
    <w:rsid w:val="009F2E65"/>
    <w:rsid w:val="009F44EC"/>
    <w:rsid w:val="00A04F3A"/>
    <w:rsid w:val="00A158B4"/>
    <w:rsid w:val="00A158FF"/>
    <w:rsid w:val="00A2140B"/>
    <w:rsid w:val="00A23C1A"/>
    <w:rsid w:val="00A32A92"/>
    <w:rsid w:val="00A437F7"/>
    <w:rsid w:val="00A447D7"/>
    <w:rsid w:val="00A4532A"/>
    <w:rsid w:val="00A468E9"/>
    <w:rsid w:val="00A55A0B"/>
    <w:rsid w:val="00A714A4"/>
    <w:rsid w:val="00A734DA"/>
    <w:rsid w:val="00A75044"/>
    <w:rsid w:val="00A76D8A"/>
    <w:rsid w:val="00A90919"/>
    <w:rsid w:val="00AB4C59"/>
    <w:rsid w:val="00AC41B3"/>
    <w:rsid w:val="00AD4084"/>
    <w:rsid w:val="00AE4A29"/>
    <w:rsid w:val="00AF1C4B"/>
    <w:rsid w:val="00B35A5B"/>
    <w:rsid w:val="00B37624"/>
    <w:rsid w:val="00B44BF4"/>
    <w:rsid w:val="00B501F3"/>
    <w:rsid w:val="00B51924"/>
    <w:rsid w:val="00B572AB"/>
    <w:rsid w:val="00B62A3C"/>
    <w:rsid w:val="00B62D32"/>
    <w:rsid w:val="00B63A42"/>
    <w:rsid w:val="00B74FAF"/>
    <w:rsid w:val="00B751CC"/>
    <w:rsid w:val="00B765B1"/>
    <w:rsid w:val="00B854B8"/>
    <w:rsid w:val="00B918F4"/>
    <w:rsid w:val="00B94EC2"/>
    <w:rsid w:val="00BA0486"/>
    <w:rsid w:val="00BA284C"/>
    <w:rsid w:val="00BA7768"/>
    <w:rsid w:val="00BB1EDF"/>
    <w:rsid w:val="00BB34EC"/>
    <w:rsid w:val="00BB4748"/>
    <w:rsid w:val="00BB71B4"/>
    <w:rsid w:val="00BC36EA"/>
    <w:rsid w:val="00BD2841"/>
    <w:rsid w:val="00BD5B13"/>
    <w:rsid w:val="00BE4278"/>
    <w:rsid w:val="00BE4F78"/>
    <w:rsid w:val="00BF15E4"/>
    <w:rsid w:val="00BF6457"/>
    <w:rsid w:val="00C0232F"/>
    <w:rsid w:val="00C11AA0"/>
    <w:rsid w:val="00C11AAF"/>
    <w:rsid w:val="00C23E00"/>
    <w:rsid w:val="00C31FC2"/>
    <w:rsid w:val="00C34909"/>
    <w:rsid w:val="00C45AD3"/>
    <w:rsid w:val="00C518B9"/>
    <w:rsid w:val="00C54839"/>
    <w:rsid w:val="00C62C46"/>
    <w:rsid w:val="00C62E21"/>
    <w:rsid w:val="00C821ED"/>
    <w:rsid w:val="00C8427D"/>
    <w:rsid w:val="00CB174D"/>
    <w:rsid w:val="00CB469A"/>
    <w:rsid w:val="00CC3056"/>
    <w:rsid w:val="00CF52B3"/>
    <w:rsid w:val="00D064A7"/>
    <w:rsid w:val="00D1087D"/>
    <w:rsid w:val="00D13523"/>
    <w:rsid w:val="00D212C0"/>
    <w:rsid w:val="00D223D1"/>
    <w:rsid w:val="00D23D2A"/>
    <w:rsid w:val="00D24A37"/>
    <w:rsid w:val="00D313E6"/>
    <w:rsid w:val="00D47FD7"/>
    <w:rsid w:val="00D5764D"/>
    <w:rsid w:val="00D71E94"/>
    <w:rsid w:val="00D8118A"/>
    <w:rsid w:val="00D82D06"/>
    <w:rsid w:val="00D95E1A"/>
    <w:rsid w:val="00DA0A4D"/>
    <w:rsid w:val="00DA5630"/>
    <w:rsid w:val="00DB4735"/>
    <w:rsid w:val="00DC4D11"/>
    <w:rsid w:val="00DD2527"/>
    <w:rsid w:val="00DD6569"/>
    <w:rsid w:val="00DE4CE0"/>
    <w:rsid w:val="00DF660E"/>
    <w:rsid w:val="00E0719F"/>
    <w:rsid w:val="00E24680"/>
    <w:rsid w:val="00E32440"/>
    <w:rsid w:val="00E32EDE"/>
    <w:rsid w:val="00E36267"/>
    <w:rsid w:val="00E42D67"/>
    <w:rsid w:val="00E44585"/>
    <w:rsid w:val="00E51231"/>
    <w:rsid w:val="00E53DA4"/>
    <w:rsid w:val="00E616D5"/>
    <w:rsid w:val="00E66359"/>
    <w:rsid w:val="00E67057"/>
    <w:rsid w:val="00E75257"/>
    <w:rsid w:val="00E77781"/>
    <w:rsid w:val="00E77925"/>
    <w:rsid w:val="00E85A9B"/>
    <w:rsid w:val="00E94340"/>
    <w:rsid w:val="00E95466"/>
    <w:rsid w:val="00EA0858"/>
    <w:rsid w:val="00EC21F1"/>
    <w:rsid w:val="00EC3D69"/>
    <w:rsid w:val="00EC5E06"/>
    <w:rsid w:val="00EC73F6"/>
    <w:rsid w:val="00ED333D"/>
    <w:rsid w:val="00EE1733"/>
    <w:rsid w:val="00EE37FB"/>
    <w:rsid w:val="00EE3DD6"/>
    <w:rsid w:val="00EE6C68"/>
    <w:rsid w:val="00EF0D6B"/>
    <w:rsid w:val="00F0576A"/>
    <w:rsid w:val="00F3152B"/>
    <w:rsid w:val="00F3622D"/>
    <w:rsid w:val="00F5221D"/>
    <w:rsid w:val="00F54BAE"/>
    <w:rsid w:val="00F54EEC"/>
    <w:rsid w:val="00F63463"/>
    <w:rsid w:val="00F72861"/>
    <w:rsid w:val="00F74962"/>
    <w:rsid w:val="00F831E0"/>
    <w:rsid w:val="00F96A89"/>
    <w:rsid w:val="00FB7E1A"/>
    <w:rsid w:val="00FC3BE4"/>
    <w:rsid w:val="00FD25B5"/>
    <w:rsid w:val="00FD5450"/>
    <w:rsid w:val="00FE0BCB"/>
    <w:rsid w:val="00FF3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03F14B-8BCB-42BA-A461-FE75FC29E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pPr>
      <w:outlineLvl w:val="3"/>
    </w:pPr>
  </w:style>
  <w:style w:type="paragraph" w:styleId="5">
    <w:name w:val="heading 5"/>
    <w:basedOn w:val="a"/>
    <w:next w:val="a"/>
    <w:link w:val="50"/>
    <w:uiPriority w:val="9"/>
    <w:unhideWhenUsed/>
    <w:qFormat/>
    <w:rsid w:val="00516CB7"/>
    <w:pPr>
      <w:spacing w:before="240" w:after="60"/>
      <w:outlineLvl w:val="4"/>
    </w:pPr>
    <w:rPr>
      <w:rFonts w:ascii="Calibri" w:hAnsi="Calibri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unhideWhenUsed/>
    <w:qFormat/>
    <w:rsid w:val="00516CB7"/>
    <w:pPr>
      <w:spacing w:before="240" w:after="60"/>
      <w:outlineLvl w:val="5"/>
    </w:pPr>
    <w:rPr>
      <w:rFonts w:ascii="Calibri" w:hAnsi="Calibri" w:cs="Times New Roman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Pr>
      <w:b/>
      <w:bCs/>
      <w:color w:val="26282F"/>
    </w:rPr>
  </w:style>
  <w:style w:type="character" w:customStyle="1" w:styleId="a4">
    <w:name w:val="Гипертекстовая ссылка"/>
    <w:uiPriority w:val="99"/>
    <w:rPr>
      <w:b/>
      <w:bCs/>
      <w:color w:val="106BBE"/>
    </w:rPr>
  </w:style>
  <w:style w:type="character" w:customStyle="1" w:styleId="a5">
    <w:name w:val="Активная гипертекстовая ссылка"/>
    <w:uiPriority w:val="99"/>
    <w:rPr>
      <w:b/>
      <w:bCs/>
      <w:color w:val="106BBE"/>
      <w:u w:val="single"/>
    </w:rPr>
  </w:style>
  <w:style w:type="paragraph" w:customStyle="1" w:styleId="a6">
    <w:name w:val="Внимание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</w:style>
  <w:style w:type="paragraph" w:customStyle="1" w:styleId="a8">
    <w:name w:val="Внимание: недобросовестность!"/>
    <w:basedOn w:val="a6"/>
    <w:next w:val="a"/>
    <w:uiPriority w:val="99"/>
  </w:style>
  <w:style w:type="character" w:customStyle="1" w:styleId="a9">
    <w:name w:val="Выделение для Базового Поиска"/>
    <w:uiPriority w:val="99"/>
    <w:rPr>
      <w:b/>
      <w:bCs/>
      <w:color w:val="0058A9"/>
    </w:rPr>
  </w:style>
  <w:style w:type="character" w:customStyle="1" w:styleId="aa">
    <w:name w:val="Выделение для Базового Поиска (курсив)"/>
    <w:uiPriority w:val="99"/>
    <w:rPr>
      <w:b/>
      <w:bCs/>
      <w:i/>
      <w:iCs/>
      <w:color w:val="0058A9"/>
    </w:rPr>
  </w:style>
  <w:style w:type="paragraph" w:customStyle="1" w:styleId="ab">
    <w:name w:val="Дочерний элемент списка"/>
    <w:basedOn w:val="a"/>
    <w:next w:val="a"/>
    <w:uiPriority w:val="99"/>
    <w:pPr>
      <w:ind w:firstLine="0"/>
    </w:pPr>
    <w:rPr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uiPriority w:val="99"/>
    <w:rPr>
      <w:rFonts w:ascii="Verdana" w:hAnsi="Verdana" w:cs="Verdana"/>
      <w:sz w:val="22"/>
      <w:szCs w:val="22"/>
    </w:rPr>
  </w:style>
  <w:style w:type="paragraph" w:styleId="ad">
    <w:name w:val="Title"/>
    <w:basedOn w:val="ac"/>
    <w:next w:val="a"/>
    <w:uiPriority w:val="99"/>
    <w:rPr>
      <w:b/>
      <w:bCs/>
      <w:color w:val="0058A9"/>
      <w:shd w:val="clear" w:color="auto" w:fill="F0F0F0"/>
    </w:rPr>
  </w:style>
  <w:style w:type="character" w:customStyle="1" w:styleId="10">
    <w:name w:val="Заголовок 1 Знак"/>
    <w:link w:val="1"/>
    <w:uiPriority w:val="9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b/>
      <w:bCs/>
      <w:sz w:val="28"/>
      <w:szCs w:val="28"/>
    </w:rPr>
  </w:style>
  <w:style w:type="paragraph" w:customStyle="1" w:styleId="ae">
    <w:name w:val="Заголовок группы контролов"/>
    <w:basedOn w:val="a"/>
    <w:next w:val="a"/>
    <w:uiPriority w:val="99"/>
    <w:rPr>
      <w:b/>
      <w:bCs/>
      <w:color w:val="000000"/>
    </w:rPr>
  </w:style>
  <w:style w:type="paragraph" w:customStyle="1" w:styleId="af">
    <w:name w:val="Заголовок для информации об изменениях"/>
    <w:basedOn w:val="1"/>
    <w:next w:val="a"/>
    <w:uiPriority w:val="99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Pr>
      <w:i/>
      <w:iCs/>
      <w:color w:val="000080"/>
      <w:sz w:val="22"/>
      <w:szCs w:val="22"/>
    </w:rPr>
  </w:style>
  <w:style w:type="character" w:customStyle="1" w:styleId="af1">
    <w:name w:val="Заголовок своего сообщения"/>
    <w:basedOn w:val="a3"/>
    <w:uiPriority w:val="99"/>
    <w:rPr>
      <w:b/>
      <w:bCs/>
      <w:color w:val="26282F"/>
    </w:rPr>
  </w:style>
  <w:style w:type="paragraph" w:customStyle="1" w:styleId="af2">
    <w:name w:val="Заголовок статьи"/>
    <w:basedOn w:val="a"/>
    <w:next w:val="a"/>
    <w:uiPriority w:val="99"/>
    <w:pPr>
      <w:ind w:left="1612" w:hanging="892"/>
    </w:pPr>
  </w:style>
  <w:style w:type="character" w:customStyle="1" w:styleId="af3">
    <w:name w:val="Заголовок чужого сообщения"/>
    <w:uiPriority w:val="99"/>
    <w:rPr>
      <w:b/>
      <w:bCs/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5">
    <w:name w:val="Заголовок ЭР (правое окно)"/>
    <w:basedOn w:val="af4"/>
    <w:next w:val="a"/>
    <w:uiPriority w:val="99"/>
    <w:pPr>
      <w:spacing w:after="0"/>
      <w:jc w:val="left"/>
    </w:pPr>
  </w:style>
  <w:style w:type="paragraph" w:customStyle="1" w:styleId="af6">
    <w:name w:val="Интерактивный заголовок"/>
    <w:basedOn w:val="ad"/>
    <w:next w:val="a"/>
    <w:uiPriority w:val="99"/>
    <w:rPr>
      <w:u w:val="single"/>
    </w:rPr>
  </w:style>
  <w:style w:type="paragraph" w:customStyle="1" w:styleId="af7">
    <w:name w:val="Текст информации об изменениях"/>
    <w:basedOn w:val="a"/>
    <w:next w:val="a"/>
    <w:uiPriority w:val="99"/>
    <w:rPr>
      <w:color w:val="353842"/>
      <w:sz w:val="18"/>
      <w:szCs w:val="18"/>
    </w:rPr>
  </w:style>
  <w:style w:type="paragraph" w:customStyle="1" w:styleId="af8">
    <w:name w:val="Информация об изменениях"/>
    <w:basedOn w:val="af7"/>
    <w:next w:val="a"/>
    <w:uiPriority w:val="9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pPr>
      <w:ind w:firstLine="0"/>
      <w:jc w:val="left"/>
    </w:pPr>
  </w:style>
  <w:style w:type="paragraph" w:customStyle="1" w:styleId="afd">
    <w:name w:val="Колонтитул (левый)"/>
    <w:basedOn w:val="afc"/>
    <w:next w:val="a"/>
    <w:uiPriority w:val="99"/>
    <w:rPr>
      <w:sz w:val="14"/>
      <w:szCs w:val="14"/>
    </w:rPr>
  </w:style>
  <w:style w:type="paragraph" w:customStyle="1" w:styleId="afe">
    <w:name w:val="Текст (прав. подпись)"/>
    <w:basedOn w:val="a"/>
    <w:next w:val="a"/>
    <w:uiPriority w:val="99"/>
    <w:pPr>
      <w:ind w:firstLine="0"/>
      <w:jc w:val="right"/>
    </w:pPr>
  </w:style>
  <w:style w:type="paragraph" w:customStyle="1" w:styleId="aff">
    <w:name w:val="Колонтитул (правый)"/>
    <w:basedOn w:val="afe"/>
    <w:next w:val="a"/>
    <w:uiPriority w:val="99"/>
    <w:rPr>
      <w:sz w:val="14"/>
      <w:szCs w:val="14"/>
    </w:rPr>
  </w:style>
  <w:style w:type="paragraph" w:customStyle="1" w:styleId="aff0">
    <w:name w:val="Комментарий пользователя"/>
    <w:basedOn w:val="afa"/>
    <w:next w:val="a"/>
    <w:uiPriority w:val="99"/>
    <w:pPr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</w:style>
  <w:style w:type="paragraph" w:customStyle="1" w:styleId="aff2">
    <w:name w:val="Моноширинный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character" w:customStyle="1" w:styleId="aff3">
    <w:name w:val="Найденные слова"/>
    <w:uiPriority w:val="99"/>
    <w:rPr>
      <w:b/>
      <w:bCs/>
      <w:color w:val="26282F"/>
      <w:shd w:val="clear" w:color="auto" w:fill="FFF580"/>
    </w:rPr>
  </w:style>
  <w:style w:type="character" w:customStyle="1" w:styleId="aff4">
    <w:name w:val="Не вступил в силу"/>
    <w:uiPriority w:val="99"/>
    <w:rPr>
      <w:b/>
      <w:bCs/>
      <w:color w:val="000000"/>
      <w:shd w:val="clear" w:color="auto" w:fill="D8EDE8"/>
    </w:rPr>
  </w:style>
  <w:style w:type="paragraph" w:customStyle="1" w:styleId="aff5">
    <w:name w:val="Необходимые документы"/>
    <w:basedOn w:val="a6"/>
    <w:next w:val="a"/>
    <w:uiPriority w:val="99"/>
    <w:pPr>
      <w:ind w:firstLine="118"/>
    </w:pPr>
  </w:style>
  <w:style w:type="paragraph" w:customStyle="1" w:styleId="aff6">
    <w:name w:val="Нормальный (таблица)"/>
    <w:basedOn w:val="a"/>
    <w:next w:val="a"/>
    <w:uiPriority w:val="99"/>
    <w:pPr>
      <w:ind w:firstLine="0"/>
    </w:pPr>
  </w:style>
  <w:style w:type="paragraph" w:customStyle="1" w:styleId="aff7">
    <w:name w:val="Таблицы (моноширинный)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paragraph" w:customStyle="1" w:styleId="aff8">
    <w:name w:val="Оглавление"/>
    <w:basedOn w:val="aff7"/>
    <w:next w:val="a"/>
    <w:uiPriority w:val="99"/>
    <w:pPr>
      <w:ind w:left="140"/>
    </w:pPr>
  </w:style>
  <w:style w:type="character" w:customStyle="1" w:styleId="aff9">
    <w:name w:val="Опечатки"/>
    <w:uiPriority w:val="99"/>
    <w:rPr>
      <w:color w:val="FF0000"/>
    </w:rPr>
  </w:style>
  <w:style w:type="paragraph" w:customStyle="1" w:styleId="affa">
    <w:name w:val="Переменная часть"/>
    <w:basedOn w:val="ac"/>
    <w:next w:val="a"/>
    <w:uiPriority w:val="99"/>
    <w:rPr>
      <w:sz w:val="18"/>
      <w:szCs w:val="18"/>
    </w:rPr>
  </w:style>
  <w:style w:type="paragraph" w:customStyle="1" w:styleId="affb">
    <w:name w:val="Подвал для информации об изменениях"/>
    <w:basedOn w:val="1"/>
    <w:next w:val="a"/>
    <w:uiPriority w:val="99"/>
    <w:pPr>
      <w:outlineLvl w:val="9"/>
    </w:pPr>
    <w:rPr>
      <w:b w:val="0"/>
      <w:bCs w:val="0"/>
      <w:sz w:val="18"/>
      <w:szCs w:val="18"/>
    </w:rPr>
  </w:style>
  <w:style w:type="paragraph" w:customStyle="1" w:styleId="affc">
    <w:name w:val="Подзаголовок для информации об изменениях"/>
    <w:basedOn w:val="af7"/>
    <w:next w:val="a"/>
    <w:uiPriority w:val="99"/>
    <w:rPr>
      <w:b/>
      <w:bCs/>
    </w:rPr>
  </w:style>
  <w:style w:type="paragraph" w:customStyle="1" w:styleId="affd">
    <w:name w:val="Подчёркнуный текст"/>
    <w:basedOn w:val="a"/>
    <w:next w:val="a"/>
    <w:uiPriority w:val="99"/>
  </w:style>
  <w:style w:type="paragraph" w:customStyle="1" w:styleId="affe">
    <w:name w:val="Постоянная часть"/>
    <w:basedOn w:val="ac"/>
    <w:next w:val="a"/>
    <w:uiPriority w:val="99"/>
    <w:rPr>
      <w:sz w:val="20"/>
      <w:szCs w:val="20"/>
    </w:rPr>
  </w:style>
  <w:style w:type="paragraph" w:customStyle="1" w:styleId="afff">
    <w:name w:val="Прижатый влево"/>
    <w:basedOn w:val="a"/>
    <w:next w:val="a"/>
    <w:uiPriority w:val="99"/>
    <w:pPr>
      <w:ind w:firstLine="0"/>
      <w:jc w:val="left"/>
    </w:pPr>
  </w:style>
  <w:style w:type="paragraph" w:customStyle="1" w:styleId="afff0">
    <w:name w:val="Пример."/>
    <w:basedOn w:val="a6"/>
    <w:next w:val="a"/>
    <w:uiPriority w:val="99"/>
  </w:style>
  <w:style w:type="paragraph" w:customStyle="1" w:styleId="afff1">
    <w:name w:val="Примечание."/>
    <w:basedOn w:val="a6"/>
    <w:next w:val="a"/>
    <w:uiPriority w:val="99"/>
  </w:style>
  <w:style w:type="character" w:customStyle="1" w:styleId="afff2">
    <w:name w:val="Продолжение ссылки"/>
    <w:basedOn w:val="a4"/>
    <w:uiPriority w:val="99"/>
    <w:rPr>
      <w:b/>
      <w:bCs/>
      <w:color w:val="106BBE"/>
    </w:rPr>
  </w:style>
  <w:style w:type="paragraph" w:customStyle="1" w:styleId="afff3">
    <w:name w:val="Словарная статья"/>
    <w:basedOn w:val="a"/>
    <w:next w:val="a"/>
    <w:uiPriority w:val="99"/>
    <w:pPr>
      <w:ind w:right="118" w:firstLine="0"/>
    </w:pPr>
  </w:style>
  <w:style w:type="character" w:customStyle="1" w:styleId="afff4">
    <w:name w:val="Сравнение редакций"/>
    <w:basedOn w:val="a3"/>
    <w:uiPriority w:val="99"/>
    <w:rPr>
      <w:b/>
      <w:bCs/>
      <w:color w:val="26282F"/>
    </w:rPr>
  </w:style>
  <w:style w:type="character" w:customStyle="1" w:styleId="afff5">
    <w:name w:val="Сравнение редакций. Добавленный фрагмент"/>
    <w:uiPriority w:val="99"/>
    <w:rPr>
      <w:color w:val="000000"/>
      <w:shd w:val="clear" w:color="auto" w:fill="C1D7FF"/>
    </w:rPr>
  </w:style>
  <w:style w:type="character" w:customStyle="1" w:styleId="afff6">
    <w:name w:val="Сравнение редакций. Удаленный фрагмент"/>
    <w:uiPriority w:val="99"/>
    <w:rPr>
      <w:color w:val="000000"/>
      <w:shd w:val="clear" w:color="auto" w:fill="C4C413"/>
    </w:rPr>
  </w:style>
  <w:style w:type="paragraph" w:customStyle="1" w:styleId="afff7">
    <w:name w:val="Ссылка на официальную публикацию"/>
    <w:basedOn w:val="a"/>
    <w:next w:val="a"/>
    <w:uiPriority w:val="99"/>
  </w:style>
  <w:style w:type="paragraph" w:customStyle="1" w:styleId="afff8">
    <w:name w:val="Текст в таблице"/>
    <w:basedOn w:val="aff6"/>
    <w:next w:val="a"/>
    <w:uiPriority w:val="99"/>
    <w:pPr>
      <w:ind w:firstLine="500"/>
    </w:pPr>
  </w:style>
  <w:style w:type="paragraph" w:customStyle="1" w:styleId="afff9">
    <w:name w:val="Текст ЭР (см. также)"/>
    <w:basedOn w:val="a"/>
    <w:next w:val="a"/>
    <w:uiPriority w:val="99"/>
    <w:pPr>
      <w:spacing w:before="200"/>
      <w:ind w:firstLine="0"/>
      <w:jc w:val="left"/>
    </w:pPr>
    <w:rPr>
      <w:sz w:val="20"/>
      <w:szCs w:val="20"/>
    </w:rPr>
  </w:style>
  <w:style w:type="paragraph" w:customStyle="1" w:styleId="afffa">
    <w:name w:val="Технический комментарий"/>
    <w:basedOn w:val="a"/>
    <w:next w:val="a"/>
    <w:uiPriority w:val="99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b">
    <w:name w:val="Утратил силу"/>
    <w:uiPriority w:val="99"/>
    <w:rPr>
      <w:b/>
      <w:bCs/>
      <w:strike/>
      <w:color w:val="666600"/>
    </w:rPr>
  </w:style>
  <w:style w:type="paragraph" w:customStyle="1" w:styleId="afffc">
    <w:name w:val="Формула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d">
    <w:name w:val="Центрированный (таблица)"/>
    <w:basedOn w:val="aff6"/>
    <w:next w:val="a"/>
    <w:uiPriority w:val="9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pPr>
      <w:spacing w:before="300"/>
      <w:ind w:firstLine="0"/>
      <w:jc w:val="left"/>
    </w:pPr>
  </w:style>
  <w:style w:type="paragraph" w:styleId="afffe">
    <w:name w:val="Body Text"/>
    <w:basedOn w:val="a"/>
    <w:rsid w:val="000D3336"/>
    <w:pPr>
      <w:widowControl/>
      <w:autoSpaceDE/>
      <w:autoSpaceDN/>
      <w:adjustRightInd/>
      <w:spacing w:after="120"/>
      <w:ind w:firstLine="0"/>
      <w:jc w:val="left"/>
    </w:pPr>
  </w:style>
  <w:style w:type="paragraph" w:styleId="21">
    <w:name w:val="Body Text 2"/>
    <w:basedOn w:val="a"/>
    <w:rsid w:val="000D3336"/>
    <w:pPr>
      <w:widowControl/>
      <w:autoSpaceDE/>
      <w:autoSpaceDN/>
      <w:adjustRightInd/>
      <w:ind w:firstLine="0"/>
    </w:pPr>
    <w:rPr>
      <w:sz w:val="28"/>
      <w:szCs w:val="28"/>
    </w:rPr>
  </w:style>
  <w:style w:type="paragraph" w:customStyle="1" w:styleId="Style7">
    <w:name w:val="Style7"/>
    <w:basedOn w:val="a"/>
    <w:rsid w:val="00180661"/>
    <w:pPr>
      <w:spacing w:line="211" w:lineRule="exact"/>
      <w:ind w:firstLine="494"/>
    </w:pPr>
    <w:rPr>
      <w:rFonts w:ascii="Times New Roman" w:eastAsia="Calibri" w:hAnsi="Times New Roman" w:cs="Times New Roman"/>
    </w:rPr>
  </w:style>
  <w:style w:type="character" w:customStyle="1" w:styleId="FontStyle50">
    <w:name w:val="Font Style50"/>
    <w:rsid w:val="00180661"/>
    <w:rPr>
      <w:rFonts w:ascii="Times New Roman" w:hAnsi="Times New Roman"/>
      <w:sz w:val="16"/>
    </w:rPr>
  </w:style>
  <w:style w:type="table" w:styleId="affff">
    <w:name w:val="Table Grid"/>
    <w:basedOn w:val="a1"/>
    <w:uiPriority w:val="39"/>
    <w:rsid w:val="0034789E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Абзац списка1"/>
    <w:basedOn w:val="a"/>
    <w:rsid w:val="0034789E"/>
    <w:pPr>
      <w:widowControl/>
      <w:autoSpaceDE/>
      <w:autoSpaceDN/>
      <w:adjustRightInd/>
      <w:spacing w:after="200" w:line="276" w:lineRule="auto"/>
      <w:ind w:left="720" w:firstLine="0"/>
      <w:contextualSpacing/>
      <w:jc w:val="left"/>
    </w:pPr>
    <w:rPr>
      <w:rFonts w:ascii="Calibri" w:hAnsi="Calibri" w:cs="Times New Roman"/>
      <w:sz w:val="22"/>
      <w:szCs w:val="22"/>
      <w:lang w:eastAsia="en-US"/>
    </w:rPr>
  </w:style>
  <w:style w:type="paragraph" w:styleId="affff0">
    <w:name w:val="header"/>
    <w:basedOn w:val="a"/>
    <w:link w:val="affff1"/>
    <w:uiPriority w:val="99"/>
    <w:unhideWhenUsed/>
    <w:rsid w:val="007454EF"/>
    <w:pPr>
      <w:tabs>
        <w:tab w:val="center" w:pos="4677"/>
        <w:tab w:val="right" w:pos="9355"/>
      </w:tabs>
    </w:pPr>
  </w:style>
  <w:style w:type="character" w:customStyle="1" w:styleId="affff1">
    <w:name w:val="Верхний колонтитул Знак"/>
    <w:link w:val="affff0"/>
    <w:uiPriority w:val="99"/>
    <w:rsid w:val="007454EF"/>
    <w:rPr>
      <w:rFonts w:ascii="Arial" w:hAnsi="Arial" w:cs="Arial"/>
      <w:sz w:val="24"/>
      <w:szCs w:val="24"/>
    </w:rPr>
  </w:style>
  <w:style w:type="paragraph" w:styleId="affff2">
    <w:name w:val="footer"/>
    <w:basedOn w:val="a"/>
    <w:link w:val="affff3"/>
    <w:uiPriority w:val="99"/>
    <w:unhideWhenUsed/>
    <w:rsid w:val="007454EF"/>
    <w:pPr>
      <w:tabs>
        <w:tab w:val="center" w:pos="4677"/>
        <w:tab w:val="right" w:pos="9355"/>
      </w:tabs>
    </w:pPr>
  </w:style>
  <w:style w:type="character" w:customStyle="1" w:styleId="affff3">
    <w:name w:val="Нижний колонтитул Знак"/>
    <w:link w:val="affff2"/>
    <w:uiPriority w:val="99"/>
    <w:rsid w:val="007454EF"/>
    <w:rPr>
      <w:rFonts w:ascii="Arial" w:hAnsi="Arial" w:cs="Arial"/>
      <w:sz w:val="24"/>
      <w:szCs w:val="24"/>
    </w:rPr>
  </w:style>
  <w:style w:type="paragraph" w:customStyle="1" w:styleId="22">
    <w:name w:val="Основной текст (2)"/>
    <w:basedOn w:val="a"/>
    <w:rsid w:val="000A5657"/>
    <w:pPr>
      <w:widowControl/>
      <w:shd w:val="clear" w:color="auto" w:fill="FFFFFF"/>
      <w:suppressAutoHyphens/>
      <w:autoSpaceDE/>
      <w:autoSpaceDN/>
      <w:adjustRightInd/>
      <w:spacing w:before="120" w:after="120" w:line="182" w:lineRule="exact"/>
      <w:ind w:firstLine="0"/>
      <w:jc w:val="center"/>
    </w:pPr>
    <w:rPr>
      <w:rFonts w:ascii="Times New Roman" w:eastAsia="Microsoft Sans Serif" w:hAnsi="Times New Roman" w:cs="Times New Roman"/>
      <w:b/>
      <w:bCs/>
      <w:sz w:val="17"/>
      <w:szCs w:val="17"/>
      <w:lang w:eastAsia="ar-SA"/>
    </w:rPr>
  </w:style>
  <w:style w:type="character" w:customStyle="1" w:styleId="23">
    <w:name w:val="Основной текст (2) + Не полужирный"/>
    <w:rsid w:val="000A5657"/>
    <w:rPr>
      <w:rFonts w:ascii="Times New Roman" w:eastAsia="Microsoft Sans Serif" w:hAnsi="Times New Roman" w:cs="Times New Roman" w:hint="default"/>
      <w:b/>
      <w:bCs/>
      <w:spacing w:val="0"/>
      <w:sz w:val="17"/>
      <w:szCs w:val="17"/>
      <w:lang w:val="ru-RU" w:eastAsia="ar-SA" w:bidi="ar-SA"/>
    </w:rPr>
  </w:style>
  <w:style w:type="paragraph" w:styleId="affff4">
    <w:name w:val="Balloon Text"/>
    <w:basedOn w:val="a"/>
    <w:link w:val="affff5"/>
    <w:uiPriority w:val="99"/>
    <w:semiHidden/>
    <w:unhideWhenUsed/>
    <w:rsid w:val="00906EF0"/>
    <w:rPr>
      <w:rFonts w:ascii="Tahoma" w:hAnsi="Tahoma" w:cs="Tahoma"/>
      <w:sz w:val="16"/>
      <w:szCs w:val="16"/>
    </w:rPr>
  </w:style>
  <w:style w:type="character" w:customStyle="1" w:styleId="affff5">
    <w:name w:val="Текст выноски Знак"/>
    <w:link w:val="affff4"/>
    <w:uiPriority w:val="99"/>
    <w:semiHidden/>
    <w:rsid w:val="00906EF0"/>
    <w:rPr>
      <w:rFonts w:ascii="Tahoma" w:hAnsi="Tahoma" w:cs="Tahoma"/>
      <w:sz w:val="16"/>
      <w:szCs w:val="16"/>
    </w:rPr>
  </w:style>
  <w:style w:type="paragraph" w:styleId="affff6">
    <w:name w:val="No Spacing"/>
    <w:uiPriority w:val="1"/>
    <w:qFormat/>
    <w:rsid w:val="004F1015"/>
    <w:rPr>
      <w:rFonts w:eastAsia="Calibri"/>
      <w:sz w:val="22"/>
      <w:szCs w:val="22"/>
      <w:lang w:eastAsia="en-US"/>
    </w:rPr>
  </w:style>
  <w:style w:type="paragraph" w:styleId="affff7">
    <w:name w:val="List Paragraph"/>
    <w:basedOn w:val="a"/>
    <w:uiPriority w:val="34"/>
    <w:qFormat/>
    <w:rsid w:val="00543877"/>
    <w:pPr>
      <w:widowControl/>
      <w:autoSpaceDE/>
      <w:autoSpaceDN/>
      <w:adjustRightInd/>
      <w:spacing w:after="200" w:line="276" w:lineRule="auto"/>
      <w:ind w:left="720" w:firstLine="0"/>
      <w:contextualSpacing/>
      <w:jc w:val="left"/>
    </w:pPr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ConsPlusNormal">
    <w:name w:val="ConsPlusNormal"/>
    <w:rsid w:val="005941D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msolistparagraphmailrucssattributepostfix">
    <w:name w:val="msolistparagraph_mailru_css_attribute_postfix"/>
    <w:basedOn w:val="a"/>
    <w:rsid w:val="005941D2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msonormalmailrucssattributepostfix">
    <w:name w:val="msonormal_mailru_css_attribute_postfix"/>
    <w:basedOn w:val="a"/>
    <w:rsid w:val="005941D2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character" w:customStyle="1" w:styleId="apple-converted-space">
    <w:name w:val="apple-converted-space"/>
    <w:rsid w:val="005941D2"/>
  </w:style>
  <w:style w:type="paragraph" w:customStyle="1" w:styleId="msonormalmailrucssattributepostfixmailrucssattributepostfix">
    <w:name w:val="msonormal_mailru_css_attribute_postfix_mailru_css_attribute_postfix"/>
    <w:basedOn w:val="a"/>
    <w:rsid w:val="005941D2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character" w:customStyle="1" w:styleId="50">
    <w:name w:val="Заголовок 5 Знак"/>
    <w:link w:val="5"/>
    <w:uiPriority w:val="9"/>
    <w:rsid w:val="00516CB7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rsid w:val="00516CB7"/>
    <w:rPr>
      <w:rFonts w:ascii="Calibri" w:eastAsia="Times New Roman" w:hAnsi="Calibri" w:cs="Times New Roman"/>
      <w:b/>
      <w:bCs/>
      <w:sz w:val="22"/>
      <w:szCs w:val="22"/>
    </w:rPr>
  </w:style>
  <w:style w:type="character" w:styleId="affff8">
    <w:name w:val="Subtle Emphasis"/>
    <w:uiPriority w:val="19"/>
    <w:qFormat/>
    <w:rsid w:val="00516CB7"/>
    <w:rPr>
      <w:i/>
      <w:iCs/>
      <w:color w:val="4040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201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070BD5-8399-40DF-93D6-8EFDD42315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173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главы администрации (губернатора) Краснодарского края</vt:lpstr>
    </vt:vector>
  </TitlesOfParts>
  <Company>Hewlett-Packard Company</Company>
  <LinksUpToDate>false</LinksUpToDate>
  <CharactersWithSpaces>1163</CharactersWithSpaces>
  <SharedDoc>false</SharedDoc>
  <HLinks>
    <vt:vector size="120" baseType="variant">
      <vt:variant>
        <vt:i4>2686992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sub_1300</vt:lpwstr>
      </vt:variant>
      <vt:variant>
        <vt:i4>3473464</vt:i4>
      </vt:variant>
      <vt:variant>
        <vt:i4>54</vt:i4>
      </vt:variant>
      <vt:variant>
        <vt:i4>0</vt:i4>
      </vt:variant>
      <vt:variant>
        <vt:i4>5</vt:i4>
      </vt:variant>
      <vt:variant>
        <vt:lpwstr>http://home.garant.ru/document/redirect/12112509/0</vt:lpwstr>
      </vt:variant>
      <vt:variant>
        <vt:lpwstr/>
      </vt:variant>
      <vt:variant>
        <vt:i4>3670074</vt:i4>
      </vt:variant>
      <vt:variant>
        <vt:i4>51</vt:i4>
      </vt:variant>
      <vt:variant>
        <vt:i4>0</vt:i4>
      </vt:variant>
      <vt:variant>
        <vt:i4>5</vt:i4>
      </vt:variant>
      <vt:variant>
        <vt:lpwstr>http://home.garant.ru/document/redirect/12124624/561042</vt:lpwstr>
      </vt:variant>
      <vt:variant>
        <vt:lpwstr/>
      </vt:variant>
      <vt:variant>
        <vt:i4>720905</vt:i4>
      </vt:variant>
      <vt:variant>
        <vt:i4>48</vt:i4>
      </vt:variant>
      <vt:variant>
        <vt:i4>0</vt:i4>
      </vt:variant>
      <vt:variant>
        <vt:i4>5</vt:i4>
      </vt:variant>
      <vt:variant>
        <vt:lpwstr>http://home.garant.ru/document/redirect/12138291/3207</vt:lpwstr>
      </vt:variant>
      <vt:variant>
        <vt:lpwstr/>
      </vt:variant>
      <vt:variant>
        <vt:i4>3866683</vt:i4>
      </vt:variant>
      <vt:variant>
        <vt:i4>45</vt:i4>
      </vt:variant>
      <vt:variant>
        <vt:i4>0</vt:i4>
      </vt:variant>
      <vt:variant>
        <vt:i4>5</vt:i4>
      </vt:variant>
      <vt:variant>
        <vt:lpwstr>http://home.garant.ru/document/redirect/12138291/32</vt:lpwstr>
      </vt:variant>
      <vt:variant>
        <vt:lpwstr/>
      </vt:variant>
      <vt:variant>
        <vt:i4>3670076</vt:i4>
      </vt:variant>
      <vt:variant>
        <vt:i4>42</vt:i4>
      </vt:variant>
      <vt:variant>
        <vt:i4>0</vt:i4>
      </vt:variant>
      <vt:variant>
        <vt:i4>5</vt:i4>
      </vt:variant>
      <vt:variant>
        <vt:lpwstr>http://home.garant.ru/document/redirect/12124624/0</vt:lpwstr>
      </vt:variant>
      <vt:variant>
        <vt:lpwstr/>
      </vt:variant>
      <vt:variant>
        <vt:i4>3866683</vt:i4>
      </vt:variant>
      <vt:variant>
        <vt:i4>39</vt:i4>
      </vt:variant>
      <vt:variant>
        <vt:i4>0</vt:i4>
      </vt:variant>
      <vt:variant>
        <vt:i4>5</vt:i4>
      </vt:variant>
      <vt:variant>
        <vt:lpwstr>http://home.garant.ru/document/redirect/12138291/32</vt:lpwstr>
      </vt:variant>
      <vt:variant>
        <vt:lpwstr/>
      </vt:variant>
      <vt:variant>
        <vt:i4>4128827</vt:i4>
      </vt:variant>
      <vt:variant>
        <vt:i4>36</vt:i4>
      </vt:variant>
      <vt:variant>
        <vt:i4>0</vt:i4>
      </vt:variant>
      <vt:variant>
        <vt:i4>5</vt:i4>
      </vt:variant>
      <vt:variant>
        <vt:lpwstr>http://home.garant.ru/document/redirect/70353464/0</vt:lpwstr>
      </vt:variant>
      <vt:variant>
        <vt:lpwstr/>
      </vt:variant>
      <vt:variant>
        <vt:i4>4128827</vt:i4>
      </vt:variant>
      <vt:variant>
        <vt:i4>33</vt:i4>
      </vt:variant>
      <vt:variant>
        <vt:i4>0</vt:i4>
      </vt:variant>
      <vt:variant>
        <vt:i4>5</vt:i4>
      </vt:variant>
      <vt:variant>
        <vt:lpwstr>http://home.garant.ru/document/redirect/70353464/0</vt:lpwstr>
      </vt:variant>
      <vt:variant>
        <vt:lpwstr/>
      </vt:variant>
      <vt:variant>
        <vt:i4>4128823</vt:i4>
      </vt:variant>
      <vt:variant>
        <vt:i4>30</vt:i4>
      </vt:variant>
      <vt:variant>
        <vt:i4>0</vt:i4>
      </vt:variant>
      <vt:variant>
        <vt:i4>5</vt:i4>
      </vt:variant>
      <vt:variant>
        <vt:lpwstr>http://home.garant.ru/document/redirect/12144695/0</vt:lpwstr>
      </vt:variant>
      <vt:variant>
        <vt:lpwstr/>
      </vt:variant>
      <vt:variant>
        <vt:i4>917511</vt:i4>
      </vt:variant>
      <vt:variant>
        <vt:i4>27</vt:i4>
      </vt:variant>
      <vt:variant>
        <vt:i4>0</vt:i4>
      </vt:variant>
      <vt:variant>
        <vt:i4>5</vt:i4>
      </vt:variant>
      <vt:variant>
        <vt:lpwstr>http://home.garant.ru/document/redirect/12144695/1000</vt:lpwstr>
      </vt:variant>
      <vt:variant>
        <vt:lpwstr/>
      </vt:variant>
      <vt:variant>
        <vt:i4>851983</vt:i4>
      </vt:variant>
      <vt:variant>
        <vt:i4>24</vt:i4>
      </vt:variant>
      <vt:variant>
        <vt:i4>0</vt:i4>
      </vt:variant>
      <vt:variant>
        <vt:i4>5</vt:i4>
      </vt:variant>
      <vt:variant>
        <vt:lpwstr>http://home.garant.ru/document/redirect/12154776/1606</vt:lpwstr>
      </vt:variant>
      <vt:variant>
        <vt:lpwstr/>
      </vt:variant>
      <vt:variant>
        <vt:i4>720905</vt:i4>
      </vt:variant>
      <vt:variant>
        <vt:i4>21</vt:i4>
      </vt:variant>
      <vt:variant>
        <vt:i4>0</vt:i4>
      </vt:variant>
      <vt:variant>
        <vt:i4>5</vt:i4>
      </vt:variant>
      <vt:variant>
        <vt:lpwstr>http://home.garant.ru/document/redirect/12138291/3208</vt:lpwstr>
      </vt:variant>
      <vt:variant>
        <vt:lpwstr/>
      </vt:variant>
      <vt:variant>
        <vt:i4>720905</vt:i4>
      </vt:variant>
      <vt:variant>
        <vt:i4>18</vt:i4>
      </vt:variant>
      <vt:variant>
        <vt:i4>0</vt:i4>
      </vt:variant>
      <vt:variant>
        <vt:i4>5</vt:i4>
      </vt:variant>
      <vt:variant>
        <vt:lpwstr>http://home.garant.ru/document/redirect/12138291/3207</vt:lpwstr>
      </vt:variant>
      <vt:variant>
        <vt:lpwstr/>
      </vt:variant>
      <vt:variant>
        <vt:i4>720905</vt:i4>
      </vt:variant>
      <vt:variant>
        <vt:i4>15</vt:i4>
      </vt:variant>
      <vt:variant>
        <vt:i4>0</vt:i4>
      </vt:variant>
      <vt:variant>
        <vt:i4>5</vt:i4>
      </vt:variant>
      <vt:variant>
        <vt:lpwstr>http://home.garant.ru/document/redirect/12138291/3206</vt:lpwstr>
      </vt:variant>
      <vt:variant>
        <vt:lpwstr/>
      </vt:variant>
      <vt:variant>
        <vt:i4>720905</vt:i4>
      </vt:variant>
      <vt:variant>
        <vt:i4>12</vt:i4>
      </vt:variant>
      <vt:variant>
        <vt:i4>0</vt:i4>
      </vt:variant>
      <vt:variant>
        <vt:i4>5</vt:i4>
      </vt:variant>
      <vt:variant>
        <vt:lpwstr>http://home.garant.ru/document/redirect/12138291/3201</vt:lpwstr>
      </vt:variant>
      <vt:variant>
        <vt:lpwstr/>
      </vt:variant>
      <vt:variant>
        <vt:i4>3145787</vt:i4>
      </vt:variant>
      <vt:variant>
        <vt:i4>9</vt:i4>
      </vt:variant>
      <vt:variant>
        <vt:i4>0</vt:i4>
      </vt:variant>
      <vt:variant>
        <vt:i4>5</vt:i4>
      </vt:variant>
      <vt:variant>
        <vt:lpwstr>http://home.garant.ru/document/redirect/12138291/89</vt:lpwstr>
      </vt:variant>
      <vt:variant>
        <vt:lpwstr/>
      </vt:variant>
      <vt:variant>
        <vt:i4>3145787</vt:i4>
      </vt:variant>
      <vt:variant>
        <vt:i4>6</vt:i4>
      </vt:variant>
      <vt:variant>
        <vt:i4>0</vt:i4>
      </vt:variant>
      <vt:variant>
        <vt:i4>5</vt:i4>
      </vt:variant>
      <vt:variant>
        <vt:lpwstr>http://home.garant.ru/document/redirect/12138291/86</vt:lpwstr>
      </vt:variant>
      <vt:variant>
        <vt:lpwstr/>
      </vt:variant>
      <vt:variant>
        <vt:i4>3866683</vt:i4>
      </vt:variant>
      <vt:variant>
        <vt:i4>3</vt:i4>
      </vt:variant>
      <vt:variant>
        <vt:i4>0</vt:i4>
      </vt:variant>
      <vt:variant>
        <vt:i4>5</vt:i4>
      </vt:variant>
      <vt:variant>
        <vt:lpwstr>http://home.garant.ru/document/redirect/12138291/32</vt:lpwstr>
      </vt:variant>
      <vt:variant>
        <vt:lpwstr/>
      </vt:variant>
      <vt:variant>
        <vt:i4>4128829</vt:i4>
      </vt:variant>
      <vt:variant>
        <vt:i4>0</vt:i4>
      </vt:variant>
      <vt:variant>
        <vt:i4>0</vt:i4>
      </vt:variant>
      <vt:variant>
        <vt:i4>5</vt:i4>
      </vt:variant>
      <vt:variant>
        <vt:lpwstr>http://home.garant.ru/document/redirect/12154776/16022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главы администрации (губернатора) Краснодарского края</dc:title>
  <dc:subject/>
  <dc:creator>НПП "Гарант-Сервис"</dc:creator>
  <cp:keywords/>
  <dc:description>Документ экспортирован из системы ГАРАНТ</dc:description>
  <cp:lastModifiedBy>Кошевой В.С.</cp:lastModifiedBy>
  <cp:revision>20</cp:revision>
  <cp:lastPrinted>2021-02-10T11:16:00Z</cp:lastPrinted>
  <dcterms:created xsi:type="dcterms:W3CDTF">2020-12-24T13:58:00Z</dcterms:created>
  <dcterms:modified xsi:type="dcterms:W3CDTF">2022-06-15T14:27:00Z</dcterms:modified>
</cp:coreProperties>
</file>