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9F" w:rsidRPr="00AD3D80" w:rsidRDefault="00882E9F" w:rsidP="008D1EFD">
      <w:pPr>
        <w:ind w:right="-1"/>
        <w:contextualSpacing/>
        <w:jc w:val="center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>ТЕКСТОВЫЙ ОТЧЕТ О РАБОТЕ</w:t>
      </w:r>
    </w:p>
    <w:p w:rsidR="00D608F6" w:rsidRPr="00AD3D80" w:rsidRDefault="00882E9F" w:rsidP="008D1EFD">
      <w:pPr>
        <w:ind w:right="-1" w:firstLine="567"/>
        <w:contextualSpacing/>
        <w:jc w:val="center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>МАУ ДОМ КУЛЬТУРЫ «МЕТАЛЛУРГ»</w:t>
      </w:r>
      <w:r w:rsidR="004A356C" w:rsidRPr="00AD3D80">
        <w:rPr>
          <w:b/>
          <w:sz w:val="28"/>
          <w:szCs w:val="28"/>
        </w:rPr>
        <w:t xml:space="preserve"> </w:t>
      </w:r>
      <w:r w:rsidR="000E065D" w:rsidRPr="00AD3D80">
        <w:rPr>
          <w:b/>
          <w:sz w:val="28"/>
          <w:szCs w:val="28"/>
        </w:rPr>
        <w:t>за</w:t>
      </w:r>
      <w:r w:rsidR="00080806" w:rsidRPr="00AD3D80">
        <w:rPr>
          <w:b/>
          <w:sz w:val="28"/>
          <w:szCs w:val="28"/>
        </w:rPr>
        <w:t xml:space="preserve"> </w:t>
      </w:r>
      <w:r w:rsidR="007673BC" w:rsidRPr="00AD3D80">
        <w:rPr>
          <w:b/>
          <w:sz w:val="28"/>
          <w:szCs w:val="28"/>
        </w:rPr>
        <w:t>2024</w:t>
      </w:r>
      <w:r w:rsidR="005E670E" w:rsidRPr="00AD3D80">
        <w:rPr>
          <w:b/>
          <w:sz w:val="28"/>
          <w:szCs w:val="28"/>
        </w:rPr>
        <w:t xml:space="preserve"> г.</w:t>
      </w:r>
    </w:p>
    <w:p w:rsidR="004A356C" w:rsidRPr="00AD3D80" w:rsidRDefault="004A356C" w:rsidP="00AD3D80">
      <w:pPr>
        <w:ind w:right="-1" w:firstLine="567"/>
        <w:contextualSpacing/>
        <w:jc w:val="both"/>
        <w:rPr>
          <w:b/>
          <w:sz w:val="28"/>
          <w:szCs w:val="28"/>
        </w:rPr>
      </w:pPr>
    </w:p>
    <w:p w:rsidR="000D3C1A" w:rsidRDefault="00D601E4" w:rsidP="008D1EFD">
      <w:pPr>
        <w:pStyle w:val="a9"/>
        <w:numPr>
          <w:ilvl w:val="0"/>
          <w:numId w:val="33"/>
        </w:numPr>
        <w:ind w:right="-1"/>
        <w:jc w:val="center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>Деятельность МАУ ДК «Металлург»</w:t>
      </w:r>
    </w:p>
    <w:p w:rsidR="008D1EFD" w:rsidRPr="00AD3D80" w:rsidRDefault="008D1EFD" w:rsidP="008D1EFD">
      <w:pPr>
        <w:pStyle w:val="a9"/>
        <w:ind w:right="-1"/>
        <w:jc w:val="both"/>
        <w:rPr>
          <w:b/>
          <w:sz w:val="28"/>
          <w:szCs w:val="28"/>
        </w:rPr>
      </w:pPr>
    </w:p>
    <w:p w:rsidR="00DB4282" w:rsidRPr="00AD3D80" w:rsidRDefault="00DB4282" w:rsidP="008D1EFD">
      <w:pPr>
        <w:spacing w:line="276" w:lineRule="auto"/>
        <w:ind w:right="-1" w:firstLine="85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 xml:space="preserve">Дом </w:t>
      </w:r>
      <w:r w:rsidR="00E2361D" w:rsidRPr="00AD3D80">
        <w:rPr>
          <w:sz w:val="28"/>
          <w:szCs w:val="28"/>
        </w:rPr>
        <w:t>культуры «</w:t>
      </w:r>
      <w:r w:rsidRPr="00AD3D80">
        <w:rPr>
          <w:sz w:val="28"/>
          <w:szCs w:val="28"/>
        </w:rPr>
        <w:t xml:space="preserve">МЕТАЛЛУРГ» считает своей целью – удовлетворение духовных потребностей и культурных запросов </w:t>
      </w:r>
      <w:r w:rsidR="00E2361D" w:rsidRPr="00AD3D80">
        <w:rPr>
          <w:sz w:val="28"/>
          <w:szCs w:val="28"/>
        </w:rPr>
        <w:t>населения города</w:t>
      </w:r>
      <w:r w:rsidRPr="00AD3D80">
        <w:rPr>
          <w:sz w:val="28"/>
          <w:szCs w:val="28"/>
        </w:rPr>
        <w:t xml:space="preserve"> Медногорска, создание условий для развития творческой инициативы и организации отдыха люд</w:t>
      </w:r>
      <w:r w:rsidR="00DD050A" w:rsidRPr="00AD3D80">
        <w:rPr>
          <w:sz w:val="28"/>
          <w:szCs w:val="28"/>
        </w:rPr>
        <w:t xml:space="preserve">ей, проживающих на территории </w:t>
      </w:r>
      <w:r w:rsidR="00E2361D" w:rsidRPr="00AD3D80">
        <w:rPr>
          <w:sz w:val="28"/>
          <w:szCs w:val="28"/>
        </w:rPr>
        <w:t>города Медногорска.</w:t>
      </w:r>
      <w:r w:rsidRPr="00AD3D80">
        <w:rPr>
          <w:sz w:val="28"/>
          <w:szCs w:val="28"/>
        </w:rPr>
        <w:t xml:space="preserve"> Дом культуры в основу своей деятельности ставит работу с населением</w:t>
      </w:r>
      <w:r w:rsidR="00DD050A" w:rsidRPr="00AD3D80">
        <w:rPr>
          <w:sz w:val="28"/>
          <w:szCs w:val="28"/>
        </w:rPr>
        <w:t xml:space="preserve"> согласно утверждённому плану работы на год.</w:t>
      </w:r>
    </w:p>
    <w:p w:rsidR="00E2361D" w:rsidRPr="00AD3D80" w:rsidRDefault="00E2361D" w:rsidP="008D1EFD">
      <w:pPr>
        <w:spacing w:line="276" w:lineRule="auto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Учреждение культуры проводит работу с разными категориями и группами населения, основываясь на календаре государственных праздников и знаменательных дат, принятых в</w:t>
      </w:r>
      <w:r w:rsidR="00DD050A" w:rsidRPr="00AD3D80">
        <w:rPr>
          <w:sz w:val="28"/>
          <w:szCs w:val="28"/>
        </w:rPr>
        <w:t xml:space="preserve"> России. Основная деятельность Д</w:t>
      </w:r>
      <w:r w:rsidRPr="00AD3D80">
        <w:rPr>
          <w:sz w:val="28"/>
          <w:szCs w:val="28"/>
        </w:rPr>
        <w:t>ома культуры направлена на сохранение, создание, распространение и освоение культурных ценностей, предоставление культурных услуг населению в различных формах и видах.</w:t>
      </w:r>
    </w:p>
    <w:p w:rsidR="006E28D4" w:rsidRPr="00AD3D80" w:rsidRDefault="006E28D4" w:rsidP="00AD3D80">
      <w:pPr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Цели деятельности</w:t>
      </w:r>
      <w:r w:rsidR="00DD050A" w:rsidRPr="00AD3D80">
        <w:rPr>
          <w:sz w:val="28"/>
          <w:szCs w:val="28"/>
        </w:rPr>
        <w:t>:</w:t>
      </w:r>
    </w:p>
    <w:p w:rsidR="00DD050A" w:rsidRPr="00AD3D80" w:rsidRDefault="00DD050A" w:rsidP="00AD3D80">
      <w:pPr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организация концертной деятельности;</w:t>
      </w:r>
    </w:p>
    <w:p w:rsidR="006E28D4" w:rsidRPr="00AD3D80" w:rsidRDefault="006E28D4" w:rsidP="00AD3D80">
      <w:pPr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 xml:space="preserve">- организация </w:t>
      </w:r>
      <w:r w:rsidR="00DD050A" w:rsidRPr="00AD3D80">
        <w:rPr>
          <w:sz w:val="28"/>
          <w:szCs w:val="28"/>
        </w:rPr>
        <w:t xml:space="preserve">массовых </w:t>
      </w:r>
      <w:r w:rsidRPr="00AD3D80">
        <w:rPr>
          <w:sz w:val="28"/>
          <w:szCs w:val="28"/>
        </w:rPr>
        <w:t>народных праздников;</w:t>
      </w:r>
    </w:p>
    <w:p w:rsidR="006E28D4" w:rsidRPr="00AD3D80" w:rsidRDefault="006E28D4" w:rsidP="00AD3D80">
      <w:pPr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удовлетворение познавательных и духовных потребностей населения;</w:t>
      </w:r>
    </w:p>
    <w:p w:rsidR="006E28D4" w:rsidRPr="00AD3D80" w:rsidRDefault="006E28D4" w:rsidP="00AD3D80">
      <w:pPr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развитие народного творчества и художественной самодеятельности</w:t>
      </w:r>
      <w:r w:rsidR="00DD050A" w:rsidRPr="00AD3D80">
        <w:rPr>
          <w:sz w:val="28"/>
          <w:szCs w:val="28"/>
        </w:rPr>
        <w:t>;</w:t>
      </w:r>
    </w:p>
    <w:p w:rsidR="006E28D4" w:rsidRPr="00AD3D80" w:rsidRDefault="006E28D4" w:rsidP="00AD3D80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внедрение и развитие новых форм культурно</w:t>
      </w:r>
      <w:r w:rsidR="00DD050A" w:rsidRPr="00AD3D80">
        <w:rPr>
          <w:sz w:val="28"/>
          <w:szCs w:val="28"/>
        </w:rPr>
        <w:t xml:space="preserve"> </w:t>
      </w:r>
      <w:r w:rsidRPr="00AD3D80">
        <w:rPr>
          <w:sz w:val="28"/>
          <w:szCs w:val="28"/>
        </w:rPr>
        <w:t>-досуговой деятельности.</w:t>
      </w:r>
    </w:p>
    <w:p w:rsidR="005647F1" w:rsidRPr="00AD3D80" w:rsidRDefault="005647F1" w:rsidP="00AD3D80">
      <w:pPr>
        <w:ind w:right="-1"/>
        <w:contextualSpacing/>
        <w:jc w:val="both"/>
        <w:rPr>
          <w:sz w:val="28"/>
          <w:szCs w:val="28"/>
        </w:rPr>
      </w:pP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Основные виды деятельности учреждения направлены на: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организацию деятельности кружков любительского самодеятельного художественного творчества и любительских объединений;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организацию культурно-массовых и информационно - просветительных мероприятий;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развитие и поддержку жанров современного народного творчества;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подготовку сценарного, репертуарно-методического материала;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 обеспечение единого информационного пространства, освещение деятельности МАУ ДКМ г. Медногорска в сети Интернет;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обеспечение доступности услуг культуры социально менее защищённым слоям населения, концертная деятельность;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обеспечение культурно-досуговой деятельности по приобщению детей и взрослых к культурной жизни города;</w:t>
      </w:r>
    </w:p>
    <w:p w:rsidR="005647F1" w:rsidRPr="00AD3D80" w:rsidRDefault="005647F1" w:rsidP="008D1EFD">
      <w:pPr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рост уровня проводимых Учреждением мероприятий.</w:t>
      </w:r>
    </w:p>
    <w:p w:rsidR="007A287C" w:rsidRPr="008D1EFD" w:rsidRDefault="007A287C" w:rsidP="008D1EFD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С целью оперативного и объективного информирования общественности и</w:t>
      </w:r>
    </w:p>
    <w:p w:rsidR="007A287C" w:rsidRPr="008D1EFD" w:rsidRDefault="007A287C" w:rsidP="008D1EFD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деятельности учреждения, самые масштабные и значимые мероприятия</w:t>
      </w:r>
    </w:p>
    <w:p w:rsidR="007A287C" w:rsidRPr="008D1EFD" w:rsidRDefault="007A287C" w:rsidP="008D1EFD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афишируются, и заблаговременно выкладывается информация о них, что</w:t>
      </w:r>
    </w:p>
    <w:p w:rsidR="007A287C" w:rsidRPr="008D1EFD" w:rsidRDefault="007A287C" w:rsidP="008D1EFD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продуктивно влияет на посещаемость культурно-массовых мероприятий. После</w:t>
      </w:r>
    </w:p>
    <w:p w:rsidR="007A287C" w:rsidRPr="008D1EFD" w:rsidRDefault="007A287C" w:rsidP="008D1EFD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проведения праздника работники ДК размещают информацию в соцсетях на</w:t>
      </w:r>
    </w:p>
    <w:p w:rsidR="007A287C" w:rsidRPr="008D1EFD" w:rsidRDefault="007A287C" w:rsidP="008D1EFD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странице «Одн</w:t>
      </w:r>
      <w:r w:rsidR="008D1EFD">
        <w:rPr>
          <w:sz w:val="28"/>
          <w:szCs w:val="28"/>
        </w:rPr>
        <w:t>оклассники», «ВКонтакте»</w:t>
      </w:r>
      <w:r w:rsidRPr="008D1EFD">
        <w:rPr>
          <w:sz w:val="28"/>
          <w:szCs w:val="28"/>
        </w:rPr>
        <w:t xml:space="preserve">, </w:t>
      </w:r>
      <w:r w:rsidR="00A533B6" w:rsidRPr="008D1EFD">
        <w:rPr>
          <w:sz w:val="28"/>
          <w:szCs w:val="28"/>
        </w:rPr>
        <w:t>«</w:t>
      </w:r>
      <w:r w:rsidRPr="008D1EFD">
        <w:rPr>
          <w:sz w:val="28"/>
          <w:szCs w:val="28"/>
        </w:rPr>
        <w:t>Телеграмм»</w:t>
      </w:r>
      <w:r w:rsidR="008D1EFD">
        <w:rPr>
          <w:sz w:val="28"/>
          <w:szCs w:val="28"/>
        </w:rPr>
        <w:t>.</w:t>
      </w:r>
    </w:p>
    <w:p w:rsidR="007A287C" w:rsidRPr="00AD3D80" w:rsidRDefault="007A287C" w:rsidP="00AD3D80">
      <w:pPr>
        <w:ind w:right="-1"/>
        <w:contextualSpacing/>
        <w:jc w:val="both"/>
        <w:rPr>
          <w:sz w:val="28"/>
          <w:szCs w:val="28"/>
        </w:rPr>
      </w:pPr>
    </w:p>
    <w:p w:rsidR="005647F1" w:rsidRPr="00AD3D80" w:rsidRDefault="005647F1" w:rsidP="00AD3D80">
      <w:pPr>
        <w:ind w:right="-1"/>
        <w:contextualSpacing/>
        <w:jc w:val="both"/>
        <w:rPr>
          <w:sz w:val="28"/>
          <w:szCs w:val="28"/>
        </w:rPr>
      </w:pPr>
    </w:p>
    <w:p w:rsidR="0016319F" w:rsidRPr="00AD3D80" w:rsidRDefault="007673BC" w:rsidP="00AD3D80">
      <w:pPr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В течение 2024</w:t>
      </w:r>
      <w:r w:rsidR="0016319F" w:rsidRPr="00AD3D80">
        <w:rPr>
          <w:sz w:val="28"/>
          <w:szCs w:val="28"/>
        </w:rPr>
        <w:t xml:space="preserve"> года ДК</w:t>
      </w:r>
      <w:r w:rsidR="00DD050A" w:rsidRPr="00AD3D80">
        <w:rPr>
          <w:sz w:val="28"/>
          <w:szCs w:val="28"/>
        </w:rPr>
        <w:t xml:space="preserve"> «Металлург», р</w:t>
      </w:r>
      <w:r w:rsidR="0016319F" w:rsidRPr="00AD3D80">
        <w:rPr>
          <w:sz w:val="28"/>
          <w:szCs w:val="28"/>
        </w:rPr>
        <w:t xml:space="preserve">еализуя основные направления </w:t>
      </w:r>
      <w:r w:rsidR="00DD050A" w:rsidRPr="00AD3D80">
        <w:rPr>
          <w:sz w:val="28"/>
          <w:szCs w:val="28"/>
        </w:rPr>
        <w:t xml:space="preserve">своей </w:t>
      </w:r>
      <w:r w:rsidR="0016319F" w:rsidRPr="00AD3D80">
        <w:rPr>
          <w:sz w:val="28"/>
          <w:szCs w:val="28"/>
        </w:rPr>
        <w:t>деятел</w:t>
      </w:r>
      <w:r w:rsidR="00DD050A" w:rsidRPr="00AD3D80">
        <w:rPr>
          <w:sz w:val="28"/>
          <w:szCs w:val="28"/>
        </w:rPr>
        <w:t>ьности, взаимодействуе</w:t>
      </w:r>
      <w:r w:rsidR="0016319F" w:rsidRPr="00AD3D80">
        <w:rPr>
          <w:sz w:val="28"/>
          <w:szCs w:val="28"/>
        </w:rPr>
        <w:t xml:space="preserve">т с административно-общественными, коммерческими структурами, </w:t>
      </w:r>
      <w:r w:rsidR="00DD050A" w:rsidRPr="00AD3D80">
        <w:rPr>
          <w:sz w:val="28"/>
          <w:szCs w:val="28"/>
        </w:rPr>
        <w:t xml:space="preserve">общеобразовательными </w:t>
      </w:r>
      <w:r w:rsidR="0016319F" w:rsidRPr="00AD3D80">
        <w:rPr>
          <w:sz w:val="28"/>
          <w:szCs w:val="28"/>
        </w:rPr>
        <w:t>учреждениями, организациями</w:t>
      </w:r>
      <w:r w:rsidR="00DD050A" w:rsidRPr="00AD3D80">
        <w:rPr>
          <w:sz w:val="28"/>
          <w:szCs w:val="28"/>
        </w:rPr>
        <w:t xml:space="preserve">, предприятиями муниципального </w:t>
      </w:r>
      <w:r w:rsidR="008D1EFD">
        <w:rPr>
          <w:sz w:val="28"/>
          <w:szCs w:val="28"/>
        </w:rPr>
        <w:t>уровня.</w:t>
      </w:r>
    </w:p>
    <w:p w:rsidR="006F5580" w:rsidRPr="00AD3D80" w:rsidRDefault="0016319F" w:rsidP="00AD3D80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Приори</w:t>
      </w:r>
      <w:r w:rsidR="00DD050A" w:rsidRPr="00AD3D80">
        <w:rPr>
          <w:sz w:val="28"/>
          <w:szCs w:val="28"/>
        </w:rPr>
        <w:t xml:space="preserve">тетными направлениями в работе </w:t>
      </w:r>
      <w:r w:rsidRPr="00AD3D80">
        <w:rPr>
          <w:sz w:val="28"/>
          <w:szCs w:val="28"/>
        </w:rPr>
        <w:t xml:space="preserve">ДК </w:t>
      </w:r>
      <w:r w:rsidR="00DD050A" w:rsidRPr="00AD3D80">
        <w:rPr>
          <w:sz w:val="28"/>
          <w:szCs w:val="28"/>
        </w:rPr>
        <w:t xml:space="preserve">«Металлург» </w:t>
      </w:r>
      <w:r w:rsidRPr="00AD3D80">
        <w:rPr>
          <w:sz w:val="28"/>
          <w:szCs w:val="28"/>
        </w:rPr>
        <w:t>являются:</w:t>
      </w:r>
    </w:p>
    <w:p w:rsidR="006F5580" w:rsidRPr="00AD3D80" w:rsidRDefault="0016319F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-патриотизм, уважение к культуре Отечества и истории, родному языку;</w:t>
      </w:r>
    </w:p>
    <w:p w:rsidR="006F5580" w:rsidRPr="00AD3D80" w:rsidRDefault="0016319F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-сохранение исторического и культурного наследия (развитие народной культуры, возрождени</w:t>
      </w:r>
      <w:r w:rsidR="006F5580" w:rsidRPr="00AD3D80">
        <w:rPr>
          <w:sz w:val="28"/>
          <w:szCs w:val="28"/>
        </w:rPr>
        <w:t>е традиций Оренбургской области</w:t>
      </w:r>
      <w:r w:rsidRPr="00AD3D80">
        <w:rPr>
          <w:sz w:val="28"/>
          <w:szCs w:val="28"/>
        </w:rPr>
        <w:t>);</w:t>
      </w:r>
    </w:p>
    <w:p w:rsidR="006F5580" w:rsidRPr="00AD3D80" w:rsidRDefault="0016319F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-организация культурно-досуговой деятельности выставок, конкурсов, фестивалей, проведение праздников, юбилеев, работа</w:t>
      </w:r>
      <w:r w:rsidR="007673BC" w:rsidRPr="00AD3D80">
        <w:rPr>
          <w:sz w:val="28"/>
          <w:szCs w:val="28"/>
        </w:rPr>
        <w:t xml:space="preserve"> творческих коллективов,</w:t>
      </w:r>
      <w:r w:rsidRPr="00AD3D80">
        <w:rPr>
          <w:sz w:val="28"/>
          <w:szCs w:val="28"/>
        </w:rPr>
        <w:t xml:space="preserve"> клубов и любительских объединений;</w:t>
      </w:r>
    </w:p>
    <w:p w:rsidR="006F5580" w:rsidRPr="00AD3D80" w:rsidRDefault="0016319F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-выявление и поддержка молодых дарований</w:t>
      </w:r>
      <w:r w:rsidR="00DD050A" w:rsidRPr="00AD3D80">
        <w:rPr>
          <w:sz w:val="28"/>
          <w:szCs w:val="28"/>
        </w:rPr>
        <w:t>;</w:t>
      </w:r>
    </w:p>
    <w:p w:rsidR="00D608F6" w:rsidRPr="00AD3D80" w:rsidRDefault="0016319F" w:rsidP="00AD3D80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-реализация целевых программ</w:t>
      </w:r>
    </w:p>
    <w:p w:rsidR="006F5580" w:rsidRPr="00AD3D80" w:rsidRDefault="006F5580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</w:p>
    <w:p w:rsidR="00DD050A" w:rsidRDefault="00DD4C4C" w:rsidP="008D1EFD">
      <w:pPr>
        <w:pStyle w:val="a9"/>
        <w:shd w:val="clear" w:color="auto" w:fill="FFFFFF"/>
        <w:ind w:right="-1"/>
        <w:jc w:val="center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>2.1.</w:t>
      </w:r>
      <w:r w:rsidR="00D601E4" w:rsidRPr="00AD3D80">
        <w:rPr>
          <w:b/>
          <w:sz w:val="28"/>
          <w:szCs w:val="28"/>
        </w:rPr>
        <w:t xml:space="preserve"> Система подготовки повышения квалификации</w:t>
      </w:r>
      <w:r w:rsidR="008D1EFD">
        <w:rPr>
          <w:b/>
          <w:sz w:val="28"/>
          <w:szCs w:val="28"/>
        </w:rPr>
        <w:t>.</w:t>
      </w:r>
    </w:p>
    <w:p w:rsidR="008D1EFD" w:rsidRPr="00AD3D80" w:rsidRDefault="008D1EFD" w:rsidP="00AD3D80">
      <w:pPr>
        <w:pStyle w:val="a9"/>
        <w:shd w:val="clear" w:color="auto" w:fill="FFFFFF"/>
        <w:ind w:right="-1"/>
        <w:jc w:val="both"/>
        <w:rPr>
          <w:b/>
          <w:sz w:val="28"/>
          <w:szCs w:val="28"/>
        </w:rPr>
      </w:pPr>
    </w:p>
    <w:p w:rsidR="008D1EFD" w:rsidRDefault="00A06FDE" w:rsidP="008D1EFD">
      <w:pPr>
        <w:pStyle w:val="a9"/>
        <w:ind w:left="0"/>
        <w:jc w:val="both"/>
        <w:rPr>
          <w:color w:val="000000" w:themeColor="text1"/>
          <w:sz w:val="28"/>
          <w:szCs w:val="28"/>
        </w:rPr>
      </w:pPr>
      <w:r w:rsidRPr="00AD3D80">
        <w:rPr>
          <w:color w:val="000000" w:themeColor="text1"/>
          <w:sz w:val="28"/>
          <w:szCs w:val="28"/>
        </w:rPr>
        <w:t>1.</w:t>
      </w:r>
      <w:r w:rsidR="008D1EFD">
        <w:rPr>
          <w:color w:val="000000" w:themeColor="text1"/>
          <w:sz w:val="28"/>
          <w:szCs w:val="28"/>
        </w:rPr>
        <w:t xml:space="preserve"> </w:t>
      </w:r>
      <w:r w:rsidRPr="00AD3D80">
        <w:rPr>
          <w:color w:val="000000" w:themeColor="text1"/>
          <w:sz w:val="28"/>
          <w:szCs w:val="28"/>
        </w:rPr>
        <w:t>Повышение квалификации Кобылина Елена Анатольевна, 20.01.2024, г. Тула, ООО «Центр развития компетенций Аттестатика», «Методика работы с самодеятельным вокально-хоровым коллективом в учреждениях культуры», 72 ак. часа, № 26878</w:t>
      </w:r>
    </w:p>
    <w:p w:rsidR="008D1EFD" w:rsidRPr="008D1EFD" w:rsidRDefault="008D1EFD" w:rsidP="008D1EFD">
      <w:pPr>
        <w:pStyle w:val="a9"/>
        <w:ind w:left="0"/>
        <w:jc w:val="both"/>
        <w:rPr>
          <w:color w:val="000000" w:themeColor="text1"/>
          <w:sz w:val="28"/>
          <w:szCs w:val="28"/>
        </w:rPr>
      </w:pPr>
    </w:p>
    <w:p w:rsidR="00C834B5" w:rsidRPr="008D1EFD" w:rsidRDefault="00A06FDE" w:rsidP="008D1EFD">
      <w:pPr>
        <w:pStyle w:val="a9"/>
        <w:numPr>
          <w:ilvl w:val="0"/>
          <w:numId w:val="33"/>
        </w:numPr>
        <w:ind w:left="0" w:firstLine="0"/>
        <w:jc w:val="both"/>
        <w:rPr>
          <w:bCs/>
          <w:sz w:val="28"/>
          <w:szCs w:val="28"/>
          <w:shd w:val="clear" w:color="auto" w:fill="FFFFFF"/>
        </w:rPr>
      </w:pPr>
      <w:r w:rsidRPr="008D1EFD">
        <w:rPr>
          <w:sz w:val="28"/>
          <w:szCs w:val="28"/>
        </w:rPr>
        <w:t xml:space="preserve">Обучение по ДПО повышения квалификации по пожарной безопасности, </w:t>
      </w:r>
      <w:r w:rsidRPr="008D1EFD">
        <w:rPr>
          <w:sz w:val="28"/>
          <w:szCs w:val="28"/>
          <w:shd w:val="clear" w:color="auto" w:fill="FFFFFF"/>
        </w:rPr>
        <w:t xml:space="preserve">27.02.2024 г. по 03.03.2024 </w:t>
      </w:r>
      <w:r w:rsidR="004A356C" w:rsidRPr="008D1EFD">
        <w:rPr>
          <w:sz w:val="28"/>
          <w:szCs w:val="28"/>
          <w:shd w:val="clear" w:color="auto" w:fill="FFFFFF"/>
        </w:rPr>
        <w:t>г.</w:t>
      </w:r>
      <w:r w:rsidRPr="008D1EFD">
        <w:rPr>
          <w:sz w:val="28"/>
          <w:szCs w:val="28"/>
          <w:shd w:val="clear" w:color="auto" w:fill="FFFFFF"/>
        </w:rPr>
        <w:t>АН ПОО "УЦСТ"</w:t>
      </w:r>
      <w:r w:rsidRPr="008D1EFD">
        <w:rPr>
          <w:bCs/>
          <w:sz w:val="28"/>
          <w:szCs w:val="28"/>
          <w:shd w:val="clear" w:color="auto" w:fill="FFFFFF"/>
        </w:rPr>
        <w:t xml:space="preserve"> (Оренбург) Шепеленко</w:t>
      </w:r>
      <w:r w:rsidR="00C834B5" w:rsidRPr="008D1EFD">
        <w:rPr>
          <w:bCs/>
          <w:sz w:val="28"/>
          <w:szCs w:val="28"/>
          <w:shd w:val="clear" w:color="auto" w:fill="FFFFFF"/>
        </w:rPr>
        <w:t>С.А.</w:t>
      </w:r>
      <w:r w:rsidRPr="008D1EFD">
        <w:rPr>
          <w:bCs/>
          <w:sz w:val="28"/>
          <w:szCs w:val="28"/>
          <w:shd w:val="clear" w:color="auto" w:fill="FFFFFF"/>
        </w:rPr>
        <w:t>, Крипакова</w:t>
      </w:r>
      <w:r w:rsidR="00C834B5" w:rsidRPr="008D1EFD">
        <w:rPr>
          <w:bCs/>
          <w:sz w:val="28"/>
          <w:szCs w:val="28"/>
          <w:shd w:val="clear" w:color="auto" w:fill="FFFFFF"/>
        </w:rPr>
        <w:t xml:space="preserve"> Е.А.</w:t>
      </w:r>
    </w:p>
    <w:p w:rsidR="00C678C4" w:rsidRPr="008D1EFD" w:rsidRDefault="00C678C4" w:rsidP="008D1EFD">
      <w:pPr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A06FDE" w:rsidRDefault="008D1EFD" w:rsidP="008D1EFD">
      <w:pPr>
        <w:pStyle w:val="2"/>
        <w:shd w:val="clear" w:color="auto" w:fill="FFFFFF"/>
        <w:spacing w:before="0"/>
        <w:contextualSpacing/>
        <w:jc w:val="both"/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4F4F4"/>
        </w:rPr>
        <w:t>3</w:t>
      </w:r>
      <w:r w:rsidR="009F48D8" w:rsidRPr="008D1EFD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4F4F4"/>
        </w:rPr>
        <w:t>.</w:t>
      </w:r>
      <w:r w:rsidR="00A06FDE" w:rsidRPr="00AD3D80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4F4F4"/>
        </w:rPr>
        <w:t xml:space="preserve"> </w:t>
      </w:r>
      <w:r w:rsidR="00A06FDE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>Бесплатная Всероссийская онлайн-конференция "Эффективные стратегии предупреждения коррупции в организациях" 31 октября 2024, Хаснулина</w:t>
      </w:r>
      <w:r w:rsidR="009F48D8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 xml:space="preserve"> Е</w:t>
      </w:r>
      <w:r w:rsidR="00A06FDE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 xml:space="preserve">, </w:t>
      </w:r>
      <w:r w:rsidR="009F48D8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 xml:space="preserve">В. </w:t>
      </w:r>
      <w:r w:rsidR="00A06FDE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>Рысаева</w:t>
      </w:r>
      <w:r w:rsidR="009F48D8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 xml:space="preserve"> А</w:t>
      </w:r>
      <w:r w:rsidR="00A06FDE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>, Крипакова</w:t>
      </w:r>
      <w:r w:rsidR="009F48D8" w:rsidRPr="00AD3D8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8"/>
          <w:szCs w:val="28"/>
        </w:rPr>
        <w:t xml:space="preserve"> Е А.</w:t>
      </w:r>
    </w:p>
    <w:p w:rsidR="008D1EFD" w:rsidRPr="008D1EFD" w:rsidRDefault="008D1EFD" w:rsidP="008D1EFD"/>
    <w:p w:rsidR="003059D0" w:rsidRPr="00AD3D80" w:rsidRDefault="008D1EFD" w:rsidP="008D1EFD">
      <w:pPr>
        <w:pStyle w:val="a9"/>
        <w:shd w:val="clear" w:color="auto" w:fill="FFFFFF"/>
        <w:spacing w:line="276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48D8" w:rsidRPr="00AD3D80">
        <w:rPr>
          <w:sz w:val="28"/>
          <w:szCs w:val="28"/>
        </w:rPr>
        <w:t xml:space="preserve">. </w:t>
      </w:r>
      <w:r w:rsidR="0026254C" w:rsidRPr="00AD3D80">
        <w:rPr>
          <w:sz w:val="28"/>
          <w:szCs w:val="28"/>
        </w:rPr>
        <w:t xml:space="preserve">Повышение квалификации, в рамках федерального проекта «Творческие люди» национального проекта «Культура», Федеральное государственное бюджетное образовательное учреждение высшего образования «Челябинский государственный институт культуры», доп. профессиональная программа «Создание театрализованных представлений и праздничных моделей, посвященных государственным праздникам и памятным датам», 36 часов, гор. Челябинск, номер </w:t>
      </w:r>
      <w:r w:rsidR="00861A95" w:rsidRPr="00AD3D80">
        <w:rPr>
          <w:sz w:val="28"/>
          <w:szCs w:val="28"/>
        </w:rPr>
        <w:t>614,</w:t>
      </w:r>
      <w:r w:rsidR="00C678C4" w:rsidRPr="00AD3D80">
        <w:rPr>
          <w:sz w:val="28"/>
          <w:szCs w:val="28"/>
        </w:rPr>
        <w:t xml:space="preserve"> Самойлова Т. Ю.</w:t>
      </w:r>
    </w:p>
    <w:p w:rsidR="008B7B28" w:rsidRDefault="008B7B28" w:rsidP="00AD3D80">
      <w:pPr>
        <w:ind w:right="-1"/>
        <w:contextualSpacing/>
        <w:jc w:val="both"/>
        <w:rPr>
          <w:b/>
          <w:sz w:val="28"/>
          <w:szCs w:val="28"/>
        </w:rPr>
      </w:pPr>
    </w:p>
    <w:p w:rsidR="008D1EFD" w:rsidRDefault="008D1EFD" w:rsidP="00AD3D80">
      <w:pPr>
        <w:ind w:right="-1"/>
        <w:contextualSpacing/>
        <w:jc w:val="both"/>
        <w:rPr>
          <w:b/>
          <w:sz w:val="28"/>
          <w:szCs w:val="28"/>
        </w:rPr>
      </w:pPr>
    </w:p>
    <w:p w:rsidR="008D1EFD" w:rsidRDefault="008D1EFD" w:rsidP="00AD3D80">
      <w:pPr>
        <w:ind w:right="-1"/>
        <w:contextualSpacing/>
        <w:jc w:val="both"/>
        <w:rPr>
          <w:b/>
          <w:sz w:val="28"/>
          <w:szCs w:val="28"/>
        </w:rPr>
      </w:pPr>
    </w:p>
    <w:p w:rsidR="008D1EFD" w:rsidRDefault="008D1EFD" w:rsidP="00AD3D80">
      <w:pPr>
        <w:ind w:right="-1"/>
        <w:contextualSpacing/>
        <w:jc w:val="both"/>
        <w:rPr>
          <w:b/>
          <w:sz w:val="28"/>
          <w:szCs w:val="28"/>
        </w:rPr>
      </w:pPr>
    </w:p>
    <w:p w:rsidR="008D1EFD" w:rsidRPr="00AD3D80" w:rsidRDefault="008D1EFD" w:rsidP="00AD3D80">
      <w:pPr>
        <w:ind w:right="-1"/>
        <w:contextualSpacing/>
        <w:jc w:val="both"/>
        <w:rPr>
          <w:b/>
          <w:sz w:val="28"/>
          <w:szCs w:val="28"/>
        </w:rPr>
      </w:pPr>
    </w:p>
    <w:p w:rsidR="00503D2A" w:rsidRPr="00AD3D80" w:rsidRDefault="00503D2A" w:rsidP="00AD3D80">
      <w:pPr>
        <w:shd w:val="clear" w:color="auto" w:fill="FFFFFF"/>
        <w:ind w:right="-1"/>
        <w:contextualSpacing/>
        <w:jc w:val="both"/>
        <w:outlineLvl w:val="2"/>
        <w:rPr>
          <w:b/>
          <w:bCs/>
          <w:sz w:val="28"/>
          <w:szCs w:val="28"/>
        </w:rPr>
      </w:pPr>
    </w:p>
    <w:p w:rsidR="003F3007" w:rsidRPr="00AD3D80" w:rsidRDefault="00DD4C4C" w:rsidP="008D1EFD">
      <w:pPr>
        <w:pStyle w:val="a9"/>
        <w:numPr>
          <w:ilvl w:val="0"/>
          <w:numId w:val="35"/>
        </w:numPr>
        <w:shd w:val="clear" w:color="auto" w:fill="FFFFFF"/>
        <w:ind w:right="-1"/>
        <w:jc w:val="center"/>
        <w:outlineLvl w:val="2"/>
        <w:rPr>
          <w:b/>
          <w:bCs/>
          <w:sz w:val="28"/>
          <w:szCs w:val="28"/>
        </w:rPr>
      </w:pPr>
      <w:r w:rsidRPr="00AD3D80">
        <w:rPr>
          <w:b/>
          <w:bCs/>
          <w:sz w:val="28"/>
          <w:szCs w:val="28"/>
        </w:rPr>
        <w:lastRenderedPageBreak/>
        <w:t>Лучшие к</w:t>
      </w:r>
      <w:r w:rsidR="003F3007" w:rsidRPr="00AD3D80">
        <w:rPr>
          <w:b/>
          <w:bCs/>
          <w:sz w:val="28"/>
          <w:szCs w:val="28"/>
        </w:rPr>
        <w:t xml:space="preserve">ультурно - досуговые </w:t>
      </w:r>
      <w:r w:rsidR="0046004D" w:rsidRPr="00AD3D80">
        <w:rPr>
          <w:b/>
          <w:bCs/>
          <w:sz w:val="28"/>
          <w:szCs w:val="28"/>
        </w:rPr>
        <w:t>мероприятия</w:t>
      </w:r>
    </w:p>
    <w:p w:rsidR="00B40644" w:rsidRPr="00AD3D80" w:rsidRDefault="00B40644" w:rsidP="00AD3D80">
      <w:pPr>
        <w:shd w:val="clear" w:color="auto" w:fill="FFFFFF"/>
        <w:ind w:right="-1" w:firstLine="567"/>
        <w:contextualSpacing/>
        <w:jc w:val="both"/>
        <w:outlineLvl w:val="2"/>
        <w:rPr>
          <w:b/>
          <w:bCs/>
          <w:sz w:val="28"/>
          <w:szCs w:val="28"/>
        </w:rPr>
      </w:pPr>
    </w:p>
    <w:p w:rsidR="00A8797C" w:rsidRPr="00AD3D80" w:rsidRDefault="00861A95" w:rsidP="00AD3D80">
      <w:pPr>
        <w:shd w:val="clear" w:color="auto" w:fill="FFFFFF"/>
        <w:ind w:right="-1" w:firstLine="567"/>
        <w:contextualSpacing/>
        <w:jc w:val="both"/>
        <w:outlineLvl w:val="2"/>
        <w:rPr>
          <w:sz w:val="28"/>
          <w:szCs w:val="28"/>
        </w:rPr>
      </w:pPr>
      <w:r w:rsidRPr="00AD3D80">
        <w:rPr>
          <w:sz w:val="28"/>
          <w:szCs w:val="28"/>
        </w:rPr>
        <w:t>В 2024</w:t>
      </w:r>
      <w:r w:rsidR="00BA32C0" w:rsidRPr="00AD3D80">
        <w:rPr>
          <w:sz w:val="28"/>
          <w:szCs w:val="28"/>
        </w:rPr>
        <w:t xml:space="preserve"> году ДК «</w:t>
      </w:r>
      <w:r w:rsidR="00DF7712" w:rsidRPr="00AD3D80">
        <w:rPr>
          <w:sz w:val="28"/>
          <w:szCs w:val="28"/>
        </w:rPr>
        <w:t>Металлург» вёл</w:t>
      </w:r>
      <w:r w:rsidR="00BA32C0" w:rsidRPr="00AD3D80">
        <w:rPr>
          <w:sz w:val="28"/>
          <w:szCs w:val="28"/>
        </w:rPr>
        <w:t xml:space="preserve"> работу в рамках уставной деятельности, осуществляя разработку, подготовку и проведение культурно-досуговых мероприятий, выполняя муниципальный заказ </w:t>
      </w:r>
      <w:r w:rsidR="00DF7712" w:rsidRPr="00AD3D80">
        <w:rPr>
          <w:sz w:val="28"/>
          <w:szCs w:val="28"/>
        </w:rPr>
        <w:t>администрации города</w:t>
      </w:r>
      <w:r w:rsidR="00BA32C0" w:rsidRPr="00AD3D80">
        <w:rPr>
          <w:sz w:val="28"/>
          <w:szCs w:val="28"/>
        </w:rPr>
        <w:t xml:space="preserve"> </w:t>
      </w:r>
      <w:r w:rsidR="00DF7712" w:rsidRPr="00AD3D80">
        <w:rPr>
          <w:sz w:val="28"/>
          <w:szCs w:val="28"/>
        </w:rPr>
        <w:t>Медногорска в</w:t>
      </w:r>
      <w:r w:rsidR="00BA32C0" w:rsidRPr="00AD3D80">
        <w:rPr>
          <w:sz w:val="28"/>
          <w:szCs w:val="28"/>
        </w:rPr>
        <w:t xml:space="preserve"> соответс</w:t>
      </w:r>
      <w:r w:rsidR="00DF7712" w:rsidRPr="00AD3D80">
        <w:rPr>
          <w:sz w:val="28"/>
          <w:szCs w:val="28"/>
        </w:rPr>
        <w:t xml:space="preserve">твии с годовым планом работы. </w:t>
      </w:r>
      <w:r w:rsidR="00BA32C0" w:rsidRPr="00AD3D80">
        <w:rPr>
          <w:sz w:val="28"/>
          <w:szCs w:val="28"/>
        </w:rPr>
        <w:t>С целью организации досуга населения ежегодно проводятся комплексные мероприятия, праздничные программы к календарным и юбилейным датам, программы уличных праздников, концертные программы, спектакли, мероприятия для детей, подростков и молодежи, мероприятия для ветеранов, мероприятия, посвященные значимым событиям с участием представителей общественных и религиозных организаций.</w:t>
      </w:r>
    </w:p>
    <w:p w:rsidR="003F3007" w:rsidRPr="00AD3D80" w:rsidRDefault="003F3007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В ДК ведется большая работа по организации досуга для разных возрастных категорий граждан. На протяжении года были проведены мероприятия, охватывающие все возрастные категории населения:</w:t>
      </w:r>
    </w:p>
    <w:p w:rsidR="003F3007" w:rsidRPr="00AD3D80" w:rsidRDefault="003F3007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городские конкурс</w:t>
      </w:r>
      <w:r w:rsidR="00C33ECC" w:rsidRPr="00AD3D80">
        <w:rPr>
          <w:sz w:val="28"/>
          <w:szCs w:val="28"/>
        </w:rPr>
        <w:t>ы и фестивали различной тематики</w:t>
      </w:r>
      <w:r w:rsidRPr="00AD3D80">
        <w:rPr>
          <w:sz w:val="28"/>
          <w:szCs w:val="28"/>
        </w:rPr>
        <w:t>;</w:t>
      </w:r>
    </w:p>
    <w:p w:rsidR="003F3007" w:rsidRPr="00AD3D80" w:rsidRDefault="003F3007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-традиционные циклы для учащихся образовательных учреждений;</w:t>
      </w:r>
    </w:p>
    <w:p w:rsidR="003F3007" w:rsidRPr="00AD3D80" w:rsidRDefault="003F3007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 xml:space="preserve">- познавательные </w:t>
      </w:r>
      <w:r w:rsidR="00AC665F" w:rsidRPr="00AD3D80">
        <w:rPr>
          <w:sz w:val="28"/>
          <w:szCs w:val="28"/>
        </w:rPr>
        <w:t>и развлекательные</w:t>
      </w:r>
      <w:r w:rsidRPr="00AD3D80">
        <w:rPr>
          <w:sz w:val="28"/>
          <w:szCs w:val="28"/>
        </w:rPr>
        <w:t xml:space="preserve"> программы для детей;</w:t>
      </w:r>
    </w:p>
    <w:p w:rsidR="003F3007" w:rsidRPr="00AD3D80" w:rsidRDefault="003F3007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тематические праздники и вечера отдыха;</w:t>
      </w:r>
    </w:p>
    <w:p w:rsidR="003F3007" w:rsidRPr="00AD3D80" w:rsidRDefault="003F3007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календарные и праздничные программы.</w:t>
      </w:r>
    </w:p>
    <w:p w:rsidR="00F43190" w:rsidRPr="00AD3D80" w:rsidRDefault="00F43190" w:rsidP="00AD3D80">
      <w:pPr>
        <w:shd w:val="clear" w:color="auto" w:fill="FFFFFF"/>
        <w:ind w:right="-1" w:firstLine="567"/>
        <w:contextualSpacing/>
        <w:jc w:val="both"/>
        <w:rPr>
          <w:sz w:val="28"/>
          <w:szCs w:val="28"/>
        </w:rPr>
      </w:pPr>
    </w:p>
    <w:p w:rsidR="003F3007" w:rsidRPr="00AD3D80" w:rsidRDefault="003F3007" w:rsidP="00AD3D80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Хочет</w:t>
      </w:r>
      <w:r w:rsidR="00AC665F" w:rsidRPr="00AD3D80">
        <w:rPr>
          <w:sz w:val="28"/>
          <w:szCs w:val="28"/>
        </w:rPr>
        <w:t>ся отметить мероприятия, которые стали значимыми в уходящем году</w:t>
      </w:r>
      <w:r w:rsidR="00F43190" w:rsidRPr="00AD3D80">
        <w:rPr>
          <w:sz w:val="28"/>
          <w:szCs w:val="28"/>
        </w:rPr>
        <w:t>.</w:t>
      </w:r>
    </w:p>
    <w:p w:rsidR="0003130C" w:rsidRPr="008D1EFD" w:rsidRDefault="00496F7F" w:rsidP="00ED26B7">
      <w:pPr>
        <w:pStyle w:val="a4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7 марта в зрительном зале ДК «Металлург», как говорят «яблоку негде было упасть». Впервые в нашем городе проходит шоу - программа «РАБОТНИЦА-2024», Все зрители с нетерпением ожидали чего - то нового и необычного. И вот, Шоу красоты, грации и таланта началось. На сцене 12 прекрасных представительниц разных профессий предприятий и организаций нашего города! Они вышли на сцену, чтобы покорить всех своим профессионализмом и талантом. </w:t>
      </w:r>
      <w:r w:rsidRPr="008D1EFD">
        <w:rPr>
          <w:sz w:val="28"/>
          <w:szCs w:val="28"/>
          <w:shd w:val="clear" w:color="auto" w:fill="FFFFFF"/>
        </w:rPr>
        <w:t> Участницы шоу программы «Работница 2024» блистали на сцене: пели, танцевали, креативно презентовали свою профессию. </w:t>
      </w:r>
      <w:r w:rsidRPr="008D1EFD">
        <w:rPr>
          <w:sz w:val="28"/>
          <w:szCs w:val="28"/>
        </w:rPr>
        <w:t>В этой программе не было победительниц и побеждённых, каждая из девушек стала лучшей в своей номинации.  Все прекрасные «Работницы» получили Дипломы, подарочные сертификаты, прекрасные</w:t>
      </w:r>
      <w:r w:rsidR="0003130C" w:rsidRPr="008D1EFD">
        <w:rPr>
          <w:sz w:val="28"/>
          <w:szCs w:val="28"/>
        </w:rPr>
        <w:t xml:space="preserve"> букеты</w:t>
      </w:r>
      <w:r w:rsidR="00ED26B7">
        <w:rPr>
          <w:sz w:val="28"/>
          <w:szCs w:val="28"/>
        </w:rPr>
        <w:t>.</w:t>
      </w:r>
    </w:p>
    <w:p w:rsidR="007F7DBF" w:rsidRPr="008D1EFD" w:rsidRDefault="007F7DBF" w:rsidP="00ED26B7">
      <w:pPr>
        <w:pStyle w:val="a4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8D1EFD">
        <w:rPr>
          <w:sz w:val="28"/>
          <w:szCs w:val="28"/>
        </w:rPr>
        <w:t xml:space="preserve">«Семья талантливых людей» так </w:t>
      </w:r>
      <w:r w:rsidR="00E61F2C" w:rsidRPr="008D1EFD">
        <w:rPr>
          <w:sz w:val="28"/>
          <w:szCs w:val="28"/>
        </w:rPr>
        <w:t>назывался праздничный вечер,</w:t>
      </w:r>
      <w:r w:rsidRPr="008D1EFD">
        <w:rPr>
          <w:sz w:val="28"/>
          <w:szCs w:val="28"/>
        </w:rPr>
        <w:t xml:space="preserve"> посвящённый Дню работника культуры.</w:t>
      </w:r>
      <w:r w:rsidR="008D1EFD">
        <w:rPr>
          <w:sz w:val="28"/>
          <w:szCs w:val="28"/>
        </w:rPr>
        <w:t xml:space="preserve"> В фойе ДК царила творческ</w:t>
      </w:r>
      <w:r w:rsidR="00E61F2C" w:rsidRPr="008D1EFD">
        <w:rPr>
          <w:sz w:val="28"/>
          <w:szCs w:val="28"/>
        </w:rPr>
        <w:t>ая атмосфера, живая музыка, фото коллажи, выставки картин и ретро экспонатов.</w:t>
      </w:r>
      <w:r w:rsidRPr="008D1EFD">
        <w:rPr>
          <w:sz w:val="28"/>
          <w:szCs w:val="28"/>
        </w:rPr>
        <w:t xml:space="preserve"> </w:t>
      </w:r>
      <w:r w:rsidR="00E61F2C" w:rsidRPr="008D1EFD">
        <w:rPr>
          <w:sz w:val="28"/>
          <w:szCs w:val="28"/>
        </w:rPr>
        <w:t xml:space="preserve"> Праздничная программа была посвящена Году Семьи. «Человек крепок семьёй»- эту пословицу можно смело перефразировать и сказать, что культура крепка семьями. В медногорских учреждения культуры их сразу несколько. Все трудятся и родители с детьми, и </w:t>
      </w:r>
      <w:r w:rsidR="004A356C" w:rsidRPr="008D1EFD">
        <w:rPr>
          <w:sz w:val="28"/>
          <w:szCs w:val="28"/>
        </w:rPr>
        <w:t>сестры,</w:t>
      </w:r>
      <w:r w:rsidR="00E61F2C" w:rsidRPr="008D1EFD">
        <w:rPr>
          <w:sz w:val="28"/>
          <w:szCs w:val="28"/>
        </w:rPr>
        <w:t xml:space="preserve"> и супруги. Ведущие познакомили зрителей с творческими династиями, которые объединяют не только семейные </w:t>
      </w:r>
      <w:r w:rsidR="00E61F2C" w:rsidRPr="008D1EFD">
        <w:rPr>
          <w:sz w:val="28"/>
          <w:szCs w:val="28"/>
        </w:rPr>
        <w:lastRenderedPageBreak/>
        <w:t>ценности, но и профессиональные интересы, созидательная работа на благо</w:t>
      </w:r>
      <w:r w:rsidR="008B474D" w:rsidRPr="008D1EFD">
        <w:rPr>
          <w:sz w:val="28"/>
          <w:szCs w:val="28"/>
        </w:rPr>
        <w:t xml:space="preserve"> </w:t>
      </w:r>
      <w:r w:rsidR="00E61F2C" w:rsidRPr="008D1EFD">
        <w:rPr>
          <w:sz w:val="28"/>
          <w:szCs w:val="28"/>
        </w:rPr>
        <w:t>города</w:t>
      </w:r>
      <w:r w:rsidR="008B474D" w:rsidRPr="008D1EFD">
        <w:rPr>
          <w:sz w:val="28"/>
          <w:szCs w:val="28"/>
        </w:rPr>
        <w:t>. В это день дарили творческие подарки зрителям</w:t>
      </w:r>
      <w:r w:rsidR="00684C66" w:rsidRPr="008D1EFD">
        <w:rPr>
          <w:sz w:val="28"/>
          <w:szCs w:val="28"/>
        </w:rPr>
        <w:t xml:space="preserve"> дарили</w:t>
      </w:r>
      <w:r w:rsidR="008B474D" w:rsidRPr="008D1EFD">
        <w:rPr>
          <w:sz w:val="28"/>
          <w:szCs w:val="28"/>
        </w:rPr>
        <w:t xml:space="preserve"> талантливые семьи. Екатерина и Александр </w:t>
      </w:r>
      <w:r w:rsidR="004A356C" w:rsidRPr="008D1EFD">
        <w:rPr>
          <w:sz w:val="28"/>
          <w:szCs w:val="28"/>
        </w:rPr>
        <w:t>Палатовы, Юлия</w:t>
      </w:r>
      <w:r w:rsidR="00684C66" w:rsidRPr="008D1EFD">
        <w:rPr>
          <w:sz w:val="28"/>
          <w:szCs w:val="28"/>
        </w:rPr>
        <w:t xml:space="preserve"> Руденко и Светлана </w:t>
      </w:r>
      <w:r w:rsidR="004A356C" w:rsidRPr="008D1EFD">
        <w:rPr>
          <w:sz w:val="28"/>
          <w:szCs w:val="28"/>
        </w:rPr>
        <w:t>Гунбина, Марина</w:t>
      </w:r>
      <w:r w:rsidR="00684C66" w:rsidRPr="008D1EFD">
        <w:rPr>
          <w:sz w:val="28"/>
          <w:szCs w:val="28"/>
        </w:rPr>
        <w:t xml:space="preserve"> и Сергей Куликовы, Галина Суровцева и Юлия Скорикова, Людмила и Лолита Тарасовы. Финальным </w:t>
      </w:r>
      <w:r w:rsidR="004A356C" w:rsidRPr="008D1EFD">
        <w:rPr>
          <w:sz w:val="28"/>
          <w:szCs w:val="28"/>
        </w:rPr>
        <w:t>творческим аккордом звучала</w:t>
      </w:r>
      <w:r w:rsidR="00684C66" w:rsidRPr="008D1EFD">
        <w:rPr>
          <w:sz w:val="28"/>
          <w:szCs w:val="28"/>
        </w:rPr>
        <w:t xml:space="preserve"> легендарная песня «Льется музыка», как подтверждение того, что музыка творчество и </w:t>
      </w:r>
      <w:r w:rsidR="004A356C" w:rsidRPr="008D1EFD">
        <w:rPr>
          <w:sz w:val="28"/>
          <w:szCs w:val="28"/>
        </w:rPr>
        <w:t>искусство</w:t>
      </w:r>
      <w:r w:rsidR="00684C66" w:rsidRPr="008D1EFD">
        <w:rPr>
          <w:sz w:val="28"/>
          <w:szCs w:val="28"/>
        </w:rPr>
        <w:t xml:space="preserve"> вечно.</w:t>
      </w:r>
    </w:p>
    <w:p w:rsidR="00435690" w:rsidRPr="00AD3D80" w:rsidRDefault="0003130C" w:rsidP="00ED26B7">
      <w:pPr>
        <w:spacing w:line="276" w:lineRule="auto"/>
        <w:ind w:firstLine="851"/>
        <w:jc w:val="both"/>
        <w:rPr>
          <w:rStyle w:val="ab"/>
          <w:b w:val="0"/>
          <w:bCs w:val="0"/>
          <w:color w:val="333333"/>
          <w:sz w:val="28"/>
          <w:szCs w:val="28"/>
          <w:shd w:val="clear" w:color="auto" w:fill="EDEDED"/>
        </w:rPr>
      </w:pPr>
      <w:r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>1 июня коллективом ДК «Металлург» был организован День семейного отдыха «Всей семьей во Дворец!», посвященный этому доброму празднику и Году Семьи. Детские коллективы города радовали маленьких зрителей своими творческими номерами. На площади были организованны творческие площадки и мастер - классы. Каждый мог найти себе занятие по своему интересу.</w:t>
      </w:r>
      <w:r w:rsidRPr="00AD3D80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>После игровой программы всех зрителей пригласили в Дом культуры в удивительный сказочный мир, на сцене была показана театрализованная сказка «Чудо-Юдо, Варвара - краса и Заподводные чудеса», которая стала прекрасным подарком для медногорского зрителя. Динамичный сюжет сказки, полный интриги и приключений, переносит зрителей, то в мир «Заподводья», то в Русь-матушку времен царя Еремея. Яркая музыка, русско - народный колорит, обилие хореографии, эффектные костюмы и декорации, все это не может не увлечь зрителей самого разного возраста от мала до велика. Представление подарило всем прекрасную возможность очутиться в русской сказке, где вступают в свои права добро, ловкость и любовь.</w:t>
      </w:r>
      <w:r w:rsidRPr="00AD3D80">
        <w:rPr>
          <w:rStyle w:val="ab"/>
          <w:color w:val="000000"/>
          <w:sz w:val="28"/>
          <w:szCs w:val="28"/>
          <w:shd w:val="clear" w:color="auto" w:fill="FFFFFF"/>
        </w:rPr>
        <w:t>!</w:t>
      </w:r>
    </w:p>
    <w:p w:rsidR="005678DC" w:rsidRDefault="005678DC" w:rsidP="00ED26B7">
      <w:pPr>
        <w:pStyle w:val="a4"/>
        <w:shd w:val="clear" w:color="auto" w:fill="FFFFFF"/>
        <w:spacing w:line="276" w:lineRule="auto"/>
        <w:ind w:firstLine="851"/>
        <w:jc w:val="both"/>
        <w:rPr>
          <w:rStyle w:val="ab"/>
          <w:b w:val="0"/>
          <w:color w:val="000000"/>
          <w:sz w:val="28"/>
          <w:szCs w:val="28"/>
          <w:shd w:val="clear" w:color="auto" w:fill="FFFFFF"/>
        </w:rPr>
      </w:pPr>
      <w:r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>В 2024 году наш город отметил свой юбилей. День Города – это замечательная дата! День Города - это праздник, объединяющий людей самых разных возрастов, специальностей и интересов. Этот праздник любим и почитаем всеми. 11 июня наш город праздновал свое 85-лети</w:t>
      </w:r>
      <w:r w:rsidR="00ED26B7">
        <w:rPr>
          <w:rStyle w:val="ab"/>
          <w:b w:val="0"/>
          <w:color w:val="000000"/>
          <w:sz w:val="28"/>
          <w:szCs w:val="28"/>
          <w:shd w:val="clear" w:color="auto" w:fill="FFFFFF"/>
        </w:rPr>
        <w:t>е. Особая гордость Медногорска -</w:t>
      </w:r>
      <w:r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 xml:space="preserve"> это люди. В этот день в ДК «Металлург» состоялось чествование лучших работников и специалистов муниципалитета правительственными и муниципальными наградами. После торжественного мероприятия в ДК «Металлург» праздник продолжился на городской площади. На юбилейное торжество города с разных уголков нашей страны приехали артисты, музыканты, участники ярких шоу – программ! Праздник прошел в новом формате! Финалом праздника стал запуск юбилейных шаров в небо. Пусть сбываются все желания горожан! Пусть растет и расцветает наш Медногорск!</w:t>
      </w:r>
    </w:p>
    <w:p w:rsidR="00ED26B7" w:rsidRDefault="00ED26B7" w:rsidP="00ED26B7">
      <w:pPr>
        <w:pStyle w:val="a4"/>
        <w:shd w:val="clear" w:color="auto" w:fill="FFFFFF"/>
        <w:spacing w:line="276" w:lineRule="auto"/>
        <w:ind w:firstLine="851"/>
        <w:jc w:val="both"/>
        <w:rPr>
          <w:rStyle w:val="ab"/>
          <w:b w:val="0"/>
          <w:color w:val="000000"/>
          <w:sz w:val="28"/>
          <w:szCs w:val="28"/>
          <w:shd w:val="clear" w:color="auto" w:fill="FFFFFF"/>
        </w:rPr>
      </w:pPr>
    </w:p>
    <w:p w:rsidR="00ED26B7" w:rsidRPr="00AD3D80" w:rsidRDefault="00ED26B7" w:rsidP="00ED26B7">
      <w:pPr>
        <w:pStyle w:val="a4"/>
        <w:shd w:val="clear" w:color="auto" w:fill="FFFFFF"/>
        <w:spacing w:line="276" w:lineRule="auto"/>
        <w:ind w:firstLine="851"/>
        <w:jc w:val="both"/>
        <w:rPr>
          <w:rStyle w:val="ab"/>
          <w:color w:val="000000"/>
          <w:sz w:val="28"/>
          <w:szCs w:val="28"/>
          <w:shd w:val="clear" w:color="auto" w:fill="FFFFFF"/>
        </w:rPr>
      </w:pPr>
    </w:p>
    <w:p w:rsidR="006537E6" w:rsidRPr="00AD3D80" w:rsidRDefault="006537E6" w:rsidP="00ED26B7">
      <w:pPr>
        <w:pStyle w:val="a4"/>
        <w:shd w:val="clear" w:color="auto" w:fill="FFFFFF" w:themeFill="background1"/>
        <w:spacing w:before="0" w:beforeAutospacing="0" w:after="0" w:afterAutospacing="0"/>
        <w:ind w:right="-1"/>
        <w:contextualSpacing/>
        <w:jc w:val="center"/>
        <w:rPr>
          <w:b/>
          <w:sz w:val="28"/>
          <w:szCs w:val="28"/>
          <w:shd w:val="clear" w:color="auto" w:fill="FFFFFF"/>
        </w:rPr>
      </w:pPr>
      <w:r w:rsidRPr="00AD3D80">
        <w:rPr>
          <w:b/>
          <w:sz w:val="28"/>
          <w:szCs w:val="28"/>
          <w:shd w:val="clear" w:color="auto" w:fill="FFFFFF"/>
        </w:rPr>
        <w:lastRenderedPageBreak/>
        <w:t xml:space="preserve">4. </w:t>
      </w:r>
      <w:r w:rsidR="004729B4" w:rsidRPr="00AD3D80">
        <w:rPr>
          <w:b/>
          <w:sz w:val="28"/>
          <w:szCs w:val="28"/>
          <w:shd w:val="clear" w:color="auto" w:fill="FFFFFF"/>
        </w:rPr>
        <w:t>Работа</w:t>
      </w:r>
      <w:r w:rsidRPr="00AD3D80">
        <w:rPr>
          <w:b/>
          <w:sz w:val="28"/>
          <w:szCs w:val="28"/>
          <w:shd w:val="clear" w:color="auto" w:fill="FFFFFF"/>
        </w:rPr>
        <w:t xml:space="preserve"> </w:t>
      </w:r>
      <w:r w:rsidR="00BB794C" w:rsidRPr="00AD3D80">
        <w:rPr>
          <w:b/>
          <w:sz w:val="28"/>
          <w:szCs w:val="28"/>
          <w:shd w:val="clear" w:color="auto" w:fill="FFFFFF"/>
        </w:rPr>
        <w:t>с детьми</w:t>
      </w:r>
      <w:r w:rsidRPr="00AD3D80">
        <w:rPr>
          <w:b/>
          <w:sz w:val="28"/>
          <w:szCs w:val="28"/>
          <w:shd w:val="clear" w:color="auto" w:fill="FFFFFF"/>
        </w:rPr>
        <w:t xml:space="preserve"> и подростками</w:t>
      </w:r>
    </w:p>
    <w:p w:rsidR="006537E6" w:rsidRPr="00AD3D80" w:rsidRDefault="006537E6" w:rsidP="008D1EFD">
      <w:pPr>
        <w:ind w:firstLine="567"/>
        <w:contextualSpacing/>
        <w:jc w:val="center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>4.1. Работа с детьми и подростками</w:t>
      </w:r>
    </w:p>
    <w:p w:rsidR="006537E6" w:rsidRPr="00AD3D80" w:rsidRDefault="006537E6" w:rsidP="00AD3D80">
      <w:pPr>
        <w:ind w:firstLine="567"/>
        <w:contextualSpacing/>
        <w:jc w:val="both"/>
        <w:rPr>
          <w:b/>
          <w:sz w:val="28"/>
          <w:szCs w:val="28"/>
        </w:rPr>
      </w:pPr>
    </w:p>
    <w:p w:rsidR="006537E6" w:rsidRPr="008D1EFD" w:rsidRDefault="006537E6" w:rsidP="008D1EFD">
      <w:pPr>
        <w:shd w:val="clear" w:color="auto" w:fill="FFFFFF"/>
        <w:ind w:firstLine="851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Одним из главных направлений ДК «Металлург» является работа с</w:t>
      </w:r>
      <w:r w:rsidR="008D1EFD">
        <w:rPr>
          <w:sz w:val="28"/>
          <w:szCs w:val="28"/>
        </w:rPr>
        <w:t xml:space="preserve"> </w:t>
      </w:r>
      <w:r w:rsidRPr="008D1EFD">
        <w:rPr>
          <w:sz w:val="28"/>
          <w:szCs w:val="28"/>
        </w:rPr>
        <w:t>детьми и подростками, организация отдыха, творческого досуга и занятости</w:t>
      </w:r>
    </w:p>
    <w:p w:rsidR="006537E6" w:rsidRPr="008D1EFD" w:rsidRDefault="0003130C" w:rsidP="00ED26B7">
      <w:pPr>
        <w:shd w:val="clear" w:color="auto" w:fill="FFFFFF"/>
        <w:jc w:val="both"/>
        <w:rPr>
          <w:sz w:val="28"/>
          <w:szCs w:val="28"/>
        </w:rPr>
      </w:pPr>
      <w:r w:rsidRPr="008D1EFD">
        <w:rPr>
          <w:sz w:val="28"/>
          <w:szCs w:val="28"/>
        </w:rPr>
        <w:t xml:space="preserve">детей. </w:t>
      </w:r>
      <w:r w:rsidR="00ED26B7">
        <w:rPr>
          <w:sz w:val="28"/>
          <w:szCs w:val="28"/>
        </w:rPr>
        <w:t xml:space="preserve"> </w:t>
      </w:r>
      <w:r w:rsidRPr="008D1EFD">
        <w:rPr>
          <w:sz w:val="28"/>
          <w:szCs w:val="28"/>
        </w:rPr>
        <w:t>В 2024</w:t>
      </w:r>
      <w:r w:rsidR="006537E6" w:rsidRPr="008D1EFD">
        <w:rPr>
          <w:sz w:val="28"/>
          <w:szCs w:val="28"/>
        </w:rPr>
        <w:t xml:space="preserve"> году работа ДК с детьми и подростками была направлена на</w:t>
      </w:r>
    </w:p>
    <w:p w:rsidR="00784FDE" w:rsidRPr="008D1EFD" w:rsidRDefault="006537E6" w:rsidP="00ED26B7">
      <w:pPr>
        <w:ind w:firstLine="851"/>
        <w:jc w:val="both"/>
        <w:rPr>
          <w:sz w:val="28"/>
          <w:szCs w:val="28"/>
        </w:rPr>
      </w:pPr>
      <w:r w:rsidRPr="008D1EFD">
        <w:rPr>
          <w:sz w:val="28"/>
          <w:szCs w:val="28"/>
        </w:rPr>
        <w:t>организацию активного и здорового отдыха; воспитание творческой активности; воспитание бережного отношения к природе сов</w:t>
      </w:r>
      <w:r w:rsidR="00C854BC" w:rsidRPr="008D1EFD">
        <w:rPr>
          <w:sz w:val="28"/>
          <w:szCs w:val="28"/>
        </w:rPr>
        <w:t xml:space="preserve">местно со школами города </w:t>
      </w:r>
      <w:r w:rsidRPr="008D1EFD">
        <w:rPr>
          <w:sz w:val="28"/>
          <w:szCs w:val="28"/>
        </w:rPr>
        <w:t xml:space="preserve">проводились мероприятия по организации культурного досуга детей и подростков в каникулярное время. В течение года для детей и подростков были проведены различные по форме и содержанию мероприятия. </w:t>
      </w:r>
      <w:r w:rsidR="002F2A6A" w:rsidRPr="008D1EFD">
        <w:rPr>
          <w:sz w:val="28"/>
          <w:szCs w:val="28"/>
          <w:shd w:val="clear" w:color="auto" w:fill="FFFFFF"/>
        </w:rPr>
        <w:t>Игровые программы</w:t>
      </w:r>
      <w:r w:rsidR="00435690" w:rsidRPr="008D1EFD">
        <w:rPr>
          <w:sz w:val="28"/>
          <w:szCs w:val="28"/>
          <w:shd w:val="clear" w:color="auto" w:fill="FFFFFF"/>
        </w:rPr>
        <w:t xml:space="preserve"> «Волшебное время»</w:t>
      </w:r>
      <w:r w:rsidRPr="008D1EFD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35690" w:rsidRPr="008D1EFD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35690" w:rsidRPr="008D1EFD">
        <w:rPr>
          <w:rStyle w:val="ab"/>
          <w:b w:val="0"/>
          <w:sz w:val="28"/>
          <w:szCs w:val="28"/>
          <w:bdr w:val="none" w:sz="0" w:space="0" w:color="auto" w:frame="1"/>
          <w:shd w:val="clear" w:color="auto" w:fill="FFFFFF"/>
        </w:rPr>
        <w:t>«Забавы зимушки Зимы»,</w:t>
      </w:r>
      <w:r w:rsidR="00301F60" w:rsidRPr="008D1EFD">
        <w:rPr>
          <w:rStyle w:val="ab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«Семейный переполох» посвященную дню семьи, «Яблочный спас собрал всех нас» «Здравствуй </w:t>
      </w:r>
      <w:r w:rsidR="000B7EE2" w:rsidRPr="008D1EFD">
        <w:rPr>
          <w:rStyle w:val="ab"/>
          <w:b w:val="0"/>
          <w:sz w:val="28"/>
          <w:szCs w:val="28"/>
          <w:bdr w:val="none" w:sz="0" w:space="0" w:color="auto" w:frame="1"/>
          <w:shd w:val="clear" w:color="auto" w:fill="FFFFFF"/>
        </w:rPr>
        <w:t>школа» квест</w:t>
      </w:r>
      <w:r w:rsidR="00301F60" w:rsidRPr="008D1EFD">
        <w:rPr>
          <w:rStyle w:val="ab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игра «Веревочный курс»</w:t>
      </w:r>
      <w:r w:rsidRPr="008D1EFD">
        <w:rPr>
          <w:sz w:val="28"/>
          <w:szCs w:val="28"/>
          <w:shd w:val="clear" w:color="auto" w:fill="FFFFFF"/>
        </w:rPr>
        <w:t xml:space="preserve">. </w:t>
      </w:r>
      <w:r w:rsidR="00301F60" w:rsidRPr="008D1EFD">
        <w:rPr>
          <w:sz w:val="28"/>
          <w:szCs w:val="28"/>
          <w:shd w:val="clear" w:color="auto" w:fill="FFFFFF"/>
        </w:rPr>
        <w:t xml:space="preserve"> Все игровые программы были разработаны и проведены с учетом возраста</w:t>
      </w:r>
      <w:r w:rsidRPr="008D1EFD">
        <w:rPr>
          <w:sz w:val="28"/>
          <w:szCs w:val="28"/>
          <w:shd w:val="clear" w:color="auto" w:fill="FFFFFF"/>
        </w:rPr>
        <w:t xml:space="preserve">.  На мероприятии царила замечательная и дружелюбная </w:t>
      </w:r>
      <w:r w:rsidR="00301F60" w:rsidRPr="008D1EFD">
        <w:rPr>
          <w:sz w:val="28"/>
          <w:szCs w:val="28"/>
          <w:shd w:val="clear" w:color="auto" w:fill="FFFFFF"/>
        </w:rPr>
        <w:t xml:space="preserve">атмосфера, все </w:t>
      </w:r>
      <w:r w:rsidR="00301F60" w:rsidRPr="008D1EFD">
        <w:rPr>
          <w:rFonts w:eastAsiaTheme="minorEastAsia"/>
          <w:bCs/>
          <w:sz w:val="28"/>
          <w:szCs w:val="28"/>
          <w:shd w:val="clear" w:color="auto" w:fill="FFFFFF"/>
        </w:rPr>
        <w:t>получили</w:t>
      </w:r>
      <w:r w:rsidRPr="008D1EFD">
        <w:rPr>
          <w:rFonts w:eastAsiaTheme="minorEastAsia"/>
          <w:bCs/>
          <w:sz w:val="28"/>
          <w:szCs w:val="28"/>
          <w:shd w:val="clear" w:color="auto" w:fill="FFFFFF"/>
        </w:rPr>
        <w:t xml:space="preserve"> огромный заряд радостных эмоций и впечатлений!</w:t>
      </w:r>
      <w:r w:rsidR="00301F60" w:rsidRPr="008D1EFD">
        <w:rPr>
          <w:rFonts w:eastAsiaTheme="minorEastAsia"/>
          <w:bCs/>
          <w:sz w:val="28"/>
          <w:szCs w:val="28"/>
          <w:shd w:val="clear" w:color="auto" w:fill="FFFFFF"/>
        </w:rPr>
        <w:t xml:space="preserve">  Б</w:t>
      </w:r>
      <w:r w:rsidR="00BD2201" w:rsidRPr="008D1EFD">
        <w:rPr>
          <w:rFonts w:eastAsiaTheme="minorEastAsia"/>
          <w:bCs/>
          <w:sz w:val="28"/>
          <w:szCs w:val="28"/>
          <w:shd w:val="clear" w:color="auto" w:fill="FFFFFF"/>
        </w:rPr>
        <w:t>ыли организованны проведены</w:t>
      </w:r>
      <w:r w:rsidR="00301F60" w:rsidRPr="008D1EFD">
        <w:rPr>
          <w:rFonts w:eastAsiaTheme="minorEastAsia"/>
          <w:bCs/>
          <w:sz w:val="28"/>
          <w:szCs w:val="28"/>
          <w:shd w:val="clear" w:color="auto" w:fill="FFFFFF"/>
        </w:rPr>
        <w:t xml:space="preserve"> мастер классы для ребят</w:t>
      </w:r>
      <w:r w:rsidR="000B7EE2" w:rsidRPr="008D1EFD">
        <w:rPr>
          <w:rFonts w:eastAsiaTheme="minorEastAsia"/>
          <w:bCs/>
          <w:sz w:val="28"/>
          <w:szCs w:val="28"/>
          <w:shd w:val="clear" w:color="auto" w:fill="FFFFFF"/>
        </w:rPr>
        <w:t>. Мастер класс</w:t>
      </w:r>
      <w:r w:rsidR="00BD2201" w:rsidRPr="008D1EFD">
        <w:rPr>
          <w:rFonts w:eastAsiaTheme="minorEastAsia"/>
          <w:bCs/>
          <w:sz w:val="28"/>
          <w:szCs w:val="28"/>
          <w:shd w:val="clear" w:color="auto" w:fill="FFFFFF"/>
        </w:rPr>
        <w:t xml:space="preserve"> «Весточка на </w:t>
      </w:r>
      <w:r w:rsidR="000B7EE2" w:rsidRPr="008D1EFD">
        <w:rPr>
          <w:rFonts w:eastAsiaTheme="minorEastAsia"/>
          <w:bCs/>
          <w:sz w:val="28"/>
          <w:szCs w:val="28"/>
          <w:shd w:val="clear" w:color="auto" w:fill="FFFFFF"/>
        </w:rPr>
        <w:t>фронт»</w:t>
      </w:r>
      <w:r w:rsidR="000B7EE2" w:rsidRPr="008D1EFD">
        <w:rPr>
          <w:sz w:val="28"/>
          <w:szCs w:val="28"/>
          <w:shd w:val="clear" w:color="auto" w:fill="FFFFFF"/>
        </w:rPr>
        <w:t> Ребята</w:t>
      </w:r>
      <w:r w:rsidR="00FE6110" w:rsidRPr="008D1EFD">
        <w:rPr>
          <w:sz w:val="28"/>
          <w:szCs w:val="28"/>
          <w:shd w:val="clear" w:color="auto" w:fill="FFFFFF"/>
        </w:rPr>
        <w:t xml:space="preserve"> смастерили замечательные открытки и написали свои поздравления пожелания солдат</w:t>
      </w:r>
      <w:r w:rsidR="000B7EE2" w:rsidRPr="008D1EFD">
        <w:rPr>
          <w:sz w:val="28"/>
          <w:szCs w:val="28"/>
          <w:shd w:val="clear" w:color="auto" w:fill="FFFFFF"/>
        </w:rPr>
        <w:t>ам</w:t>
      </w:r>
      <w:r w:rsidR="00FE6110" w:rsidRPr="008D1EFD">
        <w:rPr>
          <w:sz w:val="28"/>
          <w:szCs w:val="28"/>
          <w:shd w:val="clear" w:color="auto" w:fill="FFFFFF"/>
        </w:rPr>
        <w:t xml:space="preserve">. Мастер-класс стал замечательной возможностью для учеников выразить свою поддержку воинам, но и позволила им лучше понять значимость великого воинского дела - защиты </w:t>
      </w:r>
      <w:r w:rsidR="000B7EE2" w:rsidRPr="008D1EFD">
        <w:rPr>
          <w:sz w:val="28"/>
          <w:szCs w:val="28"/>
          <w:shd w:val="clear" w:color="auto" w:fill="FFFFFF"/>
        </w:rPr>
        <w:t>Родины, мастер</w:t>
      </w:r>
      <w:r w:rsidR="000B7EE2" w:rsidRPr="008D1EFD">
        <w:rPr>
          <w:rStyle w:val="ab"/>
          <w:b w:val="0"/>
          <w:sz w:val="28"/>
          <w:szCs w:val="28"/>
          <w:shd w:val="clear" w:color="auto" w:fill="FFFFFF"/>
        </w:rPr>
        <w:t xml:space="preserve"> – класс «Пасхальная корзина». Ребята познакомились с обычаями и обрядами, связанными с празднованием Пасхи. </w:t>
      </w:r>
      <w:r w:rsidR="000B7EE2" w:rsidRPr="008D1EFD">
        <w:rPr>
          <w:sz w:val="28"/>
          <w:szCs w:val="28"/>
        </w:rPr>
        <w:t>мастер - класс по изготовлению праздничной открытки ко Дню Победы для военнослужащих СВО. </w:t>
      </w:r>
      <w:r w:rsidR="000B7EE2" w:rsidRPr="008D1EFD">
        <w:rPr>
          <w:sz w:val="28"/>
          <w:szCs w:val="28"/>
          <w:shd w:val="clear" w:color="auto" w:fill="FFFFFF"/>
        </w:rPr>
        <w:t xml:space="preserve">В каждой открытке - душевные поздравления нашим бойцам, </w:t>
      </w:r>
      <w:r w:rsidR="000B7EE2" w:rsidRPr="008D1EFD">
        <w:rPr>
          <w:rFonts w:eastAsiaTheme="minorEastAsia"/>
          <w:bCs/>
          <w:sz w:val="28"/>
          <w:szCs w:val="28"/>
          <w:shd w:val="clear" w:color="auto" w:fill="FFFFFF"/>
        </w:rPr>
        <w:t>мастер</w:t>
      </w:r>
      <w:r w:rsidR="001621BF" w:rsidRPr="008D1EFD">
        <w:rPr>
          <w:sz w:val="28"/>
          <w:szCs w:val="28"/>
          <w:shd w:val="clear" w:color="auto" w:fill="FFFFFF"/>
        </w:rPr>
        <w:t>-класс по изготовлению поздравительной открытки - </w:t>
      </w:r>
      <w:r w:rsidR="001621BF" w:rsidRPr="008D1EFD">
        <w:rPr>
          <w:sz w:val="28"/>
          <w:szCs w:val="28"/>
        </w:rPr>
        <w:t>«С улыбкой по жизни».  </w:t>
      </w:r>
      <w:r w:rsidR="001621BF" w:rsidRPr="008D1EFD">
        <w:rPr>
          <w:sz w:val="28"/>
          <w:szCs w:val="28"/>
          <w:shd w:val="clear" w:color="auto" w:fill="FFFFFF"/>
        </w:rPr>
        <w:t>  Участники мастер класса проявили свою фантазию и творчество, каждый   изготовил свою красивую открытку, в которой смог выразить свою любовь и благодарность любимым бабушкам и дедушкам</w:t>
      </w:r>
      <w:r w:rsidR="003D525E" w:rsidRPr="008D1EFD">
        <w:rPr>
          <w:sz w:val="28"/>
          <w:szCs w:val="28"/>
          <w:shd w:val="clear" w:color="auto" w:fill="FFFFFF"/>
        </w:rPr>
        <w:t xml:space="preserve"> В течении всего года проходили уроки мужества </w:t>
      </w:r>
      <w:r w:rsidR="003D525E" w:rsidRPr="008D1EFD">
        <w:rPr>
          <w:sz w:val="28"/>
          <w:szCs w:val="28"/>
        </w:rPr>
        <w:t xml:space="preserve">«У каждого времени свои герои», </w:t>
      </w:r>
      <w:r w:rsidR="003D525E" w:rsidRPr="008D1EFD">
        <w:rPr>
          <w:sz w:val="28"/>
          <w:szCs w:val="28"/>
          <w:shd w:val="clear" w:color="auto" w:fill="FFFFFF"/>
        </w:rPr>
        <w:t>«</w:t>
      </w:r>
      <w:r w:rsidR="00ED26B7">
        <w:rPr>
          <w:sz w:val="28"/>
          <w:szCs w:val="28"/>
          <w:shd w:val="clear" w:color="auto" w:fill="FFFFFF"/>
        </w:rPr>
        <w:t>Герои России -</w:t>
      </w:r>
      <w:r w:rsidR="003D525E" w:rsidRPr="008D1EFD">
        <w:rPr>
          <w:sz w:val="28"/>
          <w:szCs w:val="28"/>
          <w:shd w:val="clear" w:color="auto" w:fill="FFFFFF"/>
        </w:rPr>
        <w:t xml:space="preserve"> герои нашего двора»,</w:t>
      </w:r>
      <w:r w:rsidR="003D525E" w:rsidRPr="008D1EFD">
        <w:rPr>
          <w:sz w:val="28"/>
          <w:szCs w:val="28"/>
        </w:rPr>
        <w:t xml:space="preserve"> «В жизни всегда есть место подвигу», мужества «Главное слово мужества!»</w:t>
      </w:r>
      <w:r w:rsidR="00FE273C" w:rsidRPr="008D1EFD">
        <w:rPr>
          <w:sz w:val="28"/>
          <w:szCs w:val="28"/>
        </w:rPr>
        <w:t xml:space="preserve"> На уроках рассказали о преданность</w:t>
      </w:r>
      <w:r w:rsidR="00FE273C" w:rsidRPr="008D1EFD">
        <w:rPr>
          <w:sz w:val="28"/>
          <w:szCs w:val="28"/>
          <w:shd w:val="clear" w:color="auto" w:fill="FFFFFF"/>
        </w:rPr>
        <w:t xml:space="preserve"> военной присяге, любови к Родине и преемственности боевым традициям Российской армии, что являются главными ориентирами для наших ребят, которые ценой своей жизни отстаивают интересы России и защищают ее от нов</w:t>
      </w:r>
      <w:r w:rsidR="00ED26B7">
        <w:rPr>
          <w:sz w:val="28"/>
          <w:szCs w:val="28"/>
          <w:shd w:val="clear" w:color="auto" w:fill="FFFFFF"/>
        </w:rPr>
        <w:t xml:space="preserve">ой зловещей идеологии нацизма». </w:t>
      </w:r>
      <w:r w:rsidR="00FE273C" w:rsidRPr="008D1EFD">
        <w:rPr>
          <w:bCs/>
          <w:sz w:val="28"/>
          <w:szCs w:val="28"/>
        </w:rPr>
        <w:t>С 24 по 26 сентября прошла культурно-просветительская акция «Аксаковские дни в Оренбуржье». В Дом культуре «Металлург» прошел цикл мероприятий, посвященных «Аксаковским дням в Оренбуржье»: мастер класс по рисованию «Чудо Аленький цветочек», а также для ребят городских школ была проведена игра путешествие по сказке С.Т. Аксакова «Аленький цветочек».</w:t>
      </w:r>
      <w:r w:rsidR="00FE273C" w:rsidRPr="008D1EFD">
        <w:rPr>
          <w:sz w:val="28"/>
          <w:szCs w:val="28"/>
        </w:rPr>
        <w:t xml:space="preserve"> 15 октября прошла краеведческая Арт- встреча Оренбуржье пуховое. Ребята познакомились с историей и особенностями создания оренбургского платка, посмотрели фильм «Дни пухового платка в Оренбурге», познакомились с инструментами пуховязальщиц (прялка, чески, </w:t>
      </w:r>
      <w:r w:rsidR="00BF258D" w:rsidRPr="008D1EFD">
        <w:rPr>
          <w:sz w:val="28"/>
          <w:szCs w:val="28"/>
        </w:rPr>
        <w:t>веретено</w:t>
      </w:r>
      <w:r w:rsidR="00C52D12" w:rsidRPr="008D1EFD">
        <w:rPr>
          <w:sz w:val="28"/>
          <w:szCs w:val="28"/>
        </w:rPr>
        <w:t>), примерили</w:t>
      </w:r>
      <w:r w:rsidR="00FE273C" w:rsidRPr="008D1EFD">
        <w:rPr>
          <w:sz w:val="28"/>
          <w:szCs w:val="28"/>
        </w:rPr>
        <w:t xml:space="preserve"> Оренбургски</w:t>
      </w:r>
      <w:r w:rsidR="00ED26B7">
        <w:rPr>
          <w:sz w:val="28"/>
          <w:szCs w:val="28"/>
        </w:rPr>
        <w:t xml:space="preserve">е </w:t>
      </w:r>
      <w:r w:rsidR="00FE273C" w:rsidRPr="008D1EFD">
        <w:rPr>
          <w:sz w:val="28"/>
          <w:szCs w:val="28"/>
        </w:rPr>
        <w:t xml:space="preserve">паутинки. </w:t>
      </w:r>
      <w:r w:rsidR="00FE273C" w:rsidRPr="008D1EFD">
        <w:rPr>
          <w:sz w:val="28"/>
          <w:szCs w:val="28"/>
        </w:rPr>
        <w:br/>
      </w:r>
      <w:r w:rsidR="00ED26B7">
        <w:rPr>
          <w:sz w:val="28"/>
          <w:szCs w:val="28"/>
        </w:rPr>
        <w:t xml:space="preserve"> </w:t>
      </w:r>
      <w:r w:rsidRPr="008D1EFD">
        <w:rPr>
          <w:sz w:val="28"/>
          <w:szCs w:val="28"/>
        </w:rPr>
        <w:t xml:space="preserve">Деятельность детских кружков, объединений, студий, клубов по интересам </w:t>
      </w:r>
      <w:r w:rsidRPr="008D1EFD">
        <w:rPr>
          <w:sz w:val="28"/>
          <w:szCs w:val="28"/>
        </w:rPr>
        <w:lastRenderedPageBreak/>
        <w:t>направлена на воспитание у детей и подростков эстетического вкуса, развитие духовности, удовлетворение потребности в творческой самореализации, развитие коммуникативных способностей.</w:t>
      </w:r>
    </w:p>
    <w:p w:rsidR="006537E6" w:rsidRPr="008D1EFD" w:rsidRDefault="00784FDE" w:rsidP="00ED26B7">
      <w:pPr>
        <w:spacing w:line="276" w:lineRule="auto"/>
        <w:ind w:firstLine="851"/>
        <w:jc w:val="both"/>
        <w:rPr>
          <w:sz w:val="28"/>
          <w:szCs w:val="28"/>
        </w:rPr>
      </w:pPr>
      <w:r w:rsidRPr="008D1EFD">
        <w:rPr>
          <w:sz w:val="28"/>
          <w:szCs w:val="28"/>
        </w:rPr>
        <w:t xml:space="preserve">В апреле ДК «Металлург» прошел III городской фестиваль - конкурс театрального творчества «Классика в пыли», посвященный 225-летию со дня рождения А.С. Пушкина – «Какая прелесть эти сказки!».   В фестивале приняло участие более </w:t>
      </w:r>
      <w:r w:rsidR="00ED26B7">
        <w:rPr>
          <w:sz w:val="28"/>
          <w:szCs w:val="28"/>
        </w:rPr>
        <w:t xml:space="preserve">ста пятидесяти юных медногорцев, </w:t>
      </w:r>
      <w:r w:rsidRPr="008D1EFD">
        <w:rPr>
          <w:sz w:val="28"/>
          <w:szCs w:val="28"/>
        </w:rPr>
        <w:t xml:space="preserve">воспитанников дошкольных и учеников образовательных учреждений </w:t>
      </w:r>
      <w:r w:rsidR="00936605" w:rsidRPr="008D1EFD">
        <w:rPr>
          <w:sz w:val="28"/>
          <w:szCs w:val="28"/>
        </w:rPr>
        <w:t>города.</w:t>
      </w:r>
      <w:r w:rsidR="00ED26B7">
        <w:rPr>
          <w:sz w:val="28"/>
          <w:szCs w:val="28"/>
        </w:rPr>
        <w:t xml:space="preserve"> Участники конкурса -</w:t>
      </w:r>
      <w:r w:rsidRPr="008D1EFD">
        <w:rPr>
          <w:sz w:val="28"/>
          <w:szCs w:val="28"/>
        </w:rPr>
        <w:t xml:space="preserve"> фестиваля перенесли на сцену творчество А.С. Пушкина, продемонстрировали свою артистичность, исполнительское мастерство, сценическую культуру</w:t>
      </w:r>
      <w:r w:rsidR="00ED26B7">
        <w:rPr>
          <w:sz w:val="28"/>
          <w:szCs w:val="28"/>
        </w:rPr>
        <w:t>.</w:t>
      </w:r>
    </w:p>
    <w:p w:rsidR="006537E6" w:rsidRPr="008D1EFD" w:rsidRDefault="006537E6" w:rsidP="00ED26B7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8D1EFD">
        <w:rPr>
          <w:sz w:val="28"/>
          <w:szCs w:val="28"/>
        </w:rPr>
        <w:t>Участниками фестиваля хореографического искусства «Медное ожерелье».  стали десятки маленьких жителей Медногорска неравнодушных к танцу. Свои танцевальные таланты представили зрителю участники танцевальных коллективов города. На сцене выступили коллективы разных направлений: эстрадный танец, народный танец, спортивный, классический. На одной сцене выступили участники, которые делали первые шаги и коллективы, носящие звание "народный самодеятельный коллектив». Всего фестиваль объединил 297 участников. Все коллективы получили дипломы, сладкие подарки.</w:t>
      </w:r>
    </w:p>
    <w:p w:rsidR="00631CCE" w:rsidRPr="008D1EFD" w:rsidRDefault="006537E6" w:rsidP="00ED26B7">
      <w:pPr>
        <w:spacing w:line="276" w:lineRule="auto"/>
        <w:ind w:right="-1" w:firstLine="567"/>
        <w:contextualSpacing/>
        <w:jc w:val="both"/>
        <w:rPr>
          <w:bCs/>
          <w:sz w:val="28"/>
          <w:szCs w:val="28"/>
        </w:rPr>
      </w:pPr>
      <w:r w:rsidRPr="008D1EFD">
        <w:rPr>
          <w:sz w:val="28"/>
          <w:szCs w:val="28"/>
        </w:rPr>
        <w:t>На протяжении всего года работниками ДКМ велась работа по пропаганде здорового образа жизни. Главная задача – привить детям и подросткам здоровые привычки, отвлечь от пагубных, максимально занять их досуг, научить детей уделять большое внимание здоровому образу жизни. С этой целью в течение года проводились познавательные, спортивные мероприятия, акции по профилактике табак курения, наркомании, алкоголизма:</w:t>
      </w:r>
      <w:r w:rsidR="00631CCE" w:rsidRPr="008D1EFD">
        <w:rPr>
          <w:sz w:val="28"/>
          <w:szCs w:val="28"/>
        </w:rPr>
        <w:t xml:space="preserve"> антинаркотическая акция «Сообщи где торгуют смертью»</w:t>
      </w:r>
      <w:r w:rsidR="00936605" w:rsidRPr="008D1EFD">
        <w:rPr>
          <w:sz w:val="28"/>
          <w:szCs w:val="28"/>
        </w:rPr>
        <w:t>.</w:t>
      </w:r>
      <w:r w:rsidR="00C854BC" w:rsidRPr="008D1EFD">
        <w:rPr>
          <w:sz w:val="28"/>
          <w:szCs w:val="28"/>
          <w:shd w:val="clear" w:color="auto" w:fill="FFFFFF"/>
        </w:rPr>
        <w:t xml:space="preserve"> </w:t>
      </w:r>
      <w:r w:rsidR="00936605" w:rsidRPr="008D1EFD">
        <w:rPr>
          <w:sz w:val="28"/>
          <w:szCs w:val="28"/>
          <w:shd w:val="clear" w:color="auto" w:fill="FFFFFF"/>
        </w:rPr>
        <w:t>В</w:t>
      </w:r>
      <w:r w:rsidR="00C854BC" w:rsidRPr="008D1EFD">
        <w:rPr>
          <w:sz w:val="28"/>
          <w:szCs w:val="28"/>
          <w:shd w:val="clear" w:color="auto" w:fill="FFFFFF"/>
        </w:rPr>
        <w:t xml:space="preserve"> программе мероприятия состоялась интерактивная викторина, цель которой — закрепить полученные знания и повысить интерес к здоровому образу жизни. </w:t>
      </w:r>
      <w:r w:rsidR="00C854BC" w:rsidRPr="008D1EFD">
        <w:rPr>
          <w:sz w:val="28"/>
          <w:szCs w:val="28"/>
        </w:rPr>
        <w:t xml:space="preserve"> П</w:t>
      </w:r>
      <w:r w:rsidR="00631CCE" w:rsidRPr="008D1EFD">
        <w:rPr>
          <w:sz w:val="28"/>
          <w:szCs w:val="28"/>
        </w:rPr>
        <w:t>ознавательная программа «Культура трезвости»</w:t>
      </w:r>
      <w:r w:rsidR="00631CCE" w:rsidRPr="008D1EFD">
        <w:rPr>
          <w:bCs/>
          <w:sz w:val="28"/>
          <w:szCs w:val="28"/>
        </w:rPr>
        <w:t xml:space="preserve"> Целью мероприятия стало информирование ребят о преимуществах здорового образа жизни, о вреде алкоголя, его негативном влиянии на несформировавшийся организм подростка.</w:t>
      </w:r>
    </w:p>
    <w:p w:rsidR="006537E6" w:rsidRPr="008D1EFD" w:rsidRDefault="006537E6" w:rsidP="00ED26B7">
      <w:pPr>
        <w:spacing w:line="276" w:lineRule="auto"/>
        <w:ind w:right="-1" w:firstLine="567"/>
        <w:contextualSpacing/>
        <w:jc w:val="both"/>
        <w:rPr>
          <w:sz w:val="28"/>
          <w:szCs w:val="28"/>
        </w:rPr>
      </w:pPr>
      <w:r w:rsidRPr="008D1EFD">
        <w:rPr>
          <w:sz w:val="28"/>
          <w:szCs w:val="28"/>
        </w:rPr>
        <w:t xml:space="preserve"> Участники детских и молодежных коллективов художественной самодеятельности принимают активное участие во всех мероприятиях, проводимых на сцене. Для реализации задач по совершенствованию работы с детьми и подростками Дом культуры «Металлург» ставит перед собой задачи:</w:t>
      </w:r>
    </w:p>
    <w:p w:rsidR="006537E6" w:rsidRPr="008D1EFD" w:rsidRDefault="006537E6" w:rsidP="00ED26B7">
      <w:pPr>
        <w:spacing w:line="276" w:lineRule="auto"/>
        <w:ind w:right="-1" w:firstLine="567"/>
        <w:contextualSpacing/>
        <w:jc w:val="both"/>
        <w:rPr>
          <w:sz w:val="28"/>
          <w:szCs w:val="28"/>
        </w:rPr>
      </w:pPr>
      <w:r w:rsidRPr="008D1EFD">
        <w:rPr>
          <w:sz w:val="28"/>
          <w:szCs w:val="28"/>
        </w:rPr>
        <w:t>- продолжить работу по привлечению детей, подростков и молодежи в кружки и коллективы любительского творчества, студии и мастерские декоративно-прикладного творчества и т.д.;</w:t>
      </w:r>
    </w:p>
    <w:p w:rsidR="006537E6" w:rsidRPr="008D1EFD" w:rsidRDefault="006537E6" w:rsidP="00ED26B7">
      <w:pPr>
        <w:spacing w:line="276" w:lineRule="auto"/>
        <w:ind w:right="-1" w:firstLine="567"/>
        <w:contextualSpacing/>
        <w:jc w:val="both"/>
        <w:rPr>
          <w:sz w:val="28"/>
          <w:szCs w:val="28"/>
        </w:rPr>
      </w:pPr>
      <w:r w:rsidRPr="008D1EFD">
        <w:rPr>
          <w:sz w:val="28"/>
          <w:szCs w:val="28"/>
        </w:rPr>
        <w:t>- активизировать работу по созданию подростковых клубов и любительских объединений военно-патриотического, исторического и экологического направления;</w:t>
      </w:r>
    </w:p>
    <w:p w:rsidR="006537E6" w:rsidRPr="00AD3D80" w:rsidRDefault="006537E6" w:rsidP="00ED26B7">
      <w:pPr>
        <w:spacing w:line="276" w:lineRule="auto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lastRenderedPageBreak/>
        <w:t>- активизировать деятельность работы с детьми и молодежью, направленной на предупреждение асоциального поведения детей и подростков, распространения преступности, наркомании, алкоголизма и токсикомании и др.;</w:t>
      </w:r>
    </w:p>
    <w:p w:rsidR="006537E6" w:rsidRPr="00AD3D80" w:rsidRDefault="006537E6" w:rsidP="00ED26B7">
      <w:pPr>
        <w:spacing w:line="276" w:lineRule="auto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>- внедрять новые культурно-досуговые формы работы с этой категорией.</w:t>
      </w:r>
    </w:p>
    <w:p w:rsidR="00EE3352" w:rsidRPr="00AD3D80" w:rsidRDefault="006537E6" w:rsidP="00ED26B7">
      <w:pPr>
        <w:spacing w:line="276" w:lineRule="auto"/>
        <w:ind w:right="-1" w:firstLine="567"/>
        <w:contextualSpacing/>
        <w:jc w:val="both"/>
        <w:rPr>
          <w:sz w:val="28"/>
          <w:szCs w:val="28"/>
          <w:shd w:val="clear" w:color="auto" w:fill="FFFFFF"/>
        </w:rPr>
      </w:pPr>
      <w:r w:rsidRPr="00AD3D80">
        <w:rPr>
          <w:sz w:val="28"/>
          <w:szCs w:val="28"/>
          <w:shd w:val="clear" w:color="auto" w:fill="FFFFFF"/>
        </w:rPr>
        <w:t>Подводя итоги уходящего года, можно отметить хорошую и с</w:t>
      </w:r>
      <w:r w:rsidR="00F55236" w:rsidRPr="00AD3D80">
        <w:rPr>
          <w:sz w:val="28"/>
          <w:szCs w:val="28"/>
          <w:shd w:val="clear" w:color="auto" w:fill="FFFFFF"/>
        </w:rPr>
        <w:t>лаженную работу ДК «Металлург</w:t>
      </w:r>
      <w:r w:rsidR="00EE79A7" w:rsidRPr="00AD3D80">
        <w:rPr>
          <w:sz w:val="28"/>
          <w:szCs w:val="28"/>
          <w:shd w:val="clear" w:color="auto" w:fill="FFFFFF"/>
        </w:rPr>
        <w:t>»,</w:t>
      </w:r>
    </w:p>
    <w:p w:rsidR="006537E6" w:rsidRPr="00AD3D80" w:rsidRDefault="006537E6" w:rsidP="00AD3D80">
      <w:pPr>
        <w:ind w:right="-1" w:firstLine="567"/>
        <w:contextualSpacing/>
        <w:jc w:val="both"/>
        <w:rPr>
          <w:sz w:val="28"/>
          <w:szCs w:val="28"/>
        </w:rPr>
      </w:pPr>
    </w:p>
    <w:p w:rsidR="006537E6" w:rsidRPr="00AD3D80" w:rsidRDefault="006537E6" w:rsidP="00ED26B7">
      <w:pPr>
        <w:shd w:val="clear" w:color="auto" w:fill="FFFFFF"/>
        <w:ind w:right="-1"/>
        <w:contextualSpacing/>
        <w:jc w:val="center"/>
        <w:outlineLvl w:val="1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>4.2 Работа с трудными подростками.</w:t>
      </w:r>
    </w:p>
    <w:p w:rsidR="007A287C" w:rsidRPr="00AD3D80" w:rsidRDefault="007A287C" w:rsidP="00AD3D80">
      <w:pPr>
        <w:shd w:val="clear" w:color="auto" w:fill="FFFFFF"/>
        <w:ind w:right="-1"/>
        <w:contextualSpacing/>
        <w:jc w:val="both"/>
        <w:outlineLvl w:val="1"/>
        <w:rPr>
          <w:b/>
          <w:sz w:val="28"/>
          <w:szCs w:val="28"/>
        </w:rPr>
      </w:pPr>
    </w:p>
    <w:p w:rsidR="00EA2D86" w:rsidRPr="00ED26B7" w:rsidRDefault="00EA2D86" w:rsidP="00ED26B7">
      <w:pPr>
        <w:shd w:val="clear" w:color="auto" w:fill="FFFFFF"/>
        <w:spacing w:line="276" w:lineRule="auto"/>
        <w:ind w:right="-1" w:firstLine="851"/>
        <w:contextualSpacing/>
        <w:jc w:val="both"/>
        <w:outlineLvl w:val="1"/>
        <w:rPr>
          <w:sz w:val="28"/>
          <w:szCs w:val="28"/>
          <w:shd w:val="clear" w:color="auto" w:fill="FCFAF7"/>
        </w:rPr>
      </w:pPr>
      <w:r w:rsidRPr="00ED26B7">
        <w:rPr>
          <w:sz w:val="28"/>
          <w:szCs w:val="28"/>
          <w:shd w:val="clear" w:color="auto" w:fill="FCFAF7"/>
        </w:rPr>
        <w:t>Деятельность МАУ ДК «Металлург» уже сама по себе есть профилактическая работа, так как предоставляет возможность для содержательного и полезного досуга, организуя занятость различных категорий населения. Кроме того, все мероприятия, проводимые в Доме культуры, направлены на формирование позитивных жизненных установок, активной гражданской позиции и негативного личностного отношения к различным проявлениям асоциального поведения.</w:t>
      </w:r>
    </w:p>
    <w:p w:rsidR="00936605" w:rsidRPr="00ED26B7" w:rsidRDefault="006537E6" w:rsidP="00ED26B7">
      <w:pPr>
        <w:spacing w:line="276" w:lineRule="auto"/>
        <w:jc w:val="both"/>
        <w:rPr>
          <w:sz w:val="28"/>
          <w:szCs w:val="28"/>
        </w:rPr>
      </w:pPr>
      <w:r w:rsidRPr="00ED26B7">
        <w:rPr>
          <w:sz w:val="28"/>
          <w:szCs w:val="28"/>
          <w:shd w:val="clear" w:color="auto" w:fill="FFFFFF"/>
        </w:rPr>
        <w:t xml:space="preserve">Традиционными в </w:t>
      </w:r>
      <w:r w:rsidR="00ED26B7">
        <w:rPr>
          <w:sz w:val="28"/>
          <w:szCs w:val="28"/>
          <w:shd w:val="clear" w:color="auto" w:fill="FFFFFF"/>
        </w:rPr>
        <w:t>городе</w:t>
      </w:r>
      <w:r w:rsidRPr="00ED26B7">
        <w:rPr>
          <w:sz w:val="28"/>
          <w:szCs w:val="28"/>
          <w:shd w:val="clear" w:color="auto" w:fill="FFFFFF"/>
        </w:rPr>
        <w:t xml:space="preserve"> стали празднования Дня Матери, </w:t>
      </w:r>
      <w:r w:rsidR="00ED26B7">
        <w:rPr>
          <w:sz w:val="28"/>
          <w:szCs w:val="28"/>
          <w:shd w:val="clear" w:color="auto" w:fill="FFFFFF"/>
        </w:rPr>
        <w:t xml:space="preserve">Дня семьи, любви и верности, </w:t>
      </w:r>
      <w:r w:rsidR="00C854BC" w:rsidRPr="00ED26B7">
        <w:rPr>
          <w:sz w:val="28"/>
          <w:szCs w:val="28"/>
          <w:shd w:val="clear" w:color="auto" w:fill="FFFFFF"/>
        </w:rPr>
        <w:t>День отца</w:t>
      </w:r>
      <w:r w:rsidR="00ED26B7">
        <w:rPr>
          <w:sz w:val="28"/>
          <w:szCs w:val="28"/>
          <w:shd w:val="clear" w:color="auto" w:fill="FFFFFF"/>
        </w:rPr>
        <w:t xml:space="preserve">. </w:t>
      </w:r>
      <w:r w:rsidRPr="00ED26B7">
        <w:rPr>
          <w:sz w:val="28"/>
          <w:szCs w:val="28"/>
          <w:shd w:val="clear" w:color="auto" w:fill="FFFFFF"/>
        </w:rPr>
        <w:t xml:space="preserve">В подобных </w:t>
      </w:r>
      <w:r w:rsidR="00EA2D86" w:rsidRPr="00ED26B7">
        <w:rPr>
          <w:sz w:val="28"/>
          <w:szCs w:val="28"/>
          <w:shd w:val="clear" w:color="auto" w:fill="FFFFFF"/>
        </w:rPr>
        <w:t>мероприятиях обычно</w:t>
      </w:r>
      <w:r w:rsidRPr="00ED26B7">
        <w:rPr>
          <w:sz w:val="28"/>
          <w:szCs w:val="28"/>
          <w:shd w:val="clear" w:color="auto" w:fill="FFFFFF"/>
        </w:rPr>
        <w:t xml:space="preserve"> участвуют всей семьёй, включая самых маленьких её членов. Отдыхая и общаясь, участвуя в совместных конкурсах и программах, родители и дети учатся быть ближе друг к другу.</w:t>
      </w:r>
      <w:r w:rsidR="00936605" w:rsidRPr="00ED26B7">
        <w:rPr>
          <w:sz w:val="28"/>
          <w:szCs w:val="28"/>
          <w:shd w:val="clear" w:color="auto" w:fill="FFFFFF"/>
        </w:rPr>
        <w:t xml:space="preserve"> Одним и</w:t>
      </w:r>
      <w:r w:rsidR="00ED26B7">
        <w:rPr>
          <w:sz w:val="28"/>
          <w:szCs w:val="28"/>
          <w:shd w:val="clear" w:color="auto" w:fill="FFFFFF"/>
        </w:rPr>
        <w:t>з таких мероприятий стало «Весе</w:t>
      </w:r>
      <w:r w:rsidR="00936605" w:rsidRPr="00ED26B7">
        <w:rPr>
          <w:sz w:val="28"/>
          <w:szCs w:val="28"/>
          <w:shd w:val="clear" w:color="auto" w:fill="FFFFFF"/>
        </w:rPr>
        <w:t>лая Масленица». На площади у ДК «Металлург</w:t>
      </w:r>
      <w:r w:rsidR="00936605" w:rsidRPr="00ED26B7">
        <w:rPr>
          <w:sz w:val="28"/>
          <w:szCs w:val="28"/>
        </w:rPr>
        <w:t>» собрались ребята начальной школы №2 вместе со своими родителями, чтобы отпраздновать этот замечательный праздник.  Игровая программа получилась очень веселой.  С азартом ребята старались проявить свою смекалку, ловкость, умение работать в команде. А родители поддерживали их и помогали справиться со всеми заданиями. Во всех играх-забавах побеждала дружба! В завершении мероприятия ребята исполнили масленичный хоровод «Ой, блины», а затем с радостью проводили Масленицу и попрощались с ней до следующего года. Традиционно праздник закончился чаепитием и поеданием вкусных и ароматных блинов, которые с любовью приготовили замечательные родители.</w:t>
      </w:r>
    </w:p>
    <w:p w:rsidR="006537E6" w:rsidRPr="00AD3D80" w:rsidRDefault="006537E6" w:rsidP="00AD3D80">
      <w:pPr>
        <w:shd w:val="clear" w:color="auto" w:fill="FFFFFF"/>
        <w:ind w:right="-1"/>
        <w:contextualSpacing/>
        <w:jc w:val="both"/>
        <w:outlineLvl w:val="1"/>
        <w:rPr>
          <w:sz w:val="28"/>
          <w:szCs w:val="28"/>
          <w:shd w:val="clear" w:color="auto" w:fill="FFFFFF"/>
        </w:rPr>
      </w:pPr>
    </w:p>
    <w:p w:rsidR="006537E6" w:rsidRPr="00AD3D80" w:rsidRDefault="006537E6" w:rsidP="00ED26B7">
      <w:pPr>
        <w:pStyle w:val="a4"/>
        <w:shd w:val="clear" w:color="auto" w:fill="FFFFFF" w:themeFill="background1"/>
        <w:spacing w:before="0" w:beforeAutospacing="0" w:after="0" w:afterAutospacing="0"/>
        <w:ind w:right="-1"/>
        <w:contextualSpacing/>
        <w:jc w:val="center"/>
        <w:rPr>
          <w:b/>
          <w:sz w:val="28"/>
          <w:szCs w:val="28"/>
          <w:shd w:val="clear" w:color="auto" w:fill="FFFFFF"/>
        </w:rPr>
      </w:pPr>
      <w:r w:rsidRPr="00AD3D80">
        <w:rPr>
          <w:b/>
          <w:sz w:val="28"/>
          <w:szCs w:val="28"/>
          <w:shd w:val="clear" w:color="auto" w:fill="FFFFFF"/>
        </w:rPr>
        <w:t>4.3. Работа с молодежью</w:t>
      </w:r>
    </w:p>
    <w:p w:rsidR="00235878" w:rsidRPr="00AD3D80" w:rsidRDefault="00235878" w:rsidP="00AD3D80">
      <w:pPr>
        <w:pStyle w:val="a4"/>
        <w:shd w:val="clear" w:color="auto" w:fill="FFFFFF" w:themeFill="background1"/>
        <w:spacing w:before="0" w:beforeAutospacing="0" w:after="0" w:afterAutospacing="0"/>
        <w:ind w:right="-1"/>
        <w:contextualSpacing/>
        <w:jc w:val="both"/>
        <w:rPr>
          <w:b/>
          <w:sz w:val="28"/>
          <w:szCs w:val="28"/>
          <w:shd w:val="clear" w:color="auto" w:fill="FFFFFF"/>
        </w:rPr>
      </w:pPr>
    </w:p>
    <w:p w:rsidR="00382400" w:rsidRPr="00AD3D80" w:rsidRDefault="00DF7712" w:rsidP="00ED26B7">
      <w:pPr>
        <w:pStyle w:val="a4"/>
        <w:shd w:val="clear" w:color="auto" w:fill="FFFFFF" w:themeFill="background1"/>
        <w:spacing w:before="0" w:beforeAutospacing="0" w:after="0" w:afterAutospacing="0" w:line="276" w:lineRule="auto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  <w:shd w:val="clear" w:color="auto" w:fill="FFFFFF"/>
        </w:rPr>
        <w:t>Культура сегодня – это показатель качества жизни, а значит, без посещения концертов, театра, постановок невозможны качественные образование и жизнь.  Пушкинская карта – шанс качественно организовать досуг школьников, студентов, молодежи.</w:t>
      </w:r>
    </w:p>
    <w:p w:rsidR="00382400" w:rsidRPr="00AD3D80" w:rsidRDefault="00AD5A1E" w:rsidP="00ED26B7">
      <w:pPr>
        <w:pStyle w:val="a4"/>
        <w:shd w:val="clear" w:color="auto" w:fill="FFFFFF"/>
        <w:spacing w:before="0" w:beforeAutospacing="0" w:after="0" w:afterAutospacing="0" w:line="276" w:lineRule="auto"/>
        <w:ind w:right="-1" w:firstLine="567"/>
        <w:contextualSpacing/>
        <w:jc w:val="both"/>
        <w:rPr>
          <w:sz w:val="28"/>
          <w:szCs w:val="28"/>
        </w:rPr>
      </w:pPr>
      <w:r w:rsidRPr="00AD3D80">
        <w:rPr>
          <w:sz w:val="28"/>
          <w:szCs w:val="28"/>
        </w:rPr>
        <w:t xml:space="preserve">Дом культуры «Металлург» </w:t>
      </w:r>
      <w:r w:rsidR="004B6513" w:rsidRPr="00AD3D80">
        <w:rPr>
          <w:sz w:val="28"/>
          <w:szCs w:val="28"/>
        </w:rPr>
        <w:t xml:space="preserve">активно продолжает </w:t>
      </w:r>
      <w:r w:rsidRPr="00AD3D80">
        <w:rPr>
          <w:sz w:val="28"/>
          <w:szCs w:val="28"/>
        </w:rPr>
        <w:t>проводит</w:t>
      </w:r>
      <w:r w:rsidR="004B6513" w:rsidRPr="00AD3D80">
        <w:rPr>
          <w:sz w:val="28"/>
          <w:szCs w:val="28"/>
        </w:rPr>
        <w:t>ь</w:t>
      </w:r>
      <w:r w:rsidRPr="00AD3D80">
        <w:rPr>
          <w:sz w:val="28"/>
          <w:szCs w:val="28"/>
        </w:rPr>
        <w:t xml:space="preserve"> мероприятия для молодежи города по «Пушкинской карте» и популяризирует продвижение программы «Пушкинская карта».</w:t>
      </w:r>
    </w:p>
    <w:p w:rsidR="008F02E9" w:rsidRDefault="00AD5A1E" w:rsidP="00ED26B7">
      <w:pPr>
        <w:spacing w:line="276" w:lineRule="auto"/>
        <w:jc w:val="both"/>
        <w:rPr>
          <w:rStyle w:val="ab"/>
          <w:b w:val="0"/>
          <w:color w:val="000000"/>
          <w:sz w:val="28"/>
          <w:szCs w:val="28"/>
          <w:shd w:val="clear" w:color="auto" w:fill="FFFFFF"/>
        </w:rPr>
      </w:pPr>
      <w:r w:rsidRPr="00AD3D80">
        <w:rPr>
          <w:sz w:val="28"/>
          <w:szCs w:val="28"/>
        </w:rPr>
        <w:lastRenderedPageBreak/>
        <w:t>Разнообразие форм культурных мероприятий позволяет охватить широкую молодежную аудиторию.</w:t>
      </w:r>
      <w:r w:rsidR="00235878" w:rsidRPr="00AD3D80">
        <w:rPr>
          <w:sz w:val="28"/>
          <w:szCs w:val="28"/>
        </w:rPr>
        <w:t xml:space="preserve"> </w:t>
      </w:r>
      <w:r w:rsidR="004F4E30" w:rsidRPr="00AD3D80">
        <w:rPr>
          <w:sz w:val="28"/>
          <w:szCs w:val="28"/>
        </w:rPr>
        <w:t xml:space="preserve"> В течении года в ДК «Металлург»</w:t>
      </w:r>
      <w:r w:rsidR="004F4E30" w:rsidRPr="00AD3D80">
        <w:rPr>
          <w:b/>
          <w:sz w:val="28"/>
          <w:szCs w:val="28"/>
        </w:rPr>
        <w:t xml:space="preserve"> </w:t>
      </w:r>
      <w:r w:rsidR="004F4E30"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>проходил интеллектуальный исторический   квиз, посвященный 280-летию Оренбургской губернии, 90-летию Оренбургской области и 85 –летию города Медногорска «Степной край: от Елизаветы до современности</w:t>
      </w:r>
      <w:r w:rsidR="008A4C68"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>». Квиз</w:t>
      </w:r>
      <w:r w:rsidR="004F4E30"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 xml:space="preserve"> представляет собой интерактивную игру, которая помогает ребятам окунуться в историю нашей области и города. Через серию увлекательных вопросов и ответов, участники могут протестировать свои знания и расширить свой кругозор. </w:t>
      </w:r>
    </w:p>
    <w:p w:rsidR="008F02E9" w:rsidRDefault="008A4C68" w:rsidP="00ED26B7">
      <w:pPr>
        <w:spacing w:line="276" w:lineRule="auto"/>
        <w:jc w:val="both"/>
        <w:rPr>
          <w:sz w:val="28"/>
          <w:szCs w:val="28"/>
        </w:rPr>
      </w:pPr>
      <w:r w:rsidRPr="00AD3D80">
        <w:rPr>
          <w:sz w:val="28"/>
          <w:szCs w:val="28"/>
        </w:rPr>
        <w:t xml:space="preserve">В последний день зимы в ДК «Металлург» прошла конкурсно - развлекательная программа «СТУДГЕРОЙ».  Четыре студента Медногорского индустриального колледжа   покорили зрителей своей смелостью, талантом, харизмой и интеллектом, а еще умением крутить обруч плести косы петь и классно танцевать.  Участники конкурса ещё раз доказали, что они   настоящие «СТУДГЕРОИ» - веселые, энергичные, жизнерадостные и </w:t>
      </w:r>
      <w:r w:rsidR="0032151F" w:rsidRPr="00AD3D80">
        <w:rPr>
          <w:sz w:val="28"/>
          <w:szCs w:val="28"/>
        </w:rPr>
        <w:t>активные</w:t>
      </w:r>
      <w:r w:rsidR="00EE79A7" w:rsidRPr="00AD3D80">
        <w:rPr>
          <w:sz w:val="28"/>
          <w:szCs w:val="28"/>
        </w:rPr>
        <w:t>.</w:t>
      </w:r>
      <w:r w:rsidR="0032151F" w:rsidRPr="00AD3D80">
        <w:rPr>
          <w:sz w:val="28"/>
          <w:szCs w:val="28"/>
        </w:rPr>
        <w:t xml:space="preserve"> </w:t>
      </w:r>
    </w:p>
    <w:p w:rsidR="008F02E9" w:rsidRDefault="00EE79A7" w:rsidP="00ED26B7">
      <w:pPr>
        <w:spacing w:line="276" w:lineRule="auto"/>
        <w:jc w:val="both"/>
        <w:rPr>
          <w:rStyle w:val="ab"/>
          <w:color w:val="000000"/>
          <w:sz w:val="28"/>
          <w:szCs w:val="28"/>
          <w:shd w:val="clear" w:color="auto" w:fill="EDEDED"/>
        </w:rPr>
      </w:pPr>
      <w:r w:rsidRPr="00AD3D80">
        <w:rPr>
          <w:sz w:val="28"/>
          <w:szCs w:val="28"/>
        </w:rPr>
        <w:t>В</w:t>
      </w:r>
      <w:r w:rsidR="0032151F" w:rsidRPr="00AD3D80">
        <w:rPr>
          <w:sz w:val="28"/>
          <w:szCs w:val="28"/>
        </w:rPr>
        <w:t xml:space="preserve"> честь празднования</w:t>
      </w:r>
      <w:r w:rsidR="008A4C68" w:rsidRPr="00AD3D80">
        <w:rPr>
          <w:sz w:val="28"/>
          <w:szCs w:val="28"/>
        </w:rPr>
        <w:t xml:space="preserve"> 79-й годовщины Победы для </w:t>
      </w:r>
      <w:r w:rsidR="0032151F" w:rsidRPr="00AD3D80">
        <w:rPr>
          <w:sz w:val="28"/>
          <w:szCs w:val="28"/>
        </w:rPr>
        <w:t>старшеклассников города прошел</w:t>
      </w:r>
      <w:r w:rsidR="008A4C68" w:rsidRPr="00AD3D80">
        <w:rPr>
          <w:sz w:val="28"/>
          <w:szCs w:val="28"/>
        </w:rPr>
        <w:t xml:space="preserve"> праздничный концерт «Победный май</w:t>
      </w:r>
      <w:r w:rsidR="0032151F" w:rsidRPr="00AD3D80">
        <w:rPr>
          <w:sz w:val="28"/>
          <w:szCs w:val="28"/>
        </w:rPr>
        <w:t>».</w:t>
      </w:r>
      <w:r w:rsidR="0032151F" w:rsidRPr="00AD3D80">
        <w:rPr>
          <w:rStyle w:val="ab"/>
          <w:color w:val="000000"/>
          <w:sz w:val="28"/>
          <w:szCs w:val="28"/>
          <w:shd w:val="clear" w:color="auto" w:fill="EDEDED"/>
        </w:rPr>
        <w:t xml:space="preserve"> </w:t>
      </w:r>
    </w:p>
    <w:p w:rsidR="008F02E9" w:rsidRDefault="0032151F" w:rsidP="00ED26B7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AD3D80">
        <w:rPr>
          <w:bCs/>
          <w:color w:val="000000"/>
          <w:sz w:val="28"/>
          <w:szCs w:val="28"/>
        </w:rPr>
        <w:t>Для студент</w:t>
      </w:r>
      <w:r w:rsidR="00FE4981">
        <w:rPr>
          <w:bCs/>
          <w:color w:val="000000"/>
          <w:sz w:val="28"/>
          <w:szCs w:val="28"/>
        </w:rPr>
        <w:t xml:space="preserve">ов  МИКа  и ММКа   был проведен </w:t>
      </w:r>
      <w:r w:rsidRPr="00AD3D80">
        <w:rPr>
          <w:bCs/>
          <w:color w:val="000000"/>
          <w:sz w:val="28"/>
          <w:szCs w:val="28"/>
        </w:rPr>
        <w:t>верёвочный курс.</w:t>
      </w:r>
      <w:r w:rsidRPr="00AD3D80">
        <w:rPr>
          <w:bCs/>
          <w:color w:val="000000"/>
          <w:sz w:val="28"/>
          <w:szCs w:val="28"/>
        </w:rPr>
        <w:br/>
        <w:t xml:space="preserve">9 команд, 9 увлекательных станций и буря положительных эмоций стали составляющими данного мероприятия. Выполняя задания, студенты смогли научиться доверять друг другу, принимать совместные решения и действовать как одна команда. Финалом мероприятия стал танцевальный батл объединивший все команды </w:t>
      </w:r>
      <w:r w:rsidR="0014240E" w:rsidRPr="00AD3D80">
        <w:rPr>
          <w:bCs/>
          <w:color w:val="000000"/>
          <w:sz w:val="28"/>
          <w:szCs w:val="28"/>
        </w:rPr>
        <w:t>в результате</w:t>
      </w:r>
      <w:r w:rsidRPr="00AD3D80">
        <w:rPr>
          <w:bCs/>
          <w:color w:val="000000"/>
          <w:sz w:val="28"/>
          <w:szCs w:val="28"/>
        </w:rPr>
        <w:t xml:space="preserve"> которого были </w:t>
      </w:r>
      <w:r w:rsidR="0014240E" w:rsidRPr="00AD3D80">
        <w:rPr>
          <w:bCs/>
          <w:color w:val="000000"/>
          <w:sz w:val="28"/>
          <w:szCs w:val="28"/>
        </w:rPr>
        <w:t>определены звезды</w:t>
      </w:r>
      <w:r w:rsidRPr="00AD3D80">
        <w:rPr>
          <w:bCs/>
          <w:noProof/>
          <w:color w:val="000000"/>
          <w:sz w:val="28"/>
          <w:szCs w:val="28"/>
        </w:rPr>
        <w:t xml:space="preserve"> Танцпола</w:t>
      </w:r>
      <w:r w:rsidRPr="00AD3D80">
        <w:rPr>
          <w:bCs/>
          <w:color w:val="000000"/>
          <w:sz w:val="28"/>
          <w:szCs w:val="28"/>
        </w:rPr>
        <w:t xml:space="preserve">!!! </w:t>
      </w:r>
    </w:p>
    <w:p w:rsidR="008F02E9" w:rsidRDefault="0032151F" w:rsidP="00ED26B7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3D80">
        <w:rPr>
          <w:bCs/>
          <w:color w:val="000000"/>
          <w:sz w:val="28"/>
          <w:szCs w:val="28"/>
        </w:rPr>
        <w:t xml:space="preserve">Особое внимание уделялось информационно просветительской работе </w:t>
      </w:r>
      <w:r w:rsidRPr="00AD3D80">
        <w:rPr>
          <w:sz w:val="28"/>
          <w:szCs w:val="28"/>
        </w:rPr>
        <w:t>18 марта день воссоединения Крыма и Севас</w:t>
      </w:r>
      <w:r w:rsidR="008F02E9">
        <w:rPr>
          <w:sz w:val="28"/>
          <w:szCs w:val="28"/>
        </w:rPr>
        <w:t>тополя с Россией.  П</w:t>
      </w:r>
      <w:r w:rsidR="0014240E" w:rsidRPr="00AD3D80">
        <w:rPr>
          <w:sz w:val="28"/>
          <w:szCs w:val="28"/>
        </w:rPr>
        <w:t>рошел</w:t>
      </w:r>
      <w:r w:rsidRPr="00AD3D80">
        <w:rPr>
          <w:sz w:val="28"/>
          <w:szCs w:val="28"/>
        </w:rPr>
        <w:t xml:space="preserve"> информационный час, посвященный этому событию «Крымская весна: как это было», </w:t>
      </w:r>
      <w:r w:rsidR="00EE3352"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>для</w:t>
      </w:r>
      <w:r w:rsidR="0014240E" w:rsidRPr="00AD3D80">
        <w:rPr>
          <w:rStyle w:val="ab"/>
          <w:b w:val="0"/>
          <w:color w:val="000000"/>
          <w:sz w:val="28"/>
          <w:szCs w:val="28"/>
          <w:shd w:val="clear" w:color="auto" w:fill="FFFFFF"/>
        </w:rPr>
        <w:t xml:space="preserve"> старшеклассников города был проведен инфоурок «Мы против наркотиков», направленный на профилактику наркомании и пропаганду здорового образа жизни. Ребята узнали: о психической и физической зависимости от наркотических средств, возникающей, как правило, уже с первого раза; о правилах поведения, чтобы случайно не оказаться под воздействием наркотика.</w:t>
      </w:r>
      <w:r w:rsidR="0014240E" w:rsidRPr="00AD3D80">
        <w:rPr>
          <w:sz w:val="28"/>
          <w:szCs w:val="28"/>
        </w:rPr>
        <w:t xml:space="preserve"> Инфо-урок «Твой след на планете». Его целью стало привлечение внимания к проблеме сохранения окружающей среды, воспитание бережного отношения к природе. Интересно и увлекательно прошли мастер классы для </w:t>
      </w:r>
      <w:r w:rsidR="008F02E9">
        <w:rPr>
          <w:sz w:val="28"/>
          <w:szCs w:val="28"/>
        </w:rPr>
        <w:t>старшеклассников, м</w:t>
      </w:r>
      <w:r w:rsidR="000B0631" w:rsidRPr="00AD3D80">
        <w:rPr>
          <w:sz w:val="28"/>
          <w:szCs w:val="28"/>
        </w:rPr>
        <w:t>астер</w:t>
      </w:r>
      <w:r w:rsidR="0014240E" w:rsidRPr="00AD3D80">
        <w:rPr>
          <w:sz w:val="28"/>
          <w:szCs w:val="28"/>
        </w:rPr>
        <w:t xml:space="preserve"> –класс</w:t>
      </w:r>
      <w:r w:rsidR="000B0631" w:rsidRPr="00AD3D80">
        <w:rPr>
          <w:sz w:val="28"/>
          <w:szCs w:val="28"/>
        </w:rPr>
        <w:t xml:space="preserve"> по хореографии</w:t>
      </w:r>
      <w:r w:rsidR="0014240E" w:rsidRPr="00AD3D80">
        <w:rPr>
          <w:sz w:val="28"/>
          <w:szCs w:val="28"/>
        </w:rPr>
        <w:t xml:space="preserve"> «Импровизация</w:t>
      </w:r>
      <w:r w:rsidR="000B0631" w:rsidRPr="00AD3D80">
        <w:rPr>
          <w:sz w:val="28"/>
          <w:szCs w:val="28"/>
        </w:rPr>
        <w:t>»». Педагоги – хореографы знакомили участников мастер - класса с классическим танцем - «Вальс». Ребята, привыкшие к современным танцам, учились танцевать вальс шаг за шагом. Разучивают красивые танцевальные связки, разбирали такие элементы, как квадрат, лодочка и, парный шаг.</w:t>
      </w:r>
      <w:r w:rsidR="000B0631" w:rsidRPr="00AD3D8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F02E9" w:rsidRDefault="000B0631" w:rsidP="00ED26B7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3D80">
        <w:rPr>
          <w:color w:val="000000"/>
          <w:sz w:val="28"/>
          <w:szCs w:val="28"/>
          <w:shd w:val="clear" w:color="auto" w:fill="FFFFFF"/>
        </w:rPr>
        <w:t xml:space="preserve">Приобщиться к русской народной культуре и узнать об истории русского </w:t>
      </w:r>
      <w:r w:rsidR="00EE3352" w:rsidRPr="00AD3D80">
        <w:rPr>
          <w:color w:val="000000"/>
          <w:sz w:val="28"/>
          <w:szCs w:val="28"/>
          <w:shd w:val="clear" w:color="auto" w:fill="FFFFFF"/>
        </w:rPr>
        <w:t>творчества помог</w:t>
      </w:r>
      <w:r w:rsidR="00EE79A7" w:rsidRPr="00AD3D80">
        <w:rPr>
          <w:color w:val="000000"/>
          <w:sz w:val="28"/>
          <w:szCs w:val="28"/>
          <w:shd w:val="clear" w:color="auto" w:fill="FFFFFF"/>
        </w:rPr>
        <w:t xml:space="preserve"> </w:t>
      </w:r>
      <w:r w:rsidRPr="00AD3D80">
        <w:rPr>
          <w:color w:val="000000"/>
          <w:sz w:val="28"/>
          <w:szCs w:val="28"/>
          <w:shd w:val="clear" w:color="auto" w:fill="FFFFFF"/>
        </w:rPr>
        <w:t>м</w:t>
      </w:r>
      <w:r w:rsidR="008F02E9">
        <w:rPr>
          <w:color w:val="000000"/>
          <w:sz w:val="28"/>
          <w:szCs w:val="28"/>
          <w:shd w:val="clear" w:color="auto" w:fill="FFFFFF"/>
        </w:rPr>
        <w:t>астер-классе «Русские традиции», д</w:t>
      </w:r>
      <w:r w:rsidRPr="00AD3D80">
        <w:rPr>
          <w:color w:val="000000"/>
          <w:sz w:val="28"/>
          <w:szCs w:val="28"/>
          <w:shd w:val="clear" w:color="auto" w:fill="FFFFFF"/>
        </w:rPr>
        <w:t>аже самый неопытн</w:t>
      </w:r>
      <w:r w:rsidR="00EE79A7" w:rsidRPr="00AD3D80">
        <w:rPr>
          <w:color w:val="000000"/>
          <w:sz w:val="28"/>
          <w:szCs w:val="28"/>
          <w:shd w:val="clear" w:color="auto" w:fill="FFFFFF"/>
        </w:rPr>
        <w:t xml:space="preserve">ый </w:t>
      </w:r>
      <w:r w:rsidR="00EE79A7" w:rsidRPr="00AD3D80">
        <w:rPr>
          <w:color w:val="000000"/>
          <w:sz w:val="28"/>
          <w:szCs w:val="28"/>
          <w:shd w:val="clear" w:color="auto" w:fill="FFFFFF"/>
        </w:rPr>
        <w:lastRenderedPageBreak/>
        <w:t>участник мастер-класса смог</w:t>
      </w:r>
      <w:r w:rsidR="008F02E9">
        <w:rPr>
          <w:color w:val="000000"/>
          <w:sz w:val="28"/>
          <w:szCs w:val="28"/>
          <w:shd w:val="clear" w:color="auto" w:fill="FFFFFF"/>
        </w:rPr>
        <w:t xml:space="preserve"> создать свой личный шедевр, </w:t>
      </w:r>
      <w:r w:rsidRPr="00AD3D80">
        <w:rPr>
          <w:color w:val="000000"/>
          <w:sz w:val="28"/>
          <w:szCs w:val="28"/>
          <w:shd w:val="clear" w:color="auto" w:fill="FFFFFF"/>
        </w:rPr>
        <w:t xml:space="preserve">благодаря профессиональному подходу наших опытных мастеров. </w:t>
      </w:r>
    </w:p>
    <w:p w:rsidR="008F02E9" w:rsidRDefault="000B0631" w:rsidP="00ED26B7">
      <w:pPr>
        <w:spacing w:line="276" w:lineRule="auto"/>
        <w:jc w:val="both"/>
        <w:rPr>
          <w:bCs/>
          <w:sz w:val="28"/>
          <w:szCs w:val="28"/>
        </w:rPr>
      </w:pPr>
      <w:r w:rsidRPr="00AD3D80">
        <w:rPr>
          <w:bCs/>
          <w:sz w:val="28"/>
          <w:szCs w:val="28"/>
        </w:rPr>
        <w:t>Мастер класс Арт –терапия «</w:t>
      </w:r>
      <w:r w:rsidR="008F02E9">
        <w:rPr>
          <w:bCs/>
          <w:sz w:val="28"/>
          <w:szCs w:val="28"/>
        </w:rPr>
        <w:t xml:space="preserve">Нейрографика», </w:t>
      </w:r>
      <w:r w:rsidR="00EE3352" w:rsidRPr="00AD3D80">
        <w:rPr>
          <w:bCs/>
          <w:sz w:val="28"/>
          <w:szCs w:val="28"/>
        </w:rPr>
        <w:t>в</w:t>
      </w:r>
      <w:r w:rsidRPr="00AD3D80">
        <w:rPr>
          <w:bCs/>
          <w:sz w:val="28"/>
          <w:szCs w:val="28"/>
        </w:rPr>
        <w:t xml:space="preserve"> ходе </w:t>
      </w:r>
      <w:r w:rsidR="00EE3352" w:rsidRPr="00AD3D80">
        <w:rPr>
          <w:bCs/>
          <w:sz w:val="28"/>
          <w:szCs w:val="28"/>
        </w:rPr>
        <w:t>занятия участники</w:t>
      </w:r>
      <w:r w:rsidRPr="00AD3D80">
        <w:rPr>
          <w:bCs/>
          <w:sz w:val="28"/>
          <w:szCs w:val="28"/>
        </w:rPr>
        <w:t xml:space="preserve"> узнали историю возникновения </w:t>
      </w:r>
      <w:r w:rsidR="00EE3352" w:rsidRPr="00AD3D80">
        <w:rPr>
          <w:bCs/>
          <w:sz w:val="28"/>
          <w:szCs w:val="28"/>
        </w:rPr>
        <w:t>нейрографики, освоили</w:t>
      </w:r>
      <w:r w:rsidRPr="00AD3D80">
        <w:rPr>
          <w:bCs/>
          <w:sz w:val="28"/>
          <w:szCs w:val="28"/>
        </w:rPr>
        <w:t xml:space="preserve"> основные методы работы создали свой первый рисунок</w:t>
      </w:r>
      <w:r w:rsidR="00EE79A7" w:rsidRPr="00AD3D80">
        <w:rPr>
          <w:bCs/>
          <w:sz w:val="28"/>
          <w:szCs w:val="28"/>
        </w:rPr>
        <w:t>.</w:t>
      </w:r>
      <w:r w:rsidRPr="00AD3D80">
        <w:rPr>
          <w:bCs/>
          <w:sz w:val="28"/>
          <w:szCs w:val="28"/>
        </w:rPr>
        <w:t xml:space="preserve"> </w:t>
      </w:r>
      <w:r w:rsidR="00EE79A7" w:rsidRPr="00AD3D80">
        <w:rPr>
          <w:bCs/>
          <w:sz w:val="28"/>
          <w:szCs w:val="28"/>
        </w:rPr>
        <w:t xml:space="preserve"> </w:t>
      </w:r>
    </w:p>
    <w:p w:rsidR="004A2C66" w:rsidRPr="008F02E9" w:rsidRDefault="00EE79A7" w:rsidP="00ED26B7">
      <w:pPr>
        <w:spacing w:line="276" w:lineRule="auto"/>
        <w:jc w:val="both"/>
        <w:rPr>
          <w:bCs/>
          <w:sz w:val="28"/>
          <w:szCs w:val="28"/>
        </w:rPr>
      </w:pPr>
      <w:r w:rsidRPr="00AD3D80">
        <w:rPr>
          <w:bCs/>
          <w:sz w:val="28"/>
          <w:szCs w:val="28"/>
        </w:rPr>
        <w:t xml:space="preserve">Мастер класс по изготовлению украшений из эпоксидной смолы. Каждый участник мастер </w:t>
      </w:r>
      <w:r w:rsidR="00EE3352" w:rsidRPr="00AD3D80">
        <w:rPr>
          <w:bCs/>
          <w:sz w:val="28"/>
          <w:szCs w:val="28"/>
        </w:rPr>
        <w:t>класса придумал и</w:t>
      </w:r>
      <w:r w:rsidR="008F02E9">
        <w:rPr>
          <w:bCs/>
          <w:sz w:val="28"/>
          <w:szCs w:val="28"/>
        </w:rPr>
        <w:t xml:space="preserve"> воплотил в жизнь </w:t>
      </w:r>
      <w:r w:rsidRPr="00AD3D80">
        <w:rPr>
          <w:bCs/>
          <w:sz w:val="28"/>
          <w:szCs w:val="28"/>
        </w:rPr>
        <w:t>свое украшение</w:t>
      </w:r>
      <w:r w:rsidR="008F02E9">
        <w:rPr>
          <w:bCs/>
          <w:sz w:val="28"/>
          <w:szCs w:val="28"/>
        </w:rPr>
        <w:t xml:space="preserve">. </w:t>
      </w:r>
      <w:r w:rsidR="002D1D7C" w:rsidRPr="00AD3D80">
        <w:rPr>
          <w:sz w:val="28"/>
          <w:szCs w:val="28"/>
        </w:rPr>
        <w:t>В настоящее вре</w:t>
      </w:r>
      <w:r w:rsidR="0048048D" w:rsidRPr="00AD3D80">
        <w:rPr>
          <w:sz w:val="28"/>
          <w:szCs w:val="28"/>
        </w:rPr>
        <w:t xml:space="preserve">мя   в ДК «Металлург» </w:t>
      </w:r>
      <w:r w:rsidR="002D1D7C" w:rsidRPr="00AD3D80">
        <w:rPr>
          <w:sz w:val="28"/>
          <w:szCs w:val="28"/>
        </w:rPr>
        <w:t>проду</w:t>
      </w:r>
      <w:r w:rsidR="0048048D" w:rsidRPr="00AD3D80">
        <w:rPr>
          <w:sz w:val="28"/>
          <w:szCs w:val="28"/>
        </w:rPr>
        <w:t>мываются и разрабатываются формы проведения мероприятий</w:t>
      </w:r>
      <w:r w:rsidR="002D1D7C" w:rsidRPr="00AD3D80">
        <w:rPr>
          <w:sz w:val="28"/>
          <w:szCs w:val="28"/>
        </w:rPr>
        <w:t>, которые смогут достаточн</w:t>
      </w:r>
      <w:r w:rsidR="0048048D" w:rsidRPr="00AD3D80">
        <w:rPr>
          <w:sz w:val="28"/>
          <w:szCs w:val="28"/>
        </w:rPr>
        <w:t>о заинтересовать молодежь для посещения,</w:t>
      </w:r>
      <w:r w:rsidR="002D1D7C" w:rsidRPr="00AD3D80">
        <w:rPr>
          <w:sz w:val="28"/>
          <w:szCs w:val="28"/>
        </w:rPr>
        <w:t xml:space="preserve"> которых они приобретали бы бил</w:t>
      </w:r>
      <w:r w:rsidR="0048048D" w:rsidRPr="00AD3D80">
        <w:rPr>
          <w:sz w:val="28"/>
          <w:szCs w:val="28"/>
        </w:rPr>
        <w:t>еты по Пушкинской карте.</w:t>
      </w:r>
    </w:p>
    <w:p w:rsidR="008F02E9" w:rsidRDefault="008F02E9" w:rsidP="008F02E9">
      <w:pPr>
        <w:jc w:val="center"/>
        <w:rPr>
          <w:b/>
          <w:sz w:val="28"/>
          <w:szCs w:val="28"/>
        </w:rPr>
      </w:pPr>
    </w:p>
    <w:p w:rsidR="005831AE" w:rsidRPr="00AD3D80" w:rsidRDefault="006537E6" w:rsidP="008F02E9">
      <w:pPr>
        <w:jc w:val="center"/>
        <w:rPr>
          <w:b/>
          <w:sz w:val="28"/>
          <w:szCs w:val="28"/>
        </w:rPr>
      </w:pPr>
      <w:r w:rsidRPr="00AD3D80">
        <w:rPr>
          <w:b/>
          <w:sz w:val="28"/>
          <w:szCs w:val="28"/>
        </w:rPr>
        <w:t xml:space="preserve">4.4 </w:t>
      </w:r>
      <w:r w:rsidR="005831AE" w:rsidRPr="00AD3D80">
        <w:rPr>
          <w:b/>
          <w:sz w:val="28"/>
          <w:szCs w:val="28"/>
        </w:rPr>
        <w:t>Работа с лицами ОВЗ</w:t>
      </w:r>
    </w:p>
    <w:p w:rsidR="000E667B" w:rsidRPr="00AD3D80" w:rsidRDefault="000E667B" w:rsidP="00AD3D80">
      <w:pPr>
        <w:jc w:val="both"/>
        <w:rPr>
          <w:b/>
          <w:sz w:val="28"/>
          <w:szCs w:val="28"/>
        </w:rPr>
      </w:pPr>
    </w:p>
    <w:p w:rsidR="00C52D12" w:rsidRPr="008F02E9" w:rsidRDefault="000E667B" w:rsidP="008F02E9">
      <w:pPr>
        <w:spacing w:line="276" w:lineRule="auto"/>
        <w:ind w:firstLine="567"/>
        <w:jc w:val="both"/>
        <w:rPr>
          <w:rFonts w:eastAsiaTheme="minorEastAsia"/>
          <w:bCs/>
          <w:sz w:val="28"/>
          <w:szCs w:val="28"/>
          <w:shd w:val="clear" w:color="auto" w:fill="FFFFFF"/>
        </w:rPr>
      </w:pPr>
      <w:r w:rsidRPr="008F02E9">
        <w:rPr>
          <w:rFonts w:eastAsiaTheme="minorEastAsia"/>
          <w:bCs/>
          <w:sz w:val="28"/>
          <w:szCs w:val="28"/>
          <w:shd w:val="clear" w:color="auto" w:fill="FFFFFF"/>
        </w:rPr>
        <w:t>Коллективом Дом</w:t>
      </w:r>
      <w:r w:rsidR="005831AE" w:rsidRPr="008F02E9">
        <w:rPr>
          <w:rFonts w:eastAsiaTheme="minorEastAsia"/>
          <w:bCs/>
          <w:sz w:val="28"/>
          <w:szCs w:val="28"/>
          <w:shd w:val="clear" w:color="auto" w:fill="FFFFFF"/>
        </w:rPr>
        <w:t xml:space="preserve"> культуры «Металлург» ведется работа по предоставлению качественных услуг по социокультурной реабилитации граждан с ограниченными возможностями здоровья.</w:t>
      </w:r>
      <w:r w:rsidR="008F02E9">
        <w:rPr>
          <w:rFonts w:eastAsiaTheme="minorEastAsia"/>
          <w:bCs/>
          <w:sz w:val="28"/>
          <w:szCs w:val="28"/>
          <w:shd w:val="clear" w:color="auto" w:fill="FFFFFF"/>
        </w:rPr>
        <w:t xml:space="preserve"> </w:t>
      </w:r>
      <w:r w:rsidR="00C52D12" w:rsidRPr="008F02E9">
        <w:rPr>
          <w:rFonts w:eastAsiaTheme="minorEastAsia"/>
          <w:bCs/>
          <w:sz w:val="28"/>
          <w:szCs w:val="28"/>
          <w:shd w:val="clear" w:color="auto" w:fill="FFFFFF"/>
        </w:rPr>
        <w:t>Целью организации и проведения мероприятий, безусловно, является расширение всесторонних культурных связей и создание условий для полноценной духовной жизни людей с ограниченными возможностями, их реабилитации и интеграции в общество через культуру и искусство.</w:t>
      </w:r>
    </w:p>
    <w:p w:rsidR="00412CDD" w:rsidRPr="008F02E9" w:rsidRDefault="005831AE" w:rsidP="008F02E9">
      <w:pPr>
        <w:spacing w:line="276" w:lineRule="auto"/>
        <w:ind w:firstLine="567"/>
        <w:jc w:val="both"/>
        <w:rPr>
          <w:sz w:val="28"/>
          <w:szCs w:val="28"/>
        </w:rPr>
      </w:pPr>
      <w:r w:rsidRPr="008F02E9">
        <w:rPr>
          <w:rFonts w:eastAsiaTheme="minorEastAsia"/>
          <w:bCs/>
          <w:sz w:val="28"/>
          <w:szCs w:val="28"/>
          <w:shd w:val="clear" w:color="auto" w:fill="FFFFFF"/>
        </w:rPr>
        <w:t xml:space="preserve">  ДК имеет богатый опыт пар</w:t>
      </w:r>
      <w:r w:rsidR="008F02E9">
        <w:rPr>
          <w:rFonts w:eastAsiaTheme="minorEastAsia"/>
          <w:bCs/>
          <w:sz w:val="28"/>
          <w:szCs w:val="28"/>
          <w:shd w:val="clear" w:color="auto" w:fill="FFFFFF"/>
        </w:rPr>
        <w:t xml:space="preserve">тнерства с городским отделением </w:t>
      </w:r>
      <w:r w:rsidRPr="008F02E9">
        <w:rPr>
          <w:rFonts w:eastAsiaTheme="minorEastAsia"/>
          <w:bCs/>
          <w:sz w:val="28"/>
          <w:szCs w:val="28"/>
          <w:shd w:val="clear" w:color="auto" w:fill="FFFFFF"/>
        </w:rPr>
        <w:t xml:space="preserve">Всероссийского общества инвалидов, а также с Реабилитационным центром для инвалидов «Бодрость». </w:t>
      </w:r>
      <w:r w:rsidR="00742434" w:rsidRPr="008F02E9">
        <w:rPr>
          <w:bCs/>
          <w:sz w:val="28"/>
          <w:szCs w:val="28"/>
        </w:rPr>
        <w:t>Реабилитационном Центре «Бодрость» состоялся Фестиваль национа</w:t>
      </w:r>
      <w:r w:rsidR="008F02E9">
        <w:rPr>
          <w:bCs/>
          <w:sz w:val="28"/>
          <w:szCs w:val="28"/>
        </w:rPr>
        <w:t>льных культур «Хоровод дружбы», на котором т</w:t>
      </w:r>
      <w:r w:rsidR="00742434" w:rsidRPr="008F02E9">
        <w:rPr>
          <w:bCs/>
          <w:sz w:val="28"/>
          <w:szCs w:val="28"/>
        </w:rPr>
        <w:t>ворческие коллективы ДК «Металлург» Детский театр моды «Рандеву» и в</w:t>
      </w:r>
      <w:r w:rsidR="008F02E9">
        <w:rPr>
          <w:bCs/>
          <w:sz w:val="28"/>
          <w:szCs w:val="28"/>
        </w:rPr>
        <w:t xml:space="preserve">окальные группы «Жар - Птица», </w:t>
      </w:r>
      <w:r w:rsidR="00742434" w:rsidRPr="008F02E9">
        <w:rPr>
          <w:bCs/>
          <w:sz w:val="28"/>
          <w:szCs w:val="28"/>
        </w:rPr>
        <w:t xml:space="preserve">«Сударушки» стали участниками фестиваля, представив тематические номера. </w:t>
      </w:r>
      <w:r w:rsidRPr="008F02E9">
        <w:rPr>
          <w:rFonts w:eastAsiaTheme="minorEastAsia"/>
          <w:bCs/>
          <w:sz w:val="28"/>
          <w:szCs w:val="28"/>
          <w:shd w:val="clear" w:color="auto" w:fill="FFFFFF"/>
        </w:rPr>
        <w:t xml:space="preserve"> Основными формами социокультурной ре</w:t>
      </w:r>
      <w:r w:rsidR="000E667B" w:rsidRPr="008F02E9">
        <w:rPr>
          <w:rFonts w:eastAsiaTheme="minorEastAsia"/>
          <w:bCs/>
          <w:sz w:val="28"/>
          <w:szCs w:val="28"/>
          <w:shd w:val="clear" w:color="auto" w:fill="FFFFFF"/>
        </w:rPr>
        <w:t>абилитации инвалидов являются: в</w:t>
      </w:r>
      <w:r w:rsidRPr="008F02E9">
        <w:rPr>
          <w:rFonts w:eastAsiaTheme="minorEastAsia"/>
          <w:bCs/>
          <w:sz w:val="28"/>
          <w:szCs w:val="28"/>
          <w:shd w:val="clear" w:color="auto" w:fill="FFFFFF"/>
        </w:rPr>
        <w:t xml:space="preserve">ечера отдыха, музыкальные встречи, концертные и тематические мероприятия, фестивали творчества инвалидов. </w:t>
      </w:r>
      <w:r w:rsidR="00C52D12" w:rsidRPr="008F02E9">
        <w:rPr>
          <w:rFonts w:eastAsiaTheme="minorEastAsia"/>
          <w:bCs/>
          <w:sz w:val="28"/>
          <w:szCs w:val="28"/>
          <w:shd w:val="clear" w:color="auto" w:fill="FFFFFF"/>
        </w:rPr>
        <w:t xml:space="preserve"> Стало доброй традицией в начале декабре проводит</w:t>
      </w:r>
      <w:r w:rsidR="008F02E9">
        <w:rPr>
          <w:rFonts w:eastAsiaTheme="minorEastAsia"/>
          <w:bCs/>
          <w:sz w:val="28"/>
          <w:szCs w:val="28"/>
          <w:shd w:val="clear" w:color="auto" w:fill="FFFFFF"/>
        </w:rPr>
        <w:t xml:space="preserve">ь мероприятия совместно с ВОИ. </w:t>
      </w:r>
      <w:r w:rsidR="00412CDD" w:rsidRPr="008F02E9">
        <w:rPr>
          <w:sz w:val="28"/>
          <w:szCs w:val="28"/>
          <w:shd w:val="clear" w:color="auto" w:fill="FFFFFF"/>
        </w:rPr>
        <w:t>5 декабря  ДК «Металлург»  состоялось мероприятие « Доброта без границ»</w:t>
      </w:r>
      <w:r w:rsidR="008F02E9">
        <w:rPr>
          <w:sz w:val="28"/>
          <w:szCs w:val="28"/>
          <w:shd w:val="clear" w:color="auto" w:fill="FFFFFF"/>
        </w:rPr>
        <w:t xml:space="preserve">, </w:t>
      </w:r>
      <w:r w:rsidR="00412CDD" w:rsidRPr="008F02E9">
        <w:rPr>
          <w:sz w:val="28"/>
          <w:szCs w:val="28"/>
          <w:shd w:val="clear" w:color="auto" w:fill="FFFFFF"/>
        </w:rPr>
        <w:t>посвященное международному Дню инвалидов</w:t>
      </w:r>
      <w:r w:rsidR="008F02E9">
        <w:rPr>
          <w:sz w:val="28"/>
          <w:szCs w:val="28"/>
          <w:shd w:val="clear" w:color="auto" w:fill="FFFFFF"/>
        </w:rPr>
        <w:t xml:space="preserve">, </w:t>
      </w:r>
      <w:r w:rsidR="00412CDD" w:rsidRPr="008F02E9">
        <w:rPr>
          <w:sz w:val="28"/>
          <w:szCs w:val="28"/>
          <w:shd w:val="clear" w:color="auto" w:fill="FFFFFF"/>
        </w:rPr>
        <w:t xml:space="preserve">  </w:t>
      </w:r>
      <w:r w:rsidR="00412CDD" w:rsidRPr="008F02E9">
        <w:rPr>
          <w:sz w:val="28"/>
          <w:szCs w:val="28"/>
        </w:rPr>
        <w:br/>
      </w:r>
      <w:r w:rsidR="008F02E9">
        <w:rPr>
          <w:sz w:val="28"/>
          <w:szCs w:val="28"/>
          <w:shd w:val="clear" w:color="auto" w:fill="FFFFFF"/>
        </w:rPr>
        <w:t>в</w:t>
      </w:r>
      <w:r w:rsidR="00412CDD" w:rsidRPr="008F02E9">
        <w:rPr>
          <w:sz w:val="28"/>
          <w:szCs w:val="28"/>
          <w:shd w:val="clear" w:color="auto" w:fill="FFFFFF"/>
        </w:rPr>
        <w:t xml:space="preserve"> фойе дома культуры  был организован   концерт  творческих коллективов ДК «Металлург»</w:t>
      </w:r>
      <w:r w:rsidR="008F02E9">
        <w:rPr>
          <w:sz w:val="28"/>
          <w:szCs w:val="28"/>
          <w:shd w:val="clear" w:color="auto" w:fill="FFFFFF"/>
        </w:rPr>
        <w:t xml:space="preserve">. </w:t>
      </w:r>
      <w:r w:rsidR="00412CDD" w:rsidRPr="008F02E9">
        <w:rPr>
          <w:sz w:val="28"/>
          <w:szCs w:val="28"/>
          <w:shd w:val="clear" w:color="auto" w:fill="FFFFFF"/>
        </w:rPr>
        <w:t>В ходе мероприятия собравшихся поприветствовал  глава города Медногорска А.В. Нижегородов  и депутат Законодательного собрания  Купинов В.И.  Мероприятие было наполнено атмосферой добра и хорошим настроением. Международный День инвалида – напоминает всем нам о важности толерантности, уважения и понимания. Мы должны стремиться к тому, чтобы каждый человек чувствовал себя ценным и уважаемым, независимо от своих физических или психических особенностей.</w:t>
      </w:r>
    </w:p>
    <w:p w:rsidR="00C77792" w:rsidRPr="00AD3D80" w:rsidRDefault="00C77792" w:rsidP="00AD3D80">
      <w:pPr>
        <w:jc w:val="both"/>
        <w:rPr>
          <w:rFonts w:eastAsiaTheme="minorEastAsia"/>
          <w:bCs/>
          <w:sz w:val="28"/>
          <w:szCs w:val="28"/>
          <w:shd w:val="clear" w:color="auto" w:fill="FFFFFF"/>
        </w:rPr>
      </w:pPr>
    </w:p>
    <w:p w:rsidR="00EA2D86" w:rsidRPr="00AD3D80" w:rsidRDefault="00EA2D86" w:rsidP="008F02E9">
      <w:pPr>
        <w:jc w:val="center"/>
        <w:rPr>
          <w:rFonts w:eastAsiaTheme="minorEastAsia"/>
          <w:b/>
          <w:bCs/>
          <w:sz w:val="28"/>
          <w:szCs w:val="28"/>
          <w:shd w:val="clear" w:color="auto" w:fill="FFFFFF"/>
        </w:rPr>
      </w:pPr>
      <w:r w:rsidRPr="00AD3D80">
        <w:rPr>
          <w:rFonts w:eastAsiaTheme="minorEastAsia"/>
          <w:b/>
          <w:bCs/>
          <w:sz w:val="28"/>
          <w:szCs w:val="28"/>
          <w:shd w:val="clear" w:color="auto" w:fill="FFFFFF"/>
        </w:rPr>
        <w:t xml:space="preserve">4.5.  </w:t>
      </w:r>
      <w:r w:rsidR="00767E98" w:rsidRPr="00AD3D80">
        <w:rPr>
          <w:rFonts w:eastAsiaTheme="minorEastAsia"/>
          <w:b/>
          <w:bCs/>
          <w:sz w:val="28"/>
          <w:szCs w:val="28"/>
          <w:shd w:val="clear" w:color="auto" w:fill="FFFFFF"/>
        </w:rPr>
        <w:t>Р</w:t>
      </w:r>
      <w:r w:rsidRPr="00AD3D80">
        <w:rPr>
          <w:rFonts w:eastAsiaTheme="minorEastAsia"/>
          <w:b/>
          <w:bCs/>
          <w:sz w:val="28"/>
          <w:szCs w:val="28"/>
          <w:shd w:val="clear" w:color="auto" w:fill="FFFFFF"/>
        </w:rPr>
        <w:t>абота со старшим поколением</w:t>
      </w:r>
    </w:p>
    <w:p w:rsidR="00767E98" w:rsidRPr="00AD3D80" w:rsidRDefault="00767E98" w:rsidP="00AD3D80">
      <w:pPr>
        <w:jc w:val="both"/>
        <w:rPr>
          <w:rFonts w:eastAsiaTheme="minorEastAsia"/>
          <w:b/>
          <w:bCs/>
          <w:sz w:val="28"/>
          <w:szCs w:val="28"/>
          <w:shd w:val="clear" w:color="auto" w:fill="FFFFFF"/>
        </w:rPr>
      </w:pPr>
    </w:p>
    <w:p w:rsidR="0081106A" w:rsidRPr="008F02E9" w:rsidRDefault="00767E98" w:rsidP="008F02E9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F02E9">
        <w:rPr>
          <w:sz w:val="28"/>
          <w:szCs w:val="28"/>
          <w:shd w:val="clear" w:color="auto" w:fill="FFFFFF"/>
        </w:rPr>
        <w:t>С целью творческой самореализации, а также социальной адаптации старшего поколения в доме культуры «Металлург» реализуются мероприятия, активными участниками которых являются пожилые люди. На базе Дома культуры сформирована и активно ведет свою творческую деятельность вокальная</w:t>
      </w:r>
      <w:r w:rsidR="0091480A" w:rsidRPr="008F02E9">
        <w:rPr>
          <w:sz w:val="28"/>
          <w:szCs w:val="28"/>
          <w:shd w:val="clear" w:color="auto" w:fill="FFFFFF"/>
        </w:rPr>
        <w:t xml:space="preserve"> группа «Сударушки»,</w:t>
      </w:r>
      <w:r w:rsidR="008F02E9">
        <w:rPr>
          <w:sz w:val="28"/>
          <w:szCs w:val="28"/>
          <w:shd w:val="clear" w:color="auto" w:fill="FFFFFF"/>
        </w:rPr>
        <w:t xml:space="preserve"> л</w:t>
      </w:r>
      <w:r w:rsidR="0081106A" w:rsidRPr="008F02E9">
        <w:rPr>
          <w:sz w:val="28"/>
          <w:szCs w:val="28"/>
          <w:shd w:val="clear" w:color="auto" w:fill="FFFFFF"/>
        </w:rPr>
        <w:t>юбительское объединение «Здоровое дол</w:t>
      </w:r>
      <w:r w:rsidR="00CE4EC2" w:rsidRPr="008F02E9">
        <w:rPr>
          <w:sz w:val="28"/>
          <w:szCs w:val="28"/>
          <w:shd w:val="clear" w:color="auto" w:fill="FFFFFF"/>
        </w:rPr>
        <w:t xml:space="preserve">голетие», </w:t>
      </w:r>
      <w:r w:rsidR="008F02E9">
        <w:rPr>
          <w:sz w:val="28"/>
          <w:szCs w:val="28"/>
        </w:rPr>
        <w:t>к</w:t>
      </w:r>
      <w:r w:rsidR="00CE4EC2" w:rsidRPr="008F02E9">
        <w:rPr>
          <w:sz w:val="28"/>
          <w:szCs w:val="28"/>
        </w:rPr>
        <w:t>луб ветеранов «Мы за чаем не скучаем</w:t>
      </w:r>
      <w:r w:rsidR="008F02E9">
        <w:rPr>
          <w:sz w:val="28"/>
          <w:szCs w:val="28"/>
        </w:rPr>
        <w:t xml:space="preserve">. </w:t>
      </w:r>
      <w:r w:rsidR="008F02E9">
        <w:rPr>
          <w:sz w:val="28"/>
          <w:szCs w:val="28"/>
          <w:shd w:val="clear" w:color="auto" w:fill="FFFFFF"/>
        </w:rPr>
        <w:t xml:space="preserve"> </w:t>
      </w:r>
      <w:r w:rsidR="0081106A" w:rsidRPr="008F02E9">
        <w:rPr>
          <w:sz w:val="28"/>
          <w:szCs w:val="28"/>
        </w:rPr>
        <w:t>Люди старшего поколения небезразличны к тому, что происходит в городе. Они активные участники и зрители всех проводимых мероприятий в Доме культуры. Участвуют сами, с интересом следят за выступлениями своих детей и внуков.</w:t>
      </w:r>
    </w:p>
    <w:p w:rsidR="00F94DAB" w:rsidRDefault="0081106A" w:rsidP="00F94DAB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02E9">
        <w:rPr>
          <w:sz w:val="28"/>
          <w:szCs w:val="28"/>
        </w:rPr>
        <w:t xml:space="preserve">Основной задачей деятельности в данном направлении является предоставление людям пожилого возраста возможность активного участия в культурной жизни </w:t>
      </w:r>
      <w:r w:rsidR="00CE4EC2" w:rsidRPr="008F02E9">
        <w:rPr>
          <w:sz w:val="28"/>
          <w:szCs w:val="28"/>
        </w:rPr>
        <w:t>города.</w:t>
      </w:r>
      <w:r w:rsidRPr="008F02E9">
        <w:rPr>
          <w:sz w:val="28"/>
          <w:szCs w:val="28"/>
        </w:rPr>
        <w:t> </w:t>
      </w:r>
      <w:r w:rsidR="001C0B3C" w:rsidRPr="008F02E9">
        <w:rPr>
          <w:sz w:val="28"/>
          <w:szCs w:val="28"/>
        </w:rPr>
        <w:t>В февраль состоялся</w:t>
      </w:r>
      <w:r w:rsidR="00CE4EC2" w:rsidRPr="008F02E9">
        <w:rPr>
          <w:sz w:val="28"/>
          <w:szCs w:val="28"/>
        </w:rPr>
        <w:t xml:space="preserve"> вечер отдыха для людей элегантного возраста под названием «А у нас в ДК».  Приятно отметить, что наши ветераны были как никогда активны и жизнерадостны. Их вниманию было представлено выступление солистов Дома культуры,</w:t>
      </w:r>
      <w:r w:rsidR="00F94DAB">
        <w:rPr>
          <w:sz w:val="28"/>
          <w:szCs w:val="28"/>
        </w:rPr>
        <w:t>.</w:t>
      </w:r>
    </w:p>
    <w:p w:rsidR="00F94DAB" w:rsidRDefault="001C0B3C" w:rsidP="00F94D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02E9">
        <w:rPr>
          <w:sz w:val="28"/>
          <w:szCs w:val="28"/>
        </w:rPr>
        <w:t>Развлекательная программа</w:t>
      </w:r>
      <w:r w:rsidR="00CE4EC2" w:rsidRPr="008F02E9">
        <w:rPr>
          <w:sz w:val="28"/>
          <w:szCs w:val="28"/>
        </w:rPr>
        <w:t xml:space="preserve"> </w:t>
      </w:r>
      <w:r w:rsidRPr="008F02E9">
        <w:rPr>
          <w:sz w:val="28"/>
          <w:szCs w:val="28"/>
        </w:rPr>
        <w:t>«</w:t>
      </w:r>
      <w:r w:rsidR="00CE4EC2" w:rsidRPr="008F02E9">
        <w:rPr>
          <w:sz w:val="28"/>
          <w:szCs w:val="28"/>
        </w:rPr>
        <w:t xml:space="preserve">Чай пьем - беседу ведем». Организаторы вечера тщательно подготовились к этому мероприятию и придумали различные занимательные и интересные конкурсы и викторины для гостей. Песни, танцы, игры - все это создавало веселую </w:t>
      </w:r>
      <w:r w:rsidRPr="008F02E9">
        <w:rPr>
          <w:sz w:val="28"/>
          <w:szCs w:val="28"/>
        </w:rPr>
        <w:t xml:space="preserve">атмосферу встречи. </w:t>
      </w:r>
    </w:p>
    <w:p w:rsidR="00F94DAB" w:rsidRDefault="001C0B3C" w:rsidP="00F94D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02E9">
        <w:rPr>
          <w:sz w:val="28"/>
          <w:szCs w:val="28"/>
        </w:rPr>
        <w:t xml:space="preserve">«Огонек» - «История города в лицах», посвященный 85-летию города Медногорска.   В начале встречи для ветеранов прошла игра «Брей ринг», на которой ветераны вспомнили историю создания нашего города, его военное и послевоенное время, прекрасные годы становления и памятные места города. </w:t>
      </w:r>
    </w:p>
    <w:p w:rsidR="001C0B3C" w:rsidRPr="008F02E9" w:rsidRDefault="001C0B3C" w:rsidP="00F94DA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02E9">
        <w:rPr>
          <w:sz w:val="28"/>
          <w:szCs w:val="28"/>
        </w:rPr>
        <w:t>В августе прошла встреча в клубе ветеранов «Мы за чаем не скучаем» под названием «Пришли Спасы</w:t>
      </w:r>
      <w:r w:rsidR="00F94DAB">
        <w:rPr>
          <w:sz w:val="28"/>
          <w:szCs w:val="28"/>
        </w:rPr>
        <w:t xml:space="preserve"> </w:t>
      </w:r>
      <w:r w:rsidRPr="008F02E9">
        <w:rPr>
          <w:sz w:val="28"/>
          <w:szCs w:val="28"/>
        </w:rPr>
        <w:t xml:space="preserve">- отворяй запасы». Участники за чашкой чая с яблочным пирогом, вспоминали: как отмечают эти дни на Руси, поговорили о приметах и народных обычаях этих праздников, вспоминали пословицы, поговорки, названия сказок, где встречается слово «яблоко» и многое другое. Развлекательная программа «ЭТНОБАБУШКА». На сцену вышли бабушки разных национальностей: </w:t>
      </w:r>
      <w:r w:rsidRPr="008F02E9">
        <w:rPr>
          <w:sz w:val="28"/>
          <w:szCs w:val="28"/>
          <w:shd w:val="clear" w:color="auto" w:fill="FFFFFF"/>
        </w:rPr>
        <w:t>Все они выступали в национальных костюма</w:t>
      </w:r>
      <w:r w:rsidR="00F94DAB">
        <w:rPr>
          <w:sz w:val="28"/>
          <w:szCs w:val="28"/>
          <w:shd w:val="clear" w:color="auto" w:fill="FFFFFF"/>
        </w:rPr>
        <w:t>х, ведь костюм -</w:t>
      </w:r>
      <w:r w:rsidRPr="008F02E9">
        <w:rPr>
          <w:sz w:val="28"/>
          <w:szCs w:val="28"/>
          <w:shd w:val="clear" w:color="auto" w:fill="FFFFFF"/>
        </w:rPr>
        <w:t xml:space="preserve"> это отражение души народа, той жизни, традиций национальной принадлежности, которой они очень гордятся. </w:t>
      </w:r>
      <w:r w:rsidRPr="008F02E9">
        <w:rPr>
          <w:sz w:val="28"/>
          <w:szCs w:val="28"/>
        </w:rPr>
        <w:t> </w:t>
      </w:r>
      <w:r w:rsidRPr="008F02E9">
        <w:rPr>
          <w:sz w:val="28"/>
          <w:szCs w:val="28"/>
          <w:shd w:val="clear" w:color="auto" w:fill="FFFFFF"/>
        </w:rPr>
        <w:t>В ходе выполнения конкурсных заданий этнобабушки рассказывали о своем народе и о себе, собирали народные пословицы, танцевали народные танцы, охотно делились рецептами традиционных национальных блюд и прекрасно пели</w:t>
      </w:r>
      <w:r w:rsidR="007F7DBF" w:rsidRPr="008F02E9">
        <w:rPr>
          <w:sz w:val="28"/>
          <w:szCs w:val="28"/>
          <w:shd w:val="clear" w:color="auto" w:fill="FFFFFF"/>
        </w:rPr>
        <w:t xml:space="preserve">. </w:t>
      </w:r>
      <w:r w:rsidR="00D96D8D" w:rsidRPr="008F02E9">
        <w:rPr>
          <w:sz w:val="28"/>
          <w:szCs w:val="28"/>
          <w:shd w:val="clear" w:color="auto" w:fill="FFFFFF"/>
        </w:rPr>
        <w:t>Традиционно в</w:t>
      </w:r>
      <w:r w:rsidR="007F7DBF" w:rsidRPr="008F02E9">
        <w:rPr>
          <w:sz w:val="28"/>
          <w:szCs w:val="28"/>
          <w:shd w:val="clear" w:color="auto" w:fill="FFFFFF"/>
        </w:rPr>
        <w:t xml:space="preserve"> клубе ветеранов прошли новогодние вечера.</w:t>
      </w:r>
    </w:p>
    <w:p w:rsidR="00767E98" w:rsidRDefault="00767E98" w:rsidP="00AD3D80">
      <w:pPr>
        <w:jc w:val="both"/>
        <w:rPr>
          <w:rFonts w:eastAsiaTheme="minorEastAsia"/>
          <w:b/>
          <w:bCs/>
          <w:sz w:val="28"/>
          <w:szCs w:val="28"/>
          <w:shd w:val="clear" w:color="auto" w:fill="FFFFFF"/>
        </w:rPr>
      </w:pPr>
    </w:p>
    <w:p w:rsidR="00F94DAB" w:rsidRDefault="00F94DAB" w:rsidP="00AD3D80">
      <w:pPr>
        <w:jc w:val="both"/>
        <w:rPr>
          <w:rFonts w:eastAsiaTheme="minorEastAsia"/>
          <w:b/>
          <w:bCs/>
          <w:sz w:val="28"/>
          <w:szCs w:val="28"/>
          <w:shd w:val="clear" w:color="auto" w:fill="FFFFFF"/>
        </w:rPr>
      </w:pPr>
    </w:p>
    <w:p w:rsidR="00F94DAB" w:rsidRDefault="00F94DAB" w:rsidP="00AD3D80">
      <w:pPr>
        <w:jc w:val="both"/>
        <w:rPr>
          <w:rFonts w:eastAsiaTheme="minorEastAsia"/>
          <w:b/>
          <w:bCs/>
          <w:sz w:val="28"/>
          <w:szCs w:val="28"/>
          <w:shd w:val="clear" w:color="auto" w:fill="FFFFFF"/>
        </w:rPr>
      </w:pPr>
    </w:p>
    <w:p w:rsidR="00F94DAB" w:rsidRDefault="00F94DAB" w:rsidP="00AD3D80">
      <w:pPr>
        <w:jc w:val="both"/>
        <w:rPr>
          <w:rFonts w:eastAsiaTheme="minorEastAsia"/>
          <w:b/>
          <w:bCs/>
          <w:sz w:val="28"/>
          <w:szCs w:val="28"/>
          <w:shd w:val="clear" w:color="auto" w:fill="FFFFFF"/>
        </w:rPr>
      </w:pPr>
    </w:p>
    <w:p w:rsidR="00412CDD" w:rsidRPr="00AD3D80" w:rsidRDefault="00412CDD" w:rsidP="00F94DAB">
      <w:pPr>
        <w:jc w:val="center"/>
        <w:rPr>
          <w:rFonts w:eastAsiaTheme="minorEastAsia"/>
          <w:b/>
          <w:bCs/>
          <w:sz w:val="28"/>
          <w:szCs w:val="28"/>
          <w:shd w:val="clear" w:color="auto" w:fill="FFFFFF"/>
        </w:rPr>
      </w:pPr>
      <w:r>
        <w:rPr>
          <w:rFonts w:eastAsiaTheme="minorEastAsia"/>
          <w:b/>
          <w:bCs/>
          <w:sz w:val="28"/>
          <w:szCs w:val="28"/>
          <w:shd w:val="clear" w:color="auto" w:fill="FFFFFF"/>
        </w:rPr>
        <w:lastRenderedPageBreak/>
        <w:t>4.6. Работа по профилактике табакокурения и употребления наркотиков</w:t>
      </w:r>
    </w:p>
    <w:p w:rsidR="007F7DBF" w:rsidRPr="00AD3D80" w:rsidRDefault="007F7DBF" w:rsidP="00AD3D80">
      <w:pPr>
        <w:jc w:val="both"/>
        <w:rPr>
          <w:rFonts w:eastAsiaTheme="minorEastAsia"/>
          <w:b/>
          <w:bCs/>
          <w:sz w:val="28"/>
          <w:szCs w:val="28"/>
          <w:shd w:val="clear" w:color="auto" w:fill="FFFFFF"/>
        </w:rPr>
      </w:pPr>
    </w:p>
    <w:p w:rsidR="00ED74A4" w:rsidRDefault="00C52D12" w:rsidP="00F94DAB">
      <w:pPr>
        <w:spacing w:after="100" w:afterAutospacing="1" w:line="276" w:lineRule="auto"/>
        <w:ind w:firstLine="851"/>
        <w:jc w:val="both"/>
        <w:rPr>
          <w:sz w:val="28"/>
          <w:szCs w:val="28"/>
        </w:rPr>
      </w:pPr>
      <w:r w:rsidRPr="00AD3D80">
        <w:rPr>
          <w:sz w:val="28"/>
          <w:szCs w:val="28"/>
        </w:rPr>
        <w:t xml:space="preserve"> </w:t>
      </w:r>
      <w:r w:rsidRPr="00F94DAB">
        <w:rPr>
          <w:sz w:val="28"/>
          <w:szCs w:val="28"/>
        </w:rPr>
        <w:t>В 2024 году особое внимание уделялось пропаганде</w:t>
      </w:r>
      <w:r w:rsidR="00ED74A4" w:rsidRPr="00F94DAB">
        <w:rPr>
          <w:sz w:val="28"/>
          <w:szCs w:val="28"/>
        </w:rPr>
        <w:t xml:space="preserve"> активного и здорового отдыха во внеурочное время и во время</w:t>
      </w:r>
      <w:r w:rsidRPr="00F94DAB">
        <w:rPr>
          <w:sz w:val="28"/>
          <w:szCs w:val="28"/>
        </w:rPr>
        <w:t xml:space="preserve"> каникул.</w:t>
      </w:r>
      <w:r w:rsidR="00ED74A4" w:rsidRPr="00F94DAB">
        <w:rPr>
          <w:sz w:val="28"/>
          <w:szCs w:val="28"/>
        </w:rPr>
        <w:t xml:space="preserve"> Беседы</w:t>
      </w:r>
      <w:r w:rsidR="00F94DAB">
        <w:rPr>
          <w:sz w:val="28"/>
          <w:szCs w:val="28"/>
        </w:rPr>
        <w:t xml:space="preserve">, </w:t>
      </w:r>
      <w:r w:rsidRPr="00F94DAB">
        <w:rPr>
          <w:sz w:val="28"/>
          <w:szCs w:val="28"/>
        </w:rPr>
        <w:t>инфо-уроки, познавательные встречи, выставки и акции</w:t>
      </w:r>
      <w:r w:rsidR="00ED74A4" w:rsidRPr="00F94DAB">
        <w:rPr>
          <w:sz w:val="28"/>
          <w:szCs w:val="28"/>
        </w:rPr>
        <w:t xml:space="preserve"> с детьми, подростками и мо</w:t>
      </w:r>
      <w:r w:rsidRPr="00F94DAB">
        <w:rPr>
          <w:sz w:val="28"/>
          <w:szCs w:val="28"/>
        </w:rPr>
        <w:t xml:space="preserve">лодежью о здоровом образе жизни. На протяжении всего года прошли </w:t>
      </w:r>
      <w:r w:rsidR="00D96D8D" w:rsidRPr="00F94DAB">
        <w:rPr>
          <w:sz w:val="28"/>
          <w:szCs w:val="28"/>
        </w:rPr>
        <w:t>акции «</w:t>
      </w:r>
      <w:r w:rsidR="00CA046D" w:rsidRPr="00F94DAB">
        <w:rPr>
          <w:sz w:val="28"/>
          <w:szCs w:val="28"/>
        </w:rPr>
        <w:t>Мы за здоровый образ жизни», антинаркотическая акци</w:t>
      </w:r>
      <w:r w:rsidR="00F94DAB">
        <w:rPr>
          <w:sz w:val="28"/>
          <w:szCs w:val="28"/>
        </w:rPr>
        <w:t xml:space="preserve">я «Сообщи, где торгуют смертью», </w:t>
      </w:r>
      <w:r w:rsidR="00CA046D" w:rsidRPr="00F94DAB">
        <w:rPr>
          <w:sz w:val="28"/>
          <w:szCs w:val="28"/>
        </w:rPr>
        <w:t xml:space="preserve">на информационных платформах вышли посты «Предупреждать проще чем лечить, </w:t>
      </w:r>
      <w:r w:rsidR="00F94DAB">
        <w:rPr>
          <w:sz w:val="28"/>
          <w:szCs w:val="28"/>
        </w:rPr>
        <w:t>«</w:t>
      </w:r>
      <w:r w:rsidR="00D96D8D" w:rsidRPr="00F94DAB">
        <w:rPr>
          <w:sz w:val="28"/>
          <w:szCs w:val="28"/>
        </w:rPr>
        <w:t xml:space="preserve">О вреде </w:t>
      </w:r>
      <w:r w:rsidR="00F94DAB">
        <w:rPr>
          <w:sz w:val="28"/>
          <w:szCs w:val="28"/>
        </w:rPr>
        <w:t xml:space="preserve">наркотиков», </w:t>
      </w:r>
      <w:r w:rsidR="00CA046D" w:rsidRPr="00F94DAB">
        <w:rPr>
          <w:sz w:val="28"/>
          <w:szCs w:val="28"/>
        </w:rPr>
        <w:t xml:space="preserve">«Жизнь без наркотиков», </w:t>
      </w:r>
      <w:r w:rsidR="00F94DAB">
        <w:rPr>
          <w:sz w:val="28"/>
          <w:szCs w:val="28"/>
        </w:rPr>
        <w:t>«Легких наркотиков нет»,</w:t>
      </w:r>
      <w:r w:rsidR="00F94DAB">
        <w:rPr>
          <w:rFonts w:eastAsiaTheme="minorEastAsia"/>
          <w:sz w:val="28"/>
          <w:szCs w:val="28"/>
        </w:rPr>
        <w:t xml:space="preserve"> «</w:t>
      </w:r>
      <w:r w:rsidR="00D96D8D" w:rsidRPr="00F94DAB">
        <w:rPr>
          <w:rFonts w:eastAsiaTheme="minorEastAsia"/>
          <w:sz w:val="28"/>
          <w:szCs w:val="28"/>
        </w:rPr>
        <w:t>Что</w:t>
      </w:r>
      <w:r w:rsidR="00F94DAB">
        <w:rPr>
          <w:rFonts w:eastAsiaTheme="minorEastAsia"/>
          <w:sz w:val="28"/>
          <w:szCs w:val="28"/>
        </w:rPr>
        <w:t xml:space="preserve"> такое наркомания» «Наркотикам – </w:t>
      </w:r>
      <w:r w:rsidR="00D96D8D" w:rsidRPr="00F94DAB">
        <w:rPr>
          <w:rFonts w:eastAsiaTheme="minorEastAsia"/>
          <w:sz w:val="28"/>
          <w:szCs w:val="28"/>
        </w:rPr>
        <w:t>нет</w:t>
      </w:r>
      <w:r w:rsidR="00F94DAB">
        <w:rPr>
          <w:rFonts w:eastAsiaTheme="minorEastAsia"/>
          <w:b/>
          <w:sz w:val="28"/>
          <w:szCs w:val="28"/>
        </w:rPr>
        <w:t>»</w:t>
      </w:r>
      <w:r w:rsidR="00F94DAB">
        <w:rPr>
          <w:rFonts w:eastAsiaTheme="minorEastAsia"/>
          <w:sz w:val="28"/>
          <w:szCs w:val="28"/>
        </w:rPr>
        <w:t xml:space="preserve">. </w:t>
      </w:r>
      <w:r w:rsidR="00D96D8D" w:rsidRPr="00F94DAB">
        <w:rPr>
          <w:rStyle w:val="ab"/>
          <w:b w:val="0"/>
          <w:sz w:val="28"/>
          <w:szCs w:val="28"/>
          <w:shd w:val="clear" w:color="auto" w:fill="FFFFFF"/>
        </w:rPr>
        <w:t>Для старшеклассников города был проведен инфоурок «Мы против наркотиков», направленный на профилактику наркомании и пропаганду здорового образа жизни. Ребята узнали: о психической и физической зависимости от наркотических средств, возникающей, как правило, уже с первого раза; о правилах поведения, чтобы случайно не оказаться под воздействием наркотика.</w:t>
      </w:r>
      <w:r w:rsidR="00D96D8D" w:rsidRPr="00F94DAB">
        <w:rPr>
          <w:b/>
          <w:bCs/>
          <w:sz w:val="28"/>
          <w:szCs w:val="28"/>
          <w:shd w:val="clear" w:color="auto" w:fill="FFFFFF"/>
        </w:rPr>
        <w:br/>
      </w:r>
      <w:r w:rsidR="00D96D8D" w:rsidRPr="00F94DAB">
        <w:rPr>
          <w:rStyle w:val="ab"/>
          <w:b w:val="0"/>
          <w:sz w:val="28"/>
          <w:szCs w:val="28"/>
          <w:shd w:val="clear" w:color="auto" w:fill="FFFFFF"/>
        </w:rPr>
        <w:t>В ходе мероприятия были развенчаны мифы, в том числе и заблуждение, что «у других возникнет зависимость от наркотиков, а я попробую и откажусь».  Инфоурок «Мы против наркотиков», направленный на профилактику наркомании и пр</w:t>
      </w:r>
      <w:r w:rsidR="00F94DAB">
        <w:rPr>
          <w:rStyle w:val="ab"/>
          <w:b w:val="0"/>
          <w:sz w:val="28"/>
          <w:szCs w:val="28"/>
          <w:shd w:val="clear" w:color="auto" w:fill="FFFFFF"/>
        </w:rPr>
        <w:t xml:space="preserve">опаганду здорового образа жизни. </w:t>
      </w:r>
      <w:r w:rsidR="00D96D8D" w:rsidRPr="00F94DAB">
        <w:rPr>
          <w:rStyle w:val="ab"/>
          <w:b w:val="0"/>
          <w:sz w:val="28"/>
          <w:szCs w:val="28"/>
          <w:shd w:val="clear" w:color="auto" w:fill="FFFFFF"/>
        </w:rPr>
        <w:t>С ребятами была пройдена интерактивная игра по профилактики наркомании «Максим». Итогом игры оказался правильный выбор ребят - конструктивный отказ от дальнейшей зависимости. Лучшей защитой от наркомании является категорический отказ «один раз попробовать». Наркотики – это путь в никуда</w:t>
      </w:r>
      <w:r w:rsidR="00D96D8D" w:rsidRPr="00F94DAB">
        <w:rPr>
          <w:bCs/>
          <w:noProof/>
          <w:sz w:val="28"/>
          <w:szCs w:val="28"/>
          <w:shd w:val="clear" w:color="auto" w:fill="FFFFFF"/>
        </w:rPr>
        <w:t xml:space="preserve">. </w:t>
      </w:r>
      <w:r w:rsidR="00072265" w:rsidRPr="00F94DAB">
        <w:rPr>
          <w:bCs/>
          <w:sz w:val="28"/>
          <w:szCs w:val="28"/>
        </w:rPr>
        <w:t>В рамках Всероссийского дня трезвости была проведена интерактивная познавательная программа «Культура трезвости». Целью мероприятия стало информирование ребят о преимуществах здорового образа жизни, о вреде алкоголя, его негативном влиянии на несформировавшийся организм подростка.</w:t>
      </w:r>
      <w:r w:rsidR="00072265" w:rsidRPr="00F94DAB">
        <w:rPr>
          <w:bCs/>
          <w:sz w:val="28"/>
          <w:szCs w:val="28"/>
        </w:rPr>
        <w:br/>
        <w:t>Такие мероприятия помогают сформировать ответственное отношение к своему здоровью. Берегите себя от злостных привычек!</w:t>
      </w:r>
      <w:r w:rsidR="00072265" w:rsidRPr="00F94DAB">
        <w:rPr>
          <w:sz w:val="28"/>
          <w:szCs w:val="28"/>
          <w:shd w:val="clear" w:color="auto" w:fill="FFFFFF"/>
        </w:rPr>
        <w:t xml:space="preserve"> В период с 14 октября по 25 октября 2024 года на территории Оренбургской области проходит 2 этап Общероссийской антинаркотической акции «Сообщи, где торгуют смертью!».</w:t>
      </w:r>
      <w:r w:rsidR="00072265" w:rsidRPr="00F94DAB">
        <w:rPr>
          <w:sz w:val="28"/>
          <w:szCs w:val="28"/>
        </w:rPr>
        <w:br/>
      </w:r>
      <w:r w:rsidR="00072265" w:rsidRPr="00F94DAB">
        <w:rPr>
          <w:sz w:val="28"/>
          <w:szCs w:val="28"/>
          <w:shd w:val="clear" w:color="auto" w:fill="FFFFFF"/>
        </w:rPr>
        <w:t>ДК "Металлург" призывает студентов и школьников стать активными членами общества, сообщая о наркопреступлениях и помогая тем, кто столкнулся с зависимостью</w:t>
      </w:r>
      <w:r w:rsidR="00486A66" w:rsidRPr="00F94DAB">
        <w:rPr>
          <w:sz w:val="28"/>
          <w:szCs w:val="28"/>
          <w:shd w:val="clear" w:color="auto" w:fill="FFFFFF"/>
        </w:rPr>
        <w:t xml:space="preserve"> Учащимся школ продемонстрирован стенд, предлагающий узнать много интересного о принципах здорового образа жизни. Яркие информативные плакаты привлекли внимание молодежи, побуждая их задуматься о собственном благополучии.</w:t>
      </w:r>
      <w:r w:rsidR="00486A66" w:rsidRPr="00F94DAB">
        <w:rPr>
          <w:sz w:val="28"/>
          <w:szCs w:val="28"/>
        </w:rPr>
        <w:br/>
      </w:r>
    </w:p>
    <w:p w:rsidR="00F94DAB" w:rsidRPr="00F94DAB" w:rsidRDefault="00F94DAB" w:rsidP="00F94DAB">
      <w:pPr>
        <w:spacing w:after="100" w:afterAutospacing="1" w:line="276" w:lineRule="auto"/>
        <w:ind w:firstLine="851"/>
        <w:jc w:val="both"/>
        <w:rPr>
          <w:sz w:val="28"/>
          <w:szCs w:val="28"/>
        </w:rPr>
      </w:pPr>
    </w:p>
    <w:p w:rsidR="004B6513" w:rsidRDefault="00BB794C" w:rsidP="00F94DAB">
      <w:pPr>
        <w:pStyle w:val="a4"/>
        <w:shd w:val="clear" w:color="auto" w:fill="FFFFFF"/>
        <w:spacing w:before="0" w:beforeAutospacing="0" w:after="0" w:afterAutospacing="0"/>
        <w:ind w:right="-1"/>
        <w:contextualSpacing/>
        <w:jc w:val="center"/>
        <w:rPr>
          <w:b/>
          <w:sz w:val="28"/>
          <w:szCs w:val="28"/>
          <w:shd w:val="clear" w:color="auto" w:fill="FFFFFF"/>
        </w:rPr>
      </w:pPr>
      <w:r w:rsidRPr="00AD3D80">
        <w:rPr>
          <w:b/>
          <w:sz w:val="28"/>
          <w:szCs w:val="28"/>
          <w:shd w:val="clear" w:color="auto" w:fill="FFFFFF"/>
        </w:rPr>
        <w:lastRenderedPageBreak/>
        <w:t>4.7. Патриотическое воспитание</w:t>
      </w:r>
    </w:p>
    <w:p w:rsidR="00F94DAB" w:rsidRPr="00AD3D80" w:rsidRDefault="00F94DAB" w:rsidP="00F94DAB">
      <w:pPr>
        <w:pStyle w:val="a4"/>
        <w:shd w:val="clear" w:color="auto" w:fill="FFFFFF"/>
        <w:spacing w:before="0" w:beforeAutospacing="0" w:after="0" w:afterAutospacing="0"/>
        <w:ind w:right="-1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120F29" w:rsidRPr="00F94DAB" w:rsidRDefault="00BB794C" w:rsidP="00F94DAB">
      <w:pPr>
        <w:spacing w:after="100" w:afterAutospacing="1" w:line="276" w:lineRule="auto"/>
        <w:ind w:firstLine="851"/>
        <w:jc w:val="both"/>
        <w:rPr>
          <w:sz w:val="28"/>
          <w:szCs w:val="28"/>
        </w:rPr>
      </w:pPr>
      <w:r w:rsidRPr="00F94DAB">
        <w:rPr>
          <w:sz w:val="28"/>
          <w:szCs w:val="28"/>
          <w:shd w:val="clear" w:color="auto" w:fill="FFFFFF"/>
        </w:rPr>
        <w:t xml:space="preserve">МАУ ДК «Металлург» реализуется комплекс мероприятий, позволяющий в течение года системно подходить к вопросам формирования патриотического </w:t>
      </w:r>
      <w:r w:rsidR="002D2AF7" w:rsidRPr="00F94DAB">
        <w:rPr>
          <w:sz w:val="28"/>
          <w:szCs w:val="28"/>
          <w:shd w:val="clear" w:color="auto" w:fill="FFFFFF"/>
        </w:rPr>
        <w:t>воспитания.</w:t>
      </w:r>
      <w:r w:rsidRPr="00F94DAB">
        <w:rPr>
          <w:sz w:val="28"/>
          <w:szCs w:val="28"/>
          <w:shd w:val="clear" w:color="auto" w:fill="FFFFFF"/>
        </w:rPr>
        <w:t xml:space="preserve"> Для этого используются различные формы и методы работы в обла</w:t>
      </w:r>
      <w:r w:rsidR="004F6BA9" w:rsidRPr="00F94DAB">
        <w:rPr>
          <w:sz w:val="28"/>
          <w:szCs w:val="28"/>
          <w:shd w:val="clear" w:color="auto" w:fill="FFFFFF"/>
        </w:rPr>
        <w:t>сти патриотического воспитания.</w:t>
      </w:r>
      <w:r w:rsidR="007A287C" w:rsidRPr="00F94DAB">
        <w:rPr>
          <w:sz w:val="28"/>
          <w:szCs w:val="28"/>
          <w:shd w:val="clear" w:color="auto" w:fill="FFFFFF"/>
        </w:rPr>
        <w:t xml:space="preserve"> </w:t>
      </w:r>
      <w:r w:rsidR="00F77A7B" w:rsidRPr="00F94DAB">
        <w:rPr>
          <w:sz w:val="28"/>
          <w:szCs w:val="28"/>
          <w:shd w:val="clear" w:color="auto" w:fill="FFFFFF"/>
        </w:rPr>
        <w:t xml:space="preserve">Во время </w:t>
      </w:r>
      <w:r w:rsidR="008F6AEA" w:rsidRPr="00F94DAB">
        <w:rPr>
          <w:sz w:val="28"/>
          <w:szCs w:val="28"/>
          <w:shd w:val="clear" w:color="auto" w:fill="FFFFFF"/>
        </w:rPr>
        <w:t>всего года</w:t>
      </w:r>
      <w:r w:rsidR="00F77A7B" w:rsidRPr="00F94DAB">
        <w:rPr>
          <w:sz w:val="28"/>
          <w:szCs w:val="28"/>
          <w:shd w:val="clear" w:color="auto" w:fill="FFFFFF"/>
        </w:rPr>
        <w:t xml:space="preserve"> </w:t>
      </w:r>
      <w:r w:rsidR="008F6AEA" w:rsidRPr="00F94DAB">
        <w:rPr>
          <w:sz w:val="28"/>
          <w:szCs w:val="28"/>
          <w:shd w:val="clear" w:color="auto" w:fill="FFFFFF"/>
        </w:rPr>
        <w:t>для учащихся</w:t>
      </w:r>
      <w:r w:rsidR="00F77A7B" w:rsidRPr="00F94DAB">
        <w:rPr>
          <w:sz w:val="28"/>
          <w:szCs w:val="28"/>
          <w:shd w:val="clear" w:color="auto" w:fill="FFFFFF"/>
        </w:rPr>
        <w:t xml:space="preserve"> школ и </w:t>
      </w:r>
      <w:r w:rsidR="008F6AEA" w:rsidRPr="00F94DAB">
        <w:rPr>
          <w:sz w:val="28"/>
          <w:szCs w:val="28"/>
          <w:shd w:val="clear" w:color="auto" w:fill="FFFFFF"/>
        </w:rPr>
        <w:t>студентов города</w:t>
      </w:r>
      <w:r w:rsidR="00F77A7B" w:rsidRPr="00F94DAB">
        <w:rPr>
          <w:sz w:val="28"/>
          <w:szCs w:val="28"/>
          <w:shd w:val="clear" w:color="auto" w:fill="FFFFFF"/>
        </w:rPr>
        <w:t xml:space="preserve"> проходили уроки-</w:t>
      </w:r>
      <w:r w:rsidR="008F6AEA" w:rsidRPr="00F94DAB">
        <w:rPr>
          <w:sz w:val="28"/>
          <w:szCs w:val="28"/>
          <w:shd w:val="clear" w:color="auto" w:fill="FFFFFF"/>
        </w:rPr>
        <w:t>мужества.</w:t>
      </w:r>
      <w:r w:rsidR="00F77A7B" w:rsidRPr="00F94DAB">
        <w:rPr>
          <w:sz w:val="28"/>
          <w:szCs w:val="28"/>
          <w:shd w:val="clear" w:color="auto" w:fill="FFFFFF"/>
        </w:rPr>
        <w:t xml:space="preserve"> </w:t>
      </w:r>
      <w:r w:rsidR="004F6BA9" w:rsidRPr="00F94DAB">
        <w:rPr>
          <w:sz w:val="28"/>
          <w:szCs w:val="28"/>
          <w:shd w:val="clear" w:color="auto" w:fill="FFFFFF"/>
        </w:rPr>
        <w:t xml:space="preserve"> </w:t>
      </w:r>
      <w:r w:rsidR="00F77A7B" w:rsidRPr="00F94DAB">
        <w:rPr>
          <w:sz w:val="28"/>
          <w:szCs w:val="28"/>
          <w:shd w:val="clear" w:color="auto" w:fill="FFFFFF"/>
        </w:rPr>
        <w:t>Всероссийский урок памяти «Блокадный хлеб», Ребята узнали о тяжёлой жизни в Ленинграде в условиях блокады: голоде и отсутствии тепла, о блокадном хлебе, карточках, «дороге жизни» по льду Ладожского озера, о мужестве и героизме ленинградцев, вынесших эти испытания.</w:t>
      </w:r>
      <w:r w:rsidR="008F6AEA" w:rsidRPr="00F94DAB">
        <w:rPr>
          <w:sz w:val="28"/>
          <w:szCs w:val="28"/>
        </w:rPr>
        <w:t xml:space="preserve"> 2 февраля исполнился 81 год битве под Сталинградом.  </w:t>
      </w:r>
      <w:r w:rsidR="008F6AEA" w:rsidRPr="00F94DAB">
        <w:rPr>
          <w:sz w:val="28"/>
          <w:szCs w:val="28"/>
          <w:shd w:val="clear" w:color="auto" w:fill="FFFFFF"/>
        </w:rPr>
        <w:t>Сталинградская битва являлась крупнейшей битвой Великой Отечественной войны.  Бои за Сталинград шли 200 дней и ночей</w:t>
      </w:r>
      <w:r w:rsidR="00D0608F" w:rsidRPr="00F94DAB">
        <w:rPr>
          <w:sz w:val="28"/>
          <w:szCs w:val="28"/>
        </w:rPr>
        <w:t>.  П</w:t>
      </w:r>
      <w:r w:rsidR="008F6AEA" w:rsidRPr="00F94DAB">
        <w:rPr>
          <w:sz w:val="28"/>
          <w:szCs w:val="28"/>
        </w:rPr>
        <w:t>рошел медиа - урок, посвященный годовщине разгрома фашистки войск в Сталинградской битве - «Выстоять и победить».   </w:t>
      </w:r>
      <w:r w:rsidR="008F6AEA" w:rsidRPr="00F94DAB">
        <w:rPr>
          <w:sz w:val="28"/>
          <w:szCs w:val="28"/>
          <w:shd w:val="clear" w:color="auto" w:fill="FFFFFF"/>
        </w:rPr>
        <w:t>В течение урока ребята много узнали о героизме и мужестве наших солдат, о подвигах медсестёр, познакомились с историческими памятниками той великой битвы: Мамаевым курганом, домом Павлова, музеем-панорамой «Сталинградская битва», а также посмотрели видео хронику Сталинградской битвы Урок</w:t>
      </w:r>
      <w:r w:rsidR="00F77A7B" w:rsidRPr="00F94DAB">
        <w:rPr>
          <w:sz w:val="28"/>
          <w:szCs w:val="28"/>
          <w:shd w:val="clear" w:color="auto" w:fill="FFFFFF"/>
        </w:rPr>
        <w:t xml:space="preserve"> мужества: «Герои России – герои нашего двора». В истории нашей страны Великая Отечественная война является самым ярким проявлением героизма, самопожертвования ради мира и победы. На встрече ребята узнали об основных вехах Великой Отечественной войны, о героях-оренбуржцах, внесших свой вклад в победу. На Уроке мужества детям было рассказано о самом понятии слова «мужество», о Героях – современниках. </w:t>
      </w:r>
      <w:r w:rsidR="008F6AEA" w:rsidRPr="00F94DAB">
        <w:rPr>
          <w:sz w:val="28"/>
          <w:szCs w:val="28"/>
          <w:shd w:val="clear" w:color="auto" w:fill="FFFFFF"/>
        </w:rPr>
        <w:t>Из рассказа,</w:t>
      </w:r>
      <w:r w:rsidR="00F77A7B" w:rsidRPr="00F94DAB">
        <w:rPr>
          <w:sz w:val="28"/>
          <w:szCs w:val="28"/>
          <w:shd w:val="clear" w:color="auto" w:fill="FFFFFF"/>
        </w:rPr>
        <w:t xml:space="preserve"> ведущего дети узнали об </w:t>
      </w:r>
      <w:r w:rsidR="008F6AEA" w:rsidRPr="00F94DAB">
        <w:rPr>
          <w:sz w:val="28"/>
          <w:szCs w:val="28"/>
          <w:shd w:val="clear" w:color="auto" w:fill="FFFFFF"/>
        </w:rPr>
        <w:t>оренбуржце Герои России</w:t>
      </w:r>
      <w:r w:rsidR="00F77A7B" w:rsidRPr="00F94DAB">
        <w:rPr>
          <w:sz w:val="28"/>
          <w:szCs w:val="28"/>
          <w:shd w:val="clear" w:color="auto" w:fill="FFFFFF"/>
        </w:rPr>
        <w:t xml:space="preserve"> - Александре Прохоренко, который до последнего вздоха защищал свою Родину от террористов в далекой Сирии.</w:t>
      </w:r>
      <w:r w:rsidR="008F6AEA" w:rsidRPr="00F94DAB">
        <w:rPr>
          <w:sz w:val="28"/>
          <w:szCs w:val="28"/>
          <w:shd w:val="clear" w:color="auto" w:fill="FFFFFF"/>
        </w:rPr>
        <w:t xml:space="preserve"> Также прошли уроки мужества в поддержку СВО «</w:t>
      </w:r>
      <w:r w:rsidR="008F6AEA" w:rsidRPr="00F94DAB">
        <w:rPr>
          <w:sz w:val="28"/>
          <w:szCs w:val="28"/>
        </w:rPr>
        <w:t xml:space="preserve">У каждого времени свои герои» </w:t>
      </w:r>
      <w:r w:rsidR="008F6AEA" w:rsidRPr="00F94DAB">
        <w:rPr>
          <w:sz w:val="28"/>
          <w:szCs w:val="28"/>
          <w:shd w:val="clear" w:color="auto" w:fill="FFFFFF"/>
        </w:rPr>
        <w:t>ребятам рассказали, что с начала специальной военной операции прошло более года. За это время многие города и населенные пункты освобождены от украинских националистов. Наши ребята земляки с первых дней проявляли большую самоотверженность и профессионализм при решении поставленных Президентом задач. Преданность военной присяге, любовь к Родине и преемственность боевым традициям Российской армии являются главными ориентирами для наших ребят, которые ценой своей жизни отстаивают интересы России и защищают ее от новой зловещей идеологии нацизма</w:t>
      </w:r>
      <w:r w:rsidR="00D0608F" w:rsidRPr="00F94DAB">
        <w:rPr>
          <w:b/>
          <w:sz w:val="28"/>
          <w:szCs w:val="28"/>
          <w:shd w:val="clear" w:color="auto" w:fill="FFFFFF"/>
        </w:rPr>
        <w:t xml:space="preserve">». </w:t>
      </w:r>
      <w:r w:rsidR="00D0608F" w:rsidRPr="00F94DAB">
        <w:rPr>
          <w:sz w:val="28"/>
          <w:szCs w:val="28"/>
          <w:shd w:val="clear" w:color="auto" w:fill="FFFFFF"/>
        </w:rPr>
        <w:t>В</w:t>
      </w:r>
      <w:r w:rsidR="00D0608F" w:rsidRPr="00F94DAB">
        <w:rPr>
          <w:rStyle w:val="ab"/>
          <w:b w:val="0"/>
          <w:sz w:val="28"/>
          <w:szCs w:val="28"/>
          <w:shd w:val="clear" w:color="auto" w:fill="FFFFFF"/>
        </w:rPr>
        <w:t xml:space="preserve"> преддверии праздника 23 Февраля в ДК «Металлург» прошла акция «Подарок воину СВО ко Дню защ</w:t>
      </w:r>
      <w:r w:rsidR="00DF1A9A" w:rsidRPr="00F94DAB">
        <w:rPr>
          <w:rStyle w:val="ab"/>
          <w:b w:val="0"/>
          <w:sz w:val="28"/>
          <w:szCs w:val="28"/>
          <w:shd w:val="clear" w:color="auto" w:fill="FFFFFF"/>
        </w:rPr>
        <w:t xml:space="preserve">итника Отечества». Ребята </w:t>
      </w:r>
      <w:r w:rsidR="00D0608F" w:rsidRPr="00F94DAB">
        <w:rPr>
          <w:rStyle w:val="ab"/>
          <w:b w:val="0"/>
          <w:sz w:val="28"/>
          <w:szCs w:val="28"/>
          <w:shd w:val="clear" w:color="auto" w:fill="FFFFFF"/>
        </w:rPr>
        <w:t xml:space="preserve">создали открытки с поздравлениями своими руками, подписали их добрыми, трогательными словами - пожеланиями.   Все работы направлены бойцам, несущим службу в зоне СВО. </w:t>
      </w:r>
      <w:r w:rsidR="00D0608F" w:rsidRPr="00F94DAB">
        <w:rPr>
          <w:sz w:val="28"/>
          <w:szCs w:val="28"/>
        </w:rPr>
        <w:t xml:space="preserve">Мастер - класс по изготовлению праздничной открытки ко Дню Победы для </w:t>
      </w:r>
      <w:r w:rsidR="00D0608F" w:rsidRPr="00F94DAB">
        <w:rPr>
          <w:sz w:val="28"/>
          <w:szCs w:val="28"/>
        </w:rPr>
        <w:lastRenderedPageBreak/>
        <w:t>военнослужащих СВО. </w:t>
      </w:r>
      <w:r w:rsidR="00D0608F" w:rsidRPr="00F94DAB">
        <w:rPr>
          <w:sz w:val="28"/>
          <w:szCs w:val="28"/>
          <w:shd w:val="clear" w:color="auto" w:fill="FFFFFF"/>
        </w:rPr>
        <w:t xml:space="preserve">В каждой открытке - душевные поздравления нашим бойцам.  После проведения мастер - класса участники приняли участие в акции «Летопись сердец». Для них был показан художественный фильм «Солдатик». </w:t>
      </w:r>
      <w:r w:rsidR="00DF1A9A" w:rsidRPr="00F94DAB">
        <w:rPr>
          <w:sz w:val="28"/>
          <w:szCs w:val="28"/>
          <w:shd w:val="clear" w:color="auto" w:fill="FFFFFF"/>
        </w:rPr>
        <w:t xml:space="preserve">  На Алее памяти прошел </w:t>
      </w:r>
      <w:r w:rsidR="00A533B6" w:rsidRPr="00F94DAB">
        <w:rPr>
          <w:sz w:val="28"/>
          <w:szCs w:val="28"/>
          <w:shd w:val="clear" w:color="auto" w:fill="FFFFFF"/>
        </w:rPr>
        <w:t>митинг,</w:t>
      </w:r>
      <w:r w:rsidR="00DF1A9A" w:rsidRPr="00F94DAB">
        <w:rPr>
          <w:sz w:val="28"/>
          <w:szCs w:val="28"/>
          <w:shd w:val="clear" w:color="auto" w:fill="FFFFFF"/>
        </w:rPr>
        <w:t xml:space="preserve"> посвященный 35-летию вывода войск из Афганистана.</w:t>
      </w:r>
      <w:r w:rsidR="009B105A" w:rsidRPr="00F94DAB">
        <w:rPr>
          <w:sz w:val="28"/>
          <w:szCs w:val="28"/>
          <w:shd w:val="clear" w:color="auto" w:fill="FFFFFF"/>
        </w:rPr>
        <w:t xml:space="preserve"> На митинге присутствовали ветераны боевых </w:t>
      </w:r>
      <w:r w:rsidR="00C34CB9" w:rsidRPr="00F94DAB">
        <w:rPr>
          <w:sz w:val="28"/>
          <w:szCs w:val="28"/>
          <w:shd w:val="clear" w:color="auto" w:fill="FFFFFF"/>
        </w:rPr>
        <w:t>действий</w:t>
      </w:r>
      <w:r w:rsidR="00C34CB9" w:rsidRPr="00F94DAB">
        <w:rPr>
          <w:b/>
          <w:sz w:val="28"/>
          <w:szCs w:val="28"/>
          <w:shd w:val="clear" w:color="auto" w:fill="FFFFFF"/>
        </w:rPr>
        <w:t>.</w:t>
      </w:r>
      <w:r w:rsidR="00C34CB9" w:rsidRPr="00F94DAB">
        <w:rPr>
          <w:rStyle w:val="ab"/>
          <w:b w:val="0"/>
          <w:sz w:val="28"/>
          <w:szCs w:val="28"/>
          <w:shd w:val="clear" w:color="auto" w:fill="FFFFFF"/>
        </w:rPr>
        <w:t xml:space="preserve"> После</w:t>
      </w:r>
      <w:r w:rsidR="009B105A" w:rsidRPr="00F94DAB">
        <w:rPr>
          <w:rStyle w:val="ab"/>
          <w:b w:val="0"/>
          <w:sz w:val="28"/>
          <w:szCs w:val="28"/>
          <w:shd w:val="clear" w:color="auto" w:fill="FFFFFF"/>
        </w:rPr>
        <w:t xml:space="preserve"> минуты молчания, были возложены цветы и венки к мемориальным плитам, на которых увековечены имена погибших героев в Афганистане и Чеченской Республике. </w:t>
      </w:r>
      <w:r w:rsidR="009B105A" w:rsidRPr="00F94DAB">
        <w:rPr>
          <w:sz w:val="28"/>
          <w:szCs w:val="28"/>
        </w:rPr>
        <w:t xml:space="preserve">В преддверии праздника Дня </w:t>
      </w:r>
      <w:r w:rsidR="00C34CB9" w:rsidRPr="00F94DAB">
        <w:rPr>
          <w:sz w:val="28"/>
          <w:szCs w:val="28"/>
        </w:rPr>
        <w:t>Победы прошел</w:t>
      </w:r>
      <w:r w:rsidR="009B105A" w:rsidRPr="00F94DAB">
        <w:rPr>
          <w:sz w:val="28"/>
          <w:szCs w:val="28"/>
        </w:rPr>
        <w:t xml:space="preserve"> инфо-урок «Читаем детям о войне».</w:t>
      </w:r>
      <w:r w:rsidR="009B105A" w:rsidRPr="00F94DAB">
        <w:rPr>
          <w:sz w:val="28"/>
          <w:szCs w:val="28"/>
          <w:shd w:val="clear" w:color="auto" w:fill="FFFFFF"/>
        </w:rPr>
        <w:t xml:space="preserve"> Для ребят был прочитан рассказ Сергея Алексеева «Мишка </w:t>
      </w:r>
      <w:r w:rsidR="009B105A" w:rsidRPr="00F94DAB">
        <w:rPr>
          <w:sz w:val="28"/>
          <w:szCs w:val="28"/>
        </w:rPr>
        <w:t xml:space="preserve">В преддверии </w:t>
      </w:r>
      <w:r w:rsidR="00C34CB9" w:rsidRPr="00F94DAB">
        <w:rPr>
          <w:sz w:val="28"/>
          <w:szCs w:val="28"/>
        </w:rPr>
        <w:t>празднования дня</w:t>
      </w:r>
      <w:r w:rsidR="009B105A" w:rsidRPr="00F94DAB">
        <w:rPr>
          <w:sz w:val="28"/>
          <w:szCs w:val="28"/>
        </w:rPr>
        <w:t xml:space="preserve"> Победы</w:t>
      </w:r>
      <w:r w:rsidR="00C34CB9" w:rsidRPr="00F94DAB">
        <w:rPr>
          <w:sz w:val="28"/>
          <w:szCs w:val="28"/>
        </w:rPr>
        <w:t xml:space="preserve"> проведена </w:t>
      </w:r>
      <w:r w:rsidR="009B105A" w:rsidRPr="00F94DAB">
        <w:rPr>
          <w:sz w:val="28"/>
          <w:szCs w:val="28"/>
        </w:rPr>
        <w:t>информационно – познавательная программа «Победа в наших сердцах</w:t>
      </w:r>
      <w:r w:rsidR="00C34CB9" w:rsidRPr="00F94DAB">
        <w:rPr>
          <w:sz w:val="28"/>
          <w:szCs w:val="28"/>
        </w:rPr>
        <w:t>», Участникам</w:t>
      </w:r>
      <w:r w:rsidR="009B105A" w:rsidRPr="00F94DAB">
        <w:rPr>
          <w:sz w:val="28"/>
          <w:szCs w:val="28"/>
        </w:rPr>
        <w:t xml:space="preserve"> мероприятия рассказали о трудном военном времени, о подвигах наших солдат, о тружениках тыла, о детях-героях, принимавших участие в боевых действиях, а также о главных сражениях Великой Отечественной войны</w:t>
      </w:r>
      <w:r w:rsidR="00C34CB9" w:rsidRPr="00F94DAB">
        <w:rPr>
          <w:sz w:val="28"/>
          <w:szCs w:val="28"/>
        </w:rPr>
        <w:t xml:space="preserve">. </w:t>
      </w:r>
      <w:r w:rsidR="00C52855" w:rsidRPr="00F94DAB">
        <w:rPr>
          <w:sz w:val="28"/>
          <w:szCs w:val="28"/>
        </w:rPr>
        <w:t xml:space="preserve"> В мае прошел концерт   в честь празднования 74-й годовщины Победы. На концерте в исполнении творческих коллективов дома культуры прозвучали песни о войне нашего времени, о Родине, о мире, о </w:t>
      </w:r>
      <w:r w:rsidR="00120F29" w:rsidRPr="00F94DAB">
        <w:rPr>
          <w:sz w:val="28"/>
          <w:szCs w:val="28"/>
        </w:rPr>
        <w:t>дружбе.</w:t>
      </w:r>
      <w:r w:rsidR="00C52855" w:rsidRPr="00F94DAB">
        <w:rPr>
          <w:sz w:val="28"/>
          <w:szCs w:val="28"/>
        </w:rPr>
        <w:t xml:space="preserve"> Были показаны ролики о том страшном времени.</w:t>
      </w:r>
      <w:r w:rsidR="00120F29" w:rsidRPr="00F94DAB">
        <w:rPr>
          <w:sz w:val="28"/>
          <w:szCs w:val="28"/>
        </w:rPr>
        <w:t xml:space="preserve"> </w:t>
      </w:r>
      <w:r w:rsidR="00C52855" w:rsidRPr="00F94DAB">
        <w:rPr>
          <w:sz w:val="28"/>
          <w:szCs w:val="28"/>
        </w:rPr>
        <w:t xml:space="preserve"> </w:t>
      </w:r>
      <w:r w:rsidR="00120F29" w:rsidRPr="00F94DAB">
        <w:rPr>
          <w:sz w:val="28"/>
          <w:szCs w:val="28"/>
        </w:rPr>
        <w:t>В преддверии праздника Дня России   прошла этно - игра «Мой многонациональный край».  Ребятам рассказали о многонациональном Оренбуржье и великой стране России. </w:t>
      </w:r>
      <w:r w:rsidR="00120F29" w:rsidRPr="00F94DAB">
        <w:rPr>
          <w:sz w:val="28"/>
          <w:szCs w:val="28"/>
          <w:shd w:val="clear" w:color="auto" w:fill="FFFFFF"/>
        </w:rPr>
        <w:t xml:space="preserve">  Участники игры прошли по станциям «Моя Россия», ребята отвечали на вопросы викторины, на станции «Героическая», познакомились с великими людьми нашей страны и области, а также вставили пропущенные слова в текст Гимна Российской Федерации.</w:t>
      </w:r>
      <w:r w:rsidR="00AD3D80" w:rsidRPr="00F94DAB">
        <w:rPr>
          <w:sz w:val="28"/>
          <w:szCs w:val="28"/>
          <w:shd w:val="clear" w:color="auto" w:fill="FFFFFF"/>
        </w:rPr>
        <w:t xml:space="preserve">  В День Государственного флага Российской Федерации на площади у ДК «Металлург» прошёл день Российского флага «Территория триколора».  Началось мероприятие с акции, в ходе которой всем присутствующим были вручены  флажки и ленточки с триколором ,  прошла  познавательная программа где   была рассказана история Российского флага, его значение и что означает каждый цвет.  Мероприятие закончилось флешмобом   День Государственного флага еще раз напоминает нам о богатой истории России, о подвигах и победах, о тех, кто отстоял и отстаивает свободу и независимость страны</w:t>
      </w:r>
      <w:r w:rsidR="00120F29" w:rsidRPr="00F94DAB">
        <w:rPr>
          <w:sz w:val="28"/>
          <w:szCs w:val="28"/>
          <w:shd w:val="clear" w:color="auto" w:fill="FFFFFF"/>
        </w:rPr>
        <w:t xml:space="preserve"> </w:t>
      </w:r>
      <w:r w:rsidR="00120F29" w:rsidRPr="00F94DAB">
        <w:rPr>
          <w:bCs/>
          <w:sz w:val="28"/>
          <w:szCs w:val="28"/>
        </w:rPr>
        <w:t xml:space="preserve">3 сентября в России памятная дата - День солидарности в борьбе с терроризмом. В этом году исполняется 20 годовщина со дня трагических событий осени 2004 года.  В городских школах города проведен информационный час «БЕСЛАН - незаживающая боль». На котором рассказали, что такое терроризм, вспомнили террористические акты, совершенные в России за последние годы, посмотрели фильм «Граждане Беслана», рассказывающий о хронике событий, жестокости и бесчеловечности террористов, об отваге и мужестве детей, учителей, родителей и бойцов спецназа. В завершении мероприятия, учащиеся почтили минутой </w:t>
      </w:r>
      <w:r w:rsidR="00120F29" w:rsidRPr="00F94DAB">
        <w:rPr>
          <w:bCs/>
          <w:sz w:val="28"/>
          <w:szCs w:val="28"/>
        </w:rPr>
        <w:lastRenderedPageBreak/>
        <w:t>молчания память погибших от рук бандитов и тех, кто отдал жизнь, выполняя свой служебный долг в контртеррористических операциях.</w:t>
      </w:r>
    </w:p>
    <w:p w:rsidR="00090679" w:rsidRPr="00F94DAB" w:rsidRDefault="003F3007" w:rsidP="00F94DAB">
      <w:pPr>
        <w:shd w:val="clear" w:color="auto" w:fill="FFFFFF"/>
        <w:spacing w:line="276" w:lineRule="auto"/>
        <w:ind w:right="-1"/>
        <w:contextualSpacing/>
        <w:jc w:val="both"/>
        <w:outlineLvl w:val="1"/>
        <w:rPr>
          <w:sz w:val="28"/>
          <w:szCs w:val="28"/>
        </w:rPr>
      </w:pPr>
      <w:r w:rsidRPr="00F94DAB">
        <w:rPr>
          <w:sz w:val="28"/>
          <w:szCs w:val="28"/>
        </w:rPr>
        <w:t xml:space="preserve">Подводя итоги </w:t>
      </w:r>
      <w:r w:rsidR="00486A66" w:rsidRPr="00F94DAB">
        <w:rPr>
          <w:sz w:val="28"/>
          <w:szCs w:val="28"/>
        </w:rPr>
        <w:t>работы за 2024</w:t>
      </w:r>
      <w:r w:rsidR="008C6A12" w:rsidRPr="00F94DAB">
        <w:rPr>
          <w:sz w:val="28"/>
          <w:szCs w:val="28"/>
        </w:rPr>
        <w:t xml:space="preserve"> </w:t>
      </w:r>
      <w:r w:rsidRPr="00F94DAB">
        <w:rPr>
          <w:sz w:val="28"/>
          <w:szCs w:val="28"/>
        </w:rPr>
        <w:t>год, необходимо отметить, что коллектив Дома культуры «Металлург» прилагает все усилия для того, чтобы работа учреждения проводилась на должном уровне и отвечала всем требованиям сегодняшнего дня, а деятельность творческих коллективов была содержательной и плодотворной.</w:t>
      </w:r>
    </w:p>
    <w:p w:rsidR="00090679" w:rsidRPr="00AD3D80" w:rsidRDefault="00090679" w:rsidP="00AD3D80">
      <w:pPr>
        <w:shd w:val="clear" w:color="auto" w:fill="FFFFFF"/>
        <w:ind w:right="-1" w:firstLine="567"/>
        <w:contextualSpacing/>
        <w:jc w:val="both"/>
        <w:outlineLvl w:val="1"/>
        <w:rPr>
          <w:sz w:val="28"/>
          <w:szCs w:val="28"/>
          <w:shd w:val="clear" w:color="auto" w:fill="FFFFFF"/>
        </w:rPr>
      </w:pPr>
    </w:p>
    <w:p w:rsidR="003F3007" w:rsidRPr="00AD3D80" w:rsidRDefault="0090185E" w:rsidP="00AD3D80">
      <w:pPr>
        <w:pStyle w:val="a4"/>
        <w:shd w:val="clear" w:color="auto" w:fill="FFFFFF"/>
        <w:spacing w:before="0" w:beforeAutospacing="0" w:after="0" w:afterAutospacing="0"/>
        <w:ind w:right="-1" w:firstLine="567"/>
        <w:contextualSpacing/>
        <w:jc w:val="both"/>
        <w:rPr>
          <w:sz w:val="28"/>
          <w:szCs w:val="28"/>
        </w:rPr>
      </w:pPr>
      <w:bookmarkStart w:id="0" w:name="_GoBack"/>
      <w:bookmarkEnd w:id="0"/>
      <w:r w:rsidRPr="00AD3D80">
        <w:rPr>
          <w:sz w:val="28"/>
          <w:szCs w:val="28"/>
        </w:rPr>
        <w:t xml:space="preserve">            </w:t>
      </w:r>
    </w:p>
    <w:p w:rsidR="00621B77" w:rsidRPr="00AD3D80" w:rsidRDefault="00621B77" w:rsidP="00AD3D80">
      <w:pPr>
        <w:ind w:firstLine="708"/>
        <w:jc w:val="both"/>
        <w:rPr>
          <w:sz w:val="28"/>
          <w:szCs w:val="28"/>
        </w:rPr>
      </w:pPr>
    </w:p>
    <w:p w:rsidR="00621B77" w:rsidRPr="00AD3D80" w:rsidRDefault="00621B77" w:rsidP="00AD3D80">
      <w:pPr>
        <w:ind w:firstLine="708"/>
        <w:jc w:val="both"/>
        <w:rPr>
          <w:sz w:val="28"/>
          <w:szCs w:val="28"/>
        </w:rPr>
      </w:pPr>
    </w:p>
    <w:p w:rsidR="00621B77" w:rsidRPr="00AD3D80" w:rsidRDefault="00621B77" w:rsidP="00AD3D80">
      <w:pPr>
        <w:ind w:firstLine="708"/>
        <w:jc w:val="both"/>
        <w:rPr>
          <w:sz w:val="28"/>
          <w:szCs w:val="28"/>
        </w:rPr>
      </w:pPr>
    </w:p>
    <w:sectPr w:rsidR="00621B77" w:rsidRPr="00AD3D80" w:rsidSect="0067095E">
      <w:footerReference w:type="default" r:id="rId8"/>
      <w:pgSz w:w="11906" w:h="16838"/>
      <w:pgMar w:top="993" w:right="850" w:bottom="851" w:left="1276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806" w:rsidRDefault="00590806" w:rsidP="00413DB0">
      <w:r>
        <w:separator/>
      </w:r>
    </w:p>
  </w:endnote>
  <w:endnote w:type="continuationSeparator" w:id="0">
    <w:p w:rsidR="00590806" w:rsidRDefault="00590806" w:rsidP="004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4485"/>
      <w:docPartObj>
        <w:docPartGallery w:val="Page Numbers (Bottom of Page)"/>
        <w:docPartUnique/>
      </w:docPartObj>
    </w:sdtPr>
    <w:sdtEndPr/>
    <w:sdtContent>
      <w:p w:rsidR="00D601E4" w:rsidRDefault="00D601E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DA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601E4" w:rsidRDefault="00D601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806" w:rsidRDefault="00590806" w:rsidP="00413DB0">
      <w:r>
        <w:separator/>
      </w:r>
    </w:p>
  </w:footnote>
  <w:footnote w:type="continuationSeparator" w:id="0">
    <w:p w:rsidR="00590806" w:rsidRDefault="00590806" w:rsidP="0041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37EF"/>
    <w:multiLevelType w:val="hybridMultilevel"/>
    <w:tmpl w:val="9FBEE08C"/>
    <w:lvl w:ilvl="0" w:tplc="487AE6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164253"/>
    <w:multiLevelType w:val="multilevel"/>
    <w:tmpl w:val="509C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D6C32"/>
    <w:multiLevelType w:val="multilevel"/>
    <w:tmpl w:val="09EE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5FF1"/>
    <w:multiLevelType w:val="hybridMultilevel"/>
    <w:tmpl w:val="31E45A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77D"/>
    <w:multiLevelType w:val="hybridMultilevel"/>
    <w:tmpl w:val="E61423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4EC7"/>
    <w:multiLevelType w:val="hybridMultilevel"/>
    <w:tmpl w:val="C2967196"/>
    <w:lvl w:ilvl="0" w:tplc="55C6E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900AF3"/>
    <w:multiLevelType w:val="multilevel"/>
    <w:tmpl w:val="884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B4BC8"/>
    <w:multiLevelType w:val="hybridMultilevel"/>
    <w:tmpl w:val="DD220190"/>
    <w:lvl w:ilvl="0" w:tplc="9410BE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6D2DB3"/>
    <w:multiLevelType w:val="multilevel"/>
    <w:tmpl w:val="C93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C74A1"/>
    <w:multiLevelType w:val="multilevel"/>
    <w:tmpl w:val="3FD4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F783B"/>
    <w:multiLevelType w:val="multilevel"/>
    <w:tmpl w:val="672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73244"/>
    <w:multiLevelType w:val="multilevel"/>
    <w:tmpl w:val="152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11D50"/>
    <w:multiLevelType w:val="hybridMultilevel"/>
    <w:tmpl w:val="7CFE9122"/>
    <w:lvl w:ilvl="0" w:tplc="B742D8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5C52"/>
    <w:multiLevelType w:val="multilevel"/>
    <w:tmpl w:val="0D9E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F0FAB"/>
    <w:multiLevelType w:val="hybridMultilevel"/>
    <w:tmpl w:val="5CB2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93BEF"/>
    <w:multiLevelType w:val="multilevel"/>
    <w:tmpl w:val="173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07A9D"/>
    <w:multiLevelType w:val="hybridMultilevel"/>
    <w:tmpl w:val="B7109288"/>
    <w:lvl w:ilvl="0" w:tplc="B1103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707717"/>
    <w:multiLevelType w:val="hybridMultilevel"/>
    <w:tmpl w:val="D6EE0E1E"/>
    <w:lvl w:ilvl="0" w:tplc="231C2BCE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7C3669"/>
    <w:multiLevelType w:val="hybridMultilevel"/>
    <w:tmpl w:val="39E21EE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E853CC"/>
    <w:multiLevelType w:val="hybridMultilevel"/>
    <w:tmpl w:val="A68A7F84"/>
    <w:lvl w:ilvl="0" w:tplc="5212D0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6C115A"/>
    <w:multiLevelType w:val="hybridMultilevel"/>
    <w:tmpl w:val="21006384"/>
    <w:lvl w:ilvl="0" w:tplc="CEE607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758B3"/>
    <w:multiLevelType w:val="multilevel"/>
    <w:tmpl w:val="20B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940AE"/>
    <w:multiLevelType w:val="hybridMultilevel"/>
    <w:tmpl w:val="AEE8A25A"/>
    <w:lvl w:ilvl="0" w:tplc="5CB60B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0010F9"/>
    <w:multiLevelType w:val="hybridMultilevel"/>
    <w:tmpl w:val="6F6A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13FCC"/>
    <w:multiLevelType w:val="multilevel"/>
    <w:tmpl w:val="8F6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4524F"/>
    <w:multiLevelType w:val="multilevel"/>
    <w:tmpl w:val="F2DC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249BF"/>
    <w:multiLevelType w:val="hybridMultilevel"/>
    <w:tmpl w:val="33DA7C72"/>
    <w:lvl w:ilvl="0" w:tplc="5FC6B2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B1341"/>
    <w:multiLevelType w:val="hybridMultilevel"/>
    <w:tmpl w:val="E864F30A"/>
    <w:lvl w:ilvl="0" w:tplc="55C6ED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2B3A7A"/>
    <w:multiLevelType w:val="multilevel"/>
    <w:tmpl w:val="18E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516BD"/>
    <w:multiLevelType w:val="hybridMultilevel"/>
    <w:tmpl w:val="36FCF32C"/>
    <w:lvl w:ilvl="0" w:tplc="460CCA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25BE1"/>
    <w:multiLevelType w:val="hybridMultilevel"/>
    <w:tmpl w:val="5F08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675DC7"/>
    <w:multiLevelType w:val="hybridMultilevel"/>
    <w:tmpl w:val="6B4EEFAE"/>
    <w:lvl w:ilvl="0" w:tplc="B43AA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651FC9"/>
    <w:multiLevelType w:val="hybridMultilevel"/>
    <w:tmpl w:val="4BB030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6"/>
  </w:num>
  <w:num w:numId="8">
    <w:abstractNumId w:val="17"/>
  </w:num>
  <w:num w:numId="9">
    <w:abstractNumId w:val="1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0"/>
  </w:num>
  <w:num w:numId="17">
    <w:abstractNumId w:val="7"/>
  </w:num>
  <w:num w:numId="18">
    <w:abstractNumId w:val="11"/>
  </w:num>
  <w:num w:numId="19">
    <w:abstractNumId w:val="2"/>
  </w:num>
  <w:num w:numId="20">
    <w:abstractNumId w:val="14"/>
  </w:num>
  <w:num w:numId="21">
    <w:abstractNumId w:val="29"/>
  </w:num>
  <w:num w:numId="22">
    <w:abstractNumId w:val="22"/>
  </w:num>
  <w:num w:numId="23">
    <w:abstractNumId w:val="10"/>
  </w:num>
  <w:num w:numId="24">
    <w:abstractNumId w:val="9"/>
  </w:num>
  <w:num w:numId="25">
    <w:abstractNumId w:val="16"/>
  </w:num>
  <w:num w:numId="26">
    <w:abstractNumId w:val="25"/>
  </w:num>
  <w:num w:numId="27">
    <w:abstractNumId w:val="3"/>
  </w:num>
  <w:num w:numId="28">
    <w:abstractNumId w:val="32"/>
  </w:num>
  <w:num w:numId="29">
    <w:abstractNumId w:val="12"/>
  </w:num>
  <w:num w:numId="30">
    <w:abstractNumId w:val="21"/>
  </w:num>
  <w:num w:numId="31">
    <w:abstractNumId w:val="15"/>
  </w:num>
  <w:num w:numId="32">
    <w:abstractNumId w:val="1"/>
  </w:num>
  <w:num w:numId="33">
    <w:abstractNumId w:val="24"/>
  </w:num>
  <w:num w:numId="34">
    <w:abstractNumId w:val="27"/>
  </w:num>
  <w:num w:numId="35">
    <w:abstractNumId w:val="20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8FD"/>
    <w:rsid w:val="0000286B"/>
    <w:rsid w:val="00003679"/>
    <w:rsid w:val="00003A5C"/>
    <w:rsid w:val="00006F41"/>
    <w:rsid w:val="00007550"/>
    <w:rsid w:val="000076EE"/>
    <w:rsid w:val="00007791"/>
    <w:rsid w:val="0001076A"/>
    <w:rsid w:val="00010B7C"/>
    <w:rsid w:val="00011EAF"/>
    <w:rsid w:val="000122E2"/>
    <w:rsid w:val="00012CD5"/>
    <w:rsid w:val="0001337C"/>
    <w:rsid w:val="000147C7"/>
    <w:rsid w:val="00014D65"/>
    <w:rsid w:val="00014DCB"/>
    <w:rsid w:val="0002269C"/>
    <w:rsid w:val="00025201"/>
    <w:rsid w:val="00025314"/>
    <w:rsid w:val="0002560A"/>
    <w:rsid w:val="00026381"/>
    <w:rsid w:val="00027CEC"/>
    <w:rsid w:val="00027EB7"/>
    <w:rsid w:val="0003130C"/>
    <w:rsid w:val="0003431C"/>
    <w:rsid w:val="00034C47"/>
    <w:rsid w:val="000353DA"/>
    <w:rsid w:val="00035E9E"/>
    <w:rsid w:val="00036C1C"/>
    <w:rsid w:val="00037093"/>
    <w:rsid w:val="00037E12"/>
    <w:rsid w:val="00041A57"/>
    <w:rsid w:val="00041B23"/>
    <w:rsid w:val="00041C16"/>
    <w:rsid w:val="00041F9E"/>
    <w:rsid w:val="00043BA4"/>
    <w:rsid w:val="00043D60"/>
    <w:rsid w:val="00043F58"/>
    <w:rsid w:val="000453E4"/>
    <w:rsid w:val="00045C33"/>
    <w:rsid w:val="00046450"/>
    <w:rsid w:val="00047463"/>
    <w:rsid w:val="0005058F"/>
    <w:rsid w:val="00051229"/>
    <w:rsid w:val="00053A29"/>
    <w:rsid w:val="00054441"/>
    <w:rsid w:val="000546B7"/>
    <w:rsid w:val="00057143"/>
    <w:rsid w:val="00060BD0"/>
    <w:rsid w:val="00061894"/>
    <w:rsid w:val="00065BD7"/>
    <w:rsid w:val="00072265"/>
    <w:rsid w:val="0007434C"/>
    <w:rsid w:val="000745D4"/>
    <w:rsid w:val="00075BF8"/>
    <w:rsid w:val="00075FE5"/>
    <w:rsid w:val="00076FC6"/>
    <w:rsid w:val="0007721E"/>
    <w:rsid w:val="00077F4B"/>
    <w:rsid w:val="00080806"/>
    <w:rsid w:val="0008404F"/>
    <w:rsid w:val="0008705A"/>
    <w:rsid w:val="00087F34"/>
    <w:rsid w:val="00090400"/>
    <w:rsid w:val="00090679"/>
    <w:rsid w:val="00091581"/>
    <w:rsid w:val="0009487E"/>
    <w:rsid w:val="00096085"/>
    <w:rsid w:val="00096587"/>
    <w:rsid w:val="000A0B6A"/>
    <w:rsid w:val="000A0BCE"/>
    <w:rsid w:val="000A108C"/>
    <w:rsid w:val="000A12AF"/>
    <w:rsid w:val="000A338E"/>
    <w:rsid w:val="000A6AC4"/>
    <w:rsid w:val="000A6DDA"/>
    <w:rsid w:val="000A7037"/>
    <w:rsid w:val="000B0386"/>
    <w:rsid w:val="000B0631"/>
    <w:rsid w:val="000B072E"/>
    <w:rsid w:val="000B0E62"/>
    <w:rsid w:val="000B0FB9"/>
    <w:rsid w:val="000B4825"/>
    <w:rsid w:val="000B4F28"/>
    <w:rsid w:val="000B5119"/>
    <w:rsid w:val="000B524D"/>
    <w:rsid w:val="000B618E"/>
    <w:rsid w:val="000B63B7"/>
    <w:rsid w:val="000B655D"/>
    <w:rsid w:val="000B7E2F"/>
    <w:rsid w:val="000B7EE2"/>
    <w:rsid w:val="000C06B4"/>
    <w:rsid w:val="000C08D1"/>
    <w:rsid w:val="000C1C76"/>
    <w:rsid w:val="000C1D9D"/>
    <w:rsid w:val="000C25B2"/>
    <w:rsid w:val="000C2906"/>
    <w:rsid w:val="000C526E"/>
    <w:rsid w:val="000D0B1E"/>
    <w:rsid w:val="000D0EF0"/>
    <w:rsid w:val="000D120C"/>
    <w:rsid w:val="000D1AA1"/>
    <w:rsid w:val="000D2239"/>
    <w:rsid w:val="000D330F"/>
    <w:rsid w:val="000D3C1A"/>
    <w:rsid w:val="000D4956"/>
    <w:rsid w:val="000E028B"/>
    <w:rsid w:val="000E065D"/>
    <w:rsid w:val="000E094E"/>
    <w:rsid w:val="000E29C3"/>
    <w:rsid w:val="000E3835"/>
    <w:rsid w:val="000E5249"/>
    <w:rsid w:val="000E667B"/>
    <w:rsid w:val="000E6D8B"/>
    <w:rsid w:val="000F355E"/>
    <w:rsid w:val="000F45D6"/>
    <w:rsid w:val="00103439"/>
    <w:rsid w:val="001036D6"/>
    <w:rsid w:val="00103C40"/>
    <w:rsid w:val="00104C08"/>
    <w:rsid w:val="001076BC"/>
    <w:rsid w:val="0011016E"/>
    <w:rsid w:val="0011055B"/>
    <w:rsid w:val="00110F6F"/>
    <w:rsid w:val="001123FC"/>
    <w:rsid w:val="0011299D"/>
    <w:rsid w:val="00114AE9"/>
    <w:rsid w:val="00116A38"/>
    <w:rsid w:val="00117D1E"/>
    <w:rsid w:val="00120F29"/>
    <w:rsid w:val="00121CDA"/>
    <w:rsid w:val="00123B65"/>
    <w:rsid w:val="00123ECC"/>
    <w:rsid w:val="00124D4C"/>
    <w:rsid w:val="00126DAE"/>
    <w:rsid w:val="00130041"/>
    <w:rsid w:val="00130A27"/>
    <w:rsid w:val="00131597"/>
    <w:rsid w:val="001323BC"/>
    <w:rsid w:val="00133356"/>
    <w:rsid w:val="0013348C"/>
    <w:rsid w:val="00133CD7"/>
    <w:rsid w:val="0013670A"/>
    <w:rsid w:val="001377FD"/>
    <w:rsid w:val="0014240E"/>
    <w:rsid w:val="00143549"/>
    <w:rsid w:val="00145F68"/>
    <w:rsid w:val="0014697E"/>
    <w:rsid w:val="00147E9A"/>
    <w:rsid w:val="00150376"/>
    <w:rsid w:val="00150544"/>
    <w:rsid w:val="00152750"/>
    <w:rsid w:val="001529EB"/>
    <w:rsid w:val="00152BF9"/>
    <w:rsid w:val="00153BBE"/>
    <w:rsid w:val="001553A5"/>
    <w:rsid w:val="00156A8D"/>
    <w:rsid w:val="00156C72"/>
    <w:rsid w:val="001601CC"/>
    <w:rsid w:val="00160D8A"/>
    <w:rsid w:val="0016110A"/>
    <w:rsid w:val="001621BF"/>
    <w:rsid w:val="001625A3"/>
    <w:rsid w:val="0016319F"/>
    <w:rsid w:val="00163BE0"/>
    <w:rsid w:val="001643D9"/>
    <w:rsid w:val="0016589A"/>
    <w:rsid w:val="00167F1A"/>
    <w:rsid w:val="0017164D"/>
    <w:rsid w:val="001716C8"/>
    <w:rsid w:val="0017237B"/>
    <w:rsid w:val="001737C1"/>
    <w:rsid w:val="0018084A"/>
    <w:rsid w:val="00180E2C"/>
    <w:rsid w:val="00180F66"/>
    <w:rsid w:val="00181D7F"/>
    <w:rsid w:val="0018259E"/>
    <w:rsid w:val="0018520C"/>
    <w:rsid w:val="00186A99"/>
    <w:rsid w:val="00187745"/>
    <w:rsid w:val="00191135"/>
    <w:rsid w:val="00194E07"/>
    <w:rsid w:val="001951C0"/>
    <w:rsid w:val="00197B9E"/>
    <w:rsid w:val="00197D72"/>
    <w:rsid w:val="00197EC8"/>
    <w:rsid w:val="001A06F7"/>
    <w:rsid w:val="001A0B93"/>
    <w:rsid w:val="001A28FC"/>
    <w:rsid w:val="001A3328"/>
    <w:rsid w:val="001A434C"/>
    <w:rsid w:val="001A4CF7"/>
    <w:rsid w:val="001A506A"/>
    <w:rsid w:val="001A5BBA"/>
    <w:rsid w:val="001B18D6"/>
    <w:rsid w:val="001B209B"/>
    <w:rsid w:val="001B3CDD"/>
    <w:rsid w:val="001B3F7C"/>
    <w:rsid w:val="001B48B8"/>
    <w:rsid w:val="001B5D2C"/>
    <w:rsid w:val="001B70A9"/>
    <w:rsid w:val="001B7DA8"/>
    <w:rsid w:val="001C0B3C"/>
    <w:rsid w:val="001C0EA3"/>
    <w:rsid w:val="001C16FC"/>
    <w:rsid w:val="001C2263"/>
    <w:rsid w:val="001C4A60"/>
    <w:rsid w:val="001C5A39"/>
    <w:rsid w:val="001C6D69"/>
    <w:rsid w:val="001C6FFE"/>
    <w:rsid w:val="001C7A06"/>
    <w:rsid w:val="001C7B29"/>
    <w:rsid w:val="001C7CE3"/>
    <w:rsid w:val="001D0B9E"/>
    <w:rsid w:val="001D0BEE"/>
    <w:rsid w:val="001D2175"/>
    <w:rsid w:val="001D5EB3"/>
    <w:rsid w:val="001D6D2E"/>
    <w:rsid w:val="001E1BFC"/>
    <w:rsid w:val="001E1CEC"/>
    <w:rsid w:val="001E418A"/>
    <w:rsid w:val="001E4D2A"/>
    <w:rsid w:val="001E7383"/>
    <w:rsid w:val="001E73D6"/>
    <w:rsid w:val="001E741D"/>
    <w:rsid w:val="001E76EF"/>
    <w:rsid w:val="001E79B6"/>
    <w:rsid w:val="001E7D3E"/>
    <w:rsid w:val="001F013C"/>
    <w:rsid w:val="001F13E2"/>
    <w:rsid w:val="001F205C"/>
    <w:rsid w:val="001F258C"/>
    <w:rsid w:val="001F2ABE"/>
    <w:rsid w:val="001F5207"/>
    <w:rsid w:val="0020136C"/>
    <w:rsid w:val="00201628"/>
    <w:rsid w:val="00202C26"/>
    <w:rsid w:val="00203818"/>
    <w:rsid w:val="0020465D"/>
    <w:rsid w:val="0020478D"/>
    <w:rsid w:val="00206337"/>
    <w:rsid w:val="0020670C"/>
    <w:rsid w:val="0020709A"/>
    <w:rsid w:val="002130EC"/>
    <w:rsid w:val="00213F9C"/>
    <w:rsid w:val="0021486D"/>
    <w:rsid w:val="00215C13"/>
    <w:rsid w:val="00216666"/>
    <w:rsid w:val="00217054"/>
    <w:rsid w:val="002200C7"/>
    <w:rsid w:val="00220661"/>
    <w:rsid w:val="00221157"/>
    <w:rsid w:val="00221261"/>
    <w:rsid w:val="00223880"/>
    <w:rsid w:val="00223A08"/>
    <w:rsid w:val="0022582A"/>
    <w:rsid w:val="00226522"/>
    <w:rsid w:val="00231508"/>
    <w:rsid w:val="00231F00"/>
    <w:rsid w:val="00233045"/>
    <w:rsid w:val="0023311E"/>
    <w:rsid w:val="00233E1A"/>
    <w:rsid w:val="00235723"/>
    <w:rsid w:val="00235878"/>
    <w:rsid w:val="0023671E"/>
    <w:rsid w:val="0023676D"/>
    <w:rsid w:val="00240BDA"/>
    <w:rsid w:val="00240D83"/>
    <w:rsid w:val="002417CB"/>
    <w:rsid w:val="002433EF"/>
    <w:rsid w:val="00245BFD"/>
    <w:rsid w:val="00246BCB"/>
    <w:rsid w:val="00246DAD"/>
    <w:rsid w:val="00246FB6"/>
    <w:rsid w:val="00247EBB"/>
    <w:rsid w:val="0025102F"/>
    <w:rsid w:val="00251331"/>
    <w:rsid w:val="00251736"/>
    <w:rsid w:val="002528EC"/>
    <w:rsid w:val="002544CF"/>
    <w:rsid w:val="00254BD8"/>
    <w:rsid w:val="00260D56"/>
    <w:rsid w:val="002617E0"/>
    <w:rsid w:val="0026254C"/>
    <w:rsid w:val="002627FA"/>
    <w:rsid w:val="00262FC7"/>
    <w:rsid w:val="00264070"/>
    <w:rsid w:val="00264938"/>
    <w:rsid w:val="002652D2"/>
    <w:rsid w:val="002653E3"/>
    <w:rsid w:val="00265963"/>
    <w:rsid w:val="00266370"/>
    <w:rsid w:val="0026666A"/>
    <w:rsid w:val="00267B89"/>
    <w:rsid w:val="002703DD"/>
    <w:rsid w:val="002716EE"/>
    <w:rsid w:val="00272D7B"/>
    <w:rsid w:val="00272E72"/>
    <w:rsid w:val="00273FA7"/>
    <w:rsid w:val="00275454"/>
    <w:rsid w:val="00280654"/>
    <w:rsid w:val="002821BE"/>
    <w:rsid w:val="00282342"/>
    <w:rsid w:val="0028308A"/>
    <w:rsid w:val="00283768"/>
    <w:rsid w:val="002839ED"/>
    <w:rsid w:val="0028690D"/>
    <w:rsid w:val="00290739"/>
    <w:rsid w:val="00292914"/>
    <w:rsid w:val="00293C90"/>
    <w:rsid w:val="00294933"/>
    <w:rsid w:val="00296698"/>
    <w:rsid w:val="002975CE"/>
    <w:rsid w:val="002A011E"/>
    <w:rsid w:val="002A03CC"/>
    <w:rsid w:val="002A15F4"/>
    <w:rsid w:val="002A2FF4"/>
    <w:rsid w:val="002A39F9"/>
    <w:rsid w:val="002A49BB"/>
    <w:rsid w:val="002A6582"/>
    <w:rsid w:val="002B09FD"/>
    <w:rsid w:val="002B57A9"/>
    <w:rsid w:val="002B629A"/>
    <w:rsid w:val="002B6619"/>
    <w:rsid w:val="002B72E3"/>
    <w:rsid w:val="002B7840"/>
    <w:rsid w:val="002C0B55"/>
    <w:rsid w:val="002C0EE3"/>
    <w:rsid w:val="002C2930"/>
    <w:rsid w:val="002C64A4"/>
    <w:rsid w:val="002C6BCD"/>
    <w:rsid w:val="002C7265"/>
    <w:rsid w:val="002C76E3"/>
    <w:rsid w:val="002D1462"/>
    <w:rsid w:val="002D1D7C"/>
    <w:rsid w:val="002D1F91"/>
    <w:rsid w:val="002D2753"/>
    <w:rsid w:val="002D2AF7"/>
    <w:rsid w:val="002D32BE"/>
    <w:rsid w:val="002D51F8"/>
    <w:rsid w:val="002D6E29"/>
    <w:rsid w:val="002E0394"/>
    <w:rsid w:val="002E1306"/>
    <w:rsid w:val="002E2B34"/>
    <w:rsid w:val="002E2E6B"/>
    <w:rsid w:val="002E32B7"/>
    <w:rsid w:val="002E3CB6"/>
    <w:rsid w:val="002E45E6"/>
    <w:rsid w:val="002E4698"/>
    <w:rsid w:val="002F050A"/>
    <w:rsid w:val="002F138D"/>
    <w:rsid w:val="002F157B"/>
    <w:rsid w:val="002F2A6A"/>
    <w:rsid w:val="002F2C05"/>
    <w:rsid w:val="002F2F6D"/>
    <w:rsid w:val="002F32A2"/>
    <w:rsid w:val="002F4B97"/>
    <w:rsid w:val="002F538C"/>
    <w:rsid w:val="002F63FE"/>
    <w:rsid w:val="002F66E5"/>
    <w:rsid w:val="002F6961"/>
    <w:rsid w:val="00300392"/>
    <w:rsid w:val="00300B7C"/>
    <w:rsid w:val="00300DF6"/>
    <w:rsid w:val="00301387"/>
    <w:rsid w:val="00301F60"/>
    <w:rsid w:val="0030255E"/>
    <w:rsid w:val="00302900"/>
    <w:rsid w:val="0030536C"/>
    <w:rsid w:val="0030544C"/>
    <w:rsid w:val="00305655"/>
    <w:rsid w:val="003059D0"/>
    <w:rsid w:val="00305D4A"/>
    <w:rsid w:val="003065DF"/>
    <w:rsid w:val="00307223"/>
    <w:rsid w:val="00311209"/>
    <w:rsid w:val="003116BC"/>
    <w:rsid w:val="00311766"/>
    <w:rsid w:val="00311D8B"/>
    <w:rsid w:val="003124FC"/>
    <w:rsid w:val="003157DE"/>
    <w:rsid w:val="003159C7"/>
    <w:rsid w:val="00316557"/>
    <w:rsid w:val="00320ED6"/>
    <w:rsid w:val="0032151F"/>
    <w:rsid w:val="003218F6"/>
    <w:rsid w:val="0032355C"/>
    <w:rsid w:val="00324B07"/>
    <w:rsid w:val="00327ABD"/>
    <w:rsid w:val="00331FEC"/>
    <w:rsid w:val="003348EE"/>
    <w:rsid w:val="00335E1E"/>
    <w:rsid w:val="00341D7A"/>
    <w:rsid w:val="00341DB9"/>
    <w:rsid w:val="003433FF"/>
    <w:rsid w:val="003440B3"/>
    <w:rsid w:val="00344F1F"/>
    <w:rsid w:val="00345D63"/>
    <w:rsid w:val="003462A5"/>
    <w:rsid w:val="00347060"/>
    <w:rsid w:val="00347F4F"/>
    <w:rsid w:val="00350C2D"/>
    <w:rsid w:val="00350F71"/>
    <w:rsid w:val="00350FF0"/>
    <w:rsid w:val="00351E2C"/>
    <w:rsid w:val="00355294"/>
    <w:rsid w:val="0035532E"/>
    <w:rsid w:val="00361725"/>
    <w:rsid w:val="00361CC0"/>
    <w:rsid w:val="00361E34"/>
    <w:rsid w:val="00364204"/>
    <w:rsid w:val="00366ADB"/>
    <w:rsid w:val="00367FC8"/>
    <w:rsid w:val="0037109B"/>
    <w:rsid w:val="00372318"/>
    <w:rsid w:val="00373B5F"/>
    <w:rsid w:val="00376C9F"/>
    <w:rsid w:val="0038019E"/>
    <w:rsid w:val="0038112E"/>
    <w:rsid w:val="00382400"/>
    <w:rsid w:val="00382483"/>
    <w:rsid w:val="003838E8"/>
    <w:rsid w:val="003844DE"/>
    <w:rsid w:val="003852F4"/>
    <w:rsid w:val="0038587D"/>
    <w:rsid w:val="00387211"/>
    <w:rsid w:val="003907C1"/>
    <w:rsid w:val="00394624"/>
    <w:rsid w:val="003956DA"/>
    <w:rsid w:val="00397DFF"/>
    <w:rsid w:val="003A1650"/>
    <w:rsid w:val="003A2CB0"/>
    <w:rsid w:val="003A4005"/>
    <w:rsid w:val="003A48FD"/>
    <w:rsid w:val="003A4A27"/>
    <w:rsid w:val="003A4DCC"/>
    <w:rsid w:val="003A61EF"/>
    <w:rsid w:val="003A68EF"/>
    <w:rsid w:val="003A6958"/>
    <w:rsid w:val="003A7341"/>
    <w:rsid w:val="003B0B2C"/>
    <w:rsid w:val="003B2149"/>
    <w:rsid w:val="003B2A58"/>
    <w:rsid w:val="003B3B8E"/>
    <w:rsid w:val="003B4A2D"/>
    <w:rsid w:val="003B719A"/>
    <w:rsid w:val="003B719D"/>
    <w:rsid w:val="003C031C"/>
    <w:rsid w:val="003C16BB"/>
    <w:rsid w:val="003C1B04"/>
    <w:rsid w:val="003C22A8"/>
    <w:rsid w:val="003C252B"/>
    <w:rsid w:val="003C275C"/>
    <w:rsid w:val="003C4158"/>
    <w:rsid w:val="003C669C"/>
    <w:rsid w:val="003D0AEC"/>
    <w:rsid w:val="003D22B1"/>
    <w:rsid w:val="003D2F2A"/>
    <w:rsid w:val="003D39CC"/>
    <w:rsid w:val="003D43EC"/>
    <w:rsid w:val="003D4DF7"/>
    <w:rsid w:val="003D5147"/>
    <w:rsid w:val="003D5198"/>
    <w:rsid w:val="003D525E"/>
    <w:rsid w:val="003D6621"/>
    <w:rsid w:val="003D695A"/>
    <w:rsid w:val="003D7188"/>
    <w:rsid w:val="003D7871"/>
    <w:rsid w:val="003E0843"/>
    <w:rsid w:val="003E2CD8"/>
    <w:rsid w:val="003E747B"/>
    <w:rsid w:val="003F2B47"/>
    <w:rsid w:val="003F3007"/>
    <w:rsid w:val="003F542D"/>
    <w:rsid w:val="003F548B"/>
    <w:rsid w:val="003F54F0"/>
    <w:rsid w:val="003F60FA"/>
    <w:rsid w:val="003F7E8B"/>
    <w:rsid w:val="00400BB4"/>
    <w:rsid w:val="00401383"/>
    <w:rsid w:val="0040162E"/>
    <w:rsid w:val="0040222B"/>
    <w:rsid w:val="00402541"/>
    <w:rsid w:val="00403EF2"/>
    <w:rsid w:val="00407380"/>
    <w:rsid w:val="0040743B"/>
    <w:rsid w:val="0040794D"/>
    <w:rsid w:val="00411A3F"/>
    <w:rsid w:val="00411A8D"/>
    <w:rsid w:val="00412CDD"/>
    <w:rsid w:val="00413DB0"/>
    <w:rsid w:val="0041426C"/>
    <w:rsid w:val="00417C0B"/>
    <w:rsid w:val="00420008"/>
    <w:rsid w:val="004204D8"/>
    <w:rsid w:val="0042366F"/>
    <w:rsid w:val="00423DEC"/>
    <w:rsid w:val="00424085"/>
    <w:rsid w:val="004245FF"/>
    <w:rsid w:val="004249DA"/>
    <w:rsid w:val="00424E80"/>
    <w:rsid w:val="00426411"/>
    <w:rsid w:val="00426C01"/>
    <w:rsid w:val="00427399"/>
    <w:rsid w:val="00427D69"/>
    <w:rsid w:val="00432291"/>
    <w:rsid w:val="0043250F"/>
    <w:rsid w:val="00435479"/>
    <w:rsid w:val="00435690"/>
    <w:rsid w:val="00435CFA"/>
    <w:rsid w:val="00436DF8"/>
    <w:rsid w:val="00437382"/>
    <w:rsid w:val="00437526"/>
    <w:rsid w:val="00437BE0"/>
    <w:rsid w:val="00440C79"/>
    <w:rsid w:val="004422AB"/>
    <w:rsid w:val="00442889"/>
    <w:rsid w:val="00444023"/>
    <w:rsid w:val="004442BD"/>
    <w:rsid w:val="00444A4A"/>
    <w:rsid w:val="00447B1E"/>
    <w:rsid w:val="00447F27"/>
    <w:rsid w:val="004501BF"/>
    <w:rsid w:val="004505FA"/>
    <w:rsid w:val="00450BA5"/>
    <w:rsid w:val="00450BE8"/>
    <w:rsid w:val="00454E33"/>
    <w:rsid w:val="004569B7"/>
    <w:rsid w:val="0046004D"/>
    <w:rsid w:val="00460680"/>
    <w:rsid w:val="0046098E"/>
    <w:rsid w:val="00463601"/>
    <w:rsid w:val="00464094"/>
    <w:rsid w:val="00464F5E"/>
    <w:rsid w:val="004709CC"/>
    <w:rsid w:val="00470B29"/>
    <w:rsid w:val="004729B4"/>
    <w:rsid w:val="00472A34"/>
    <w:rsid w:val="00473660"/>
    <w:rsid w:val="00474B5D"/>
    <w:rsid w:val="00474DF9"/>
    <w:rsid w:val="00475CC0"/>
    <w:rsid w:val="00476307"/>
    <w:rsid w:val="004768C4"/>
    <w:rsid w:val="0048048D"/>
    <w:rsid w:val="00480FFD"/>
    <w:rsid w:val="00482387"/>
    <w:rsid w:val="00484555"/>
    <w:rsid w:val="00484620"/>
    <w:rsid w:val="00484B3D"/>
    <w:rsid w:val="00485DBF"/>
    <w:rsid w:val="00486A66"/>
    <w:rsid w:val="00490630"/>
    <w:rsid w:val="00490BE0"/>
    <w:rsid w:val="00492D6E"/>
    <w:rsid w:val="0049416C"/>
    <w:rsid w:val="00494B0B"/>
    <w:rsid w:val="00496F7F"/>
    <w:rsid w:val="004A050B"/>
    <w:rsid w:val="004A0F21"/>
    <w:rsid w:val="004A2C66"/>
    <w:rsid w:val="004A356C"/>
    <w:rsid w:val="004A391E"/>
    <w:rsid w:val="004A4B5A"/>
    <w:rsid w:val="004A530D"/>
    <w:rsid w:val="004A6D4B"/>
    <w:rsid w:val="004A74A2"/>
    <w:rsid w:val="004B067C"/>
    <w:rsid w:val="004B1410"/>
    <w:rsid w:val="004B1447"/>
    <w:rsid w:val="004B34A7"/>
    <w:rsid w:val="004B476F"/>
    <w:rsid w:val="004B56FF"/>
    <w:rsid w:val="004B5BE3"/>
    <w:rsid w:val="004B6232"/>
    <w:rsid w:val="004B6513"/>
    <w:rsid w:val="004B6EB4"/>
    <w:rsid w:val="004B753C"/>
    <w:rsid w:val="004C12A1"/>
    <w:rsid w:val="004C3F1B"/>
    <w:rsid w:val="004C46DA"/>
    <w:rsid w:val="004C615D"/>
    <w:rsid w:val="004C62A6"/>
    <w:rsid w:val="004C6A9F"/>
    <w:rsid w:val="004C76AE"/>
    <w:rsid w:val="004D02D3"/>
    <w:rsid w:val="004D178E"/>
    <w:rsid w:val="004D2217"/>
    <w:rsid w:val="004D262E"/>
    <w:rsid w:val="004D2D3C"/>
    <w:rsid w:val="004D377F"/>
    <w:rsid w:val="004D486B"/>
    <w:rsid w:val="004D4CC4"/>
    <w:rsid w:val="004D5E14"/>
    <w:rsid w:val="004D603B"/>
    <w:rsid w:val="004D785D"/>
    <w:rsid w:val="004E26B1"/>
    <w:rsid w:val="004E41B2"/>
    <w:rsid w:val="004E459B"/>
    <w:rsid w:val="004F02F3"/>
    <w:rsid w:val="004F0F87"/>
    <w:rsid w:val="004F343A"/>
    <w:rsid w:val="004F3850"/>
    <w:rsid w:val="004F3F8D"/>
    <w:rsid w:val="004F49D1"/>
    <w:rsid w:val="004F4E30"/>
    <w:rsid w:val="004F5B49"/>
    <w:rsid w:val="004F5C7F"/>
    <w:rsid w:val="004F6BA9"/>
    <w:rsid w:val="004F6F6B"/>
    <w:rsid w:val="004F76A3"/>
    <w:rsid w:val="004F7A81"/>
    <w:rsid w:val="0050009F"/>
    <w:rsid w:val="00502F8A"/>
    <w:rsid w:val="0050358D"/>
    <w:rsid w:val="00503D2A"/>
    <w:rsid w:val="00504624"/>
    <w:rsid w:val="00511294"/>
    <w:rsid w:val="00512C2A"/>
    <w:rsid w:val="00513176"/>
    <w:rsid w:val="0051338B"/>
    <w:rsid w:val="00513EFB"/>
    <w:rsid w:val="00515FFF"/>
    <w:rsid w:val="005179DF"/>
    <w:rsid w:val="005204FB"/>
    <w:rsid w:val="00521B98"/>
    <w:rsid w:val="00521D7B"/>
    <w:rsid w:val="00522660"/>
    <w:rsid w:val="00525737"/>
    <w:rsid w:val="00526FAB"/>
    <w:rsid w:val="00532B7A"/>
    <w:rsid w:val="00534DB1"/>
    <w:rsid w:val="005351B3"/>
    <w:rsid w:val="00536AEF"/>
    <w:rsid w:val="0054307C"/>
    <w:rsid w:val="00543ABE"/>
    <w:rsid w:val="00544B27"/>
    <w:rsid w:val="00545374"/>
    <w:rsid w:val="005453CD"/>
    <w:rsid w:val="00546094"/>
    <w:rsid w:val="00546AEB"/>
    <w:rsid w:val="00547373"/>
    <w:rsid w:val="005475D3"/>
    <w:rsid w:val="005511D3"/>
    <w:rsid w:val="0055360C"/>
    <w:rsid w:val="00560160"/>
    <w:rsid w:val="005622EA"/>
    <w:rsid w:val="005631EE"/>
    <w:rsid w:val="005647F1"/>
    <w:rsid w:val="005659B4"/>
    <w:rsid w:val="0056601D"/>
    <w:rsid w:val="0056606F"/>
    <w:rsid w:val="005678DC"/>
    <w:rsid w:val="00567FF7"/>
    <w:rsid w:val="0057032B"/>
    <w:rsid w:val="00570AEC"/>
    <w:rsid w:val="005732A2"/>
    <w:rsid w:val="0057379C"/>
    <w:rsid w:val="00573CFA"/>
    <w:rsid w:val="00574326"/>
    <w:rsid w:val="005764D4"/>
    <w:rsid w:val="00576B4F"/>
    <w:rsid w:val="00576C5B"/>
    <w:rsid w:val="00577BA4"/>
    <w:rsid w:val="005831AE"/>
    <w:rsid w:val="00583509"/>
    <w:rsid w:val="00584548"/>
    <w:rsid w:val="00585E12"/>
    <w:rsid w:val="0058664A"/>
    <w:rsid w:val="0059026A"/>
    <w:rsid w:val="00590806"/>
    <w:rsid w:val="0059251C"/>
    <w:rsid w:val="005925E2"/>
    <w:rsid w:val="00593104"/>
    <w:rsid w:val="00594436"/>
    <w:rsid w:val="005947C6"/>
    <w:rsid w:val="00595041"/>
    <w:rsid w:val="00595172"/>
    <w:rsid w:val="00596DFA"/>
    <w:rsid w:val="005A286A"/>
    <w:rsid w:val="005A3EEB"/>
    <w:rsid w:val="005A557A"/>
    <w:rsid w:val="005A59DD"/>
    <w:rsid w:val="005A5B12"/>
    <w:rsid w:val="005A5C2F"/>
    <w:rsid w:val="005A6510"/>
    <w:rsid w:val="005A7412"/>
    <w:rsid w:val="005B1E40"/>
    <w:rsid w:val="005B538B"/>
    <w:rsid w:val="005B5C04"/>
    <w:rsid w:val="005B679B"/>
    <w:rsid w:val="005C0DBF"/>
    <w:rsid w:val="005C10CA"/>
    <w:rsid w:val="005C1487"/>
    <w:rsid w:val="005C1E0C"/>
    <w:rsid w:val="005C4465"/>
    <w:rsid w:val="005C4DEF"/>
    <w:rsid w:val="005C6D77"/>
    <w:rsid w:val="005C7A59"/>
    <w:rsid w:val="005D048C"/>
    <w:rsid w:val="005D3BC8"/>
    <w:rsid w:val="005D4611"/>
    <w:rsid w:val="005D5DF2"/>
    <w:rsid w:val="005E075B"/>
    <w:rsid w:val="005E3315"/>
    <w:rsid w:val="005E4A99"/>
    <w:rsid w:val="005E670E"/>
    <w:rsid w:val="005E6C50"/>
    <w:rsid w:val="005E72CB"/>
    <w:rsid w:val="005F1884"/>
    <w:rsid w:val="005F45D2"/>
    <w:rsid w:val="005F4C10"/>
    <w:rsid w:val="005F57E5"/>
    <w:rsid w:val="005F5A58"/>
    <w:rsid w:val="005F6DB0"/>
    <w:rsid w:val="0060061F"/>
    <w:rsid w:val="00600FF5"/>
    <w:rsid w:val="00601980"/>
    <w:rsid w:val="006025AA"/>
    <w:rsid w:val="00611826"/>
    <w:rsid w:val="00611EB9"/>
    <w:rsid w:val="00612575"/>
    <w:rsid w:val="006138C6"/>
    <w:rsid w:val="00614E8B"/>
    <w:rsid w:val="006152A2"/>
    <w:rsid w:val="00615456"/>
    <w:rsid w:val="00616D22"/>
    <w:rsid w:val="0061785F"/>
    <w:rsid w:val="00621B77"/>
    <w:rsid w:val="0062335E"/>
    <w:rsid w:val="006238F8"/>
    <w:rsid w:val="00624089"/>
    <w:rsid w:val="00624A02"/>
    <w:rsid w:val="006255A5"/>
    <w:rsid w:val="00625FC6"/>
    <w:rsid w:val="00626DCC"/>
    <w:rsid w:val="006271C4"/>
    <w:rsid w:val="00627B1D"/>
    <w:rsid w:val="00627E2B"/>
    <w:rsid w:val="00631CCE"/>
    <w:rsid w:val="0063360F"/>
    <w:rsid w:val="00636874"/>
    <w:rsid w:val="0063714B"/>
    <w:rsid w:val="00637A4E"/>
    <w:rsid w:val="00637FCE"/>
    <w:rsid w:val="0064046D"/>
    <w:rsid w:val="00642A33"/>
    <w:rsid w:val="00644815"/>
    <w:rsid w:val="0064484D"/>
    <w:rsid w:val="006461E0"/>
    <w:rsid w:val="0064701A"/>
    <w:rsid w:val="006473EB"/>
    <w:rsid w:val="00650327"/>
    <w:rsid w:val="00650EFB"/>
    <w:rsid w:val="006510E9"/>
    <w:rsid w:val="006516A3"/>
    <w:rsid w:val="00652184"/>
    <w:rsid w:val="006537E6"/>
    <w:rsid w:val="006538A0"/>
    <w:rsid w:val="006559F4"/>
    <w:rsid w:val="00657788"/>
    <w:rsid w:val="00660541"/>
    <w:rsid w:val="006608ED"/>
    <w:rsid w:val="00661CEE"/>
    <w:rsid w:val="006627A9"/>
    <w:rsid w:val="00663100"/>
    <w:rsid w:val="00666F5D"/>
    <w:rsid w:val="0067095E"/>
    <w:rsid w:val="00671D65"/>
    <w:rsid w:val="00671EE8"/>
    <w:rsid w:val="00673E64"/>
    <w:rsid w:val="00675072"/>
    <w:rsid w:val="00675D4E"/>
    <w:rsid w:val="006760D0"/>
    <w:rsid w:val="00676163"/>
    <w:rsid w:val="006764DF"/>
    <w:rsid w:val="00676649"/>
    <w:rsid w:val="00676AF3"/>
    <w:rsid w:val="00677BB0"/>
    <w:rsid w:val="006803B5"/>
    <w:rsid w:val="00682E6A"/>
    <w:rsid w:val="00683841"/>
    <w:rsid w:val="00684AC9"/>
    <w:rsid w:val="00684C5E"/>
    <w:rsid w:val="00684C66"/>
    <w:rsid w:val="00684CF4"/>
    <w:rsid w:val="00687D10"/>
    <w:rsid w:val="006901C5"/>
    <w:rsid w:val="0069273D"/>
    <w:rsid w:val="006936C5"/>
    <w:rsid w:val="006938E2"/>
    <w:rsid w:val="00694882"/>
    <w:rsid w:val="00694CCC"/>
    <w:rsid w:val="006951BC"/>
    <w:rsid w:val="00696242"/>
    <w:rsid w:val="006972A9"/>
    <w:rsid w:val="00697EE1"/>
    <w:rsid w:val="006A3F70"/>
    <w:rsid w:val="006B00F1"/>
    <w:rsid w:val="006B2657"/>
    <w:rsid w:val="006B26EA"/>
    <w:rsid w:val="006B46B8"/>
    <w:rsid w:val="006B4D9E"/>
    <w:rsid w:val="006B5898"/>
    <w:rsid w:val="006B5BFE"/>
    <w:rsid w:val="006B6576"/>
    <w:rsid w:val="006B6E46"/>
    <w:rsid w:val="006B73D3"/>
    <w:rsid w:val="006B7FFB"/>
    <w:rsid w:val="006C0621"/>
    <w:rsid w:val="006C17C9"/>
    <w:rsid w:val="006C1D8F"/>
    <w:rsid w:val="006C2A1F"/>
    <w:rsid w:val="006C2ADB"/>
    <w:rsid w:val="006C412A"/>
    <w:rsid w:val="006C5C98"/>
    <w:rsid w:val="006C70E5"/>
    <w:rsid w:val="006C758A"/>
    <w:rsid w:val="006D1188"/>
    <w:rsid w:val="006D17A8"/>
    <w:rsid w:val="006D1D53"/>
    <w:rsid w:val="006D4BD1"/>
    <w:rsid w:val="006D5097"/>
    <w:rsid w:val="006D50D4"/>
    <w:rsid w:val="006D6120"/>
    <w:rsid w:val="006D67BF"/>
    <w:rsid w:val="006E03C9"/>
    <w:rsid w:val="006E16D7"/>
    <w:rsid w:val="006E1A55"/>
    <w:rsid w:val="006E28D4"/>
    <w:rsid w:val="006E33DC"/>
    <w:rsid w:val="006E3F54"/>
    <w:rsid w:val="006E4A29"/>
    <w:rsid w:val="006E63AB"/>
    <w:rsid w:val="006F2288"/>
    <w:rsid w:val="006F2E24"/>
    <w:rsid w:val="006F507C"/>
    <w:rsid w:val="006F5515"/>
    <w:rsid w:val="006F5580"/>
    <w:rsid w:val="006F635E"/>
    <w:rsid w:val="006F6708"/>
    <w:rsid w:val="006F78F3"/>
    <w:rsid w:val="0070172A"/>
    <w:rsid w:val="0070194E"/>
    <w:rsid w:val="0070260E"/>
    <w:rsid w:val="00703D20"/>
    <w:rsid w:val="00704FB3"/>
    <w:rsid w:val="00705E4A"/>
    <w:rsid w:val="00706C20"/>
    <w:rsid w:val="00706D7D"/>
    <w:rsid w:val="00710CE7"/>
    <w:rsid w:val="0071188F"/>
    <w:rsid w:val="00711FA4"/>
    <w:rsid w:val="00713FF9"/>
    <w:rsid w:val="00715E7B"/>
    <w:rsid w:val="007207CD"/>
    <w:rsid w:val="007218B1"/>
    <w:rsid w:val="00722792"/>
    <w:rsid w:val="00724A9C"/>
    <w:rsid w:val="00724CC9"/>
    <w:rsid w:val="00725231"/>
    <w:rsid w:val="00731685"/>
    <w:rsid w:val="00732093"/>
    <w:rsid w:val="00732237"/>
    <w:rsid w:val="00733234"/>
    <w:rsid w:val="0073462F"/>
    <w:rsid w:val="0073633C"/>
    <w:rsid w:val="007413D2"/>
    <w:rsid w:val="00741CE1"/>
    <w:rsid w:val="00742434"/>
    <w:rsid w:val="00742F40"/>
    <w:rsid w:val="007434C0"/>
    <w:rsid w:val="007455E0"/>
    <w:rsid w:val="00751D46"/>
    <w:rsid w:val="00752014"/>
    <w:rsid w:val="007556D8"/>
    <w:rsid w:val="00755ACE"/>
    <w:rsid w:val="00755CC6"/>
    <w:rsid w:val="00757440"/>
    <w:rsid w:val="0076014A"/>
    <w:rsid w:val="007612DA"/>
    <w:rsid w:val="00761517"/>
    <w:rsid w:val="0076224F"/>
    <w:rsid w:val="00762656"/>
    <w:rsid w:val="00764C04"/>
    <w:rsid w:val="00765067"/>
    <w:rsid w:val="0076672C"/>
    <w:rsid w:val="007673BC"/>
    <w:rsid w:val="00767E98"/>
    <w:rsid w:val="007722E2"/>
    <w:rsid w:val="007754F7"/>
    <w:rsid w:val="00776CCE"/>
    <w:rsid w:val="00783AD8"/>
    <w:rsid w:val="00784A2A"/>
    <w:rsid w:val="00784FDE"/>
    <w:rsid w:val="0078608D"/>
    <w:rsid w:val="00786899"/>
    <w:rsid w:val="00787F60"/>
    <w:rsid w:val="00790728"/>
    <w:rsid w:val="00791458"/>
    <w:rsid w:val="00793D67"/>
    <w:rsid w:val="007941D8"/>
    <w:rsid w:val="00794C9C"/>
    <w:rsid w:val="00797085"/>
    <w:rsid w:val="0079729F"/>
    <w:rsid w:val="00797995"/>
    <w:rsid w:val="00797B03"/>
    <w:rsid w:val="007A27D7"/>
    <w:rsid w:val="007A287C"/>
    <w:rsid w:val="007A2AFA"/>
    <w:rsid w:val="007A2DF4"/>
    <w:rsid w:val="007A2E67"/>
    <w:rsid w:val="007A3CEC"/>
    <w:rsid w:val="007A5DA9"/>
    <w:rsid w:val="007B0368"/>
    <w:rsid w:val="007B3845"/>
    <w:rsid w:val="007B4A20"/>
    <w:rsid w:val="007B5938"/>
    <w:rsid w:val="007C0393"/>
    <w:rsid w:val="007C18E7"/>
    <w:rsid w:val="007C1955"/>
    <w:rsid w:val="007C1FC5"/>
    <w:rsid w:val="007C2084"/>
    <w:rsid w:val="007C33DC"/>
    <w:rsid w:val="007C5E04"/>
    <w:rsid w:val="007C66D8"/>
    <w:rsid w:val="007D0377"/>
    <w:rsid w:val="007D07E7"/>
    <w:rsid w:val="007D16EF"/>
    <w:rsid w:val="007D1863"/>
    <w:rsid w:val="007D19F2"/>
    <w:rsid w:val="007D2368"/>
    <w:rsid w:val="007D308E"/>
    <w:rsid w:val="007D4A8E"/>
    <w:rsid w:val="007D4C59"/>
    <w:rsid w:val="007D563A"/>
    <w:rsid w:val="007D7513"/>
    <w:rsid w:val="007E05BA"/>
    <w:rsid w:val="007E0E0D"/>
    <w:rsid w:val="007E1664"/>
    <w:rsid w:val="007E45E2"/>
    <w:rsid w:val="007E4ED4"/>
    <w:rsid w:val="007E7056"/>
    <w:rsid w:val="007F0163"/>
    <w:rsid w:val="007F21D3"/>
    <w:rsid w:val="007F3866"/>
    <w:rsid w:val="007F5612"/>
    <w:rsid w:val="007F76AD"/>
    <w:rsid w:val="007F7DBF"/>
    <w:rsid w:val="008008DC"/>
    <w:rsid w:val="00804326"/>
    <w:rsid w:val="00805115"/>
    <w:rsid w:val="00805621"/>
    <w:rsid w:val="0080573D"/>
    <w:rsid w:val="00806B28"/>
    <w:rsid w:val="0081009D"/>
    <w:rsid w:val="0081010D"/>
    <w:rsid w:val="008102E7"/>
    <w:rsid w:val="0081078B"/>
    <w:rsid w:val="00810990"/>
    <w:rsid w:val="0081106A"/>
    <w:rsid w:val="00814635"/>
    <w:rsid w:val="00814797"/>
    <w:rsid w:val="00815CDF"/>
    <w:rsid w:val="008208B2"/>
    <w:rsid w:val="0082130C"/>
    <w:rsid w:val="0082439A"/>
    <w:rsid w:val="008255CB"/>
    <w:rsid w:val="00825C0F"/>
    <w:rsid w:val="008311C9"/>
    <w:rsid w:val="008321A9"/>
    <w:rsid w:val="0083596C"/>
    <w:rsid w:val="00835CE6"/>
    <w:rsid w:val="0083665D"/>
    <w:rsid w:val="0083713E"/>
    <w:rsid w:val="00842432"/>
    <w:rsid w:val="00842518"/>
    <w:rsid w:val="00844E82"/>
    <w:rsid w:val="00850E8B"/>
    <w:rsid w:val="0085283F"/>
    <w:rsid w:val="00853A15"/>
    <w:rsid w:val="008540D1"/>
    <w:rsid w:val="00854105"/>
    <w:rsid w:val="00856F87"/>
    <w:rsid w:val="0085707F"/>
    <w:rsid w:val="00857436"/>
    <w:rsid w:val="00857E0A"/>
    <w:rsid w:val="0086150E"/>
    <w:rsid w:val="00861A95"/>
    <w:rsid w:val="00861D1B"/>
    <w:rsid w:val="0086456D"/>
    <w:rsid w:val="00864B57"/>
    <w:rsid w:val="00864FF7"/>
    <w:rsid w:val="0086629E"/>
    <w:rsid w:val="00866C7F"/>
    <w:rsid w:val="00867EE6"/>
    <w:rsid w:val="00870DED"/>
    <w:rsid w:val="00870FEF"/>
    <w:rsid w:val="00871423"/>
    <w:rsid w:val="00871E35"/>
    <w:rsid w:val="00872867"/>
    <w:rsid w:val="00872C95"/>
    <w:rsid w:val="00874067"/>
    <w:rsid w:val="00874B48"/>
    <w:rsid w:val="00875AFE"/>
    <w:rsid w:val="00877294"/>
    <w:rsid w:val="008807CA"/>
    <w:rsid w:val="00880992"/>
    <w:rsid w:val="00880BAC"/>
    <w:rsid w:val="00881AC1"/>
    <w:rsid w:val="00882555"/>
    <w:rsid w:val="00882564"/>
    <w:rsid w:val="00882806"/>
    <w:rsid w:val="00882E9F"/>
    <w:rsid w:val="0088344E"/>
    <w:rsid w:val="00885970"/>
    <w:rsid w:val="008862E4"/>
    <w:rsid w:val="008863D2"/>
    <w:rsid w:val="00892C0E"/>
    <w:rsid w:val="0089340F"/>
    <w:rsid w:val="0089521E"/>
    <w:rsid w:val="00897417"/>
    <w:rsid w:val="00897B7D"/>
    <w:rsid w:val="008A0AB0"/>
    <w:rsid w:val="008A0C03"/>
    <w:rsid w:val="008A0D9B"/>
    <w:rsid w:val="008A3646"/>
    <w:rsid w:val="008A42A4"/>
    <w:rsid w:val="008A4C68"/>
    <w:rsid w:val="008A5EDD"/>
    <w:rsid w:val="008A7E50"/>
    <w:rsid w:val="008B01F2"/>
    <w:rsid w:val="008B03B6"/>
    <w:rsid w:val="008B1E0F"/>
    <w:rsid w:val="008B210D"/>
    <w:rsid w:val="008B2786"/>
    <w:rsid w:val="008B474D"/>
    <w:rsid w:val="008B71EB"/>
    <w:rsid w:val="008B7B28"/>
    <w:rsid w:val="008C186D"/>
    <w:rsid w:val="008C42BE"/>
    <w:rsid w:val="008C49E6"/>
    <w:rsid w:val="008C6A12"/>
    <w:rsid w:val="008C6AC1"/>
    <w:rsid w:val="008D1EFD"/>
    <w:rsid w:val="008D2D69"/>
    <w:rsid w:val="008D3B2A"/>
    <w:rsid w:val="008D3DCF"/>
    <w:rsid w:val="008D5A52"/>
    <w:rsid w:val="008D6F54"/>
    <w:rsid w:val="008D7AAE"/>
    <w:rsid w:val="008E0612"/>
    <w:rsid w:val="008E0841"/>
    <w:rsid w:val="008E34A6"/>
    <w:rsid w:val="008E3567"/>
    <w:rsid w:val="008E4314"/>
    <w:rsid w:val="008E4C09"/>
    <w:rsid w:val="008E4EBE"/>
    <w:rsid w:val="008E5CDC"/>
    <w:rsid w:val="008E5E5C"/>
    <w:rsid w:val="008E64B4"/>
    <w:rsid w:val="008E6F30"/>
    <w:rsid w:val="008F01B8"/>
    <w:rsid w:val="008F02E9"/>
    <w:rsid w:val="008F18B4"/>
    <w:rsid w:val="008F34B9"/>
    <w:rsid w:val="008F3ACA"/>
    <w:rsid w:val="008F4411"/>
    <w:rsid w:val="008F4931"/>
    <w:rsid w:val="008F6975"/>
    <w:rsid w:val="008F6AEA"/>
    <w:rsid w:val="0090060D"/>
    <w:rsid w:val="0090185E"/>
    <w:rsid w:val="00901A46"/>
    <w:rsid w:val="00901B7C"/>
    <w:rsid w:val="009052FC"/>
    <w:rsid w:val="009054FF"/>
    <w:rsid w:val="009059D9"/>
    <w:rsid w:val="009111BD"/>
    <w:rsid w:val="00911315"/>
    <w:rsid w:val="0091324D"/>
    <w:rsid w:val="00913505"/>
    <w:rsid w:val="00913768"/>
    <w:rsid w:val="0091443E"/>
    <w:rsid w:val="0091480A"/>
    <w:rsid w:val="009160A5"/>
    <w:rsid w:val="00916E70"/>
    <w:rsid w:val="00922A0C"/>
    <w:rsid w:val="00923876"/>
    <w:rsid w:val="00923D86"/>
    <w:rsid w:val="00924647"/>
    <w:rsid w:val="00931198"/>
    <w:rsid w:val="00936605"/>
    <w:rsid w:val="00936A44"/>
    <w:rsid w:val="00936C89"/>
    <w:rsid w:val="00937148"/>
    <w:rsid w:val="00937174"/>
    <w:rsid w:val="0093736B"/>
    <w:rsid w:val="00937431"/>
    <w:rsid w:val="00937AD4"/>
    <w:rsid w:val="0094162A"/>
    <w:rsid w:val="0094169A"/>
    <w:rsid w:val="00941A12"/>
    <w:rsid w:val="009421F1"/>
    <w:rsid w:val="0094304D"/>
    <w:rsid w:val="00944447"/>
    <w:rsid w:val="00944A12"/>
    <w:rsid w:val="0094555C"/>
    <w:rsid w:val="009467F5"/>
    <w:rsid w:val="00947839"/>
    <w:rsid w:val="009502C1"/>
    <w:rsid w:val="0095080B"/>
    <w:rsid w:val="009522E1"/>
    <w:rsid w:val="00953A25"/>
    <w:rsid w:val="009554D3"/>
    <w:rsid w:val="009556F4"/>
    <w:rsid w:val="009567D1"/>
    <w:rsid w:val="00957053"/>
    <w:rsid w:val="0095735D"/>
    <w:rsid w:val="00961EB0"/>
    <w:rsid w:val="0096392F"/>
    <w:rsid w:val="009645FF"/>
    <w:rsid w:val="00964DCC"/>
    <w:rsid w:val="009667D3"/>
    <w:rsid w:val="009732D3"/>
    <w:rsid w:val="00975D7F"/>
    <w:rsid w:val="00976BBD"/>
    <w:rsid w:val="009778B8"/>
    <w:rsid w:val="00977D9E"/>
    <w:rsid w:val="00980936"/>
    <w:rsid w:val="00981EDE"/>
    <w:rsid w:val="00983D70"/>
    <w:rsid w:val="0098466E"/>
    <w:rsid w:val="009854A6"/>
    <w:rsid w:val="009857A9"/>
    <w:rsid w:val="00985D5E"/>
    <w:rsid w:val="009870F1"/>
    <w:rsid w:val="0099350E"/>
    <w:rsid w:val="0099389D"/>
    <w:rsid w:val="00994211"/>
    <w:rsid w:val="009945BC"/>
    <w:rsid w:val="0099495F"/>
    <w:rsid w:val="00994B5D"/>
    <w:rsid w:val="009953FB"/>
    <w:rsid w:val="00995E8B"/>
    <w:rsid w:val="00997910"/>
    <w:rsid w:val="009A00AB"/>
    <w:rsid w:val="009A04E4"/>
    <w:rsid w:val="009A1503"/>
    <w:rsid w:val="009A254E"/>
    <w:rsid w:val="009A353D"/>
    <w:rsid w:val="009A3AE5"/>
    <w:rsid w:val="009A45CA"/>
    <w:rsid w:val="009A5155"/>
    <w:rsid w:val="009A5DF3"/>
    <w:rsid w:val="009A7499"/>
    <w:rsid w:val="009A7B8D"/>
    <w:rsid w:val="009A7BE6"/>
    <w:rsid w:val="009A7EAA"/>
    <w:rsid w:val="009B0994"/>
    <w:rsid w:val="009B105A"/>
    <w:rsid w:val="009B1E60"/>
    <w:rsid w:val="009B1E64"/>
    <w:rsid w:val="009B27D8"/>
    <w:rsid w:val="009B2E40"/>
    <w:rsid w:val="009B37DA"/>
    <w:rsid w:val="009B3C32"/>
    <w:rsid w:val="009B4926"/>
    <w:rsid w:val="009B6976"/>
    <w:rsid w:val="009B7785"/>
    <w:rsid w:val="009C1B7C"/>
    <w:rsid w:val="009C3D92"/>
    <w:rsid w:val="009C4E64"/>
    <w:rsid w:val="009C5245"/>
    <w:rsid w:val="009C58D7"/>
    <w:rsid w:val="009C6333"/>
    <w:rsid w:val="009C6552"/>
    <w:rsid w:val="009C7D35"/>
    <w:rsid w:val="009D00C8"/>
    <w:rsid w:val="009D089B"/>
    <w:rsid w:val="009D0A94"/>
    <w:rsid w:val="009D1205"/>
    <w:rsid w:val="009D1E76"/>
    <w:rsid w:val="009D3745"/>
    <w:rsid w:val="009D4F15"/>
    <w:rsid w:val="009D50A5"/>
    <w:rsid w:val="009D69FA"/>
    <w:rsid w:val="009D6BDA"/>
    <w:rsid w:val="009D6D78"/>
    <w:rsid w:val="009D7DD4"/>
    <w:rsid w:val="009D7E1B"/>
    <w:rsid w:val="009E0EFB"/>
    <w:rsid w:val="009E1595"/>
    <w:rsid w:val="009E2296"/>
    <w:rsid w:val="009E3366"/>
    <w:rsid w:val="009E3669"/>
    <w:rsid w:val="009E5745"/>
    <w:rsid w:val="009E764A"/>
    <w:rsid w:val="009F2143"/>
    <w:rsid w:val="009F2EFD"/>
    <w:rsid w:val="009F40E8"/>
    <w:rsid w:val="009F48D8"/>
    <w:rsid w:val="009F4A6A"/>
    <w:rsid w:val="009F50C4"/>
    <w:rsid w:val="009F5F82"/>
    <w:rsid w:val="009F69DB"/>
    <w:rsid w:val="00A005AD"/>
    <w:rsid w:val="00A00602"/>
    <w:rsid w:val="00A0327B"/>
    <w:rsid w:val="00A03E85"/>
    <w:rsid w:val="00A054C8"/>
    <w:rsid w:val="00A05911"/>
    <w:rsid w:val="00A05A0C"/>
    <w:rsid w:val="00A06FDE"/>
    <w:rsid w:val="00A076C9"/>
    <w:rsid w:val="00A12BAE"/>
    <w:rsid w:val="00A12F49"/>
    <w:rsid w:val="00A149C6"/>
    <w:rsid w:val="00A157E2"/>
    <w:rsid w:val="00A16988"/>
    <w:rsid w:val="00A219F5"/>
    <w:rsid w:val="00A21E89"/>
    <w:rsid w:val="00A2220E"/>
    <w:rsid w:val="00A22A77"/>
    <w:rsid w:val="00A2464E"/>
    <w:rsid w:val="00A24FA7"/>
    <w:rsid w:val="00A25030"/>
    <w:rsid w:val="00A27A99"/>
    <w:rsid w:val="00A27F20"/>
    <w:rsid w:val="00A30BF7"/>
    <w:rsid w:val="00A32C71"/>
    <w:rsid w:val="00A338AB"/>
    <w:rsid w:val="00A34690"/>
    <w:rsid w:val="00A34B3E"/>
    <w:rsid w:val="00A34DF3"/>
    <w:rsid w:val="00A35E96"/>
    <w:rsid w:val="00A376F3"/>
    <w:rsid w:val="00A43147"/>
    <w:rsid w:val="00A44C1D"/>
    <w:rsid w:val="00A45298"/>
    <w:rsid w:val="00A45B30"/>
    <w:rsid w:val="00A50080"/>
    <w:rsid w:val="00A502D9"/>
    <w:rsid w:val="00A533B6"/>
    <w:rsid w:val="00A53E65"/>
    <w:rsid w:val="00A54B9F"/>
    <w:rsid w:val="00A558A9"/>
    <w:rsid w:val="00A55FFE"/>
    <w:rsid w:val="00A56109"/>
    <w:rsid w:val="00A572F9"/>
    <w:rsid w:val="00A57F5A"/>
    <w:rsid w:val="00A6098C"/>
    <w:rsid w:val="00A61980"/>
    <w:rsid w:val="00A619D9"/>
    <w:rsid w:val="00A65D07"/>
    <w:rsid w:val="00A6657B"/>
    <w:rsid w:val="00A66A00"/>
    <w:rsid w:val="00A66A58"/>
    <w:rsid w:val="00A72472"/>
    <w:rsid w:val="00A72AD8"/>
    <w:rsid w:val="00A75CDF"/>
    <w:rsid w:val="00A77A8C"/>
    <w:rsid w:val="00A86E57"/>
    <w:rsid w:val="00A87479"/>
    <w:rsid w:val="00A8797C"/>
    <w:rsid w:val="00A87AF0"/>
    <w:rsid w:val="00A87D13"/>
    <w:rsid w:val="00A90140"/>
    <w:rsid w:val="00A904D8"/>
    <w:rsid w:val="00A906F6"/>
    <w:rsid w:val="00A93BE0"/>
    <w:rsid w:val="00A93E99"/>
    <w:rsid w:val="00A950ED"/>
    <w:rsid w:val="00AA05BF"/>
    <w:rsid w:val="00AA1929"/>
    <w:rsid w:val="00AA1FEB"/>
    <w:rsid w:val="00AA2FC5"/>
    <w:rsid w:val="00AA45D9"/>
    <w:rsid w:val="00AA4923"/>
    <w:rsid w:val="00AA552F"/>
    <w:rsid w:val="00AA5D6C"/>
    <w:rsid w:val="00AA6B86"/>
    <w:rsid w:val="00AA74D1"/>
    <w:rsid w:val="00AB2A38"/>
    <w:rsid w:val="00AB4A5A"/>
    <w:rsid w:val="00AB663E"/>
    <w:rsid w:val="00AB72EF"/>
    <w:rsid w:val="00AB794F"/>
    <w:rsid w:val="00AB7972"/>
    <w:rsid w:val="00AC17DE"/>
    <w:rsid w:val="00AC2545"/>
    <w:rsid w:val="00AC367D"/>
    <w:rsid w:val="00AC4115"/>
    <w:rsid w:val="00AC55D3"/>
    <w:rsid w:val="00AC665F"/>
    <w:rsid w:val="00AC6D71"/>
    <w:rsid w:val="00AC7BE1"/>
    <w:rsid w:val="00AC7D04"/>
    <w:rsid w:val="00AD017A"/>
    <w:rsid w:val="00AD11E8"/>
    <w:rsid w:val="00AD24B4"/>
    <w:rsid w:val="00AD3889"/>
    <w:rsid w:val="00AD3D80"/>
    <w:rsid w:val="00AD5A1E"/>
    <w:rsid w:val="00AD6283"/>
    <w:rsid w:val="00AD646B"/>
    <w:rsid w:val="00AD6917"/>
    <w:rsid w:val="00AD7F68"/>
    <w:rsid w:val="00AE0462"/>
    <w:rsid w:val="00AE0543"/>
    <w:rsid w:val="00AE122D"/>
    <w:rsid w:val="00AE1AC9"/>
    <w:rsid w:val="00AE319B"/>
    <w:rsid w:val="00AF00C5"/>
    <w:rsid w:val="00AF0CCB"/>
    <w:rsid w:val="00AF20B6"/>
    <w:rsid w:val="00AF3F67"/>
    <w:rsid w:val="00AF527F"/>
    <w:rsid w:val="00AF67DC"/>
    <w:rsid w:val="00B016B8"/>
    <w:rsid w:val="00B01A4C"/>
    <w:rsid w:val="00B02A8F"/>
    <w:rsid w:val="00B040B8"/>
    <w:rsid w:val="00B04F8A"/>
    <w:rsid w:val="00B07F42"/>
    <w:rsid w:val="00B07FD3"/>
    <w:rsid w:val="00B1119C"/>
    <w:rsid w:val="00B11278"/>
    <w:rsid w:val="00B1143C"/>
    <w:rsid w:val="00B1294A"/>
    <w:rsid w:val="00B1298F"/>
    <w:rsid w:val="00B130B8"/>
    <w:rsid w:val="00B15CF6"/>
    <w:rsid w:val="00B16F57"/>
    <w:rsid w:val="00B1778B"/>
    <w:rsid w:val="00B17CDB"/>
    <w:rsid w:val="00B21C46"/>
    <w:rsid w:val="00B23343"/>
    <w:rsid w:val="00B23C60"/>
    <w:rsid w:val="00B26308"/>
    <w:rsid w:val="00B26A07"/>
    <w:rsid w:val="00B26F20"/>
    <w:rsid w:val="00B311C4"/>
    <w:rsid w:val="00B36050"/>
    <w:rsid w:val="00B3668A"/>
    <w:rsid w:val="00B3716E"/>
    <w:rsid w:val="00B37C3C"/>
    <w:rsid w:val="00B40644"/>
    <w:rsid w:val="00B4183B"/>
    <w:rsid w:val="00B4349B"/>
    <w:rsid w:val="00B4351E"/>
    <w:rsid w:val="00B44E6A"/>
    <w:rsid w:val="00B45561"/>
    <w:rsid w:val="00B46DFC"/>
    <w:rsid w:val="00B4710A"/>
    <w:rsid w:val="00B47F2B"/>
    <w:rsid w:val="00B501B7"/>
    <w:rsid w:val="00B5028F"/>
    <w:rsid w:val="00B50C3A"/>
    <w:rsid w:val="00B52014"/>
    <w:rsid w:val="00B527F1"/>
    <w:rsid w:val="00B52F1B"/>
    <w:rsid w:val="00B53D7F"/>
    <w:rsid w:val="00B544CA"/>
    <w:rsid w:val="00B57B4A"/>
    <w:rsid w:val="00B615BF"/>
    <w:rsid w:val="00B633D8"/>
    <w:rsid w:val="00B6355C"/>
    <w:rsid w:val="00B6428C"/>
    <w:rsid w:val="00B64ACA"/>
    <w:rsid w:val="00B64B19"/>
    <w:rsid w:val="00B6534D"/>
    <w:rsid w:val="00B66434"/>
    <w:rsid w:val="00B66472"/>
    <w:rsid w:val="00B673CB"/>
    <w:rsid w:val="00B67F2F"/>
    <w:rsid w:val="00B71EFE"/>
    <w:rsid w:val="00B71FC2"/>
    <w:rsid w:val="00B73DD1"/>
    <w:rsid w:val="00B749F9"/>
    <w:rsid w:val="00B76634"/>
    <w:rsid w:val="00B7736C"/>
    <w:rsid w:val="00B801D4"/>
    <w:rsid w:val="00B82355"/>
    <w:rsid w:val="00B855E0"/>
    <w:rsid w:val="00B868E7"/>
    <w:rsid w:val="00B8693E"/>
    <w:rsid w:val="00B86C4E"/>
    <w:rsid w:val="00B87626"/>
    <w:rsid w:val="00B90F8C"/>
    <w:rsid w:val="00B9437C"/>
    <w:rsid w:val="00B951D8"/>
    <w:rsid w:val="00B957E2"/>
    <w:rsid w:val="00B96FD2"/>
    <w:rsid w:val="00BA0633"/>
    <w:rsid w:val="00BA25D6"/>
    <w:rsid w:val="00BA32C0"/>
    <w:rsid w:val="00BA51F2"/>
    <w:rsid w:val="00BA6186"/>
    <w:rsid w:val="00BA72BC"/>
    <w:rsid w:val="00BA7506"/>
    <w:rsid w:val="00BB1A30"/>
    <w:rsid w:val="00BB3F83"/>
    <w:rsid w:val="00BB6931"/>
    <w:rsid w:val="00BB75A8"/>
    <w:rsid w:val="00BB794C"/>
    <w:rsid w:val="00BC1332"/>
    <w:rsid w:val="00BC6066"/>
    <w:rsid w:val="00BC6657"/>
    <w:rsid w:val="00BD04A5"/>
    <w:rsid w:val="00BD081E"/>
    <w:rsid w:val="00BD1108"/>
    <w:rsid w:val="00BD17C4"/>
    <w:rsid w:val="00BD2201"/>
    <w:rsid w:val="00BD6E83"/>
    <w:rsid w:val="00BE0288"/>
    <w:rsid w:val="00BE05DB"/>
    <w:rsid w:val="00BE0F8E"/>
    <w:rsid w:val="00BE15E1"/>
    <w:rsid w:val="00BE333E"/>
    <w:rsid w:val="00BE3E61"/>
    <w:rsid w:val="00BE64BD"/>
    <w:rsid w:val="00BE68B2"/>
    <w:rsid w:val="00BE68DF"/>
    <w:rsid w:val="00BE7086"/>
    <w:rsid w:val="00BE72D9"/>
    <w:rsid w:val="00BE7771"/>
    <w:rsid w:val="00BE7E74"/>
    <w:rsid w:val="00BF258D"/>
    <w:rsid w:val="00BF32E3"/>
    <w:rsid w:val="00BF4045"/>
    <w:rsid w:val="00BF4971"/>
    <w:rsid w:val="00BF4A11"/>
    <w:rsid w:val="00BF575C"/>
    <w:rsid w:val="00BF617E"/>
    <w:rsid w:val="00C005F7"/>
    <w:rsid w:val="00C00A20"/>
    <w:rsid w:val="00C01B4A"/>
    <w:rsid w:val="00C025FF"/>
    <w:rsid w:val="00C04723"/>
    <w:rsid w:val="00C0575A"/>
    <w:rsid w:val="00C07651"/>
    <w:rsid w:val="00C07D9E"/>
    <w:rsid w:val="00C10B49"/>
    <w:rsid w:val="00C1138A"/>
    <w:rsid w:val="00C1172B"/>
    <w:rsid w:val="00C13AE8"/>
    <w:rsid w:val="00C13F3F"/>
    <w:rsid w:val="00C14132"/>
    <w:rsid w:val="00C169F5"/>
    <w:rsid w:val="00C16D8D"/>
    <w:rsid w:val="00C16FDC"/>
    <w:rsid w:val="00C17A3D"/>
    <w:rsid w:val="00C17D2C"/>
    <w:rsid w:val="00C2088B"/>
    <w:rsid w:val="00C2146F"/>
    <w:rsid w:val="00C22FD9"/>
    <w:rsid w:val="00C243E8"/>
    <w:rsid w:val="00C25A02"/>
    <w:rsid w:val="00C262CD"/>
    <w:rsid w:val="00C27E1D"/>
    <w:rsid w:val="00C301C0"/>
    <w:rsid w:val="00C30324"/>
    <w:rsid w:val="00C310ED"/>
    <w:rsid w:val="00C33213"/>
    <w:rsid w:val="00C33ECC"/>
    <w:rsid w:val="00C3434C"/>
    <w:rsid w:val="00C34CB9"/>
    <w:rsid w:val="00C364C3"/>
    <w:rsid w:val="00C4015C"/>
    <w:rsid w:val="00C40250"/>
    <w:rsid w:val="00C407F6"/>
    <w:rsid w:val="00C41E17"/>
    <w:rsid w:val="00C43497"/>
    <w:rsid w:val="00C43C73"/>
    <w:rsid w:val="00C43DE0"/>
    <w:rsid w:val="00C44068"/>
    <w:rsid w:val="00C51C91"/>
    <w:rsid w:val="00C52855"/>
    <w:rsid w:val="00C52D12"/>
    <w:rsid w:val="00C53D3D"/>
    <w:rsid w:val="00C5468F"/>
    <w:rsid w:val="00C56106"/>
    <w:rsid w:val="00C56170"/>
    <w:rsid w:val="00C6053D"/>
    <w:rsid w:val="00C622D1"/>
    <w:rsid w:val="00C64794"/>
    <w:rsid w:val="00C64E9D"/>
    <w:rsid w:val="00C678C4"/>
    <w:rsid w:val="00C67F62"/>
    <w:rsid w:val="00C72336"/>
    <w:rsid w:val="00C72F35"/>
    <w:rsid w:val="00C74C21"/>
    <w:rsid w:val="00C76C18"/>
    <w:rsid w:val="00C77792"/>
    <w:rsid w:val="00C816E0"/>
    <w:rsid w:val="00C833E3"/>
    <w:rsid w:val="00C834B5"/>
    <w:rsid w:val="00C842DD"/>
    <w:rsid w:val="00C8505F"/>
    <w:rsid w:val="00C8533C"/>
    <w:rsid w:val="00C854BC"/>
    <w:rsid w:val="00C854D0"/>
    <w:rsid w:val="00C856D8"/>
    <w:rsid w:val="00C85EEB"/>
    <w:rsid w:val="00C86F6B"/>
    <w:rsid w:val="00C872B7"/>
    <w:rsid w:val="00C9079B"/>
    <w:rsid w:val="00C91137"/>
    <w:rsid w:val="00C91749"/>
    <w:rsid w:val="00C9184D"/>
    <w:rsid w:val="00C91B25"/>
    <w:rsid w:val="00C91E45"/>
    <w:rsid w:val="00C9421F"/>
    <w:rsid w:val="00C943A2"/>
    <w:rsid w:val="00C95727"/>
    <w:rsid w:val="00C964F4"/>
    <w:rsid w:val="00C970FA"/>
    <w:rsid w:val="00CA046D"/>
    <w:rsid w:val="00CA2B35"/>
    <w:rsid w:val="00CA3028"/>
    <w:rsid w:val="00CA3176"/>
    <w:rsid w:val="00CA317E"/>
    <w:rsid w:val="00CA3CA9"/>
    <w:rsid w:val="00CA60DA"/>
    <w:rsid w:val="00CA686F"/>
    <w:rsid w:val="00CB287D"/>
    <w:rsid w:val="00CB4A42"/>
    <w:rsid w:val="00CB4D34"/>
    <w:rsid w:val="00CB5353"/>
    <w:rsid w:val="00CB6D62"/>
    <w:rsid w:val="00CB7A8C"/>
    <w:rsid w:val="00CC06AE"/>
    <w:rsid w:val="00CC1DF7"/>
    <w:rsid w:val="00CC25C1"/>
    <w:rsid w:val="00CC2E73"/>
    <w:rsid w:val="00CC5755"/>
    <w:rsid w:val="00CC5BE7"/>
    <w:rsid w:val="00CC6C2F"/>
    <w:rsid w:val="00CC7F3C"/>
    <w:rsid w:val="00CD0630"/>
    <w:rsid w:val="00CD2867"/>
    <w:rsid w:val="00CD2AA9"/>
    <w:rsid w:val="00CD2FA1"/>
    <w:rsid w:val="00CD6C29"/>
    <w:rsid w:val="00CD764C"/>
    <w:rsid w:val="00CE024D"/>
    <w:rsid w:val="00CE221E"/>
    <w:rsid w:val="00CE2456"/>
    <w:rsid w:val="00CE2578"/>
    <w:rsid w:val="00CE3727"/>
    <w:rsid w:val="00CE373E"/>
    <w:rsid w:val="00CE45B3"/>
    <w:rsid w:val="00CE4EC2"/>
    <w:rsid w:val="00CE6D5D"/>
    <w:rsid w:val="00CF2EAD"/>
    <w:rsid w:val="00CF42F0"/>
    <w:rsid w:val="00CF7D1C"/>
    <w:rsid w:val="00D014F4"/>
    <w:rsid w:val="00D01715"/>
    <w:rsid w:val="00D01CB9"/>
    <w:rsid w:val="00D02B70"/>
    <w:rsid w:val="00D0608F"/>
    <w:rsid w:val="00D0617E"/>
    <w:rsid w:val="00D06C43"/>
    <w:rsid w:val="00D07404"/>
    <w:rsid w:val="00D0740C"/>
    <w:rsid w:val="00D105F7"/>
    <w:rsid w:val="00D12526"/>
    <w:rsid w:val="00D12D88"/>
    <w:rsid w:val="00D132EA"/>
    <w:rsid w:val="00D13402"/>
    <w:rsid w:val="00D14ACD"/>
    <w:rsid w:val="00D16F2D"/>
    <w:rsid w:val="00D1719E"/>
    <w:rsid w:val="00D17BF8"/>
    <w:rsid w:val="00D2180E"/>
    <w:rsid w:val="00D23569"/>
    <w:rsid w:val="00D2585C"/>
    <w:rsid w:val="00D26486"/>
    <w:rsid w:val="00D26501"/>
    <w:rsid w:val="00D313A7"/>
    <w:rsid w:val="00D31994"/>
    <w:rsid w:val="00D31FCF"/>
    <w:rsid w:val="00D322A3"/>
    <w:rsid w:val="00D33D4D"/>
    <w:rsid w:val="00D34188"/>
    <w:rsid w:val="00D34269"/>
    <w:rsid w:val="00D350A5"/>
    <w:rsid w:val="00D41622"/>
    <w:rsid w:val="00D437AB"/>
    <w:rsid w:val="00D43A22"/>
    <w:rsid w:val="00D4484F"/>
    <w:rsid w:val="00D47984"/>
    <w:rsid w:val="00D5066D"/>
    <w:rsid w:val="00D506F4"/>
    <w:rsid w:val="00D50A08"/>
    <w:rsid w:val="00D50E73"/>
    <w:rsid w:val="00D5142D"/>
    <w:rsid w:val="00D53F15"/>
    <w:rsid w:val="00D5534B"/>
    <w:rsid w:val="00D55ACE"/>
    <w:rsid w:val="00D56ED6"/>
    <w:rsid w:val="00D601E4"/>
    <w:rsid w:val="00D608F6"/>
    <w:rsid w:val="00D60A5E"/>
    <w:rsid w:val="00D60CBB"/>
    <w:rsid w:val="00D61CB6"/>
    <w:rsid w:val="00D62BA7"/>
    <w:rsid w:val="00D636A2"/>
    <w:rsid w:val="00D645D4"/>
    <w:rsid w:val="00D64C2B"/>
    <w:rsid w:val="00D66C8A"/>
    <w:rsid w:val="00D66EBB"/>
    <w:rsid w:val="00D677FF"/>
    <w:rsid w:val="00D67AB1"/>
    <w:rsid w:val="00D7023D"/>
    <w:rsid w:val="00D70CA9"/>
    <w:rsid w:val="00D70EA7"/>
    <w:rsid w:val="00D72694"/>
    <w:rsid w:val="00D73756"/>
    <w:rsid w:val="00D74BB7"/>
    <w:rsid w:val="00D76FF6"/>
    <w:rsid w:val="00D77BCC"/>
    <w:rsid w:val="00D80372"/>
    <w:rsid w:val="00D8191C"/>
    <w:rsid w:val="00D81DFA"/>
    <w:rsid w:val="00D828F4"/>
    <w:rsid w:val="00D82C23"/>
    <w:rsid w:val="00D85091"/>
    <w:rsid w:val="00D85EA2"/>
    <w:rsid w:val="00D90816"/>
    <w:rsid w:val="00D90E49"/>
    <w:rsid w:val="00D913F2"/>
    <w:rsid w:val="00D94DFE"/>
    <w:rsid w:val="00D965FA"/>
    <w:rsid w:val="00D96D8D"/>
    <w:rsid w:val="00D976DB"/>
    <w:rsid w:val="00DA1D00"/>
    <w:rsid w:val="00DA30D6"/>
    <w:rsid w:val="00DA3A5D"/>
    <w:rsid w:val="00DA481D"/>
    <w:rsid w:val="00DA4A01"/>
    <w:rsid w:val="00DB236C"/>
    <w:rsid w:val="00DB240A"/>
    <w:rsid w:val="00DB4282"/>
    <w:rsid w:val="00DB7201"/>
    <w:rsid w:val="00DB7529"/>
    <w:rsid w:val="00DB7BD6"/>
    <w:rsid w:val="00DC04E0"/>
    <w:rsid w:val="00DC1043"/>
    <w:rsid w:val="00DC13DB"/>
    <w:rsid w:val="00DC1EE4"/>
    <w:rsid w:val="00DC4369"/>
    <w:rsid w:val="00DC5047"/>
    <w:rsid w:val="00DC78E8"/>
    <w:rsid w:val="00DD050A"/>
    <w:rsid w:val="00DD16A4"/>
    <w:rsid w:val="00DD2AEB"/>
    <w:rsid w:val="00DD4C4C"/>
    <w:rsid w:val="00DD70D2"/>
    <w:rsid w:val="00DD7662"/>
    <w:rsid w:val="00DE03B0"/>
    <w:rsid w:val="00DE1871"/>
    <w:rsid w:val="00DE1D70"/>
    <w:rsid w:val="00DE235A"/>
    <w:rsid w:val="00DE2C3F"/>
    <w:rsid w:val="00DE5B4C"/>
    <w:rsid w:val="00DE6372"/>
    <w:rsid w:val="00DF12B3"/>
    <w:rsid w:val="00DF13DC"/>
    <w:rsid w:val="00DF1A9A"/>
    <w:rsid w:val="00DF2412"/>
    <w:rsid w:val="00DF3A4B"/>
    <w:rsid w:val="00DF4342"/>
    <w:rsid w:val="00DF5123"/>
    <w:rsid w:val="00DF5A9B"/>
    <w:rsid w:val="00DF7712"/>
    <w:rsid w:val="00DF77C5"/>
    <w:rsid w:val="00DF7AA5"/>
    <w:rsid w:val="00E00A5F"/>
    <w:rsid w:val="00E00C87"/>
    <w:rsid w:val="00E02AFB"/>
    <w:rsid w:val="00E047D2"/>
    <w:rsid w:val="00E04F53"/>
    <w:rsid w:val="00E07FBA"/>
    <w:rsid w:val="00E1444D"/>
    <w:rsid w:val="00E14D9A"/>
    <w:rsid w:val="00E15B4C"/>
    <w:rsid w:val="00E20196"/>
    <w:rsid w:val="00E21CA8"/>
    <w:rsid w:val="00E228B4"/>
    <w:rsid w:val="00E232B6"/>
    <w:rsid w:val="00E2361D"/>
    <w:rsid w:val="00E24F26"/>
    <w:rsid w:val="00E25015"/>
    <w:rsid w:val="00E25AAD"/>
    <w:rsid w:val="00E279AE"/>
    <w:rsid w:val="00E30984"/>
    <w:rsid w:val="00E33826"/>
    <w:rsid w:val="00E34539"/>
    <w:rsid w:val="00E35F36"/>
    <w:rsid w:val="00E35F88"/>
    <w:rsid w:val="00E3649A"/>
    <w:rsid w:val="00E409C2"/>
    <w:rsid w:val="00E42481"/>
    <w:rsid w:val="00E46479"/>
    <w:rsid w:val="00E46A51"/>
    <w:rsid w:val="00E50C79"/>
    <w:rsid w:val="00E51770"/>
    <w:rsid w:val="00E533F6"/>
    <w:rsid w:val="00E55ACB"/>
    <w:rsid w:val="00E5675A"/>
    <w:rsid w:val="00E574C8"/>
    <w:rsid w:val="00E61F2C"/>
    <w:rsid w:val="00E62881"/>
    <w:rsid w:val="00E62E55"/>
    <w:rsid w:val="00E63A6C"/>
    <w:rsid w:val="00E65F72"/>
    <w:rsid w:val="00E66451"/>
    <w:rsid w:val="00E66568"/>
    <w:rsid w:val="00E66BED"/>
    <w:rsid w:val="00E66F63"/>
    <w:rsid w:val="00E6782B"/>
    <w:rsid w:val="00E67EA5"/>
    <w:rsid w:val="00E70FAD"/>
    <w:rsid w:val="00E71E6E"/>
    <w:rsid w:val="00E75CE8"/>
    <w:rsid w:val="00E822FB"/>
    <w:rsid w:val="00E83673"/>
    <w:rsid w:val="00E866F3"/>
    <w:rsid w:val="00E874CF"/>
    <w:rsid w:val="00E87D40"/>
    <w:rsid w:val="00E92BCD"/>
    <w:rsid w:val="00E933FA"/>
    <w:rsid w:val="00E9390C"/>
    <w:rsid w:val="00E94BDD"/>
    <w:rsid w:val="00E9572D"/>
    <w:rsid w:val="00E9618C"/>
    <w:rsid w:val="00EA06FD"/>
    <w:rsid w:val="00EA236B"/>
    <w:rsid w:val="00EA29B0"/>
    <w:rsid w:val="00EA2D86"/>
    <w:rsid w:val="00EA3C97"/>
    <w:rsid w:val="00EA498E"/>
    <w:rsid w:val="00EA7490"/>
    <w:rsid w:val="00EB1184"/>
    <w:rsid w:val="00EB3511"/>
    <w:rsid w:val="00EB5AA3"/>
    <w:rsid w:val="00EB5CAA"/>
    <w:rsid w:val="00EB6594"/>
    <w:rsid w:val="00EB752C"/>
    <w:rsid w:val="00EC2297"/>
    <w:rsid w:val="00EC2C6E"/>
    <w:rsid w:val="00EC71D8"/>
    <w:rsid w:val="00EC7AC1"/>
    <w:rsid w:val="00ED043C"/>
    <w:rsid w:val="00ED10A9"/>
    <w:rsid w:val="00ED2635"/>
    <w:rsid w:val="00ED26B7"/>
    <w:rsid w:val="00ED3C82"/>
    <w:rsid w:val="00ED4134"/>
    <w:rsid w:val="00ED4B0E"/>
    <w:rsid w:val="00ED74A4"/>
    <w:rsid w:val="00EE07FB"/>
    <w:rsid w:val="00EE2C9B"/>
    <w:rsid w:val="00EE3352"/>
    <w:rsid w:val="00EE3A60"/>
    <w:rsid w:val="00EE3E2D"/>
    <w:rsid w:val="00EE52D6"/>
    <w:rsid w:val="00EE5FED"/>
    <w:rsid w:val="00EE6E42"/>
    <w:rsid w:val="00EE76C1"/>
    <w:rsid w:val="00EE79A7"/>
    <w:rsid w:val="00EF0518"/>
    <w:rsid w:val="00EF18CB"/>
    <w:rsid w:val="00EF2257"/>
    <w:rsid w:val="00EF22CA"/>
    <w:rsid w:val="00EF2474"/>
    <w:rsid w:val="00EF427D"/>
    <w:rsid w:val="00EF4739"/>
    <w:rsid w:val="00EF4AE4"/>
    <w:rsid w:val="00EF5765"/>
    <w:rsid w:val="00EF5C5A"/>
    <w:rsid w:val="00EF6D8A"/>
    <w:rsid w:val="00F00052"/>
    <w:rsid w:val="00F03426"/>
    <w:rsid w:val="00F0396C"/>
    <w:rsid w:val="00F07911"/>
    <w:rsid w:val="00F1052C"/>
    <w:rsid w:val="00F11109"/>
    <w:rsid w:val="00F11403"/>
    <w:rsid w:val="00F13D7C"/>
    <w:rsid w:val="00F15502"/>
    <w:rsid w:val="00F1592F"/>
    <w:rsid w:val="00F16173"/>
    <w:rsid w:val="00F17E1B"/>
    <w:rsid w:val="00F203B9"/>
    <w:rsid w:val="00F2061A"/>
    <w:rsid w:val="00F22264"/>
    <w:rsid w:val="00F23ACE"/>
    <w:rsid w:val="00F2471E"/>
    <w:rsid w:val="00F27C6C"/>
    <w:rsid w:val="00F30F13"/>
    <w:rsid w:val="00F3126A"/>
    <w:rsid w:val="00F34FDA"/>
    <w:rsid w:val="00F35379"/>
    <w:rsid w:val="00F40182"/>
    <w:rsid w:val="00F4026A"/>
    <w:rsid w:val="00F407EE"/>
    <w:rsid w:val="00F40A30"/>
    <w:rsid w:val="00F429AA"/>
    <w:rsid w:val="00F43190"/>
    <w:rsid w:val="00F43211"/>
    <w:rsid w:val="00F43B19"/>
    <w:rsid w:val="00F4451D"/>
    <w:rsid w:val="00F464BE"/>
    <w:rsid w:val="00F5133F"/>
    <w:rsid w:val="00F52C1A"/>
    <w:rsid w:val="00F52E06"/>
    <w:rsid w:val="00F5384B"/>
    <w:rsid w:val="00F53B07"/>
    <w:rsid w:val="00F55236"/>
    <w:rsid w:val="00F55B7A"/>
    <w:rsid w:val="00F605E1"/>
    <w:rsid w:val="00F60F79"/>
    <w:rsid w:val="00F61E25"/>
    <w:rsid w:val="00F64A00"/>
    <w:rsid w:val="00F65247"/>
    <w:rsid w:val="00F66BC3"/>
    <w:rsid w:val="00F66E07"/>
    <w:rsid w:val="00F71148"/>
    <w:rsid w:val="00F712DC"/>
    <w:rsid w:val="00F7165E"/>
    <w:rsid w:val="00F71B65"/>
    <w:rsid w:val="00F71D4F"/>
    <w:rsid w:val="00F7250B"/>
    <w:rsid w:val="00F72618"/>
    <w:rsid w:val="00F72911"/>
    <w:rsid w:val="00F72EF5"/>
    <w:rsid w:val="00F753E1"/>
    <w:rsid w:val="00F753EF"/>
    <w:rsid w:val="00F76B42"/>
    <w:rsid w:val="00F76DF4"/>
    <w:rsid w:val="00F77A7B"/>
    <w:rsid w:val="00F806E6"/>
    <w:rsid w:val="00F80C16"/>
    <w:rsid w:val="00F828D1"/>
    <w:rsid w:val="00F82C74"/>
    <w:rsid w:val="00F84A14"/>
    <w:rsid w:val="00F8594D"/>
    <w:rsid w:val="00F91001"/>
    <w:rsid w:val="00F920F0"/>
    <w:rsid w:val="00F924DA"/>
    <w:rsid w:val="00F94DAB"/>
    <w:rsid w:val="00F9531F"/>
    <w:rsid w:val="00FA0F35"/>
    <w:rsid w:val="00FA1DCD"/>
    <w:rsid w:val="00FA42E3"/>
    <w:rsid w:val="00FA44DE"/>
    <w:rsid w:val="00FA4E37"/>
    <w:rsid w:val="00FA528C"/>
    <w:rsid w:val="00FA7A7D"/>
    <w:rsid w:val="00FB022A"/>
    <w:rsid w:val="00FB053C"/>
    <w:rsid w:val="00FB1316"/>
    <w:rsid w:val="00FB1D10"/>
    <w:rsid w:val="00FB232D"/>
    <w:rsid w:val="00FB4632"/>
    <w:rsid w:val="00FB56D0"/>
    <w:rsid w:val="00FC09CA"/>
    <w:rsid w:val="00FC1CDC"/>
    <w:rsid w:val="00FC1DD4"/>
    <w:rsid w:val="00FC2B28"/>
    <w:rsid w:val="00FC3440"/>
    <w:rsid w:val="00FC63EE"/>
    <w:rsid w:val="00FC701D"/>
    <w:rsid w:val="00FC774C"/>
    <w:rsid w:val="00FD0CE3"/>
    <w:rsid w:val="00FD2481"/>
    <w:rsid w:val="00FD35E5"/>
    <w:rsid w:val="00FD595F"/>
    <w:rsid w:val="00FD7994"/>
    <w:rsid w:val="00FD7F3E"/>
    <w:rsid w:val="00FE071F"/>
    <w:rsid w:val="00FE0F68"/>
    <w:rsid w:val="00FE22F8"/>
    <w:rsid w:val="00FE273C"/>
    <w:rsid w:val="00FE36A0"/>
    <w:rsid w:val="00FE4008"/>
    <w:rsid w:val="00FE4981"/>
    <w:rsid w:val="00FE55C8"/>
    <w:rsid w:val="00FE5755"/>
    <w:rsid w:val="00FE6110"/>
    <w:rsid w:val="00FE70C6"/>
    <w:rsid w:val="00FE7702"/>
    <w:rsid w:val="00FE7B16"/>
    <w:rsid w:val="00FF17CA"/>
    <w:rsid w:val="00FF1C90"/>
    <w:rsid w:val="00FF33D3"/>
    <w:rsid w:val="00FF4555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0317"/>
  <w15:docId w15:val="{87CC731B-0197-4E95-9BC5-D5AC947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4F2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59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A48FD"/>
    <w:pPr>
      <w:widowControl w:val="0"/>
      <w:suppressAutoHyphens/>
      <w:ind w:left="720"/>
      <w:contextualSpacing/>
    </w:pPr>
    <w:rPr>
      <w:sz w:val="20"/>
      <w:szCs w:val="20"/>
    </w:rPr>
  </w:style>
  <w:style w:type="table" w:styleId="a3">
    <w:name w:val="Table Grid"/>
    <w:basedOn w:val="a1"/>
    <w:uiPriority w:val="59"/>
    <w:rsid w:val="003B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1B4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3D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3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3D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E575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CF42F0"/>
    <w:pPr>
      <w:ind w:left="720"/>
      <w:contextualSpacing/>
    </w:pPr>
  </w:style>
  <w:style w:type="character" w:styleId="aa">
    <w:name w:val="Emphasis"/>
    <w:basedOn w:val="a0"/>
    <w:uiPriority w:val="20"/>
    <w:qFormat/>
    <w:rsid w:val="007E45E2"/>
    <w:rPr>
      <w:i/>
      <w:iCs/>
    </w:rPr>
  </w:style>
  <w:style w:type="character" w:styleId="ab">
    <w:name w:val="Strong"/>
    <w:basedOn w:val="a0"/>
    <w:uiPriority w:val="22"/>
    <w:qFormat/>
    <w:rsid w:val="007E45E2"/>
    <w:rPr>
      <w:b/>
      <w:bCs/>
    </w:rPr>
  </w:style>
  <w:style w:type="character" w:styleId="ac">
    <w:name w:val="Book Title"/>
    <w:basedOn w:val="a0"/>
    <w:uiPriority w:val="33"/>
    <w:qFormat/>
    <w:rsid w:val="007E45E2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paragraph" w:styleId="ad">
    <w:name w:val="No Spacing"/>
    <w:uiPriority w:val="1"/>
    <w:qFormat/>
    <w:rsid w:val="007E45E2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C4DE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4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5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Hyperlink"/>
    <w:basedOn w:val="a0"/>
    <w:uiPriority w:val="99"/>
    <w:semiHidden/>
    <w:unhideWhenUsed/>
    <w:rsid w:val="008359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4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Body Text Indent"/>
    <w:basedOn w:val="a"/>
    <w:link w:val="af2"/>
    <w:rsid w:val="00FE55C8"/>
    <w:pPr>
      <w:ind w:firstLine="872"/>
    </w:pPr>
    <w:rPr>
      <w:rFonts w:ascii="Arial" w:hAnsi="Arial"/>
      <w:szCs w:val="20"/>
    </w:rPr>
  </w:style>
  <w:style w:type="character" w:customStyle="1" w:styleId="af2">
    <w:name w:val="Основной текст с отступом Знак"/>
    <w:basedOn w:val="a0"/>
    <w:link w:val="af1"/>
    <w:rsid w:val="00FE55C8"/>
    <w:rPr>
      <w:rFonts w:ascii="Arial" w:eastAsia="Times New Roman" w:hAnsi="Arial" w:cs="Times New Roman"/>
      <w:sz w:val="24"/>
      <w:szCs w:val="20"/>
    </w:rPr>
  </w:style>
  <w:style w:type="paragraph" w:customStyle="1" w:styleId="voice">
    <w:name w:val="voice"/>
    <w:basedOn w:val="a"/>
    <w:rsid w:val="00025201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983D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83D70"/>
  </w:style>
  <w:style w:type="paragraph" w:customStyle="1" w:styleId="c5">
    <w:name w:val="c5"/>
    <w:basedOn w:val="a"/>
    <w:rsid w:val="00C64E9D"/>
    <w:pPr>
      <w:spacing w:before="100" w:beforeAutospacing="1" w:after="100" w:afterAutospacing="1"/>
    </w:pPr>
  </w:style>
  <w:style w:type="character" w:customStyle="1" w:styleId="c2">
    <w:name w:val="c2"/>
    <w:basedOn w:val="a0"/>
    <w:rsid w:val="00C64E9D"/>
  </w:style>
  <w:style w:type="character" w:customStyle="1" w:styleId="c1">
    <w:name w:val="c1"/>
    <w:basedOn w:val="a0"/>
    <w:rsid w:val="000A0BCE"/>
  </w:style>
  <w:style w:type="character" w:customStyle="1" w:styleId="c0">
    <w:name w:val="c0"/>
    <w:basedOn w:val="a0"/>
    <w:rsid w:val="000A0BCE"/>
  </w:style>
  <w:style w:type="table" w:customStyle="1" w:styleId="10">
    <w:name w:val="Сетка таблицы1"/>
    <w:basedOn w:val="a1"/>
    <w:next w:val="a3"/>
    <w:uiPriority w:val="59"/>
    <w:rsid w:val="00DB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07721E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275454"/>
  </w:style>
  <w:style w:type="character" w:customStyle="1" w:styleId="mso-font-fix-georgiamrcssattr">
    <w:name w:val="mso-font-fix-georgia_mr_css_attr"/>
    <w:basedOn w:val="a0"/>
    <w:rsid w:val="00A06FDE"/>
  </w:style>
  <w:style w:type="paragraph" w:customStyle="1" w:styleId="Default">
    <w:name w:val="Default"/>
    <w:uiPriority w:val="99"/>
    <w:rsid w:val="00A06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A06F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5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8329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5188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3783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592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2946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9500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262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5820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8936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780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81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8852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94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5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214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1815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386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8116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89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391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51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25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782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18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616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48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7191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795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15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944293">
                  <w:marLeft w:val="0"/>
                  <w:marRight w:val="0"/>
                  <w:marTop w:val="0"/>
                  <w:marBottom w:val="45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1609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1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3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6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9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288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830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3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5071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6401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2977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463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0931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030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70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6942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880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4891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5958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6003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90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105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4819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7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26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4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3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41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586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9253678">
                  <w:marLeft w:val="0"/>
                  <w:marRight w:val="0"/>
                  <w:marTop w:val="0"/>
                  <w:marBottom w:val="45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2007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09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0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03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833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182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866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04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683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241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632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498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245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52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16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359353">
                  <w:marLeft w:val="0"/>
                  <w:marRight w:val="0"/>
                  <w:marTop w:val="0"/>
                  <w:marBottom w:val="45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7338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773A7-F817-4271-809D-E9D8F8AB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11309</TotalTime>
  <Pages>1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BOSS</cp:lastModifiedBy>
  <cp:revision>1032</cp:revision>
  <cp:lastPrinted>2021-12-29T06:34:00Z</cp:lastPrinted>
  <dcterms:created xsi:type="dcterms:W3CDTF">2020-12-28T07:26:00Z</dcterms:created>
  <dcterms:modified xsi:type="dcterms:W3CDTF">2024-12-12T05:05:00Z</dcterms:modified>
</cp:coreProperties>
</file>