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B1" w:rsidRDefault="000242B1" w:rsidP="00B16901">
      <w:pPr>
        <w:spacing w:after="0" w:line="240" w:lineRule="auto"/>
        <w:contextualSpacing/>
        <w:jc w:val="center"/>
      </w:pPr>
    </w:p>
    <w:tbl>
      <w:tblPr>
        <w:tblW w:w="1522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1"/>
        <w:gridCol w:w="3783"/>
        <w:gridCol w:w="1670"/>
        <w:gridCol w:w="2129"/>
        <w:gridCol w:w="2376"/>
        <w:gridCol w:w="1384"/>
        <w:gridCol w:w="642"/>
      </w:tblGrid>
      <w:tr w:rsidR="00302A70" w:rsidRPr="00302A70" w:rsidTr="00324D00">
        <w:trPr>
          <w:gridAfter w:val="1"/>
          <w:wAfter w:w="642" w:type="dxa"/>
        </w:trPr>
        <w:tc>
          <w:tcPr>
            <w:tcW w:w="14583" w:type="dxa"/>
            <w:gridSpan w:val="6"/>
            <w:tcBorders>
              <w:bottom w:val="single" w:sz="6" w:space="0" w:color="000000"/>
            </w:tcBorders>
            <w:shd w:val="clear" w:color="auto" w:fill="FFFFFF" w:themeFill="background1"/>
            <w:hideMark/>
          </w:tcPr>
          <w:p w:rsidR="00337C23" w:rsidRDefault="00337C23" w:rsidP="00337C2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</w:t>
            </w:r>
          </w:p>
          <w:p w:rsidR="00337C23" w:rsidRPr="00302A70" w:rsidRDefault="00337C23" w:rsidP="00337C2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устранению недостатков, выявленных в ходе независимой оценки качества условий оказания услуг</w:t>
            </w:r>
          </w:p>
          <w:p w:rsidR="00337C23" w:rsidRPr="00302A70" w:rsidRDefault="00337C23" w:rsidP="00337C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автономного учреждения Дом культуры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«Металлург»</w:t>
            </w:r>
          </w:p>
          <w:p w:rsidR="00337C23" w:rsidRDefault="00C444F6" w:rsidP="00337C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</w:t>
            </w:r>
            <w:r w:rsidR="001C06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</w:t>
            </w:r>
            <w:r w:rsidR="003865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C06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2025 </w:t>
            </w:r>
            <w:r w:rsidR="00337C2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:rsidR="0052353E" w:rsidRPr="00302A70" w:rsidRDefault="0052353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:rsidTr="00324D00"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ходе реализации мероприятия </w:t>
            </w:r>
            <w:hyperlink r:id="rId5" w:anchor="/document/71926294/entry/2222" w:history="1">
              <w:r w:rsidRPr="00A65A6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</w:tr>
      <w:tr w:rsidR="00644CCB" w:rsidRPr="002E4DD1" w:rsidTr="00324D00"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2710AA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04A4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II. Комфортность условий предоставления услуг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372E0" w:rsidP="002710A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D602C0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D602C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адаптированных лифтов, поручн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ей, расширенных дверных проемов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4C63E1" w:rsidP="004C63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Устранение недостатков возможно при реконструкции здания, при наличии финансирования.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4C63E1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Зав.хоз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яй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ством Крипакова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1B6A6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</w:tr>
      <w:tr w:rsidR="00D602C0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4D6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2.Отсутствие сменных</w:t>
            </w:r>
          </w:p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выявлено. При поступлении запроса на наличии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:rsidR="00D602C0" w:rsidRDefault="0089068A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 w:rsidR="00F02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заключить договор на аренду кресел-колясок.</w:t>
            </w:r>
          </w:p>
          <w:p w:rsidR="003624B0" w:rsidRPr="00302A70" w:rsidRDefault="003624B0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89068A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Зав.хоз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 Крипакова Е.А.</w:t>
            </w:r>
          </w:p>
          <w:p w:rsidR="00C5136C" w:rsidRPr="00302A70" w:rsidRDefault="00C5136C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6870A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A817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требовал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ось 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Отсутствие специально оборудованных санитарно-гигиенических помещений в организации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Default="000E7006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 ремонт специально оборудованных санитарно-гигиенических помещений в организации</w:t>
            </w:r>
          </w:p>
          <w:p w:rsidR="003624B0" w:rsidRPr="00302A70" w:rsidRDefault="003624B0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31.12.2025г.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Зав.хоз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 Крипакова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6870A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исполнено 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  <w:r w:rsidR="00835F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дублирования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инвалидов по слуху и зрению з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вуковой и зрительной 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9" w:rsidRPr="00C43879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дублировании для инвалидов по слуху и зрению звуковой и зрительной информации не выявлено</w:t>
            </w: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При поступлении запроса </w:t>
            </w:r>
          </w:p>
          <w:p w:rsidR="000E7006" w:rsidRPr="00302A70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будут приняты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C4387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Зав.хоз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 Крипакова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6870A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требовалось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24D0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25C39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.Отсутствие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возможности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предоставления инвалидам по слуху (слуху и зрению) услуг сурдопереводчика (тифлосурдоп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ереводчика)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9F5F5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Заключение договора  с организацией имеющей сурдоперводчика, тифлосурдопереводчика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F5E" w:rsidRPr="00302A70" w:rsidRDefault="009F5F5E" w:rsidP="009F5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Зав.хоз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 Крипакова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59D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требовалось</w:t>
            </w:r>
          </w:p>
        </w:tc>
      </w:tr>
      <w:tr w:rsidR="000E7006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E7006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6E530A" w:rsidRDefault="006E530A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392F4D" w:rsidRPr="002E4DD1" w:rsidRDefault="00392F4D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1 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Разделы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плана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формируются в соответствии с критериями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независимой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оценки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качества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 установленными </w:t>
      </w:r>
      <w:hyperlink r:id="rId6" w:anchor="/document/104540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Законом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Российской Федерации "Основы законодательства Российской Федерации о культуре", федеральными законами </w:t>
      </w:r>
      <w:hyperlink r:id="rId7" w:anchor="/document/10164504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 социальной защите инвалидов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8" w:anchor="/document/12191967/entry/0" w:history="1">
        <w:r w:rsidRPr="002E4DD1">
          <w:rPr>
            <w:rFonts w:ascii="Times New Roman" w:eastAsia="Times New Roman" w:hAnsi="Times New Roman" w:cs="Times New Roman"/>
            <w:color w:val="CC3333"/>
            <w:u w:val="single"/>
            <w:lang w:eastAsia="ru-RU"/>
          </w:rPr>
          <w:t>"Об основах охраны здоровья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9" w:anchor="/document/70291362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образовании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0" w:anchor="/document/70552648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основах социального обслуживания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.</w:t>
      </w:r>
    </w:p>
    <w:p w:rsidR="00D112B6" w:rsidRPr="00392F4D" w:rsidRDefault="00392F4D" w:rsidP="00C71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2 </w:t>
      </w:r>
      <w:hyperlink r:id="rId11" w:anchor="/document/71926294/entry/201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Графа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"Сведения о ходе реализации мероприятия" заполняется на </w:t>
      </w:r>
      <w:hyperlink r:id="rId12" w:tgtFrame="_blank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официальном сайте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для размещения информации о государственных и муниципальных учреждениях в информационно-телекоммуникационной сети "Интернет".</w:t>
      </w:r>
    </w:p>
    <w:sectPr w:rsidR="00D112B6" w:rsidRPr="00392F4D" w:rsidSect="00392F4D">
      <w:pgSz w:w="16838" w:h="11906" w:orient="landscape"/>
      <w:pgMar w:top="709" w:right="1134" w:bottom="56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07D69"/>
    <w:multiLevelType w:val="hybridMultilevel"/>
    <w:tmpl w:val="2BD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C7E7D"/>
    <w:multiLevelType w:val="hybridMultilevel"/>
    <w:tmpl w:val="8DB02D18"/>
    <w:lvl w:ilvl="0" w:tplc="CA86F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12B6"/>
    <w:rsid w:val="000108EA"/>
    <w:rsid w:val="000242B1"/>
    <w:rsid w:val="00032156"/>
    <w:rsid w:val="0009355D"/>
    <w:rsid w:val="000B58F6"/>
    <w:rsid w:val="000E7006"/>
    <w:rsid w:val="001461A2"/>
    <w:rsid w:val="00155A0D"/>
    <w:rsid w:val="001902AD"/>
    <w:rsid w:val="001B6A60"/>
    <w:rsid w:val="001C06DA"/>
    <w:rsid w:val="002004A4"/>
    <w:rsid w:val="00223B2A"/>
    <w:rsid w:val="002710AA"/>
    <w:rsid w:val="002A0BD0"/>
    <w:rsid w:val="00302A70"/>
    <w:rsid w:val="00324D00"/>
    <w:rsid w:val="00325C39"/>
    <w:rsid w:val="003359DD"/>
    <w:rsid w:val="003372E0"/>
    <w:rsid w:val="00337C23"/>
    <w:rsid w:val="00357915"/>
    <w:rsid w:val="003624B0"/>
    <w:rsid w:val="00385ED0"/>
    <w:rsid w:val="0038653B"/>
    <w:rsid w:val="00392F4D"/>
    <w:rsid w:val="003E11C6"/>
    <w:rsid w:val="003F0D72"/>
    <w:rsid w:val="00440D0E"/>
    <w:rsid w:val="00471F15"/>
    <w:rsid w:val="004A5883"/>
    <w:rsid w:val="004C63E1"/>
    <w:rsid w:val="004C7E18"/>
    <w:rsid w:val="0052353E"/>
    <w:rsid w:val="00592A5D"/>
    <w:rsid w:val="005B2227"/>
    <w:rsid w:val="005C2359"/>
    <w:rsid w:val="005C2B92"/>
    <w:rsid w:val="005E73BB"/>
    <w:rsid w:val="00631FDE"/>
    <w:rsid w:val="00644CCB"/>
    <w:rsid w:val="006870A2"/>
    <w:rsid w:val="006A31B9"/>
    <w:rsid w:val="006D37E8"/>
    <w:rsid w:val="006E530A"/>
    <w:rsid w:val="006F4DBB"/>
    <w:rsid w:val="00733B18"/>
    <w:rsid w:val="007466C1"/>
    <w:rsid w:val="00785C59"/>
    <w:rsid w:val="007B619B"/>
    <w:rsid w:val="007C4EF4"/>
    <w:rsid w:val="007D0A44"/>
    <w:rsid w:val="007D5F85"/>
    <w:rsid w:val="007E17F0"/>
    <w:rsid w:val="00835F0F"/>
    <w:rsid w:val="008363B5"/>
    <w:rsid w:val="00870F51"/>
    <w:rsid w:val="0089068A"/>
    <w:rsid w:val="008A0179"/>
    <w:rsid w:val="008C7498"/>
    <w:rsid w:val="0092098C"/>
    <w:rsid w:val="009843CE"/>
    <w:rsid w:val="00986447"/>
    <w:rsid w:val="00992BC1"/>
    <w:rsid w:val="00993BF3"/>
    <w:rsid w:val="009B3A6D"/>
    <w:rsid w:val="009F5F5E"/>
    <w:rsid w:val="00A4095B"/>
    <w:rsid w:val="00A65A65"/>
    <w:rsid w:val="00A81743"/>
    <w:rsid w:val="00B16901"/>
    <w:rsid w:val="00B2314C"/>
    <w:rsid w:val="00B415D3"/>
    <w:rsid w:val="00B44E81"/>
    <w:rsid w:val="00B92B37"/>
    <w:rsid w:val="00C071EA"/>
    <w:rsid w:val="00C26AFD"/>
    <w:rsid w:val="00C27A6E"/>
    <w:rsid w:val="00C43879"/>
    <w:rsid w:val="00C444F6"/>
    <w:rsid w:val="00C5136C"/>
    <w:rsid w:val="00C718EC"/>
    <w:rsid w:val="00C92E42"/>
    <w:rsid w:val="00D112B6"/>
    <w:rsid w:val="00D15D02"/>
    <w:rsid w:val="00D30B6F"/>
    <w:rsid w:val="00D602C0"/>
    <w:rsid w:val="00DB0B2D"/>
    <w:rsid w:val="00E834CC"/>
    <w:rsid w:val="00EA207D"/>
    <w:rsid w:val="00EA4D60"/>
    <w:rsid w:val="00EB47E6"/>
    <w:rsid w:val="00ED4E28"/>
    <w:rsid w:val="00F02282"/>
    <w:rsid w:val="00F05B61"/>
    <w:rsid w:val="00F4349F"/>
    <w:rsid w:val="00F44655"/>
    <w:rsid w:val="00F47CA6"/>
    <w:rsid w:val="00FB6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www.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142</cp:revision>
  <cp:lastPrinted>2025-03-26T07:49:00Z</cp:lastPrinted>
  <dcterms:created xsi:type="dcterms:W3CDTF">2020-06-09T06:59:00Z</dcterms:created>
  <dcterms:modified xsi:type="dcterms:W3CDTF">2025-04-10T11:09:00Z</dcterms:modified>
</cp:coreProperties>
</file>