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29" w:rsidRDefault="00FE1AA4" w:rsidP="00B57829">
      <w:pPr>
        <w:pStyle w:val="a3"/>
        <w:ind w:left="11"/>
        <w:jc w:val="center"/>
        <w:rPr>
          <w:b/>
          <w:color w:val="002060"/>
          <w:sz w:val="52"/>
          <w:szCs w:val="52"/>
        </w:rPr>
      </w:pPr>
      <w:r w:rsidRPr="00FE1AA4">
        <w:rPr>
          <w:b/>
          <w:color w:val="00206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4.25pt;height:44.25pt" fillcolor="#c00000">
            <v:shadow color="#868686"/>
            <v:textpath style="font-family:&quot;Arial Black&quot;;font-size:28pt;v-text-kern:t" trim="t" fitpath="t" string="Расписание кружков Бергульского СДК"/>
          </v:shape>
        </w:pic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2"/>
        <w:gridCol w:w="3828"/>
        <w:gridCol w:w="2835"/>
        <w:gridCol w:w="1559"/>
      </w:tblGrid>
      <w:tr w:rsidR="00B57829" w:rsidRPr="00615543" w:rsidTr="002F4FAA">
        <w:trPr>
          <w:trHeight w:val="570"/>
        </w:trPr>
        <w:tc>
          <w:tcPr>
            <w:tcW w:w="6662" w:type="dxa"/>
            <w:vMerge w:val="restart"/>
          </w:tcPr>
          <w:p w:rsidR="00B57829" w:rsidRPr="002B74E5" w:rsidRDefault="00B57829" w:rsidP="002B74E5">
            <w:pPr>
              <w:pStyle w:val="a4"/>
              <w:jc w:val="center"/>
              <w:rPr>
                <w:b/>
                <w:color w:val="17365D" w:themeColor="text2" w:themeShade="BF"/>
              </w:rPr>
            </w:pPr>
            <w:r w:rsidRPr="002B74E5">
              <w:rPr>
                <w:b/>
                <w:color w:val="17365D" w:themeColor="text2" w:themeShade="BF"/>
              </w:rPr>
              <w:t>Наименование кружка</w:t>
            </w:r>
          </w:p>
        </w:tc>
        <w:tc>
          <w:tcPr>
            <w:tcW w:w="3828" w:type="dxa"/>
            <w:vMerge w:val="restart"/>
          </w:tcPr>
          <w:p w:rsidR="00B57829" w:rsidRPr="002B74E5" w:rsidRDefault="00B57829" w:rsidP="002B74E5">
            <w:pPr>
              <w:pStyle w:val="a4"/>
              <w:jc w:val="center"/>
              <w:rPr>
                <w:b/>
                <w:color w:val="17365D" w:themeColor="text2" w:themeShade="BF"/>
              </w:rPr>
            </w:pPr>
            <w:r w:rsidRPr="002B74E5">
              <w:rPr>
                <w:b/>
                <w:color w:val="17365D" w:themeColor="text2" w:themeShade="BF"/>
              </w:rPr>
              <w:t>Ф.И.О.</w:t>
            </w:r>
          </w:p>
          <w:p w:rsidR="00B57829" w:rsidRPr="002B74E5" w:rsidRDefault="00B57829" w:rsidP="002B74E5">
            <w:pPr>
              <w:pStyle w:val="a4"/>
              <w:jc w:val="center"/>
              <w:rPr>
                <w:b/>
                <w:color w:val="17365D" w:themeColor="text2" w:themeShade="BF"/>
              </w:rPr>
            </w:pPr>
            <w:r w:rsidRPr="002B74E5">
              <w:rPr>
                <w:b/>
                <w:color w:val="17365D" w:themeColor="text2" w:themeShade="BF"/>
              </w:rPr>
              <w:t>руководителя</w:t>
            </w:r>
          </w:p>
        </w:tc>
        <w:tc>
          <w:tcPr>
            <w:tcW w:w="2835" w:type="dxa"/>
            <w:vMerge w:val="restart"/>
          </w:tcPr>
          <w:p w:rsidR="00B57829" w:rsidRPr="002B74E5" w:rsidRDefault="00B57829" w:rsidP="002B74E5">
            <w:pPr>
              <w:pStyle w:val="a4"/>
              <w:jc w:val="center"/>
              <w:rPr>
                <w:b/>
                <w:color w:val="17365D" w:themeColor="text2" w:themeShade="BF"/>
              </w:rPr>
            </w:pPr>
            <w:r w:rsidRPr="002B74E5">
              <w:rPr>
                <w:b/>
                <w:color w:val="17365D" w:themeColor="text2" w:themeShade="BF"/>
              </w:rPr>
              <w:t>Дни работы</w:t>
            </w:r>
          </w:p>
        </w:tc>
        <w:tc>
          <w:tcPr>
            <w:tcW w:w="1559" w:type="dxa"/>
            <w:vMerge w:val="restart"/>
          </w:tcPr>
          <w:p w:rsidR="00B57829" w:rsidRPr="002B74E5" w:rsidRDefault="00B57829" w:rsidP="002B74E5">
            <w:pPr>
              <w:pStyle w:val="a4"/>
              <w:jc w:val="center"/>
              <w:rPr>
                <w:b/>
                <w:color w:val="17365D" w:themeColor="text2" w:themeShade="BF"/>
              </w:rPr>
            </w:pPr>
            <w:r w:rsidRPr="002B74E5">
              <w:rPr>
                <w:b/>
                <w:color w:val="17365D" w:themeColor="text2" w:themeShade="BF"/>
              </w:rPr>
              <w:t>Время работы</w:t>
            </w:r>
          </w:p>
        </w:tc>
      </w:tr>
      <w:tr w:rsidR="00B57829" w:rsidRPr="00615543" w:rsidTr="002F4FAA">
        <w:trPr>
          <w:trHeight w:val="368"/>
        </w:trPr>
        <w:tc>
          <w:tcPr>
            <w:tcW w:w="6662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</w:tr>
      <w:tr w:rsidR="00B57829" w:rsidRPr="00615543" w:rsidTr="002F4FAA">
        <w:trPr>
          <w:trHeight w:val="706"/>
        </w:trPr>
        <w:tc>
          <w:tcPr>
            <w:tcW w:w="6662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Танцевальный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1.младшая</w:t>
            </w:r>
            <w:r w:rsidR="000B6B96">
              <w:rPr>
                <w:b/>
                <w:color w:val="002060"/>
                <w:sz w:val="32"/>
                <w:szCs w:val="32"/>
              </w:rPr>
              <w:t xml:space="preserve"> группа «Радуга»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2.старшая</w:t>
            </w:r>
            <w:r w:rsidR="000B6B96">
              <w:rPr>
                <w:b/>
                <w:color w:val="002060"/>
                <w:sz w:val="32"/>
                <w:szCs w:val="32"/>
              </w:rPr>
              <w:t xml:space="preserve"> группа «</w:t>
            </w:r>
            <w:proofErr w:type="spellStart"/>
            <w:r w:rsidR="000B6B96">
              <w:rPr>
                <w:b/>
                <w:color w:val="002060"/>
                <w:sz w:val="32"/>
                <w:szCs w:val="32"/>
              </w:rPr>
              <w:t>Веселушки</w:t>
            </w:r>
            <w:proofErr w:type="spellEnd"/>
            <w:r w:rsidR="000B6B96">
              <w:rPr>
                <w:b/>
                <w:color w:val="002060"/>
                <w:sz w:val="32"/>
                <w:szCs w:val="32"/>
              </w:rPr>
              <w:t>»</w:t>
            </w:r>
          </w:p>
        </w:tc>
        <w:tc>
          <w:tcPr>
            <w:tcW w:w="3828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BD1092">
              <w:rPr>
                <w:b/>
                <w:color w:val="002060"/>
                <w:sz w:val="32"/>
                <w:szCs w:val="32"/>
              </w:rPr>
              <w:t>Подрядчикова</w:t>
            </w:r>
            <w:proofErr w:type="spellEnd"/>
            <w:r w:rsidRPr="00BD1092">
              <w:rPr>
                <w:b/>
                <w:color w:val="002060"/>
                <w:sz w:val="32"/>
                <w:szCs w:val="32"/>
              </w:rPr>
              <w:t xml:space="preserve"> А.Н.</w:t>
            </w: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Среда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Воскресенье </w:t>
            </w:r>
          </w:p>
        </w:tc>
        <w:tc>
          <w:tcPr>
            <w:tcW w:w="1559" w:type="dxa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16.00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12.00</w:t>
            </w:r>
          </w:p>
        </w:tc>
      </w:tr>
      <w:tr w:rsidR="00B57829" w:rsidRPr="00615543" w:rsidTr="002F4FAA">
        <w:trPr>
          <w:trHeight w:val="571"/>
        </w:trPr>
        <w:tc>
          <w:tcPr>
            <w:tcW w:w="6662" w:type="dxa"/>
            <w:vMerge w:val="restart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Фольклорный </w:t>
            </w:r>
          </w:p>
          <w:p w:rsidR="00B57829" w:rsidRPr="00BD1092" w:rsidRDefault="00B57829" w:rsidP="00DC05D2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3.</w:t>
            </w:r>
            <w:r w:rsidR="00B3143C">
              <w:rPr>
                <w:b/>
                <w:color w:val="002060"/>
                <w:sz w:val="32"/>
                <w:szCs w:val="32"/>
              </w:rPr>
              <w:t xml:space="preserve">Клуб </w:t>
            </w:r>
            <w:r w:rsidR="00DC05D2">
              <w:rPr>
                <w:b/>
                <w:color w:val="002060"/>
                <w:sz w:val="32"/>
                <w:szCs w:val="32"/>
              </w:rPr>
              <w:t>выходного дня</w:t>
            </w:r>
            <w:r w:rsidR="00B3143C">
              <w:rPr>
                <w:b/>
                <w:color w:val="002060"/>
                <w:sz w:val="32"/>
                <w:szCs w:val="32"/>
              </w:rPr>
              <w:t xml:space="preserve"> для детей «Забава»</w:t>
            </w:r>
            <w:r w:rsidR="00B3143C" w:rsidRPr="00BD1092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BD1092">
              <w:rPr>
                <w:b/>
                <w:color w:val="002060"/>
                <w:sz w:val="32"/>
                <w:szCs w:val="32"/>
              </w:rPr>
              <w:t>4.Фольклорный ансамбль «Вечёрка»</w:t>
            </w:r>
          </w:p>
        </w:tc>
        <w:tc>
          <w:tcPr>
            <w:tcW w:w="3828" w:type="dxa"/>
            <w:vMerge w:val="restart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BD1092">
              <w:rPr>
                <w:b/>
                <w:color w:val="002060"/>
                <w:sz w:val="32"/>
                <w:szCs w:val="32"/>
              </w:rPr>
              <w:t>Долнер</w:t>
            </w:r>
            <w:proofErr w:type="spellEnd"/>
            <w:r w:rsidRPr="00BD1092">
              <w:rPr>
                <w:b/>
                <w:color w:val="002060"/>
                <w:sz w:val="32"/>
                <w:szCs w:val="32"/>
              </w:rPr>
              <w:t xml:space="preserve"> Н.Н.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Хохлова Р.А.</w:t>
            </w:r>
          </w:p>
        </w:tc>
        <w:tc>
          <w:tcPr>
            <w:tcW w:w="2835" w:type="dxa"/>
          </w:tcPr>
          <w:p w:rsidR="00B57829" w:rsidRDefault="00B57829" w:rsidP="008B6F61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Воскресенье</w:t>
            </w:r>
          </w:p>
          <w:p w:rsidR="00DC05D2" w:rsidRPr="00BD1092" w:rsidRDefault="00DC05D2" w:rsidP="008B6F61">
            <w:pPr>
              <w:pStyle w:val="a4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(два раза в месяц)</w:t>
            </w:r>
          </w:p>
        </w:tc>
        <w:tc>
          <w:tcPr>
            <w:tcW w:w="1559" w:type="dxa"/>
            <w:vMerge w:val="restart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16.00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15.00</w:t>
            </w:r>
          </w:p>
        </w:tc>
      </w:tr>
      <w:tr w:rsidR="00B57829" w:rsidRPr="00615543" w:rsidTr="002F4FAA">
        <w:trPr>
          <w:trHeight w:val="730"/>
        </w:trPr>
        <w:tc>
          <w:tcPr>
            <w:tcW w:w="6662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Вторник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Пятница </w:t>
            </w:r>
          </w:p>
        </w:tc>
        <w:tc>
          <w:tcPr>
            <w:tcW w:w="1559" w:type="dxa"/>
            <w:vMerge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57829" w:rsidRPr="0069528A" w:rsidTr="002F4FAA">
        <w:tc>
          <w:tcPr>
            <w:tcW w:w="6662" w:type="dxa"/>
          </w:tcPr>
          <w:p w:rsidR="00135C32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5.Драматический</w:t>
            </w:r>
            <w:r w:rsidR="00135C32">
              <w:rPr>
                <w:b/>
                <w:color w:val="002060"/>
                <w:sz w:val="32"/>
                <w:szCs w:val="32"/>
              </w:rPr>
              <w:t xml:space="preserve"> «Балагур»</w:t>
            </w:r>
          </w:p>
        </w:tc>
        <w:tc>
          <w:tcPr>
            <w:tcW w:w="3828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Балахонова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Т.А.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Четверг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Пятница </w:t>
            </w:r>
          </w:p>
        </w:tc>
        <w:tc>
          <w:tcPr>
            <w:tcW w:w="1559" w:type="dxa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15.00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14.00</w:t>
            </w:r>
          </w:p>
        </w:tc>
      </w:tr>
      <w:tr w:rsidR="00B57829" w:rsidRPr="0059707F" w:rsidTr="002F4FAA">
        <w:trPr>
          <w:trHeight w:val="540"/>
        </w:trPr>
        <w:tc>
          <w:tcPr>
            <w:tcW w:w="6662" w:type="dxa"/>
            <w:vMerge w:val="restart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Вокальный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6. группа «Малинки»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7. женская вокальная группа «</w:t>
            </w:r>
            <w:proofErr w:type="spellStart"/>
            <w:r w:rsidRPr="00BD1092">
              <w:rPr>
                <w:b/>
                <w:color w:val="002060"/>
                <w:sz w:val="32"/>
                <w:szCs w:val="32"/>
              </w:rPr>
              <w:t>Ивушки</w:t>
            </w:r>
            <w:proofErr w:type="spellEnd"/>
            <w:r w:rsidRPr="00BD1092">
              <w:rPr>
                <w:b/>
                <w:color w:val="002060"/>
                <w:sz w:val="32"/>
                <w:szCs w:val="32"/>
              </w:rPr>
              <w:t>»</w:t>
            </w:r>
          </w:p>
        </w:tc>
        <w:tc>
          <w:tcPr>
            <w:tcW w:w="3828" w:type="dxa"/>
            <w:vMerge w:val="restart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BD1092">
              <w:rPr>
                <w:b/>
                <w:color w:val="002060"/>
                <w:sz w:val="32"/>
                <w:szCs w:val="32"/>
              </w:rPr>
              <w:t>Долнер</w:t>
            </w:r>
            <w:proofErr w:type="spellEnd"/>
            <w:r w:rsidRPr="00BD1092">
              <w:rPr>
                <w:b/>
                <w:color w:val="002060"/>
                <w:sz w:val="32"/>
                <w:szCs w:val="32"/>
              </w:rPr>
              <w:t xml:space="preserve"> Н.Н.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Пятница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Вторник </w:t>
            </w:r>
          </w:p>
        </w:tc>
        <w:tc>
          <w:tcPr>
            <w:tcW w:w="1559" w:type="dxa"/>
            <w:vMerge w:val="restart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16.00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15.00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57829" w:rsidRPr="00615543" w:rsidTr="002F4FAA">
        <w:trPr>
          <w:trHeight w:val="740"/>
        </w:trPr>
        <w:tc>
          <w:tcPr>
            <w:tcW w:w="6662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Среда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Пятница</w:t>
            </w:r>
          </w:p>
        </w:tc>
        <w:tc>
          <w:tcPr>
            <w:tcW w:w="1559" w:type="dxa"/>
            <w:vMerge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57829" w:rsidRPr="00615543" w:rsidTr="002F4FAA">
        <w:tc>
          <w:tcPr>
            <w:tcW w:w="6662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8.Умелые ручки</w:t>
            </w:r>
            <w:r w:rsidR="00D667DD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BD1092">
              <w:rPr>
                <w:b/>
                <w:color w:val="002060"/>
                <w:sz w:val="32"/>
                <w:szCs w:val="32"/>
              </w:rPr>
              <w:t>«Фантазия»</w:t>
            </w:r>
          </w:p>
        </w:tc>
        <w:tc>
          <w:tcPr>
            <w:tcW w:w="3828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BD1092">
              <w:rPr>
                <w:b/>
                <w:color w:val="002060"/>
                <w:sz w:val="32"/>
                <w:szCs w:val="32"/>
              </w:rPr>
              <w:t>Подрядчикова</w:t>
            </w:r>
            <w:proofErr w:type="spellEnd"/>
            <w:r w:rsidRPr="00BD1092">
              <w:rPr>
                <w:b/>
                <w:color w:val="002060"/>
                <w:sz w:val="32"/>
                <w:szCs w:val="32"/>
              </w:rPr>
              <w:t xml:space="preserve"> А.Н.</w:t>
            </w: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Вторник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Воскресенье </w:t>
            </w:r>
          </w:p>
        </w:tc>
        <w:tc>
          <w:tcPr>
            <w:tcW w:w="1559" w:type="dxa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16.00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13.00</w:t>
            </w:r>
          </w:p>
        </w:tc>
      </w:tr>
      <w:tr w:rsidR="00B57829" w:rsidRPr="00413DBA" w:rsidTr="002F4FAA">
        <w:trPr>
          <w:trHeight w:val="521"/>
        </w:trPr>
        <w:tc>
          <w:tcPr>
            <w:tcW w:w="6662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9. </w:t>
            </w:r>
            <w:r>
              <w:rPr>
                <w:b/>
                <w:color w:val="002060"/>
                <w:sz w:val="32"/>
                <w:szCs w:val="32"/>
              </w:rPr>
              <w:t>Сольное пение</w:t>
            </w:r>
            <w:r w:rsidR="00F52BC9">
              <w:rPr>
                <w:b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3828" w:type="dxa"/>
          </w:tcPr>
          <w:p w:rsidR="00B57829" w:rsidRPr="00FA12C3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Долнер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Н.Н.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Среда </w:t>
            </w:r>
          </w:p>
          <w:p w:rsidR="00B57829" w:rsidRPr="00BD1092" w:rsidRDefault="00D05733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Воскресенье</w:t>
            </w:r>
          </w:p>
        </w:tc>
        <w:tc>
          <w:tcPr>
            <w:tcW w:w="1559" w:type="dxa"/>
          </w:tcPr>
          <w:p w:rsidR="00B57829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6</w:t>
            </w:r>
            <w:r w:rsidRPr="00BD1092">
              <w:rPr>
                <w:b/>
                <w:color w:val="002060"/>
                <w:sz w:val="32"/>
                <w:szCs w:val="32"/>
              </w:rPr>
              <w:t>.00</w:t>
            </w:r>
          </w:p>
          <w:p w:rsidR="00D05733" w:rsidRPr="00BD1092" w:rsidRDefault="00D05733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12.00</w:t>
            </w:r>
          </w:p>
        </w:tc>
      </w:tr>
      <w:tr w:rsidR="00B57829" w:rsidRPr="00615543" w:rsidTr="002F4FAA">
        <w:tc>
          <w:tcPr>
            <w:tcW w:w="6662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10.Художественное слово</w:t>
            </w:r>
            <w:r w:rsidR="00135C32">
              <w:rPr>
                <w:b/>
                <w:color w:val="002060"/>
                <w:sz w:val="32"/>
                <w:szCs w:val="32"/>
              </w:rPr>
              <w:t xml:space="preserve"> «Лира»</w:t>
            </w:r>
          </w:p>
        </w:tc>
        <w:tc>
          <w:tcPr>
            <w:tcW w:w="3828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Балахонова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Т.А.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Среда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Воскресенье  </w:t>
            </w:r>
          </w:p>
        </w:tc>
        <w:tc>
          <w:tcPr>
            <w:tcW w:w="1559" w:type="dxa"/>
          </w:tcPr>
          <w:p w:rsidR="00B57829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6</w:t>
            </w:r>
            <w:r w:rsidRPr="00BD1092">
              <w:rPr>
                <w:b/>
                <w:color w:val="002060"/>
                <w:sz w:val="32"/>
                <w:szCs w:val="32"/>
              </w:rPr>
              <w:t>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15.00</w:t>
            </w:r>
          </w:p>
        </w:tc>
      </w:tr>
      <w:tr w:rsidR="00B57829" w:rsidRPr="00615543" w:rsidTr="002F4FAA">
        <w:trPr>
          <w:trHeight w:val="300"/>
        </w:trPr>
        <w:tc>
          <w:tcPr>
            <w:tcW w:w="6662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11. Спортивная секция «Игровые виды»</w:t>
            </w:r>
          </w:p>
        </w:tc>
        <w:tc>
          <w:tcPr>
            <w:tcW w:w="3828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Окунева Т.Н.</w:t>
            </w: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Четверг </w:t>
            </w:r>
          </w:p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 xml:space="preserve">Воскресенье </w:t>
            </w:r>
          </w:p>
        </w:tc>
        <w:tc>
          <w:tcPr>
            <w:tcW w:w="1559" w:type="dxa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 w:rsidRPr="00BD1092">
              <w:rPr>
                <w:b/>
                <w:color w:val="002060"/>
                <w:sz w:val="32"/>
                <w:szCs w:val="32"/>
              </w:rPr>
              <w:t>18.00</w:t>
            </w:r>
          </w:p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13</w:t>
            </w:r>
            <w:r w:rsidRPr="00BD1092">
              <w:rPr>
                <w:b/>
                <w:color w:val="002060"/>
                <w:sz w:val="32"/>
                <w:szCs w:val="32"/>
              </w:rPr>
              <w:t>.00</w:t>
            </w:r>
          </w:p>
        </w:tc>
      </w:tr>
      <w:tr w:rsidR="00B57829" w:rsidRPr="00615543" w:rsidTr="002F4FAA">
        <w:trPr>
          <w:trHeight w:val="300"/>
        </w:trPr>
        <w:tc>
          <w:tcPr>
            <w:tcW w:w="6662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12. Клуб общения «Золотой возраст»</w:t>
            </w:r>
          </w:p>
        </w:tc>
        <w:tc>
          <w:tcPr>
            <w:tcW w:w="3828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Подъява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Т.В.</w:t>
            </w:r>
          </w:p>
        </w:tc>
        <w:tc>
          <w:tcPr>
            <w:tcW w:w="2835" w:type="dxa"/>
          </w:tcPr>
          <w:p w:rsidR="00B57829" w:rsidRPr="00BD1092" w:rsidRDefault="00B57829" w:rsidP="00012DE4">
            <w:pPr>
              <w:pStyle w:val="a4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Раз в квартал</w:t>
            </w:r>
          </w:p>
        </w:tc>
        <w:tc>
          <w:tcPr>
            <w:tcW w:w="1559" w:type="dxa"/>
          </w:tcPr>
          <w:p w:rsidR="00B57829" w:rsidRPr="00BD1092" w:rsidRDefault="00B57829" w:rsidP="00012DE4">
            <w:pPr>
              <w:pStyle w:val="a4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12.00</w:t>
            </w:r>
          </w:p>
        </w:tc>
      </w:tr>
    </w:tbl>
    <w:p w:rsidR="00DD4890" w:rsidRDefault="00DD4890"/>
    <w:sectPr w:rsidR="00DD4890" w:rsidSect="00C644F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57829"/>
    <w:rsid w:val="00080D95"/>
    <w:rsid w:val="000B6B96"/>
    <w:rsid w:val="000D60B2"/>
    <w:rsid w:val="000E1C4B"/>
    <w:rsid w:val="00135C32"/>
    <w:rsid w:val="001A76D8"/>
    <w:rsid w:val="002B74E5"/>
    <w:rsid w:val="002F4FAA"/>
    <w:rsid w:val="00352F12"/>
    <w:rsid w:val="004419A5"/>
    <w:rsid w:val="00497D1F"/>
    <w:rsid w:val="007955C0"/>
    <w:rsid w:val="008B6F61"/>
    <w:rsid w:val="00963BF5"/>
    <w:rsid w:val="00B3143C"/>
    <w:rsid w:val="00B57829"/>
    <w:rsid w:val="00BB36AF"/>
    <w:rsid w:val="00C644F8"/>
    <w:rsid w:val="00D05733"/>
    <w:rsid w:val="00D667DD"/>
    <w:rsid w:val="00DC05D2"/>
    <w:rsid w:val="00DD4890"/>
    <w:rsid w:val="00E96568"/>
    <w:rsid w:val="00ED6F05"/>
    <w:rsid w:val="00F11A3F"/>
    <w:rsid w:val="00F52BC9"/>
    <w:rsid w:val="00FA5A3B"/>
    <w:rsid w:val="00FE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2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29"/>
    <w:pPr>
      <w:ind w:left="720"/>
      <w:contextualSpacing/>
    </w:pPr>
  </w:style>
  <w:style w:type="paragraph" w:styleId="a4">
    <w:name w:val="No Spacing"/>
    <w:uiPriority w:val="1"/>
    <w:qFormat/>
    <w:rsid w:val="00B5782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2023-01-18T07:48:00Z</dcterms:created>
  <dcterms:modified xsi:type="dcterms:W3CDTF">2023-01-20T08:21:00Z</dcterms:modified>
</cp:coreProperties>
</file>