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BF" w:rsidRPr="000F2486" w:rsidRDefault="00CB30BF" w:rsidP="00CB30BF">
      <w:pPr>
        <w:tabs>
          <w:tab w:val="left" w:pos="2552"/>
        </w:tabs>
        <w:jc w:val="center"/>
        <w:rPr>
          <w:rFonts w:eastAsia="Calibri"/>
          <w:b/>
          <w:sz w:val="28"/>
          <w:szCs w:val="28"/>
          <w:lang w:bidi="en-US"/>
        </w:rPr>
      </w:pPr>
      <w:r w:rsidRPr="000F2486">
        <w:rPr>
          <w:rFonts w:eastAsia="Calibri"/>
          <w:b/>
          <w:sz w:val="28"/>
          <w:szCs w:val="28"/>
          <w:lang w:bidi="en-US"/>
        </w:rPr>
        <w:t>2. Любительское искусство и художественное творчество</w:t>
      </w:r>
    </w:p>
    <w:p w:rsidR="00CB30BF" w:rsidRDefault="00CB30BF" w:rsidP="00CB30BF">
      <w:pPr>
        <w:tabs>
          <w:tab w:val="left" w:pos="2552"/>
        </w:tabs>
        <w:jc w:val="center"/>
        <w:rPr>
          <w:rFonts w:eastAsia="Calibri"/>
          <w:b/>
          <w:sz w:val="28"/>
          <w:szCs w:val="28"/>
          <w:lang w:bidi="en-US"/>
        </w:rPr>
      </w:pPr>
      <w:r w:rsidRPr="000F2486">
        <w:rPr>
          <w:rFonts w:eastAsia="Calibri"/>
          <w:b/>
          <w:sz w:val="28"/>
          <w:szCs w:val="28"/>
          <w:lang w:bidi="en-US"/>
        </w:rPr>
        <w:t>2.1. Перечень культурно – досуговых формирований</w:t>
      </w:r>
    </w:p>
    <w:p w:rsidR="00CB30BF" w:rsidRDefault="00CB30BF" w:rsidP="00CB30BF">
      <w:pPr>
        <w:tabs>
          <w:tab w:val="left" w:pos="2552"/>
        </w:tabs>
        <w:jc w:val="center"/>
        <w:rPr>
          <w:rFonts w:eastAsia="Calibri"/>
          <w:b/>
          <w:sz w:val="28"/>
          <w:szCs w:val="28"/>
          <w:lang w:bidi="en-US"/>
        </w:rPr>
      </w:pPr>
    </w:p>
    <w:p w:rsidR="00CB30BF" w:rsidRDefault="00CB30BF" w:rsidP="00CB30BF">
      <w:pPr>
        <w:tabs>
          <w:tab w:val="left" w:pos="2552"/>
        </w:tabs>
        <w:jc w:val="center"/>
        <w:rPr>
          <w:rFonts w:eastAsia="Calibri"/>
          <w:b/>
          <w:sz w:val="28"/>
          <w:szCs w:val="28"/>
          <w:lang w:bidi="en-US"/>
        </w:rPr>
      </w:pPr>
      <w:proofErr w:type="spellStart"/>
      <w:r>
        <w:rPr>
          <w:rFonts w:eastAsia="Calibri"/>
          <w:b/>
          <w:sz w:val="28"/>
          <w:szCs w:val="28"/>
          <w:lang w:bidi="en-US"/>
        </w:rPr>
        <w:t>Чебаковский</w:t>
      </w:r>
      <w:proofErr w:type="spellEnd"/>
      <w:r>
        <w:rPr>
          <w:rFonts w:eastAsia="Calibri"/>
          <w:b/>
          <w:sz w:val="28"/>
          <w:szCs w:val="28"/>
          <w:lang w:bidi="en-US"/>
        </w:rPr>
        <w:t xml:space="preserve"> СК</w:t>
      </w:r>
    </w:p>
    <w:p w:rsidR="00CB30BF" w:rsidRPr="000F2486" w:rsidRDefault="00CB30BF" w:rsidP="00CB30BF">
      <w:pPr>
        <w:tabs>
          <w:tab w:val="left" w:pos="2552"/>
        </w:tabs>
        <w:jc w:val="center"/>
        <w:rPr>
          <w:rFonts w:eastAsia="Calibri"/>
          <w:b/>
          <w:sz w:val="28"/>
          <w:szCs w:val="28"/>
          <w:lang w:bidi="en-US"/>
        </w:rPr>
      </w:pPr>
      <w:bookmarkStart w:id="0" w:name="_GoBack"/>
      <w:bookmarkEnd w:id="0"/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0"/>
        <w:gridCol w:w="3354"/>
        <w:gridCol w:w="1995"/>
        <w:gridCol w:w="2205"/>
        <w:gridCol w:w="883"/>
        <w:gridCol w:w="903"/>
      </w:tblGrid>
      <w:tr w:rsidR="00CB30BF" w:rsidRPr="000F2486" w:rsidTr="009A60D2">
        <w:trPr>
          <w:trHeight w:val="20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0BF" w:rsidRPr="000F2486" w:rsidRDefault="00CB30BF" w:rsidP="009A60D2">
            <w:pPr>
              <w:tabs>
                <w:tab w:val="left" w:pos="2552"/>
              </w:tabs>
              <w:rPr>
                <w:rFonts w:eastAsia="Calibri"/>
                <w:b/>
                <w:sz w:val="28"/>
                <w:szCs w:val="28"/>
                <w:lang w:bidi="en-US"/>
              </w:rPr>
            </w:pPr>
            <w:r w:rsidRPr="000F2486">
              <w:rPr>
                <w:rFonts w:eastAsia="Calibri"/>
                <w:b/>
                <w:sz w:val="28"/>
                <w:szCs w:val="28"/>
                <w:lang w:bidi="en-US"/>
              </w:rPr>
              <w:t xml:space="preserve">№ </w:t>
            </w:r>
            <w:proofErr w:type="gramStart"/>
            <w:r w:rsidRPr="000F2486">
              <w:rPr>
                <w:rFonts w:eastAsia="Calibri"/>
                <w:b/>
                <w:sz w:val="28"/>
                <w:szCs w:val="28"/>
                <w:lang w:bidi="en-US"/>
              </w:rPr>
              <w:t>п</w:t>
            </w:r>
            <w:proofErr w:type="gramEnd"/>
            <w:r w:rsidRPr="000F2486">
              <w:rPr>
                <w:rFonts w:eastAsia="Calibri"/>
                <w:b/>
                <w:sz w:val="28"/>
                <w:szCs w:val="28"/>
                <w:lang w:bidi="en-US"/>
              </w:rPr>
              <w:t>/п.</w:t>
            </w:r>
          </w:p>
        </w:tc>
        <w:tc>
          <w:tcPr>
            <w:tcW w:w="335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0BF" w:rsidRPr="000F2486" w:rsidRDefault="00CB30BF" w:rsidP="009A60D2">
            <w:pPr>
              <w:tabs>
                <w:tab w:val="left" w:pos="2552"/>
              </w:tabs>
              <w:rPr>
                <w:rFonts w:eastAsia="Calibri"/>
                <w:b/>
                <w:sz w:val="28"/>
                <w:szCs w:val="28"/>
                <w:lang w:bidi="en-US"/>
              </w:rPr>
            </w:pPr>
            <w:r w:rsidRPr="000F2486">
              <w:rPr>
                <w:rFonts w:eastAsia="Calibri"/>
                <w:b/>
                <w:sz w:val="28"/>
                <w:szCs w:val="28"/>
                <w:lang w:bidi="en-US"/>
              </w:rPr>
              <w:t>Наименование кружка, клуба, коллектива (по форме 7-НК)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0BF" w:rsidRPr="000F2486" w:rsidRDefault="00CB30BF" w:rsidP="009A60D2">
            <w:pPr>
              <w:tabs>
                <w:tab w:val="left" w:pos="2552"/>
              </w:tabs>
              <w:rPr>
                <w:rFonts w:eastAsia="Calibri"/>
                <w:b/>
                <w:sz w:val="28"/>
                <w:szCs w:val="28"/>
                <w:lang w:bidi="en-US"/>
              </w:rPr>
            </w:pPr>
            <w:r w:rsidRPr="000F2486">
              <w:rPr>
                <w:rFonts w:eastAsia="Calibri"/>
                <w:b/>
                <w:sz w:val="28"/>
                <w:szCs w:val="28"/>
                <w:lang w:bidi="en-US"/>
              </w:rPr>
              <w:t>ФИО</w:t>
            </w:r>
          </w:p>
          <w:p w:rsidR="00CB30BF" w:rsidRPr="000F2486" w:rsidRDefault="00CB30BF" w:rsidP="009A60D2">
            <w:pPr>
              <w:tabs>
                <w:tab w:val="left" w:pos="2552"/>
              </w:tabs>
              <w:rPr>
                <w:rFonts w:eastAsia="Calibri"/>
                <w:b/>
                <w:sz w:val="28"/>
                <w:szCs w:val="28"/>
                <w:lang w:bidi="en-US"/>
              </w:rPr>
            </w:pPr>
            <w:r w:rsidRPr="000F2486">
              <w:rPr>
                <w:rFonts w:eastAsia="Calibri"/>
                <w:b/>
                <w:sz w:val="28"/>
                <w:szCs w:val="28"/>
                <w:lang w:bidi="en-US"/>
              </w:rPr>
              <w:t>руководителя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30BF" w:rsidRPr="000F2486" w:rsidRDefault="00CB30BF" w:rsidP="009A60D2">
            <w:pPr>
              <w:tabs>
                <w:tab w:val="left" w:pos="2552"/>
              </w:tabs>
              <w:rPr>
                <w:rFonts w:eastAsia="Calibri"/>
                <w:b/>
                <w:sz w:val="28"/>
                <w:szCs w:val="28"/>
                <w:lang w:bidi="en-US"/>
              </w:rPr>
            </w:pPr>
            <w:r w:rsidRPr="000F2486">
              <w:rPr>
                <w:rFonts w:eastAsia="Calibri"/>
                <w:b/>
                <w:sz w:val="28"/>
                <w:szCs w:val="28"/>
                <w:lang w:bidi="en-US"/>
              </w:rPr>
              <w:t>Периодичность занятий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0BF" w:rsidRPr="000F2486" w:rsidRDefault="00CB30BF" w:rsidP="009A60D2">
            <w:pPr>
              <w:tabs>
                <w:tab w:val="left" w:pos="2552"/>
              </w:tabs>
              <w:rPr>
                <w:rFonts w:eastAsia="Calibri"/>
                <w:b/>
                <w:sz w:val="28"/>
                <w:szCs w:val="28"/>
                <w:lang w:bidi="en-US"/>
              </w:rPr>
            </w:pPr>
            <w:r w:rsidRPr="000F2486">
              <w:rPr>
                <w:rFonts w:eastAsia="Calibri"/>
                <w:b/>
                <w:sz w:val="28"/>
                <w:szCs w:val="28"/>
                <w:lang w:bidi="en-US"/>
              </w:rPr>
              <w:t>Количество участников</w:t>
            </w:r>
          </w:p>
        </w:tc>
      </w:tr>
      <w:tr w:rsidR="00CB30BF" w:rsidRPr="000F2486" w:rsidTr="009A60D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0BF" w:rsidRPr="000F2486" w:rsidRDefault="00CB30BF" w:rsidP="009A60D2">
            <w:pPr>
              <w:rPr>
                <w:rFonts w:eastAsia="Calibri"/>
                <w:b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0BF" w:rsidRPr="000F2486" w:rsidRDefault="00CB30BF" w:rsidP="009A60D2">
            <w:pPr>
              <w:rPr>
                <w:rFonts w:eastAsia="Calibri"/>
                <w:b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0BF" w:rsidRPr="000F2486" w:rsidRDefault="00CB30BF" w:rsidP="009A60D2">
            <w:pPr>
              <w:rPr>
                <w:rFonts w:eastAsia="Calibri"/>
                <w:b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0BF" w:rsidRPr="000F2486" w:rsidRDefault="00CB30BF" w:rsidP="009A60D2">
            <w:pPr>
              <w:rPr>
                <w:rFonts w:eastAsia="Calibri"/>
                <w:b/>
                <w:sz w:val="28"/>
                <w:szCs w:val="28"/>
                <w:lang w:bidi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30BF" w:rsidRPr="000F2486" w:rsidRDefault="00CB30BF" w:rsidP="009A60D2">
            <w:pPr>
              <w:tabs>
                <w:tab w:val="left" w:pos="2552"/>
              </w:tabs>
              <w:jc w:val="center"/>
              <w:rPr>
                <w:rFonts w:eastAsia="Calibri"/>
                <w:b/>
                <w:sz w:val="28"/>
                <w:szCs w:val="28"/>
                <w:lang w:bidi="en-US"/>
              </w:rPr>
            </w:pPr>
            <w:r w:rsidRPr="000F2486">
              <w:rPr>
                <w:rFonts w:eastAsia="Calibri"/>
                <w:b/>
                <w:sz w:val="28"/>
                <w:szCs w:val="28"/>
                <w:lang w:bidi="en-US"/>
              </w:rPr>
              <w:t>всего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0BF" w:rsidRPr="000F2486" w:rsidRDefault="00CB30BF" w:rsidP="009A60D2">
            <w:pPr>
              <w:tabs>
                <w:tab w:val="left" w:pos="2552"/>
              </w:tabs>
              <w:jc w:val="center"/>
              <w:rPr>
                <w:rFonts w:eastAsia="Calibri"/>
                <w:b/>
                <w:sz w:val="28"/>
                <w:szCs w:val="28"/>
                <w:lang w:bidi="en-US"/>
              </w:rPr>
            </w:pPr>
            <w:r w:rsidRPr="000F2486">
              <w:rPr>
                <w:rFonts w:eastAsia="Calibri"/>
                <w:b/>
                <w:sz w:val="28"/>
                <w:szCs w:val="28"/>
                <w:lang w:bidi="en-US"/>
              </w:rPr>
              <w:t>Дети до 14 лет</w:t>
            </w:r>
          </w:p>
        </w:tc>
      </w:tr>
      <w:tr w:rsidR="00CB30BF" w:rsidRPr="000F2486" w:rsidTr="009A60D2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0BF" w:rsidRPr="000F2486" w:rsidRDefault="00CB30BF" w:rsidP="009A60D2">
            <w:pPr>
              <w:tabs>
                <w:tab w:val="left" w:pos="2552"/>
              </w:tabs>
              <w:rPr>
                <w:rFonts w:eastAsia="Calibri"/>
                <w:sz w:val="28"/>
                <w:szCs w:val="28"/>
                <w:lang w:bidi="en-US"/>
              </w:rPr>
            </w:pPr>
            <w:r w:rsidRPr="000F2486">
              <w:rPr>
                <w:rFonts w:eastAsia="Calibri"/>
                <w:sz w:val="28"/>
                <w:szCs w:val="28"/>
                <w:lang w:bidi="en-US"/>
              </w:rPr>
              <w:t>1.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0BF" w:rsidRPr="000F2486" w:rsidRDefault="00CB30BF" w:rsidP="009A60D2">
            <w:pPr>
              <w:jc w:val="center"/>
              <w:rPr>
                <w:rFonts w:eastAsia="Calibri"/>
                <w:sz w:val="28"/>
                <w:szCs w:val="28"/>
                <w:lang w:bidi="en-US"/>
              </w:rPr>
            </w:pPr>
            <w:r w:rsidRPr="000F2486">
              <w:rPr>
                <w:rFonts w:eastAsia="Calibri"/>
                <w:sz w:val="28"/>
                <w:szCs w:val="28"/>
                <w:lang w:bidi="en-US"/>
              </w:rPr>
              <w:t>Вокальная группа                «Девчата»</w:t>
            </w:r>
          </w:p>
        </w:tc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0BF" w:rsidRPr="000F2486" w:rsidRDefault="00CB30BF" w:rsidP="009A60D2">
            <w:pPr>
              <w:tabs>
                <w:tab w:val="left" w:pos="2552"/>
              </w:tabs>
              <w:jc w:val="center"/>
              <w:rPr>
                <w:rFonts w:eastAsia="Calibri"/>
                <w:sz w:val="28"/>
                <w:szCs w:val="28"/>
                <w:lang w:bidi="en-US"/>
              </w:rPr>
            </w:pPr>
            <w:r w:rsidRPr="000F2486">
              <w:rPr>
                <w:rFonts w:eastAsia="Calibri"/>
                <w:sz w:val="28"/>
                <w:szCs w:val="28"/>
                <w:lang w:bidi="en-US"/>
              </w:rPr>
              <w:t>Васильева А.Н.</w:t>
            </w:r>
          </w:p>
        </w:tc>
        <w:tc>
          <w:tcPr>
            <w:tcW w:w="2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0BF" w:rsidRPr="000F2486" w:rsidRDefault="00CB30BF" w:rsidP="009A60D2">
            <w:pPr>
              <w:tabs>
                <w:tab w:val="left" w:pos="2552"/>
              </w:tabs>
              <w:jc w:val="center"/>
              <w:rPr>
                <w:rFonts w:eastAsia="Calibri"/>
                <w:sz w:val="28"/>
                <w:szCs w:val="28"/>
                <w:lang w:bidi="en-US"/>
              </w:rPr>
            </w:pPr>
            <w:r w:rsidRPr="000F2486">
              <w:rPr>
                <w:rFonts w:eastAsia="Calibri"/>
                <w:sz w:val="28"/>
                <w:szCs w:val="28"/>
                <w:lang w:bidi="en-US"/>
              </w:rPr>
              <w:t>1 раза в неделю</w:t>
            </w:r>
          </w:p>
        </w:tc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0BF" w:rsidRPr="000F2486" w:rsidRDefault="00CB30BF" w:rsidP="009A60D2">
            <w:pPr>
              <w:tabs>
                <w:tab w:val="left" w:pos="2552"/>
              </w:tabs>
              <w:jc w:val="center"/>
              <w:rPr>
                <w:rFonts w:eastAsia="Calibri"/>
                <w:sz w:val="28"/>
                <w:szCs w:val="28"/>
                <w:lang w:bidi="en-US"/>
              </w:rPr>
            </w:pPr>
            <w:r w:rsidRPr="000F2486">
              <w:rPr>
                <w:rFonts w:eastAsia="Calibri"/>
                <w:sz w:val="28"/>
                <w:szCs w:val="28"/>
                <w:lang w:bidi="en-US"/>
              </w:rPr>
              <w:t>6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0BF" w:rsidRPr="000F2486" w:rsidRDefault="00CB30BF" w:rsidP="009A60D2">
            <w:pPr>
              <w:tabs>
                <w:tab w:val="left" w:pos="2552"/>
              </w:tabs>
              <w:jc w:val="center"/>
              <w:rPr>
                <w:rFonts w:eastAsia="Calibri"/>
                <w:sz w:val="28"/>
                <w:szCs w:val="28"/>
                <w:lang w:bidi="en-US"/>
              </w:rPr>
            </w:pPr>
            <w:r w:rsidRPr="000F2486">
              <w:rPr>
                <w:rFonts w:eastAsia="Calibri"/>
                <w:sz w:val="28"/>
                <w:szCs w:val="28"/>
                <w:lang w:bidi="en-US"/>
              </w:rPr>
              <w:t>-</w:t>
            </w:r>
          </w:p>
        </w:tc>
      </w:tr>
      <w:tr w:rsidR="00CB30BF" w:rsidRPr="000F2486" w:rsidTr="009A60D2">
        <w:trPr>
          <w:trHeight w:val="73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0BF" w:rsidRPr="000F2486" w:rsidRDefault="00CB30BF" w:rsidP="009A60D2">
            <w:pPr>
              <w:tabs>
                <w:tab w:val="left" w:pos="2552"/>
              </w:tabs>
              <w:rPr>
                <w:rFonts w:eastAsia="Calibri"/>
                <w:sz w:val="28"/>
                <w:szCs w:val="28"/>
                <w:lang w:bidi="en-US"/>
              </w:rPr>
            </w:pPr>
            <w:r w:rsidRPr="000F2486">
              <w:rPr>
                <w:rFonts w:eastAsia="Calibri"/>
                <w:sz w:val="28"/>
                <w:szCs w:val="28"/>
                <w:lang w:bidi="en-US"/>
              </w:rPr>
              <w:t>2.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0BF" w:rsidRPr="000F2486" w:rsidRDefault="00CB30BF" w:rsidP="009A60D2">
            <w:pPr>
              <w:tabs>
                <w:tab w:val="left" w:pos="2552"/>
              </w:tabs>
              <w:jc w:val="center"/>
              <w:rPr>
                <w:rFonts w:eastAsia="Calibri"/>
                <w:sz w:val="28"/>
                <w:szCs w:val="28"/>
                <w:lang w:bidi="en-US"/>
              </w:rPr>
            </w:pPr>
            <w:r w:rsidRPr="000F2486">
              <w:rPr>
                <w:rFonts w:eastAsia="Calibri"/>
                <w:sz w:val="28"/>
                <w:szCs w:val="28"/>
                <w:lang w:bidi="en-US"/>
              </w:rPr>
              <w:t>Хореографический (взрослый)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0BF" w:rsidRPr="000F2486" w:rsidRDefault="00CB30BF" w:rsidP="009A60D2">
            <w:pPr>
              <w:tabs>
                <w:tab w:val="left" w:pos="2552"/>
              </w:tabs>
              <w:jc w:val="center"/>
              <w:rPr>
                <w:rFonts w:eastAsia="Calibri"/>
                <w:sz w:val="28"/>
                <w:szCs w:val="28"/>
                <w:lang w:bidi="en-US"/>
              </w:rPr>
            </w:pPr>
            <w:r w:rsidRPr="000F2486">
              <w:rPr>
                <w:rFonts w:eastAsia="Calibri"/>
                <w:sz w:val="28"/>
                <w:szCs w:val="28"/>
                <w:lang w:bidi="en-US"/>
              </w:rPr>
              <w:t>Васильева А.Н.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0BF" w:rsidRPr="000F2486" w:rsidRDefault="00CB30BF" w:rsidP="009A60D2">
            <w:pPr>
              <w:tabs>
                <w:tab w:val="left" w:pos="2552"/>
              </w:tabs>
              <w:jc w:val="center"/>
              <w:rPr>
                <w:rFonts w:eastAsia="Calibri"/>
                <w:sz w:val="28"/>
                <w:szCs w:val="28"/>
                <w:lang w:bidi="en-US"/>
              </w:rPr>
            </w:pPr>
            <w:r w:rsidRPr="000F2486">
              <w:rPr>
                <w:rFonts w:eastAsia="Calibri"/>
                <w:sz w:val="28"/>
                <w:szCs w:val="28"/>
                <w:lang w:bidi="en-US"/>
              </w:rPr>
              <w:t>2 раза в неделю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0BF" w:rsidRPr="000F2486" w:rsidRDefault="00CB30BF" w:rsidP="009A60D2">
            <w:pPr>
              <w:tabs>
                <w:tab w:val="left" w:pos="2552"/>
              </w:tabs>
              <w:jc w:val="center"/>
              <w:rPr>
                <w:rFonts w:eastAsia="Calibri"/>
                <w:sz w:val="28"/>
                <w:szCs w:val="28"/>
                <w:lang w:bidi="en-US"/>
              </w:rPr>
            </w:pPr>
            <w:r w:rsidRPr="000F2486">
              <w:rPr>
                <w:rFonts w:eastAsia="Calibri"/>
                <w:sz w:val="28"/>
                <w:szCs w:val="28"/>
                <w:lang w:bidi="en-US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0BF" w:rsidRPr="000F2486" w:rsidRDefault="00CB30BF" w:rsidP="009A60D2">
            <w:pPr>
              <w:tabs>
                <w:tab w:val="left" w:pos="2552"/>
              </w:tabs>
              <w:jc w:val="center"/>
              <w:rPr>
                <w:rFonts w:eastAsia="Calibri"/>
                <w:sz w:val="28"/>
                <w:szCs w:val="28"/>
                <w:lang w:bidi="en-US"/>
              </w:rPr>
            </w:pPr>
            <w:r w:rsidRPr="000F2486">
              <w:rPr>
                <w:rFonts w:eastAsia="Calibri"/>
                <w:sz w:val="28"/>
                <w:szCs w:val="28"/>
                <w:lang w:bidi="en-US"/>
              </w:rPr>
              <w:t>-</w:t>
            </w:r>
          </w:p>
        </w:tc>
      </w:tr>
      <w:tr w:rsidR="00CB30BF" w:rsidRPr="000F2486" w:rsidTr="009A60D2">
        <w:trPr>
          <w:trHeight w:val="737"/>
        </w:trPr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30BF" w:rsidRPr="000F2486" w:rsidRDefault="00CB30BF" w:rsidP="009A60D2">
            <w:pPr>
              <w:tabs>
                <w:tab w:val="left" w:pos="2552"/>
              </w:tabs>
              <w:rPr>
                <w:rFonts w:eastAsia="Calibri"/>
                <w:sz w:val="28"/>
                <w:szCs w:val="28"/>
                <w:lang w:bidi="en-US"/>
              </w:rPr>
            </w:pPr>
            <w:r w:rsidRPr="000F2486">
              <w:rPr>
                <w:rFonts w:eastAsia="Calibri"/>
                <w:sz w:val="28"/>
                <w:szCs w:val="28"/>
                <w:lang w:bidi="en-US"/>
              </w:rPr>
              <w:t>3.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0BF" w:rsidRPr="000F2486" w:rsidRDefault="00CB30BF" w:rsidP="009A60D2">
            <w:pPr>
              <w:tabs>
                <w:tab w:val="left" w:pos="2552"/>
              </w:tabs>
              <w:jc w:val="center"/>
              <w:rPr>
                <w:rFonts w:eastAsia="Calibri"/>
                <w:sz w:val="28"/>
                <w:szCs w:val="28"/>
                <w:lang w:bidi="en-US"/>
              </w:rPr>
            </w:pPr>
            <w:r w:rsidRPr="000F2486">
              <w:rPr>
                <w:rFonts w:eastAsia="Calibri"/>
                <w:sz w:val="28"/>
                <w:szCs w:val="28"/>
                <w:lang w:bidi="en-US"/>
              </w:rPr>
              <w:t>ПОИНГ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0BF" w:rsidRPr="000F2486" w:rsidRDefault="00CB30BF" w:rsidP="009A60D2">
            <w:pPr>
              <w:tabs>
                <w:tab w:val="left" w:pos="2552"/>
              </w:tabs>
              <w:jc w:val="center"/>
              <w:rPr>
                <w:rFonts w:eastAsia="Calibri"/>
                <w:sz w:val="28"/>
                <w:szCs w:val="28"/>
                <w:lang w:bidi="en-US"/>
              </w:rPr>
            </w:pPr>
            <w:r w:rsidRPr="000F2486">
              <w:rPr>
                <w:rFonts w:eastAsia="Calibri"/>
                <w:sz w:val="28"/>
                <w:szCs w:val="28"/>
                <w:lang w:bidi="en-US"/>
              </w:rPr>
              <w:t>Васильева А.Н.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0BF" w:rsidRPr="000F2486" w:rsidRDefault="00CB30BF" w:rsidP="009A60D2">
            <w:pPr>
              <w:tabs>
                <w:tab w:val="left" w:pos="2552"/>
              </w:tabs>
              <w:jc w:val="center"/>
              <w:rPr>
                <w:rFonts w:eastAsia="Calibri"/>
                <w:sz w:val="28"/>
                <w:szCs w:val="28"/>
                <w:lang w:bidi="en-US"/>
              </w:rPr>
            </w:pPr>
            <w:r w:rsidRPr="000F2486">
              <w:rPr>
                <w:rFonts w:eastAsia="Calibri"/>
                <w:sz w:val="28"/>
                <w:szCs w:val="28"/>
                <w:lang w:bidi="en-US"/>
              </w:rPr>
              <w:t>2 раза в неделю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0BF" w:rsidRPr="000F2486" w:rsidRDefault="00CB30BF" w:rsidP="009A60D2">
            <w:pPr>
              <w:tabs>
                <w:tab w:val="left" w:pos="2552"/>
              </w:tabs>
              <w:jc w:val="center"/>
              <w:rPr>
                <w:rFonts w:eastAsia="Calibri"/>
                <w:sz w:val="28"/>
                <w:szCs w:val="28"/>
                <w:lang w:bidi="en-US"/>
              </w:rPr>
            </w:pPr>
            <w:r w:rsidRPr="000F2486">
              <w:rPr>
                <w:rFonts w:eastAsia="Calibri"/>
                <w:sz w:val="28"/>
                <w:szCs w:val="28"/>
                <w:lang w:bidi="en-US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0BF" w:rsidRPr="000F2486" w:rsidRDefault="00CB30BF" w:rsidP="009A60D2">
            <w:pPr>
              <w:tabs>
                <w:tab w:val="left" w:pos="2552"/>
              </w:tabs>
              <w:jc w:val="center"/>
              <w:rPr>
                <w:rFonts w:eastAsia="Calibri"/>
                <w:sz w:val="28"/>
                <w:szCs w:val="28"/>
                <w:lang w:bidi="en-US"/>
              </w:rPr>
            </w:pPr>
            <w:r w:rsidRPr="000F2486">
              <w:rPr>
                <w:rFonts w:eastAsia="Calibri"/>
                <w:sz w:val="28"/>
                <w:szCs w:val="28"/>
                <w:lang w:bidi="en-US"/>
              </w:rPr>
              <w:t>-</w:t>
            </w:r>
          </w:p>
        </w:tc>
      </w:tr>
      <w:tr w:rsidR="00CB30BF" w:rsidRPr="000F2486" w:rsidTr="009A60D2">
        <w:trPr>
          <w:trHeight w:val="73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BF" w:rsidRPr="000F2486" w:rsidRDefault="00CB30BF" w:rsidP="009A60D2">
            <w:pPr>
              <w:tabs>
                <w:tab w:val="left" w:pos="2552"/>
              </w:tabs>
              <w:rPr>
                <w:rFonts w:eastAsia="Calibri"/>
                <w:sz w:val="28"/>
                <w:szCs w:val="28"/>
                <w:lang w:bidi="en-US"/>
              </w:rPr>
            </w:pPr>
            <w:r>
              <w:rPr>
                <w:rFonts w:eastAsia="Calibri"/>
                <w:sz w:val="28"/>
                <w:szCs w:val="28"/>
                <w:lang w:bidi="en-US"/>
              </w:rPr>
              <w:t>4</w:t>
            </w:r>
            <w:r w:rsidRPr="000F2486">
              <w:rPr>
                <w:rFonts w:eastAsia="Calibri"/>
                <w:sz w:val="28"/>
                <w:szCs w:val="28"/>
                <w:lang w:bidi="en-US"/>
              </w:rPr>
              <w:t>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BF" w:rsidRPr="000F2486" w:rsidRDefault="00CB30BF" w:rsidP="009A60D2">
            <w:pPr>
              <w:tabs>
                <w:tab w:val="left" w:pos="2552"/>
              </w:tabs>
              <w:rPr>
                <w:rFonts w:eastAsia="Calibri"/>
                <w:sz w:val="28"/>
                <w:szCs w:val="28"/>
                <w:lang w:bidi="en-US"/>
              </w:rPr>
            </w:pPr>
            <w:r w:rsidRPr="000F2486">
              <w:rPr>
                <w:rFonts w:eastAsia="Calibri"/>
                <w:sz w:val="28"/>
                <w:szCs w:val="28"/>
                <w:lang w:bidi="en-US"/>
              </w:rPr>
              <w:t>Вокальная группа «Сибирячки</w:t>
            </w:r>
            <w:proofErr w:type="gramStart"/>
            <w:r w:rsidRPr="000F2486">
              <w:rPr>
                <w:rFonts w:eastAsia="Calibri"/>
                <w:sz w:val="28"/>
                <w:szCs w:val="28"/>
                <w:lang w:bidi="en-US"/>
              </w:rPr>
              <w:t>.»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BF" w:rsidRPr="000F2486" w:rsidRDefault="00CB30BF" w:rsidP="009A60D2">
            <w:pPr>
              <w:tabs>
                <w:tab w:val="left" w:pos="2552"/>
              </w:tabs>
              <w:jc w:val="center"/>
              <w:rPr>
                <w:rFonts w:eastAsia="Calibri"/>
                <w:sz w:val="28"/>
                <w:szCs w:val="28"/>
                <w:lang w:bidi="en-US"/>
              </w:rPr>
            </w:pPr>
            <w:r w:rsidRPr="000F2486">
              <w:rPr>
                <w:rFonts w:eastAsia="Calibri"/>
                <w:sz w:val="28"/>
                <w:szCs w:val="28"/>
                <w:lang w:bidi="en-US"/>
              </w:rPr>
              <w:t>Попова Т.</w:t>
            </w:r>
            <w:proofErr w:type="gramStart"/>
            <w:r w:rsidRPr="000F2486">
              <w:rPr>
                <w:rFonts w:eastAsia="Calibri"/>
                <w:sz w:val="28"/>
                <w:szCs w:val="28"/>
                <w:lang w:bidi="en-US"/>
              </w:rPr>
              <w:t>Ю</w:t>
            </w:r>
            <w:proofErr w:type="gram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BF" w:rsidRPr="000F2486" w:rsidRDefault="00CB30BF" w:rsidP="009A60D2">
            <w:pPr>
              <w:tabs>
                <w:tab w:val="left" w:pos="2552"/>
              </w:tabs>
              <w:jc w:val="center"/>
              <w:rPr>
                <w:rFonts w:eastAsia="Calibri"/>
                <w:sz w:val="28"/>
                <w:szCs w:val="28"/>
                <w:lang w:bidi="en-US"/>
              </w:rPr>
            </w:pPr>
            <w:r w:rsidRPr="000F2486">
              <w:rPr>
                <w:rFonts w:eastAsia="Calibri"/>
                <w:sz w:val="28"/>
                <w:szCs w:val="28"/>
                <w:lang w:bidi="en-US"/>
              </w:rPr>
              <w:t>2 раз в неделю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BF" w:rsidRPr="000F2486" w:rsidRDefault="00CB30BF" w:rsidP="009A60D2">
            <w:pPr>
              <w:tabs>
                <w:tab w:val="left" w:pos="2552"/>
              </w:tabs>
              <w:jc w:val="center"/>
              <w:rPr>
                <w:rFonts w:eastAsia="Calibri"/>
                <w:sz w:val="28"/>
                <w:szCs w:val="28"/>
                <w:lang w:bidi="en-US"/>
              </w:rPr>
            </w:pPr>
            <w:r w:rsidRPr="000F2486">
              <w:rPr>
                <w:rFonts w:eastAsia="Calibri"/>
                <w:sz w:val="28"/>
                <w:szCs w:val="28"/>
                <w:lang w:bidi="en-US"/>
              </w:rPr>
              <w:t>14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BF" w:rsidRPr="000F2486" w:rsidRDefault="00CB30BF" w:rsidP="009A60D2">
            <w:pPr>
              <w:tabs>
                <w:tab w:val="left" w:pos="2552"/>
              </w:tabs>
              <w:jc w:val="center"/>
              <w:rPr>
                <w:rFonts w:eastAsia="Calibri"/>
                <w:sz w:val="28"/>
                <w:szCs w:val="28"/>
                <w:lang w:bidi="en-US"/>
              </w:rPr>
            </w:pPr>
          </w:p>
        </w:tc>
      </w:tr>
      <w:tr w:rsidR="00CB30BF" w:rsidRPr="000F2486" w:rsidTr="009A60D2">
        <w:trPr>
          <w:trHeight w:val="73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BF" w:rsidRPr="000F2486" w:rsidRDefault="00CB30BF" w:rsidP="009A60D2">
            <w:pPr>
              <w:tabs>
                <w:tab w:val="left" w:pos="2552"/>
              </w:tabs>
              <w:rPr>
                <w:rFonts w:eastAsia="Calibri"/>
                <w:sz w:val="28"/>
                <w:szCs w:val="28"/>
                <w:lang w:bidi="en-US"/>
              </w:rPr>
            </w:pPr>
            <w:r>
              <w:rPr>
                <w:rFonts w:eastAsia="Calibri"/>
                <w:sz w:val="28"/>
                <w:szCs w:val="28"/>
                <w:lang w:bidi="en-US"/>
              </w:rPr>
              <w:t>5</w:t>
            </w:r>
            <w:r w:rsidRPr="000F2486">
              <w:rPr>
                <w:rFonts w:eastAsia="Calibri"/>
                <w:sz w:val="28"/>
                <w:szCs w:val="28"/>
                <w:lang w:bidi="en-US"/>
              </w:rPr>
              <w:t xml:space="preserve">. 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BF" w:rsidRPr="000F2486" w:rsidRDefault="00CB30BF" w:rsidP="009A60D2">
            <w:pPr>
              <w:tabs>
                <w:tab w:val="left" w:pos="2552"/>
              </w:tabs>
              <w:rPr>
                <w:rFonts w:eastAsia="Calibri"/>
                <w:sz w:val="28"/>
                <w:szCs w:val="28"/>
                <w:lang w:bidi="en-US"/>
              </w:rPr>
            </w:pPr>
            <w:r w:rsidRPr="000F2486">
              <w:rPr>
                <w:rFonts w:eastAsia="Calibri"/>
                <w:sz w:val="28"/>
                <w:szCs w:val="28"/>
                <w:lang w:bidi="en-US"/>
              </w:rPr>
              <w:t>«Физкультура для всех»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BF" w:rsidRPr="000F2486" w:rsidRDefault="00CB30BF" w:rsidP="009A60D2">
            <w:pPr>
              <w:tabs>
                <w:tab w:val="left" w:pos="2552"/>
              </w:tabs>
              <w:jc w:val="center"/>
              <w:rPr>
                <w:rFonts w:eastAsia="Calibri"/>
                <w:sz w:val="28"/>
                <w:szCs w:val="28"/>
                <w:lang w:bidi="en-US"/>
              </w:rPr>
            </w:pPr>
            <w:r w:rsidRPr="000F2486">
              <w:rPr>
                <w:rFonts w:eastAsia="Calibri"/>
                <w:sz w:val="28"/>
                <w:szCs w:val="28"/>
                <w:lang w:bidi="en-US"/>
              </w:rPr>
              <w:t>Попова Т.Ю.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BF" w:rsidRPr="000F2486" w:rsidRDefault="00CB30BF" w:rsidP="009A60D2">
            <w:pPr>
              <w:tabs>
                <w:tab w:val="left" w:pos="2552"/>
              </w:tabs>
              <w:jc w:val="center"/>
              <w:rPr>
                <w:rFonts w:eastAsia="Calibri"/>
                <w:sz w:val="28"/>
                <w:szCs w:val="28"/>
                <w:lang w:bidi="en-US"/>
              </w:rPr>
            </w:pPr>
            <w:r w:rsidRPr="000F2486">
              <w:rPr>
                <w:rFonts w:eastAsia="Calibri"/>
                <w:sz w:val="28"/>
                <w:szCs w:val="28"/>
                <w:lang w:bidi="en-US"/>
              </w:rPr>
              <w:t>1 раз в неделю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BF" w:rsidRPr="000F2486" w:rsidRDefault="00CB30BF" w:rsidP="009A60D2">
            <w:pPr>
              <w:tabs>
                <w:tab w:val="left" w:pos="2552"/>
              </w:tabs>
              <w:jc w:val="center"/>
              <w:rPr>
                <w:rFonts w:eastAsia="Calibri"/>
                <w:sz w:val="28"/>
                <w:szCs w:val="28"/>
                <w:lang w:bidi="en-US"/>
              </w:rPr>
            </w:pPr>
            <w:r w:rsidRPr="000F2486">
              <w:rPr>
                <w:rFonts w:eastAsia="Calibri"/>
                <w:sz w:val="28"/>
                <w:szCs w:val="28"/>
                <w:lang w:bidi="en-US"/>
              </w:rPr>
              <w:t>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BF" w:rsidRPr="000F2486" w:rsidRDefault="00CB30BF" w:rsidP="009A60D2">
            <w:pPr>
              <w:tabs>
                <w:tab w:val="left" w:pos="2552"/>
              </w:tabs>
              <w:jc w:val="center"/>
              <w:rPr>
                <w:rFonts w:eastAsia="Calibri"/>
                <w:sz w:val="28"/>
                <w:szCs w:val="28"/>
                <w:lang w:bidi="en-US"/>
              </w:rPr>
            </w:pPr>
          </w:p>
        </w:tc>
      </w:tr>
    </w:tbl>
    <w:p w:rsidR="008A276D" w:rsidRPr="0012486E" w:rsidRDefault="008A276D" w:rsidP="0012486E">
      <w:pPr>
        <w:jc w:val="center"/>
        <w:rPr>
          <w:sz w:val="144"/>
          <w:szCs w:val="144"/>
        </w:rPr>
      </w:pPr>
    </w:p>
    <w:sectPr w:rsidR="008A276D" w:rsidRPr="0012486E" w:rsidSect="00CB30BF">
      <w:pgSz w:w="11906" w:h="16838"/>
      <w:pgMar w:top="1134" w:right="568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6B40"/>
    <w:rsid w:val="00054360"/>
    <w:rsid w:val="0012486E"/>
    <w:rsid w:val="002740DF"/>
    <w:rsid w:val="004C04CC"/>
    <w:rsid w:val="00627F68"/>
    <w:rsid w:val="00667F85"/>
    <w:rsid w:val="008A276D"/>
    <w:rsid w:val="008A341A"/>
    <w:rsid w:val="009C0DE8"/>
    <w:rsid w:val="009E6B40"/>
    <w:rsid w:val="00BE3D7F"/>
    <w:rsid w:val="00C53180"/>
    <w:rsid w:val="00CB30BF"/>
    <w:rsid w:val="00F82F10"/>
    <w:rsid w:val="00FD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E3D7F"/>
    <w:pPr>
      <w:widowControl w:val="0"/>
      <w:autoSpaceDE w:val="0"/>
      <w:autoSpaceDN w:val="0"/>
      <w:ind w:left="201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11</cp:revision>
  <cp:lastPrinted>2023-02-02T02:18:00Z</cp:lastPrinted>
  <dcterms:created xsi:type="dcterms:W3CDTF">2023-01-20T03:28:00Z</dcterms:created>
  <dcterms:modified xsi:type="dcterms:W3CDTF">2023-02-08T07:52:00Z</dcterms:modified>
</cp:coreProperties>
</file>