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33" w:rsidRDefault="00337733" w:rsidP="00C769D9">
      <w:pPr>
        <w:ind w:left="-1134"/>
        <w:jc w:val="center"/>
        <w:rPr>
          <w:color w:val="000000"/>
        </w:rPr>
      </w:pPr>
    </w:p>
    <w:p w:rsidR="00AB6006" w:rsidRDefault="00AB6006" w:rsidP="003C4E88">
      <w:pPr>
        <w:jc w:val="center"/>
      </w:pPr>
      <w:r>
        <w:rPr>
          <w:noProof/>
        </w:rPr>
        <w:drawing>
          <wp:inline distT="0" distB="0" distL="0" distR="0">
            <wp:extent cx="6360602" cy="9601200"/>
            <wp:effectExtent l="19050" t="0" r="209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237" cy="9602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006" w:rsidRDefault="00AB6006" w:rsidP="003C4E88">
      <w:pPr>
        <w:jc w:val="center"/>
      </w:pPr>
    </w:p>
    <w:p w:rsidR="00AB6006" w:rsidRDefault="00AB6006" w:rsidP="003C4E88">
      <w:pPr>
        <w:jc w:val="center"/>
      </w:pPr>
    </w:p>
    <w:p w:rsidR="00AB6006" w:rsidRDefault="00AB6006" w:rsidP="003C4E88">
      <w:pPr>
        <w:jc w:val="center"/>
      </w:pPr>
    </w:p>
    <w:p w:rsidR="00AB6006" w:rsidRDefault="00AB6006" w:rsidP="003C4E88">
      <w:pPr>
        <w:jc w:val="center"/>
      </w:pPr>
      <w:r>
        <w:rPr>
          <w:noProof/>
        </w:rPr>
        <w:drawing>
          <wp:inline distT="0" distB="0" distL="0" distR="0">
            <wp:extent cx="6121415" cy="89154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15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006" w:rsidRDefault="00AB6006" w:rsidP="003C4E88">
      <w:pPr>
        <w:jc w:val="center"/>
      </w:pPr>
    </w:p>
    <w:p w:rsidR="00AB6006" w:rsidRDefault="00AB6006" w:rsidP="003C4E88">
      <w:pPr>
        <w:jc w:val="center"/>
      </w:pPr>
    </w:p>
    <w:p w:rsidR="00E636E0" w:rsidRDefault="00E636E0" w:rsidP="00E636E0"/>
    <w:p w:rsidR="00E636E0" w:rsidRDefault="00E636E0" w:rsidP="00E636E0"/>
    <w:p w:rsidR="00E636E0" w:rsidRPr="00E636E0" w:rsidRDefault="00E636E0" w:rsidP="00E636E0"/>
    <w:p w:rsidR="003C4E88" w:rsidRDefault="003C4E88" w:rsidP="002878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87877" w:rsidRPr="00EF44B5" w:rsidRDefault="00287877" w:rsidP="002878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EF44B5">
        <w:rPr>
          <w:b/>
          <w:sz w:val="28"/>
          <w:szCs w:val="28"/>
        </w:rPr>
        <w:t xml:space="preserve">СОДЕРЖАНИЕ </w:t>
      </w:r>
    </w:p>
    <w:p w:rsidR="00287877" w:rsidRPr="00EF44B5" w:rsidRDefault="00287877" w:rsidP="00287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Style w:val="a5"/>
        <w:tblW w:w="10207" w:type="dxa"/>
        <w:tblInd w:w="-34" w:type="dxa"/>
        <w:tblLook w:val="04A0"/>
      </w:tblPr>
      <w:tblGrid>
        <w:gridCol w:w="426"/>
        <w:gridCol w:w="8505"/>
        <w:gridCol w:w="1276"/>
      </w:tblGrid>
      <w:tr w:rsidR="00A46D9C" w:rsidTr="003C194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FC198E" w:rsidRDefault="00A46D9C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FC198E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FC198E" w:rsidRDefault="00A46D9C" w:rsidP="003C194D">
            <w:pPr>
              <w:pStyle w:val="30"/>
              <w:shd w:val="clear" w:color="auto" w:fill="auto"/>
              <w:tabs>
                <w:tab w:val="left" w:pos="295"/>
              </w:tabs>
              <w:spacing w:before="0" w:line="360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FC198E">
              <w:rPr>
                <w:b w:val="0"/>
                <w:sz w:val="28"/>
                <w:szCs w:val="28"/>
              </w:rPr>
              <w:t>ПАСПОРТ ПРОГРАММЫ ПРАКТИКИ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8D6C0E" w:rsidRDefault="003C4E88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A46D9C" w:rsidTr="003C194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FC198E" w:rsidRDefault="00A46D9C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FC198E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FC198E" w:rsidRDefault="00A46D9C" w:rsidP="003C194D">
            <w:pPr>
              <w:pStyle w:val="30"/>
              <w:shd w:val="clear" w:color="auto" w:fill="auto"/>
              <w:tabs>
                <w:tab w:val="left" w:pos="295"/>
              </w:tabs>
              <w:spacing w:before="0" w:line="360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FC198E">
              <w:rPr>
                <w:b w:val="0"/>
                <w:sz w:val="28"/>
                <w:szCs w:val="28"/>
              </w:rPr>
              <w:t>РЕЗУЛЬТАТЫ ПРАКТИКИ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8D6C0E" w:rsidRDefault="00C17FA9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</w:tr>
      <w:tr w:rsidR="00A46D9C" w:rsidTr="003C194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FC198E" w:rsidRDefault="00A46D9C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FC198E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FC198E" w:rsidRDefault="00A46D9C" w:rsidP="003C194D">
            <w:pPr>
              <w:pStyle w:val="30"/>
              <w:shd w:val="clear" w:color="auto" w:fill="auto"/>
              <w:tabs>
                <w:tab w:val="left" w:pos="295"/>
              </w:tabs>
              <w:spacing w:before="0" w:line="360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FC198E">
              <w:rPr>
                <w:b w:val="0"/>
                <w:sz w:val="28"/>
                <w:szCs w:val="28"/>
              </w:rPr>
              <w:t>СТРУКТУРА И СОДЕРЖАНИЕ ПРАКТИКИ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8D6C0E" w:rsidRDefault="008D6C0E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8D6C0E">
              <w:rPr>
                <w:b w:val="0"/>
                <w:sz w:val="28"/>
                <w:szCs w:val="28"/>
              </w:rPr>
              <w:t>1</w:t>
            </w:r>
            <w:r w:rsidR="00C17FA9">
              <w:rPr>
                <w:b w:val="0"/>
                <w:sz w:val="28"/>
                <w:szCs w:val="28"/>
              </w:rPr>
              <w:t>0</w:t>
            </w:r>
          </w:p>
        </w:tc>
      </w:tr>
      <w:tr w:rsidR="00A46D9C" w:rsidTr="003C194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FC198E" w:rsidRDefault="00A46D9C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FC198E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FC198E" w:rsidRDefault="00A46D9C" w:rsidP="003C194D">
            <w:pPr>
              <w:pStyle w:val="30"/>
              <w:shd w:val="clear" w:color="auto" w:fill="auto"/>
              <w:tabs>
                <w:tab w:val="left" w:pos="295"/>
              </w:tabs>
              <w:spacing w:before="0" w:line="360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FC198E">
              <w:rPr>
                <w:b w:val="0"/>
                <w:sz w:val="28"/>
                <w:szCs w:val="28"/>
              </w:rPr>
              <w:t>УСЛОВИЯ ОРГАНИЗАЦИИ И ПРОВЕДЕНИЯ ПРАКТИКИ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46D9C" w:rsidRPr="008D6C0E" w:rsidRDefault="008D6C0E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8D6C0E">
              <w:rPr>
                <w:b w:val="0"/>
                <w:sz w:val="28"/>
                <w:szCs w:val="28"/>
              </w:rPr>
              <w:t>1</w:t>
            </w:r>
            <w:r w:rsidR="00C17FA9">
              <w:rPr>
                <w:b w:val="0"/>
                <w:sz w:val="28"/>
                <w:szCs w:val="28"/>
              </w:rPr>
              <w:t>2</w:t>
            </w:r>
          </w:p>
        </w:tc>
      </w:tr>
      <w:tr w:rsidR="00A46D9C" w:rsidTr="003C194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6D9C" w:rsidRDefault="00A46D9C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FC198E">
              <w:rPr>
                <w:b w:val="0"/>
                <w:sz w:val="28"/>
                <w:szCs w:val="28"/>
              </w:rPr>
              <w:t>5.</w:t>
            </w:r>
          </w:p>
          <w:p w:rsidR="00C17FA9" w:rsidRPr="00FC198E" w:rsidRDefault="00C17FA9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6.  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46D9C" w:rsidRDefault="00A46D9C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FC198E">
              <w:rPr>
                <w:b w:val="0"/>
                <w:sz w:val="28"/>
                <w:szCs w:val="28"/>
              </w:rPr>
              <w:t>КОНТРОЛЬ И ОЦЕНКА РЕЗУЛЬТАТОВ ПРАКТИКИ</w:t>
            </w:r>
          </w:p>
          <w:p w:rsidR="00C17FA9" w:rsidRPr="00FC198E" w:rsidRDefault="00C17FA9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46D9C" w:rsidRDefault="00C17FA9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  <w:p w:rsidR="00C17FA9" w:rsidRPr="008D6C0E" w:rsidRDefault="00C17FA9" w:rsidP="003C194D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</w:t>
            </w:r>
          </w:p>
        </w:tc>
      </w:tr>
    </w:tbl>
    <w:p w:rsidR="00287877" w:rsidRDefault="00287877" w:rsidP="00287877">
      <w:pPr>
        <w:keepNext/>
        <w:keepLines/>
        <w:suppressAutoHyphens/>
        <w:spacing w:line="276" w:lineRule="auto"/>
        <w:ind w:firstLine="709"/>
        <w:jc w:val="both"/>
        <w:rPr>
          <w:rStyle w:val="FontStyle32"/>
          <w:sz w:val="28"/>
          <w:szCs w:val="28"/>
        </w:rPr>
      </w:pPr>
    </w:p>
    <w:p w:rsidR="00287877" w:rsidRDefault="00287877" w:rsidP="001C3555">
      <w:pPr>
        <w:pStyle w:val="30"/>
        <w:pageBreakBefore/>
        <w:numPr>
          <w:ilvl w:val="0"/>
          <w:numId w:val="1"/>
        </w:numPr>
        <w:shd w:val="clear" w:color="auto" w:fill="auto"/>
        <w:tabs>
          <w:tab w:val="left" w:leader="underscore" w:pos="7262"/>
        </w:tabs>
        <w:spacing w:before="0" w:line="360" w:lineRule="auto"/>
        <w:jc w:val="center"/>
      </w:pPr>
      <w:r w:rsidRPr="00D754B5">
        <w:lastRenderedPageBreak/>
        <w:t>ПАСПОРТ ПРОГРАММЫ</w:t>
      </w:r>
      <w:r w:rsidRPr="001C3555">
        <w:rPr>
          <w:b w:val="0"/>
          <w:caps/>
        </w:rPr>
        <w:t xml:space="preserve"> </w:t>
      </w:r>
      <w:r w:rsidRPr="001C3555">
        <w:rPr>
          <w:caps/>
        </w:rPr>
        <w:t>производственной (</w:t>
      </w:r>
      <w:r w:rsidR="005E0D71">
        <w:rPr>
          <w:caps/>
        </w:rPr>
        <w:t>по профилю специальности</w:t>
      </w:r>
      <w:r w:rsidRPr="001C3555">
        <w:rPr>
          <w:caps/>
        </w:rPr>
        <w:t>)</w:t>
      </w:r>
      <w:r w:rsidRPr="001C3555">
        <w:rPr>
          <w:b w:val="0"/>
          <w:caps/>
        </w:rPr>
        <w:t xml:space="preserve"> </w:t>
      </w:r>
      <w:r w:rsidRPr="00D754B5">
        <w:t>ПРАКТИКИ</w:t>
      </w:r>
    </w:p>
    <w:p w:rsidR="00287877" w:rsidRPr="00E636E0" w:rsidRDefault="00287877" w:rsidP="00E636E0">
      <w:pPr>
        <w:pStyle w:val="20"/>
        <w:shd w:val="clear" w:color="auto" w:fill="auto"/>
        <w:tabs>
          <w:tab w:val="left" w:pos="1409"/>
          <w:tab w:val="left" w:leader="underscore" w:pos="5448"/>
        </w:tabs>
        <w:spacing w:line="240" w:lineRule="auto"/>
        <w:ind w:firstLine="709"/>
        <w:rPr>
          <w:sz w:val="26"/>
          <w:szCs w:val="26"/>
        </w:rPr>
      </w:pPr>
      <w:r w:rsidRPr="00E636E0">
        <w:rPr>
          <w:b/>
          <w:sz w:val="26"/>
          <w:szCs w:val="26"/>
        </w:rPr>
        <w:t xml:space="preserve">1.1 Место </w:t>
      </w:r>
      <w:r w:rsidRPr="00E636E0">
        <w:rPr>
          <w:b/>
          <w:sz w:val="26"/>
          <w:szCs w:val="26"/>
          <w:u w:val="single"/>
        </w:rPr>
        <w:t>производственной (</w:t>
      </w:r>
      <w:r w:rsidR="005E0D71" w:rsidRPr="00E636E0">
        <w:rPr>
          <w:b/>
          <w:sz w:val="26"/>
          <w:szCs w:val="26"/>
          <w:u w:val="single"/>
        </w:rPr>
        <w:t>по профилю специальности</w:t>
      </w:r>
      <w:r w:rsidRPr="00E636E0">
        <w:rPr>
          <w:b/>
          <w:sz w:val="26"/>
          <w:szCs w:val="26"/>
          <w:u w:val="single"/>
        </w:rPr>
        <w:t>) практики</w:t>
      </w:r>
      <w:r w:rsidRPr="00E636E0">
        <w:rPr>
          <w:b/>
          <w:sz w:val="26"/>
          <w:szCs w:val="26"/>
        </w:rPr>
        <w:t xml:space="preserve"> </w:t>
      </w:r>
      <w:r w:rsidRPr="00E636E0">
        <w:rPr>
          <w:sz w:val="26"/>
          <w:szCs w:val="26"/>
        </w:rPr>
        <w:t>в структуре программы подготовки специалистов среднего звена</w:t>
      </w:r>
      <w:r w:rsidR="00F361D8" w:rsidRPr="00E636E0">
        <w:rPr>
          <w:sz w:val="26"/>
          <w:szCs w:val="26"/>
        </w:rPr>
        <w:t>.</w:t>
      </w:r>
    </w:p>
    <w:p w:rsidR="00287877" w:rsidRPr="00E636E0" w:rsidRDefault="00287877" w:rsidP="00E636E0">
      <w:pPr>
        <w:pStyle w:val="30"/>
        <w:shd w:val="clear" w:color="auto" w:fill="auto"/>
        <w:spacing w:before="0" w:line="240" w:lineRule="auto"/>
        <w:ind w:firstLine="709"/>
        <w:jc w:val="both"/>
        <w:rPr>
          <w:b w:val="0"/>
        </w:rPr>
      </w:pPr>
      <w:r w:rsidRPr="00E636E0">
        <w:rPr>
          <w:b w:val="0"/>
        </w:rPr>
        <w:t>Программа производственной (</w:t>
      </w:r>
      <w:r w:rsidR="005E0D71" w:rsidRPr="00E636E0">
        <w:rPr>
          <w:b w:val="0"/>
        </w:rPr>
        <w:t>по профилю специальности</w:t>
      </w:r>
      <w:r w:rsidRPr="00E636E0">
        <w:rPr>
          <w:b w:val="0"/>
        </w:rPr>
        <w:t xml:space="preserve">) практики является </w:t>
      </w:r>
      <w:r w:rsidR="00A46D9C" w:rsidRPr="00E636E0">
        <w:rPr>
          <w:b w:val="0"/>
        </w:rPr>
        <w:t xml:space="preserve">основной </w:t>
      </w:r>
      <w:r w:rsidRPr="00E636E0">
        <w:rPr>
          <w:b w:val="0"/>
        </w:rPr>
        <w:t>частью программы</w:t>
      </w:r>
      <w:r w:rsidR="00F361D8" w:rsidRPr="00E636E0">
        <w:rPr>
          <w:b w:val="0"/>
        </w:rPr>
        <w:t xml:space="preserve"> подготовки специалистов среднего звена</w:t>
      </w:r>
      <w:r w:rsidRPr="00E636E0">
        <w:rPr>
          <w:b w:val="0"/>
        </w:rPr>
        <w:t xml:space="preserve"> (далее </w:t>
      </w:r>
      <w:r w:rsidR="00F361D8" w:rsidRPr="00E636E0">
        <w:rPr>
          <w:b w:val="0"/>
        </w:rPr>
        <w:t>ППСЗ</w:t>
      </w:r>
      <w:r w:rsidRPr="00E636E0">
        <w:rPr>
          <w:b w:val="0"/>
        </w:rPr>
        <w:t xml:space="preserve">) по специальности СПО 40.02.01 </w:t>
      </w:r>
      <w:r w:rsidR="00CC5248" w:rsidRPr="00E636E0">
        <w:rPr>
          <w:b w:val="0"/>
        </w:rPr>
        <w:t>«</w:t>
      </w:r>
      <w:r w:rsidRPr="00E636E0">
        <w:rPr>
          <w:b w:val="0"/>
        </w:rPr>
        <w:t>Право и организация социального обеспечения</w:t>
      </w:r>
      <w:r w:rsidR="00CC5248" w:rsidRPr="00E636E0">
        <w:rPr>
          <w:b w:val="0"/>
        </w:rPr>
        <w:t>»</w:t>
      </w:r>
      <w:r w:rsidRPr="00E636E0">
        <w:rPr>
          <w:b w:val="0"/>
        </w:rPr>
        <w:t xml:space="preserve"> в части освоения основных видов профессиональной деятельности:</w:t>
      </w:r>
    </w:p>
    <w:p w:rsidR="00287877" w:rsidRPr="00E636E0" w:rsidRDefault="00287877" w:rsidP="00E636E0">
      <w:pPr>
        <w:pStyle w:val="2"/>
        <w:widowControl w:val="0"/>
        <w:ind w:left="0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>Обеспечение реализации прав граждан в сфере пенсионного обеспечения и социальной защиты.</w:t>
      </w:r>
    </w:p>
    <w:p w:rsidR="00287877" w:rsidRPr="00E636E0" w:rsidRDefault="00287877" w:rsidP="00E636E0">
      <w:pPr>
        <w:pStyle w:val="2"/>
        <w:widowControl w:val="0"/>
        <w:ind w:left="0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>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A46D9C" w:rsidRPr="00E636E0" w:rsidRDefault="005E0D71" w:rsidP="00E636E0">
      <w:pPr>
        <w:shd w:val="clear" w:color="auto" w:fill="FFFFFF"/>
        <w:ind w:right="7" w:firstLine="708"/>
        <w:jc w:val="both"/>
        <w:rPr>
          <w:sz w:val="26"/>
          <w:szCs w:val="26"/>
        </w:rPr>
      </w:pPr>
      <w:r w:rsidRPr="00E636E0">
        <w:rPr>
          <w:spacing w:val="11"/>
          <w:sz w:val="26"/>
          <w:szCs w:val="26"/>
        </w:rPr>
        <w:t>Производственная практика (по профилю специальности)</w:t>
      </w:r>
      <w:r w:rsidR="00A46D9C" w:rsidRPr="00E636E0">
        <w:rPr>
          <w:spacing w:val="11"/>
          <w:sz w:val="26"/>
          <w:szCs w:val="26"/>
        </w:rPr>
        <w:t xml:space="preserve"> является </w:t>
      </w:r>
      <w:r w:rsidR="00F60784" w:rsidRPr="00E636E0">
        <w:rPr>
          <w:spacing w:val="11"/>
          <w:sz w:val="26"/>
          <w:szCs w:val="26"/>
        </w:rPr>
        <w:t xml:space="preserve">одним из </w:t>
      </w:r>
      <w:r w:rsidR="00A46D9C" w:rsidRPr="00E636E0">
        <w:rPr>
          <w:spacing w:val="11"/>
          <w:sz w:val="26"/>
          <w:szCs w:val="26"/>
        </w:rPr>
        <w:t>этап</w:t>
      </w:r>
      <w:r w:rsidR="00F60784" w:rsidRPr="00E636E0">
        <w:rPr>
          <w:spacing w:val="11"/>
          <w:sz w:val="26"/>
          <w:szCs w:val="26"/>
        </w:rPr>
        <w:t>ов</w:t>
      </w:r>
      <w:r w:rsidR="00A46D9C" w:rsidRPr="00E636E0">
        <w:rPr>
          <w:spacing w:val="11"/>
          <w:sz w:val="26"/>
          <w:szCs w:val="26"/>
        </w:rPr>
        <w:t xml:space="preserve"> обучения, </w:t>
      </w:r>
      <w:r w:rsidR="00A46D9C" w:rsidRPr="00E636E0">
        <w:rPr>
          <w:spacing w:val="12"/>
          <w:sz w:val="26"/>
          <w:szCs w:val="26"/>
        </w:rPr>
        <w:t xml:space="preserve">проводится в течение 4 недель после освоения студентами </w:t>
      </w:r>
      <w:r w:rsidR="00F60784" w:rsidRPr="00E636E0">
        <w:rPr>
          <w:spacing w:val="12"/>
          <w:sz w:val="26"/>
          <w:szCs w:val="26"/>
        </w:rPr>
        <w:t xml:space="preserve">части </w:t>
      </w:r>
      <w:r w:rsidR="00A46D9C" w:rsidRPr="00E636E0">
        <w:rPr>
          <w:spacing w:val="12"/>
          <w:sz w:val="26"/>
          <w:szCs w:val="26"/>
        </w:rPr>
        <w:t xml:space="preserve">программы </w:t>
      </w:r>
      <w:r w:rsidR="00A46D9C" w:rsidRPr="00E636E0">
        <w:rPr>
          <w:sz w:val="26"/>
          <w:szCs w:val="26"/>
        </w:rPr>
        <w:t xml:space="preserve">теоретического и практического обучения и направлена на подготовку молодого </w:t>
      </w:r>
      <w:r w:rsidR="00A46D9C" w:rsidRPr="00E636E0">
        <w:rPr>
          <w:spacing w:val="14"/>
          <w:sz w:val="26"/>
          <w:szCs w:val="26"/>
        </w:rPr>
        <w:t xml:space="preserve">специалиста, способного самостоятельно решать конкретные задачи. </w:t>
      </w:r>
      <w:r w:rsidR="00176B89" w:rsidRPr="00E636E0">
        <w:rPr>
          <w:spacing w:val="-1"/>
          <w:sz w:val="26"/>
          <w:szCs w:val="26"/>
        </w:rPr>
        <w:t xml:space="preserve">Производственная </w:t>
      </w:r>
      <w:r w:rsidR="00176B89" w:rsidRPr="00E636E0">
        <w:rPr>
          <w:spacing w:val="11"/>
          <w:sz w:val="26"/>
          <w:szCs w:val="26"/>
        </w:rPr>
        <w:t xml:space="preserve">(по профилю специальности) </w:t>
      </w:r>
      <w:r w:rsidR="00A46D9C" w:rsidRPr="00E636E0">
        <w:rPr>
          <w:spacing w:val="-1"/>
          <w:sz w:val="26"/>
          <w:szCs w:val="26"/>
        </w:rPr>
        <w:t xml:space="preserve"> практика проводится для закрепления и расширения теоретических </w:t>
      </w:r>
      <w:r w:rsidR="00A46D9C" w:rsidRPr="00E636E0">
        <w:rPr>
          <w:spacing w:val="2"/>
          <w:sz w:val="26"/>
          <w:szCs w:val="26"/>
        </w:rPr>
        <w:t xml:space="preserve">знаний студентов, получения выпускником профессионального опыта, освоения </w:t>
      </w:r>
      <w:r w:rsidR="00A46D9C" w:rsidRPr="00E636E0">
        <w:rPr>
          <w:sz w:val="26"/>
          <w:szCs w:val="26"/>
        </w:rPr>
        <w:t>общих и профессиональных компетенций.</w:t>
      </w:r>
    </w:p>
    <w:p w:rsidR="00A46D9C" w:rsidRPr="00E636E0" w:rsidRDefault="00A46D9C" w:rsidP="00E636E0">
      <w:pPr>
        <w:pStyle w:val="2"/>
        <w:widowControl w:val="0"/>
        <w:ind w:left="0" w:firstLine="709"/>
        <w:jc w:val="both"/>
        <w:rPr>
          <w:sz w:val="26"/>
          <w:szCs w:val="26"/>
        </w:rPr>
      </w:pPr>
    </w:p>
    <w:p w:rsidR="00287877" w:rsidRPr="00E636E0" w:rsidRDefault="00287877" w:rsidP="00E636E0">
      <w:pPr>
        <w:pStyle w:val="20"/>
        <w:shd w:val="clear" w:color="auto" w:fill="auto"/>
        <w:spacing w:line="240" w:lineRule="auto"/>
        <w:ind w:firstLine="709"/>
        <w:rPr>
          <w:b/>
          <w:sz w:val="26"/>
          <w:szCs w:val="26"/>
        </w:rPr>
      </w:pPr>
      <w:r w:rsidRPr="00E636E0">
        <w:rPr>
          <w:b/>
          <w:sz w:val="26"/>
          <w:szCs w:val="26"/>
        </w:rPr>
        <w:t xml:space="preserve">1.2 Цели и задачи </w:t>
      </w:r>
      <w:r w:rsidRPr="00E636E0">
        <w:rPr>
          <w:b/>
          <w:sz w:val="26"/>
          <w:szCs w:val="26"/>
          <w:u w:val="single"/>
        </w:rPr>
        <w:t xml:space="preserve">производственной </w:t>
      </w:r>
      <w:r w:rsidR="00176B89" w:rsidRPr="00E636E0">
        <w:rPr>
          <w:b/>
          <w:sz w:val="26"/>
          <w:szCs w:val="26"/>
          <w:u w:val="single"/>
        </w:rPr>
        <w:t>практики</w:t>
      </w:r>
      <w:r w:rsidR="00176B89" w:rsidRPr="00E636E0">
        <w:rPr>
          <w:b/>
          <w:spacing w:val="11"/>
          <w:sz w:val="26"/>
          <w:szCs w:val="26"/>
          <w:u w:val="single"/>
        </w:rPr>
        <w:t xml:space="preserve"> (по профилю специальности)</w:t>
      </w:r>
      <w:r w:rsidR="00176B89" w:rsidRPr="00E636E0">
        <w:rPr>
          <w:spacing w:val="11"/>
          <w:sz w:val="26"/>
          <w:szCs w:val="26"/>
        </w:rPr>
        <w:t xml:space="preserve"> </w:t>
      </w:r>
      <w:r w:rsidRPr="00E636E0">
        <w:rPr>
          <w:b/>
          <w:sz w:val="26"/>
          <w:szCs w:val="26"/>
        </w:rPr>
        <w:t xml:space="preserve">  </w:t>
      </w:r>
    </w:p>
    <w:p w:rsidR="00A46D9C" w:rsidRPr="00E636E0" w:rsidRDefault="00287877" w:rsidP="00E6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6"/>
          <w:szCs w:val="26"/>
        </w:rPr>
      </w:pPr>
      <w:r w:rsidRPr="00E636E0">
        <w:rPr>
          <w:rFonts w:cstheme="minorBidi"/>
          <w:sz w:val="26"/>
          <w:szCs w:val="26"/>
          <w:lang w:eastAsia="en-US"/>
        </w:rPr>
        <w:t>Для  успешного  прохождения</w:t>
      </w:r>
      <w:r w:rsidR="0024164A" w:rsidRPr="00E636E0">
        <w:rPr>
          <w:rFonts w:cstheme="minorBidi"/>
          <w:sz w:val="26"/>
          <w:szCs w:val="26"/>
          <w:lang w:eastAsia="en-US"/>
        </w:rPr>
        <w:t xml:space="preserve">    производственной  практики </w:t>
      </w:r>
      <w:r w:rsidR="00176B89" w:rsidRPr="00E636E0">
        <w:rPr>
          <w:spacing w:val="11"/>
          <w:sz w:val="26"/>
          <w:szCs w:val="26"/>
        </w:rPr>
        <w:t>(по профилю специальности)</w:t>
      </w:r>
      <w:r w:rsidRPr="00E636E0">
        <w:rPr>
          <w:rFonts w:cstheme="minorBidi"/>
          <w:sz w:val="26"/>
          <w:szCs w:val="26"/>
          <w:lang w:eastAsia="en-US"/>
        </w:rPr>
        <w:t xml:space="preserve">  обучающийся  должен  </w:t>
      </w:r>
      <w:r w:rsidR="00A46D9C" w:rsidRPr="00E636E0">
        <w:rPr>
          <w:sz w:val="26"/>
          <w:szCs w:val="26"/>
        </w:rPr>
        <w:t>овладеть</w:t>
      </w:r>
      <w:r w:rsidR="0024164A" w:rsidRPr="00E636E0">
        <w:rPr>
          <w:sz w:val="26"/>
          <w:szCs w:val="26"/>
        </w:rPr>
        <w:t xml:space="preserve"> следующим видом профессиональной деятельности</w:t>
      </w:r>
      <w:r w:rsidR="00A46D9C" w:rsidRPr="00E636E0">
        <w:rPr>
          <w:sz w:val="26"/>
          <w:szCs w:val="26"/>
        </w:rPr>
        <w:t>:</w:t>
      </w:r>
    </w:p>
    <w:p w:rsidR="00A46D9C" w:rsidRPr="00E636E0" w:rsidRDefault="00A46D9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sz w:val="26"/>
          <w:szCs w:val="26"/>
        </w:rPr>
      </w:pPr>
      <w:bookmarkStart w:id="0" w:name="_GoBack"/>
      <w:bookmarkEnd w:id="0"/>
      <w:r w:rsidRPr="00E636E0">
        <w:rPr>
          <w:b/>
          <w:sz w:val="26"/>
          <w:szCs w:val="26"/>
        </w:rPr>
        <w:t>Вид профессиональной деятельности:</w:t>
      </w:r>
      <w:r w:rsidRPr="00E636E0">
        <w:rPr>
          <w:sz w:val="26"/>
          <w:szCs w:val="26"/>
        </w:rPr>
        <w:t xml:space="preserve"> </w:t>
      </w:r>
    </w:p>
    <w:p w:rsidR="00A46D9C" w:rsidRPr="00E636E0" w:rsidRDefault="00A46D9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>Обеспечение реализации прав граждан в сфере пенсионного обеспечени</w:t>
      </w:r>
      <w:r w:rsidR="0092641E" w:rsidRPr="00E636E0">
        <w:rPr>
          <w:rFonts w:cs="Times New Roman"/>
          <w:color w:val="000000"/>
          <w:sz w:val="26"/>
          <w:szCs w:val="26"/>
        </w:rPr>
        <w:t>я</w:t>
      </w:r>
      <w:r w:rsidRPr="00E636E0">
        <w:rPr>
          <w:rFonts w:cs="Times New Roman"/>
          <w:color w:val="000000"/>
          <w:sz w:val="26"/>
          <w:szCs w:val="26"/>
        </w:rPr>
        <w:t xml:space="preserve"> и социальной защиты </w:t>
      </w:r>
    </w:p>
    <w:p w:rsidR="004F2BBC" w:rsidRPr="00E636E0" w:rsidRDefault="00A46D9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>В результате изучения профессионального модуля обучающийся должен</w:t>
      </w:r>
      <w:r w:rsidR="004F2BBC" w:rsidRPr="00E636E0">
        <w:rPr>
          <w:rFonts w:cs="Times New Roman"/>
          <w:color w:val="000000"/>
          <w:sz w:val="26"/>
          <w:szCs w:val="26"/>
        </w:rPr>
        <w:t>:</w:t>
      </w:r>
    </w:p>
    <w:p w:rsidR="004F2BBC" w:rsidRPr="00E636E0" w:rsidRDefault="00A46D9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b/>
          <w:color w:val="000000"/>
          <w:sz w:val="26"/>
          <w:szCs w:val="26"/>
        </w:rPr>
        <w:t>иметь практический опыт:</w:t>
      </w:r>
      <w:r w:rsidRPr="00E636E0">
        <w:rPr>
          <w:rFonts w:cs="Times New Roman"/>
          <w:color w:val="000000"/>
          <w:sz w:val="26"/>
          <w:szCs w:val="26"/>
        </w:rPr>
        <w:t xml:space="preserve"> </w:t>
      </w:r>
    </w:p>
    <w:p w:rsidR="006A7FB9" w:rsidRPr="00E636E0" w:rsidRDefault="004F2BB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анализа действующего законодательства в области пенсионного обеспечения и социальной защиты; приема граждан по вопросам пенсионного обеспечения и социальной защиты; </w:t>
      </w:r>
    </w:p>
    <w:p w:rsidR="006A7FB9" w:rsidRPr="00E636E0" w:rsidRDefault="004F2BB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определения права, размера и сроков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капитала; </w:t>
      </w:r>
    </w:p>
    <w:p w:rsidR="006A7FB9" w:rsidRPr="00E636E0" w:rsidRDefault="004F2BB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>формирования пенсионных и личных дел получателей пенсий и пособий, других социальных выплат и их хранения;</w:t>
      </w:r>
    </w:p>
    <w:p w:rsidR="006A7FB9" w:rsidRPr="00E636E0" w:rsidRDefault="004F2BB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 пользования компьютерными программами назначения пенсий и пособий, социальных выплат, учета и рассмотрения пенсионных обращений граждан; </w:t>
      </w:r>
    </w:p>
    <w:p w:rsidR="006A7FB9" w:rsidRPr="00E636E0" w:rsidRDefault="004F2BB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определения права на перерасчет, перевод с одного вида пенсий на другой, индексацию и корректировку трудовых пенсий, пенсий по государственному пенсионному обеспечению, на индексацию пособий, компенсаций, ежемесячных денежных выплат и материнского (семейного) капитала и других социальных выплат; </w:t>
      </w:r>
    </w:p>
    <w:p w:rsidR="006A7FB9" w:rsidRPr="00E636E0" w:rsidRDefault="004F2BB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определения права на предоставление услуг и мер социальной поддержки отдельным категориям граждан; </w:t>
      </w:r>
    </w:p>
    <w:p w:rsidR="006A7FB9" w:rsidRPr="00E636E0" w:rsidRDefault="004F2BB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информирования граждан и должностных лиц об изменениях в области пенсионного обеспечения и социальной защиты населения; </w:t>
      </w:r>
    </w:p>
    <w:p w:rsidR="006A7FB9" w:rsidRPr="00E636E0" w:rsidRDefault="004F2BB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lastRenderedPageBreak/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общения с лицами пожилого возраста и инвалидами; публичного выступления и речевой аргументации позиции; </w:t>
      </w:r>
    </w:p>
    <w:p w:rsidR="006A7FB9" w:rsidRPr="00E636E0" w:rsidRDefault="00A46D9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b/>
          <w:color w:val="000000"/>
          <w:sz w:val="26"/>
          <w:szCs w:val="26"/>
        </w:rPr>
      </w:pPr>
      <w:r w:rsidRPr="00E636E0">
        <w:rPr>
          <w:rFonts w:cs="Times New Roman"/>
          <w:b/>
          <w:color w:val="000000"/>
          <w:sz w:val="26"/>
          <w:szCs w:val="26"/>
        </w:rPr>
        <w:t xml:space="preserve">уметь: </w:t>
      </w:r>
    </w:p>
    <w:p w:rsidR="006A7FB9" w:rsidRPr="00E636E0" w:rsidRDefault="004F2BB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 с использованием информационных справочно-правовых систем;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 разъяснять порядок получения недостающих документов и сроки их предоставления;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определять право, размер и сроки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>формировать пенсионные дела; дела получателей пособий, ежемесячных денежных выплат, материнского (семейного) капитала и других социальных выплат;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 составлять проекты ответов на письменные обращения граждан с использованием информационных справочно-правовых систем, вести учет обращений;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пользоваться компьютерными программами назначения и выплаты пенсий, пособий и других социальных выплат; 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 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справочно-правовые системы;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>осуществлять оценку пенсионных прав застрахованных лиц, в том числе с учетом специального трудового стажа; использовать периодические и специальные издания, справочную литературу в профессиональной деятельности;</w:t>
      </w:r>
    </w:p>
    <w:p w:rsidR="006A7FB9" w:rsidRPr="00E636E0" w:rsidRDefault="00A46D9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 </w:t>
      </w:r>
      <w:r w:rsidR="007460B4" w:rsidRPr="00E636E0">
        <w:rPr>
          <w:rFonts w:cs="Times New Roman"/>
          <w:color w:val="000000"/>
          <w:sz w:val="26"/>
          <w:szCs w:val="26"/>
        </w:rPr>
        <w:t xml:space="preserve">- </w:t>
      </w:r>
      <w:r w:rsidRPr="00E636E0">
        <w:rPr>
          <w:rFonts w:cs="Times New Roman"/>
          <w:color w:val="000000"/>
          <w:sz w:val="26"/>
          <w:szCs w:val="26"/>
        </w:rPr>
        <w:t xml:space="preserve">информировать граждан и должностных лиц об изменениях в области пенсионного обеспечения и социальной защиты населения;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оказывать консультационную помощь гражданам по вопросам медико-социальной экспертизы; объяснять сущность психических процессов и их изменений у инвалидов и лиц пожилого возраста;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>правильно организовать психологический контакт с клиентами (потребителями услуг);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давать психологическую характеристику личности, применять приёмы делового общения и правила культуры поведения; следовать этическим правилам, нормам и принципам в профессиональной деятельности; </w:t>
      </w:r>
    </w:p>
    <w:p w:rsidR="006A7FB9" w:rsidRPr="00E636E0" w:rsidRDefault="00A46D9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b/>
          <w:color w:val="000000"/>
          <w:sz w:val="26"/>
          <w:szCs w:val="26"/>
        </w:rPr>
      </w:pPr>
      <w:r w:rsidRPr="00E636E0">
        <w:rPr>
          <w:rFonts w:cs="Times New Roman"/>
          <w:b/>
          <w:color w:val="000000"/>
          <w:sz w:val="26"/>
          <w:szCs w:val="26"/>
        </w:rPr>
        <w:t xml:space="preserve">знать: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содержание нормативных правовых актов федерального, регионального и муниципального уровней, регулирующих вопросы установления пенсий, пособий и </w:t>
      </w:r>
      <w:r w:rsidR="00A46D9C" w:rsidRPr="00E636E0">
        <w:rPr>
          <w:rFonts w:cs="Times New Roman"/>
          <w:color w:val="000000"/>
          <w:sz w:val="26"/>
          <w:szCs w:val="26"/>
        </w:rPr>
        <w:lastRenderedPageBreak/>
        <w:t xml:space="preserve">других социальных выплат, предоставления услуг;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>понятия и виды трудовых пенсий, пенсий по государственному пенсионному обеспечению, пособий, ежемесячных денежных выплат (далее - ЕДВ), дополнительного материального обеспечения, других социальных выплат, условия их назначения, размеры и сроки;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 правовое регулирование в области медико-социальной экспертизы; основные понятия и категории медико-социальной экспертизы;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>основные функции учреждений государственной службы медико-социальной экспертизы; юридическое значение экспертных заключений медико-социальной экспертизы;</w:t>
      </w:r>
    </w:p>
    <w:p w:rsidR="006A7FB9" w:rsidRPr="00E636E0" w:rsidRDefault="00A46D9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 </w:t>
      </w:r>
      <w:r w:rsidR="007460B4" w:rsidRPr="00E636E0">
        <w:rPr>
          <w:rFonts w:cs="Times New Roman"/>
          <w:color w:val="000000"/>
          <w:sz w:val="26"/>
          <w:szCs w:val="26"/>
        </w:rPr>
        <w:t xml:space="preserve">- </w:t>
      </w:r>
      <w:r w:rsidRPr="00E636E0">
        <w:rPr>
          <w:rFonts w:cs="Times New Roman"/>
          <w:color w:val="000000"/>
          <w:sz w:val="26"/>
          <w:szCs w:val="26"/>
        </w:rPr>
        <w:t xml:space="preserve">структуру трудовых пенсий; понятие и виды социального обслуживания и помощи нуждающимся гражданам;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государственные стандарты социального обслуживания;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>порядок предоставления социальных услуг и других социальных выплат;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 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выплат; компьютерные программы по назначению пенсий, пособий, рассмотрению устных и письменных обращений граждан;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способы информирования граждан и должностных лиц об изменениях в области пенсионного обеспечения и социальной защиты;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>основные понятия общей психологии, сущность психических процессов;</w:t>
      </w:r>
    </w:p>
    <w:p w:rsidR="006A7FB9" w:rsidRPr="00E636E0" w:rsidRDefault="00A46D9C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 </w:t>
      </w:r>
      <w:r w:rsidR="007460B4" w:rsidRPr="00E636E0">
        <w:rPr>
          <w:rFonts w:cs="Times New Roman"/>
          <w:color w:val="000000"/>
          <w:sz w:val="26"/>
          <w:szCs w:val="26"/>
        </w:rPr>
        <w:t xml:space="preserve">- </w:t>
      </w:r>
      <w:r w:rsidRPr="00E636E0">
        <w:rPr>
          <w:rFonts w:cs="Times New Roman"/>
          <w:color w:val="000000"/>
          <w:sz w:val="26"/>
          <w:szCs w:val="26"/>
        </w:rPr>
        <w:t xml:space="preserve">основы психологии личности; </w:t>
      </w:r>
    </w:p>
    <w:p w:rsidR="006A7FB9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 xml:space="preserve">современные представления о личности, ее структуре и возрастных изменениях; особенности психологии инвалидов и лиц пожилого возраста; </w:t>
      </w:r>
    </w:p>
    <w:p w:rsidR="0092641E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A46D9C" w:rsidRPr="00E636E0">
        <w:rPr>
          <w:rFonts w:cs="Times New Roman"/>
          <w:color w:val="000000"/>
          <w:sz w:val="26"/>
          <w:szCs w:val="26"/>
        </w:rPr>
        <w:t>основные правила профессиональной этики и приемы делового общения в коллективе.</w:t>
      </w:r>
    </w:p>
    <w:p w:rsidR="0092641E" w:rsidRPr="00E636E0" w:rsidRDefault="0092641E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b/>
          <w:color w:val="000000"/>
          <w:sz w:val="26"/>
          <w:szCs w:val="26"/>
        </w:rPr>
      </w:pPr>
      <w:r w:rsidRPr="00E636E0">
        <w:rPr>
          <w:rFonts w:cs="Times New Roman"/>
          <w:b/>
          <w:color w:val="000000"/>
          <w:sz w:val="26"/>
          <w:szCs w:val="26"/>
        </w:rPr>
        <w:t xml:space="preserve">Вид профессиональной деятельности </w:t>
      </w:r>
    </w:p>
    <w:p w:rsidR="004F2BBC" w:rsidRPr="00E636E0" w:rsidRDefault="0092641E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 w:rsidR="0055015F" w:rsidRPr="00E636E0">
        <w:rPr>
          <w:rFonts w:cs="Times New Roman"/>
          <w:color w:val="000000"/>
          <w:sz w:val="26"/>
          <w:szCs w:val="26"/>
        </w:rPr>
        <w:t>.</w:t>
      </w:r>
      <w:r w:rsidRPr="00E636E0">
        <w:rPr>
          <w:rFonts w:cs="Times New Roman"/>
          <w:color w:val="000000"/>
          <w:sz w:val="26"/>
          <w:szCs w:val="26"/>
        </w:rPr>
        <w:t xml:space="preserve"> </w:t>
      </w:r>
    </w:p>
    <w:p w:rsidR="007460B4" w:rsidRPr="00E636E0" w:rsidRDefault="0092641E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В результате изучения профессионального модуля обучающийся должен: </w:t>
      </w:r>
    </w:p>
    <w:p w:rsidR="007460B4" w:rsidRPr="00E636E0" w:rsidRDefault="0092641E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b/>
          <w:color w:val="000000"/>
          <w:sz w:val="26"/>
          <w:szCs w:val="26"/>
        </w:rPr>
      </w:pPr>
      <w:r w:rsidRPr="00E636E0">
        <w:rPr>
          <w:rFonts w:cs="Times New Roman"/>
          <w:b/>
          <w:color w:val="000000"/>
          <w:sz w:val="26"/>
          <w:szCs w:val="26"/>
        </w:rPr>
        <w:t xml:space="preserve">иметь практический опыт: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подержания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выявления и осуществления учета лиц, нуждающихся в социальной защите;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организации и координирования социальной работы с отдельными лицами, семьями и категориями граждан, нуждающимися и социальной поддержке и защите с применением компьютерных и телекоммуникационных технологий;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консультирования граждан и представителей юридических лиц но вопросам пенсионного обеспечения и социальной защиты населения с применением компьютерных и телекоммуникационных технологий;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участия в организационно-управленческой работе структурных подразделений органов и учреждений социальной защиты населения, органов </w:t>
      </w:r>
      <w:r w:rsidR="00AF4143">
        <w:rPr>
          <w:rFonts w:cs="Times New Roman"/>
          <w:color w:val="000000"/>
          <w:sz w:val="26"/>
          <w:szCs w:val="26"/>
        </w:rPr>
        <w:t>Социаль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ного фонда Российской Федерации; </w:t>
      </w:r>
    </w:p>
    <w:p w:rsidR="007460B4" w:rsidRPr="00E636E0" w:rsidRDefault="0092641E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b/>
          <w:color w:val="000000"/>
          <w:sz w:val="26"/>
          <w:szCs w:val="26"/>
        </w:rPr>
        <w:t>уметь:</w:t>
      </w:r>
      <w:r w:rsidRPr="00E636E0">
        <w:rPr>
          <w:rFonts w:cs="Times New Roman"/>
          <w:color w:val="000000"/>
          <w:sz w:val="26"/>
          <w:szCs w:val="26"/>
        </w:rPr>
        <w:t xml:space="preserve">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выявлять и осуществлять учет лиц, нуждающихся в социальной защите; участвовать в организационно-управленческой работе структурных подразделений </w:t>
      </w:r>
      <w:r w:rsidR="0092641E" w:rsidRPr="00E636E0">
        <w:rPr>
          <w:rFonts w:cs="Times New Roman"/>
          <w:color w:val="000000"/>
          <w:sz w:val="26"/>
          <w:szCs w:val="26"/>
        </w:rPr>
        <w:lastRenderedPageBreak/>
        <w:t xml:space="preserve">органов и учреждений социальной защиты населения, органов </w:t>
      </w:r>
      <w:r w:rsidR="00AF4143">
        <w:rPr>
          <w:rFonts w:cs="Times New Roman"/>
          <w:color w:val="000000"/>
          <w:sz w:val="26"/>
          <w:szCs w:val="26"/>
        </w:rPr>
        <w:t>Социаль</w:t>
      </w:r>
      <w:r w:rsidR="00AF4143" w:rsidRPr="00E636E0">
        <w:rPr>
          <w:rFonts w:cs="Times New Roman"/>
          <w:color w:val="000000"/>
          <w:sz w:val="26"/>
          <w:szCs w:val="26"/>
        </w:rPr>
        <w:t>ного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 фонда Российской Федерации;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 взаимодействовать в процессе работы с органами исполнительной власти, организациями, учреждениями, общественными организациями;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 собирать и анализировать информацию для статистической и другой отчетности;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выявлять по базе данных лиц, нуждающихся в мерах государственной социальной поддержки и помощи, с применением компьютерных технологий;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>принимать решения об установлении опеки и попечительства;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 осуществлять контроль и учет за усыновленными детьми, детьми, принятыми под опеку и попечительство, переданными на воспитание в приемную семью;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направлять сложные или спорные дела по пенсионным вопросам, по вопросам оказания социальной помощи вышестоящим в порядке подчиненности лицам;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разграничивать компетенцию органов социальной защиты населения, </w:t>
      </w:r>
      <w:r w:rsidR="00AF4143">
        <w:rPr>
          <w:rFonts w:cs="Times New Roman"/>
          <w:color w:val="000000"/>
          <w:sz w:val="26"/>
          <w:szCs w:val="26"/>
        </w:rPr>
        <w:t>Социаль</w:t>
      </w:r>
      <w:r w:rsidR="00AF4143" w:rsidRPr="00E636E0">
        <w:rPr>
          <w:rFonts w:cs="Times New Roman"/>
          <w:color w:val="000000"/>
          <w:sz w:val="26"/>
          <w:szCs w:val="26"/>
        </w:rPr>
        <w:t>ного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 фонда Российской Федерации, определять их подчиненность, порядок функционирования; применять приемы делового общения и правила культуры поведения в профессиональной деятельности;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следовать этическим правилам, нормам и принципам в профессиональной деятельности; </w:t>
      </w:r>
    </w:p>
    <w:p w:rsidR="007460B4" w:rsidRPr="00E636E0" w:rsidRDefault="0092641E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b/>
          <w:color w:val="000000"/>
          <w:sz w:val="26"/>
          <w:szCs w:val="26"/>
        </w:rPr>
        <w:t>знать:</w:t>
      </w:r>
      <w:r w:rsidRPr="00E636E0">
        <w:rPr>
          <w:rFonts w:cs="Times New Roman"/>
          <w:color w:val="000000"/>
          <w:sz w:val="26"/>
          <w:szCs w:val="26"/>
        </w:rPr>
        <w:t xml:space="preserve">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</w:t>
      </w:r>
      <w:r w:rsidR="00AF4143">
        <w:rPr>
          <w:rFonts w:cs="Times New Roman"/>
          <w:color w:val="000000"/>
          <w:sz w:val="26"/>
          <w:szCs w:val="26"/>
        </w:rPr>
        <w:t>Социаль</w:t>
      </w:r>
      <w:r w:rsidR="00AF4143" w:rsidRPr="00E636E0">
        <w:rPr>
          <w:rFonts w:cs="Times New Roman"/>
          <w:color w:val="000000"/>
          <w:sz w:val="26"/>
          <w:szCs w:val="26"/>
        </w:rPr>
        <w:t>ного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 фонда Российской Федерации и социальной защиты населения;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систему государственных органов и учреждений социальной защиты населения, органов </w:t>
      </w:r>
      <w:r w:rsidR="00AF4143">
        <w:rPr>
          <w:rFonts w:cs="Times New Roman"/>
          <w:color w:val="000000"/>
          <w:sz w:val="26"/>
          <w:szCs w:val="26"/>
        </w:rPr>
        <w:t>Социаль</w:t>
      </w:r>
      <w:r w:rsidR="00AF4143" w:rsidRPr="00E636E0">
        <w:rPr>
          <w:rFonts w:cs="Times New Roman"/>
          <w:color w:val="000000"/>
          <w:sz w:val="26"/>
          <w:szCs w:val="26"/>
        </w:rPr>
        <w:t>ного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 фонда Российской Федерации;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>-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 организационно-управленческие функции работников органов и учреждений социальной защиты населения, органов Пенсионного фонда Российской Федерации;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передовые формы организации труда, информационно-коммуникационные технологии, применяемые в органах </w:t>
      </w:r>
      <w:r w:rsidR="00AF4143">
        <w:rPr>
          <w:rFonts w:cs="Times New Roman"/>
          <w:color w:val="000000"/>
          <w:sz w:val="26"/>
          <w:szCs w:val="26"/>
        </w:rPr>
        <w:t>Социаль</w:t>
      </w:r>
      <w:r w:rsidR="00AF4143" w:rsidRPr="00E636E0">
        <w:rPr>
          <w:rFonts w:cs="Times New Roman"/>
          <w:color w:val="000000"/>
          <w:sz w:val="26"/>
          <w:szCs w:val="26"/>
        </w:rPr>
        <w:t>ного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 фонда Российской Федерации, органах и учреждениях социальной защиты населения; процедуру направления сложных или спорных дел по пенсионным вопросам и вопросам оказания социальной помощи вышестоящим в порядке подчиненности лицам;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порядок ведения базы данных получателей пенсий, пособий, компенсаций и других социальных выплат, оказания услуг;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документооборот в системе органов и учреждений социальной защиты населения, органов </w:t>
      </w:r>
      <w:r w:rsidR="00AF4143">
        <w:rPr>
          <w:rFonts w:cs="Times New Roman"/>
          <w:color w:val="000000"/>
          <w:sz w:val="26"/>
          <w:szCs w:val="26"/>
        </w:rPr>
        <w:t>Социаль</w:t>
      </w:r>
      <w:r w:rsidR="00AF4143" w:rsidRPr="00E636E0">
        <w:rPr>
          <w:rFonts w:cs="Times New Roman"/>
          <w:color w:val="000000"/>
          <w:sz w:val="26"/>
          <w:szCs w:val="26"/>
        </w:rPr>
        <w:t>ного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 фонда Российской Федерации; </w:t>
      </w:r>
    </w:p>
    <w:p w:rsidR="007460B4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cs="Times New Roman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федеральные, региональные, муниципальные программы в области социальной защиты населения и их ресурсное обеспечение; </w:t>
      </w:r>
    </w:p>
    <w:p w:rsidR="0092641E" w:rsidRPr="00E636E0" w:rsidRDefault="007460B4" w:rsidP="00E636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rFonts w:ascii="Arial" w:hAnsi="Arial" w:cs="Arial"/>
          <w:color w:val="000000"/>
          <w:sz w:val="26"/>
          <w:szCs w:val="26"/>
        </w:rPr>
      </w:pPr>
      <w:r w:rsidRPr="00E636E0">
        <w:rPr>
          <w:rFonts w:cs="Times New Roman"/>
          <w:color w:val="000000"/>
          <w:sz w:val="26"/>
          <w:szCs w:val="26"/>
        </w:rPr>
        <w:t xml:space="preserve">- </w:t>
      </w:r>
      <w:r w:rsidR="0092641E" w:rsidRPr="00E636E0">
        <w:rPr>
          <w:rFonts w:cs="Times New Roman"/>
          <w:color w:val="000000"/>
          <w:sz w:val="26"/>
          <w:szCs w:val="26"/>
        </w:rPr>
        <w:t xml:space="preserve">Кодекс профессиональной этики специалиста органов и учреждений социальной защиты населения, органов </w:t>
      </w:r>
      <w:r w:rsidR="00AF4143">
        <w:rPr>
          <w:rFonts w:cs="Times New Roman"/>
          <w:color w:val="000000"/>
          <w:sz w:val="26"/>
          <w:szCs w:val="26"/>
        </w:rPr>
        <w:t>Социаль</w:t>
      </w:r>
      <w:r w:rsidR="00AF4143" w:rsidRPr="00E636E0">
        <w:rPr>
          <w:rFonts w:cs="Times New Roman"/>
          <w:color w:val="000000"/>
          <w:sz w:val="26"/>
          <w:szCs w:val="26"/>
        </w:rPr>
        <w:t>ного</w:t>
      </w:r>
      <w:r w:rsidRPr="00E636E0">
        <w:rPr>
          <w:rFonts w:cs="Times New Roman"/>
          <w:color w:val="000000"/>
          <w:sz w:val="26"/>
          <w:szCs w:val="26"/>
        </w:rPr>
        <w:t xml:space="preserve"> фонда Российской Федерации.</w:t>
      </w:r>
      <w:r w:rsidR="0092641E" w:rsidRPr="00E636E0">
        <w:rPr>
          <w:rFonts w:ascii="Arial" w:hAnsi="Arial" w:cs="Arial"/>
          <w:color w:val="000000"/>
          <w:sz w:val="26"/>
          <w:szCs w:val="26"/>
        </w:rPr>
        <w:br/>
      </w:r>
    </w:p>
    <w:p w:rsidR="0092641E" w:rsidRPr="00E636E0" w:rsidRDefault="00287877" w:rsidP="00E636E0">
      <w:pPr>
        <w:pStyle w:val="20"/>
        <w:shd w:val="clear" w:color="auto" w:fill="auto"/>
        <w:spacing w:line="240" w:lineRule="auto"/>
        <w:ind w:firstLine="709"/>
        <w:rPr>
          <w:b/>
          <w:sz w:val="26"/>
          <w:szCs w:val="26"/>
        </w:rPr>
      </w:pPr>
      <w:r w:rsidRPr="00E636E0">
        <w:rPr>
          <w:b/>
          <w:sz w:val="26"/>
          <w:szCs w:val="26"/>
        </w:rPr>
        <w:t xml:space="preserve">1.3. </w:t>
      </w:r>
      <w:r w:rsidR="0092641E" w:rsidRPr="00E636E0">
        <w:rPr>
          <w:b/>
          <w:sz w:val="26"/>
          <w:szCs w:val="26"/>
        </w:rPr>
        <w:t>Количество часов на  практику</w:t>
      </w:r>
    </w:p>
    <w:p w:rsidR="0092641E" w:rsidRPr="00E636E0" w:rsidRDefault="0092641E" w:rsidP="00E636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E636E0">
        <w:rPr>
          <w:color w:val="000000" w:themeColor="text1"/>
          <w:sz w:val="26"/>
          <w:szCs w:val="26"/>
        </w:rPr>
        <w:t>На производственную практику</w:t>
      </w:r>
      <w:r w:rsidRPr="00E636E0">
        <w:rPr>
          <w:sz w:val="26"/>
          <w:szCs w:val="26"/>
        </w:rPr>
        <w:t xml:space="preserve"> (</w:t>
      </w:r>
      <w:r w:rsidR="00176B89" w:rsidRPr="00E636E0">
        <w:rPr>
          <w:sz w:val="26"/>
          <w:szCs w:val="26"/>
        </w:rPr>
        <w:t>по профилю специальности</w:t>
      </w:r>
      <w:r w:rsidRPr="00E636E0">
        <w:rPr>
          <w:sz w:val="26"/>
          <w:szCs w:val="26"/>
        </w:rPr>
        <w:t>):</w:t>
      </w:r>
    </w:p>
    <w:p w:rsidR="0092641E" w:rsidRPr="00E636E0" w:rsidRDefault="0092641E" w:rsidP="00E636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E636E0">
        <w:rPr>
          <w:sz w:val="26"/>
          <w:szCs w:val="26"/>
        </w:rPr>
        <w:t xml:space="preserve">Всего  </w:t>
      </w:r>
      <w:r w:rsidRPr="00E636E0">
        <w:rPr>
          <w:sz w:val="26"/>
          <w:szCs w:val="26"/>
          <w:u w:val="single"/>
        </w:rPr>
        <w:t xml:space="preserve"> 4   </w:t>
      </w:r>
      <w:r w:rsidRPr="00E636E0">
        <w:rPr>
          <w:sz w:val="26"/>
          <w:szCs w:val="26"/>
        </w:rPr>
        <w:t xml:space="preserve">недели,  </w:t>
      </w:r>
      <w:r w:rsidRPr="00E636E0">
        <w:rPr>
          <w:sz w:val="26"/>
          <w:szCs w:val="26"/>
          <w:u w:val="single"/>
        </w:rPr>
        <w:t xml:space="preserve">144  </w:t>
      </w:r>
      <w:r w:rsidRPr="00E636E0">
        <w:rPr>
          <w:sz w:val="26"/>
          <w:szCs w:val="26"/>
        </w:rPr>
        <w:t xml:space="preserve"> час</w:t>
      </w:r>
      <w:r w:rsidR="00644120" w:rsidRPr="00E636E0">
        <w:rPr>
          <w:sz w:val="26"/>
          <w:szCs w:val="26"/>
        </w:rPr>
        <w:t>а.</w:t>
      </w:r>
    </w:p>
    <w:p w:rsidR="001C3555" w:rsidRDefault="001C3555" w:rsidP="00926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theme="minorBidi"/>
          <w:b/>
          <w:sz w:val="27"/>
          <w:szCs w:val="27"/>
          <w:lang w:eastAsia="en-US"/>
        </w:rPr>
      </w:pPr>
    </w:p>
    <w:p w:rsidR="00AF660F" w:rsidRDefault="00AF660F" w:rsidP="00926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theme="minorBidi"/>
          <w:b/>
          <w:sz w:val="27"/>
          <w:szCs w:val="27"/>
          <w:lang w:eastAsia="en-US"/>
        </w:rPr>
      </w:pPr>
    </w:p>
    <w:p w:rsidR="00AF660F" w:rsidRDefault="00AF660F" w:rsidP="00926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theme="minorBidi"/>
          <w:b/>
          <w:sz w:val="27"/>
          <w:szCs w:val="27"/>
          <w:lang w:eastAsia="en-US"/>
        </w:rPr>
      </w:pPr>
    </w:p>
    <w:p w:rsidR="007E5302" w:rsidRPr="00FC198E" w:rsidRDefault="007E5302" w:rsidP="00E636E0">
      <w:pPr>
        <w:spacing w:after="200" w:line="276" w:lineRule="auto"/>
        <w:rPr>
          <w:b/>
          <w:sz w:val="28"/>
          <w:szCs w:val="28"/>
        </w:rPr>
      </w:pPr>
      <w:r w:rsidRPr="00FC198E">
        <w:rPr>
          <w:b/>
          <w:sz w:val="28"/>
          <w:szCs w:val="28"/>
        </w:rPr>
        <w:lastRenderedPageBreak/>
        <w:t>2. РЕЗУЛЬТАТЫ ПРАКТИКИ</w:t>
      </w:r>
    </w:p>
    <w:p w:rsidR="007E5302" w:rsidRPr="00FC198E" w:rsidRDefault="007E5302" w:rsidP="007E5302">
      <w:pPr>
        <w:pStyle w:val="20"/>
        <w:shd w:val="clear" w:color="auto" w:fill="auto"/>
        <w:tabs>
          <w:tab w:val="left" w:leader="underscore" w:pos="4252"/>
        </w:tabs>
        <w:spacing w:line="360" w:lineRule="auto"/>
        <w:ind w:firstLine="709"/>
        <w:rPr>
          <w:sz w:val="28"/>
          <w:szCs w:val="28"/>
        </w:rPr>
      </w:pPr>
    </w:p>
    <w:p w:rsidR="007E5302" w:rsidRDefault="007E5302" w:rsidP="007E5302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FC198E">
        <w:rPr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производственной </w:t>
      </w:r>
      <w:r w:rsidR="00176B89">
        <w:rPr>
          <w:spacing w:val="11"/>
          <w:sz w:val="28"/>
          <w:szCs w:val="28"/>
        </w:rPr>
        <w:t>(по профилю специальности)</w:t>
      </w:r>
      <w:r w:rsidR="00176B89" w:rsidRPr="006C4499"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198E">
        <w:rPr>
          <w:sz w:val="28"/>
          <w:szCs w:val="28"/>
        </w:rPr>
        <w:t>практики является освоение</w:t>
      </w:r>
      <w:r>
        <w:rPr>
          <w:sz w:val="28"/>
          <w:szCs w:val="28"/>
        </w:rPr>
        <w:t xml:space="preserve"> </w:t>
      </w:r>
      <w:r w:rsidRPr="00FC198E">
        <w:rPr>
          <w:sz w:val="28"/>
          <w:szCs w:val="28"/>
        </w:rPr>
        <w:t>общих (ОК) компетенций:</w:t>
      </w: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39"/>
      </w:tblGrid>
      <w:tr w:rsidR="007E5302" w:rsidRPr="000051F8" w:rsidTr="004C24BA">
        <w:tc>
          <w:tcPr>
            <w:tcW w:w="959" w:type="dxa"/>
          </w:tcPr>
          <w:p w:rsidR="007E5302" w:rsidRPr="000051F8" w:rsidRDefault="007E5302" w:rsidP="004C24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13pt"/>
              </w:rPr>
              <w:t>Код</w:t>
            </w:r>
          </w:p>
        </w:tc>
        <w:tc>
          <w:tcPr>
            <w:tcW w:w="0" w:type="auto"/>
          </w:tcPr>
          <w:p w:rsidR="007E5302" w:rsidRPr="000051F8" w:rsidRDefault="007E5302" w:rsidP="004C24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13pt"/>
              </w:rPr>
              <w:t>Наименование результата практики</w:t>
            </w:r>
          </w:p>
        </w:tc>
      </w:tr>
      <w:tr w:rsidR="007E5302" w:rsidRPr="000051F8" w:rsidTr="004C24BA">
        <w:tc>
          <w:tcPr>
            <w:tcW w:w="959" w:type="dxa"/>
            <w:vAlign w:val="center"/>
          </w:tcPr>
          <w:p w:rsidR="007E5302" w:rsidRPr="00031D73" w:rsidRDefault="007E5302" w:rsidP="004C24BA">
            <w:pPr>
              <w:shd w:val="clear" w:color="auto" w:fill="FFFFFF"/>
              <w:ind w:left="17"/>
              <w:jc w:val="center"/>
            </w:pPr>
            <w:r w:rsidRPr="00031D73">
              <w:rPr>
                <w:spacing w:val="15"/>
                <w:lang w:val="en-US"/>
              </w:rPr>
              <w:t>OK</w:t>
            </w:r>
            <w:r w:rsidRPr="00031D73">
              <w:rPr>
                <w:spacing w:val="15"/>
              </w:rPr>
              <w:t xml:space="preserve"> 1</w:t>
            </w:r>
          </w:p>
        </w:tc>
        <w:tc>
          <w:tcPr>
            <w:tcW w:w="0" w:type="auto"/>
          </w:tcPr>
          <w:p w:rsidR="007E5302" w:rsidRPr="00F41699" w:rsidRDefault="007E5302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 xml:space="preserve">Понимать  сущность  и  социальную  значимость  своей  будущей профессии, проявлять к ней устойчивый интерес. </w:t>
            </w:r>
          </w:p>
        </w:tc>
      </w:tr>
      <w:tr w:rsidR="007E5302" w:rsidRPr="000051F8" w:rsidTr="004C24BA">
        <w:tc>
          <w:tcPr>
            <w:tcW w:w="959" w:type="dxa"/>
            <w:vAlign w:val="center"/>
          </w:tcPr>
          <w:p w:rsidR="007E5302" w:rsidRPr="00031D73" w:rsidRDefault="007E5302" w:rsidP="004C24BA">
            <w:pPr>
              <w:shd w:val="clear" w:color="auto" w:fill="FFFFFF"/>
              <w:ind w:left="17"/>
              <w:jc w:val="center"/>
            </w:pPr>
            <w:r w:rsidRPr="00031D73">
              <w:rPr>
                <w:spacing w:val="-14"/>
                <w:lang w:val="en-US"/>
              </w:rPr>
              <w:t xml:space="preserve">OK </w:t>
            </w:r>
            <w:r w:rsidRPr="00031D73">
              <w:rPr>
                <w:spacing w:val="-14"/>
              </w:rPr>
              <w:t>2</w:t>
            </w:r>
          </w:p>
        </w:tc>
        <w:tc>
          <w:tcPr>
            <w:tcW w:w="0" w:type="auto"/>
          </w:tcPr>
          <w:p w:rsidR="007E5302" w:rsidRPr="00F41699" w:rsidRDefault="007E5302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7E5302" w:rsidRPr="000051F8" w:rsidTr="004C24BA">
        <w:tc>
          <w:tcPr>
            <w:tcW w:w="959" w:type="dxa"/>
            <w:vAlign w:val="center"/>
          </w:tcPr>
          <w:p w:rsidR="007E5302" w:rsidRPr="00031D73" w:rsidRDefault="007E5302" w:rsidP="004C24BA">
            <w:pPr>
              <w:shd w:val="clear" w:color="auto" w:fill="FFFFFF"/>
              <w:ind w:left="12"/>
              <w:jc w:val="center"/>
            </w:pPr>
            <w:r w:rsidRPr="00031D73">
              <w:rPr>
                <w:spacing w:val="7"/>
              </w:rPr>
              <w:t>ОК З</w:t>
            </w:r>
          </w:p>
        </w:tc>
        <w:tc>
          <w:tcPr>
            <w:tcW w:w="0" w:type="auto"/>
          </w:tcPr>
          <w:p w:rsidR="007E5302" w:rsidRPr="00F41699" w:rsidRDefault="007E5302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Принимать  решения  в  стандартных  и  нестандартных  ситуациях  и нести за них ответственность</w:t>
            </w:r>
          </w:p>
        </w:tc>
      </w:tr>
      <w:tr w:rsidR="007E5302" w:rsidRPr="000051F8" w:rsidTr="004C24BA">
        <w:tc>
          <w:tcPr>
            <w:tcW w:w="959" w:type="dxa"/>
            <w:vAlign w:val="center"/>
          </w:tcPr>
          <w:p w:rsidR="007E5302" w:rsidRPr="00031D73" w:rsidRDefault="007E5302" w:rsidP="004C24BA">
            <w:pPr>
              <w:shd w:val="clear" w:color="auto" w:fill="FFFFFF"/>
              <w:ind w:left="17"/>
              <w:jc w:val="center"/>
            </w:pPr>
            <w:r w:rsidRPr="00031D73">
              <w:rPr>
                <w:spacing w:val="-14"/>
                <w:lang w:val="en-US"/>
              </w:rPr>
              <w:t xml:space="preserve">OK </w:t>
            </w:r>
            <w:r w:rsidRPr="00031D73">
              <w:rPr>
                <w:spacing w:val="-14"/>
              </w:rPr>
              <w:t>4</w:t>
            </w:r>
          </w:p>
        </w:tc>
        <w:tc>
          <w:tcPr>
            <w:tcW w:w="0" w:type="auto"/>
          </w:tcPr>
          <w:p w:rsidR="007E5302" w:rsidRPr="00F41699" w:rsidRDefault="007E5302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Осуществлять поиск и использование информации, необходимой для эффективного  выполнения  профессиональных  задач,  профессионального  и личностного развития.</w:t>
            </w:r>
          </w:p>
        </w:tc>
      </w:tr>
      <w:tr w:rsidR="007E5302" w:rsidRPr="000051F8" w:rsidTr="004C24BA">
        <w:tc>
          <w:tcPr>
            <w:tcW w:w="959" w:type="dxa"/>
            <w:vAlign w:val="center"/>
          </w:tcPr>
          <w:p w:rsidR="007E5302" w:rsidRPr="00031D73" w:rsidRDefault="007E5302" w:rsidP="004C24BA">
            <w:pPr>
              <w:shd w:val="clear" w:color="auto" w:fill="FFFFFF"/>
              <w:ind w:left="17"/>
              <w:jc w:val="center"/>
            </w:pPr>
            <w:r w:rsidRPr="00031D73">
              <w:rPr>
                <w:spacing w:val="-18"/>
                <w:lang w:val="en-US"/>
              </w:rPr>
              <w:t xml:space="preserve">OK </w:t>
            </w:r>
            <w:r w:rsidRPr="00031D73">
              <w:rPr>
                <w:spacing w:val="-18"/>
              </w:rPr>
              <w:t>5</w:t>
            </w:r>
          </w:p>
        </w:tc>
        <w:tc>
          <w:tcPr>
            <w:tcW w:w="0" w:type="auto"/>
          </w:tcPr>
          <w:p w:rsidR="007E5302" w:rsidRPr="00F41699" w:rsidRDefault="007E5302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Использовать  информационно-коммуникационные  технологии  в профессиональной деятельности</w:t>
            </w:r>
          </w:p>
        </w:tc>
      </w:tr>
      <w:tr w:rsidR="007E5302" w:rsidRPr="000051F8" w:rsidTr="004C24BA">
        <w:tc>
          <w:tcPr>
            <w:tcW w:w="959" w:type="dxa"/>
            <w:vAlign w:val="center"/>
          </w:tcPr>
          <w:p w:rsidR="007E5302" w:rsidRPr="00031D73" w:rsidRDefault="007E5302" w:rsidP="004C24BA">
            <w:pPr>
              <w:shd w:val="clear" w:color="auto" w:fill="FFFFFF"/>
              <w:ind w:left="17"/>
              <w:jc w:val="center"/>
            </w:pPr>
            <w:r w:rsidRPr="00031D73">
              <w:rPr>
                <w:spacing w:val="-15"/>
                <w:lang w:val="en-US"/>
              </w:rPr>
              <w:t xml:space="preserve">OK </w:t>
            </w:r>
            <w:r w:rsidRPr="00031D73">
              <w:rPr>
                <w:spacing w:val="-15"/>
              </w:rPr>
              <w:t>6</w:t>
            </w:r>
          </w:p>
        </w:tc>
        <w:tc>
          <w:tcPr>
            <w:tcW w:w="0" w:type="auto"/>
          </w:tcPr>
          <w:p w:rsidR="007E5302" w:rsidRPr="00F41699" w:rsidRDefault="007E5302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7E5302" w:rsidRPr="000051F8" w:rsidTr="004C24BA">
        <w:tc>
          <w:tcPr>
            <w:tcW w:w="959" w:type="dxa"/>
            <w:vAlign w:val="center"/>
          </w:tcPr>
          <w:p w:rsidR="007E5302" w:rsidRPr="00031D73" w:rsidRDefault="007E5302" w:rsidP="004C24BA">
            <w:pPr>
              <w:shd w:val="clear" w:color="auto" w:fill="FFFFFF"/>
              <w:ind w:left="19"/>
              <w:jc w:val="center"/>
            </w:pPr>
            <w:r w:rsidRPr="00031D73">
              <w:rPr>
                <w:spacing w:val="-15"/>
                <w:lang w:val="en-US"/>
              </w:rPr>
              <w:t xml:space="preserve">OK </w:t>
            </w:r>
            <w:r w:rsidRPr="00031D73">
              <w:rPr>
                <w:spacing w:val="-15"/>
              </w:rPr>
              <w:t>7</w:t>
            </w:r>
          </w:p>
        </w:tc>
        <w:tc>
          <w:tcPr>
            <w:tcW w:w="0" w:type="auto"/>
          </w:tcPr>
          <w:p w:rsidR="007E5302" w:rsidRPr="00F41699" w:rsidRDefault="007E5302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Брать  на  себя  ответственность  за  работу  членов  команды (подчиненных), результат выполнения заданий.</w:t>
            </w:r>
          </w:p>
        </w:tc>
      </w:tr>
      <w:tr w:rsidR="007E5302" w:rsidRPr="000051F8" w:rsidTr="004C24BA">
        <w:tc>
          <w:tcPr>
            <w:tcW w:w="959" w:type="dxa"/>
            <w:vAlign w:val="center"/>
          </w:tcPr>
          <w:p w:rsidR="007E5302" w:rsidRPr="00031D73" w:rsidRDefault="007E5302" w:rsidP="004C24BA">
            <w:pPr>
              <w:shd w:val="clear" w:color="auto" w:fill="FFFFFF"/>
              <w:ind w:left="19"/>
              <w:jc w:val="center"/>
              <w:rPr>
                <w:spacing w:val="-15"/>
              </w:rPr>
            </w:pPr>
            <w:r w:rsidRPr="00031D73">
              <w:rPr>
                <w:spacing w:val="-15"/>
              </w:rPr>
              <w:t>OK 8</w:t>
            </w:r>
          </w:p>
        </w:tc>
        <w:tc>
          <w:tcPr>
            <w:tcW w:w="0" w:type="auto"/>
          </w:tcPr>
          <w:p w:rsidR="007E5302" w:rsidRPr="00F41699" w:rsidRDefault="007E5302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Самостоятельно определять задачи профессионального и личностного развития,  заниматься  самообразованием,  осознанно  планировать  повышение квалификации.</w:t>
            </w:r>
          </w:p>
        </w:tc>
      </w:tr>
      <w:tr w:rsidR="007E5302" w:rsidRPr="000051F8" w:rsidTr="004C24BA">
        <w:tc>
          <w:tcPr>
            <w:tcW w:w="959" w:type="dxa"/>
            <w:vAlign w:val="center"/>
          </w:tcPr>
          <w:p w:rsidR="007E5302" w:rsidRPr="00031D73" w:rsidRDefault="007E5302" w:rsidP="004C24BA">
            <w:pPr>
              <w:shd w:val="clear" w:color="auto" w:fill="FFFFFF"/>
              <w:ind w:left="19"/>
              <w:jc w:val="center"/>
              <w:rPr>
                <w:spacing w:val="-15"/>
              </w:rPr>
            </w:pPr>
            <w:r w:rsidRPr="00031D73">
              <w:rPr>
                <w:spacing w:val="-15"/>
              </w:rPr>
              <w:t>OK 9</w:t>
            </w:r>
          </w:p>
        </w:tc>
        <w:tc>
          <w:tcPr>
            <w:tcW w:w="0" w:type="auto"/>
          </w:tcPr>
          <w:p w:rsidR="007E5302" w:rsidRPr="00F41699" w:rsidRDefault="007E5302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Ориентироваться в условиях постоянного изменения правовой базы.</w:t>
            </w:r>
          </w:p>
        </w:tc>
      </w:tr>
      <w:tr w:rsidR="007E5302" w:rsidRPr="000051F8" w:rsidTr="004C24BA">
        <w:tc>
          <w:tcPr>
            <w:tcW w:w="959" w:type="dxa"/>
            <w:vAlign w:val="center"/>
          </w:tcPr>
          <w:p w:rsidR="007E5302" w:rsidRPr="00031D73" w:rsidRDefault="007E5302" w:rsidP="004C24BA">
            <w:pPr>
              <w:shd w:val="clear" w:color="auto" w:fill="FFFFFF"/>
              <w:ind w:left="19"/>
              <w:jc w:val="center"/>
              <w:rPr>
                <w:spacing w:val="-15"/>
              </w:rPr>
            </w:pPr>
            <w:r>
              <w:rPr>
                <w:spacing w:val="-15"/>
              </w:rPr>
              <w:t>ОК</w:t>
            </w:r>
            <w:r w:rsidR="004C24BA">
              <w:rPr>
                <w:spacing w:val="-15"/>
              </w:rPr>
              <w:t xml:space="preserve"> </w:t>
            </w:r>
            <w:r>
              <w:rPr>
                <w:spacing w:val="-15"/>
              </w:rPr>
              <w:t>10</w:t>
            </w:r>
          </w:p>
        </w:tc>
        <w:tc>
          <w:tcPr>
            <w:tcW w:w="0" w:type="auto"/>
          </w:tcPr>
          <w:p w:rsidR="007E5302" w:rsidRPr="00F41699" w:rsidRDefault="007E5302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Соблюдать  основы  здорового  образа  жизни,  требования  охраны труда.</w:t>
            </w:r>
          </w:p>
        </w:tc>
      </w:tr>
      <w:tr w:rsidR="007E5302" w:rsidRPr="000051F8" w:rsidTr="004C24BA">
        <w:tc>
          <w:tcPr>
            <w:tcW w:w="959" w:type="dxa"/>
            <w:vAlign w:val="center"/>
          </w:tcPr>
          <w:p w:rsidR="007E5302" w:rsidRPr="00031D73" w:rsidRDefault="007E5302" w:rsidP="004C24BA">
            <w:pPr>
              <w:shd w:val="clear" w:color="auto" w:fill="FFFFFF"/>
              <w:ind w:left="19"/>
              <w:jc w:val="center"/>
              <w:rPr>
                <w:spacing w:val="-15"/>
              </w:rPr>
            </w:pPr>
            <w:r>
              <w:rPr>
                <w:spacing w:val="-15"/>
              </w:rPr>
              <w:t>ОК</w:t>
            </w:r>
            <w:r w:rsidR="004C24BA">
              <w:rPr>
                <w:spacing w:val="-15"/>
              </w:rPr>
              <w:t xml:space="preserve"> </w:t>
            </w:r>
            <w:r>
              <w:rPr>
                <w:spacing w:val="-15"/>
              </w:rPr>
              <w:t>11</w:t>
            </w:r>
          </w:p>
        </w:tc>
        <w:tc>
          <w:tcPr>
            <w:tcW w:w="0" w:type="auto"/>
          </w:tcPr>
          <w:p w:rsidR="007E5302" w:rsidRPr="00F41699" w:rsidRDefault="00F41699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Соблюдать  деловой  этикет,  культуру  и  психологические  основы общения, нормы и правила поведения</w:t>
            </w:r>
          </w:p>
        </w:tc>
      </w:tr>
      <w:tr w:rsidR="007E5302" w:rsidRPr="000051F8" w:rsidTr="004C24BA">
        <w:tc>
          <w:tcPr>
            <w:tcW w:w="959" w:type="dxa"/>
            <w:vAlign w:val="center"/>
          </w:tcPr>
          <w:p w:rsidR="007E5302" w:rsidRPr="00031D73" w:rsidRDefault="007E5302" w:rsidP="004C24BA">
            <w:pPr>
              <w:shd w:val="clear" w:color="auto" w:fill="FFFFFF"/>
              <w:ind w:left="19"/>
              <w:jc w:val="center"/>
              <w:rPr>
                <w:spacing w:val="-15"/>
              </w:rPr>
            </w:pPr>
            <w:r>
              <w:rPr>
                <w:spacing w:val="-15"/>
              </w:rPr>
              <w:t>ОК</w:t>
            </w:r>
            <w:r w:rsidR="004C24BA">
              <w:rPr>
                <w:spacing w:val="-15"/>
              </w:rPr>
              <w:t xml:space="preserve"> </w:t>
            </w:r>
            <w:r>
              <w:rPr>
                <w:spacing w:val="-15"/>
              </w:rPr>
              <w:t>12</w:t>
            </w:r>
          </w:p>
        </w:tc>
        <w:tc>
          <w:tcPr>
            <w:tcW w:w="0" w:type="auto"/>
          </w:tcPr>
          <w:p w:rsidR="007E5302" w:rsidRPr="00F41699" w:rsidRDefault="007E5302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F41699">
              <w:rPr>
                <w:rFonts w:cstheme="minorBidi"/>
                <w:lang w:eastAsia="en-US"/>
              </w:rPr>
              <w:t>Проявлять нетерпимость к коррупционному поведению.</w:t>
            </w:r>
          </w:p>
        </w:tc>
      </w:tr>
    </w:tbl>
    <w:p w:rsidR="007E5302" w:rsidRPr="007310EC" w:rsidRDefault="007E5302" w:rsidP="007E5302">
      <w:pPr>
        <w:pStyle w:val="20"/>
        <w:shd w:val="clear" w:color="auto" w:fill="auto"/>
        <w:spacing w:line="360" w:lineRule="auto"/>
        <w:ind w:firstLine="0"/>
        <w:rPr>
          <w:sz w:val="26"/>
          <w:szCs w:val="26"/>
        </w:rPr>
      </w:pPr>
    </w:p>
    <w:p w:rsidR="004C24BA" w:rsidRDefault="004C24BA">
      <w:pPr>
        <w:spacing w:after="200" w:line="276" w:lineRule="auto"/>
        <w:rPr>
          <w:rFonts w:cstheme="minorBid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7E5302" w:rsidRDefault="007E5302" w:rsidP="007E5302">
      <w:pPr>
        <w:pStyle w:val="20"/>
        <w:shd w:val="clear" w:color="auto" w:fill="auto"/>
        <w:spacing w:line="360" w:lineRule="auto"/>
        <w:ind w:firstLine="0"/>
        <w:rPr>
          <w:sz w:val="26"/>
          <w:szCs w:val="26"/>
        </w:rPr>
      </w:pPr>
      <w:r w:rsidRPr="007310EC">
        <w:rPr>
          <w:sz w:val="26"/>
          <w:szCs w:val="26"/>
        </w:rPr>
        <w:lastRenderedPageBreak/>
        <w:t>профессиональных (ПК) компетенций: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0"/>
        <w:gridCol w:w="1066"/>
        <w:gridCol w:w="5889"/>
      </w:tblGrid>
      <w:tr w:rsidR="007E5302" w:rsidRPr="000051F8" w:rsidTr="00F41699">
        <w:tc>
          <w:tcPr>
            <w:tcW w:w="2650" w:type="dxa"/>
          </w:tcPr>
          <w:p w:rsidR="007E5302" w:rsidRPr="004C24BA" w:rsidRDefault="007E5302" w:rsidP="004C24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24BA">
              <w:rPr>
                <w:rStyle w:val="13pt"/>
                <w:sz w:val="24"/>
                <w:szCs w:val="24"/>
              </w:rPr>
              <w:t>Вид</w:t>
            </w:r>
          </w:p>
          <w:p w:rsidR="007E5302" w:rsidRPr="004C24BA" w:rsidRDefault="007E5302" w:rsidP="004C24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24BA">
              <w:rPr>
                <w:rStyle w:val="13pt"/>
                <w:sz w:val="24"/>
                <w:szCs w:val="24"/>
              </w:rPr>
              <w:t>профессиональной</w:t>
            </w:r>
          </w:p>
          <w:p w:rsidR="007E5302" w:rsidRPr="004C24BA" w:rsidRDefault="007E5302" w:rsidP="004C24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24BA">
              <w:rPr>
                <w:rStyle w:val="13pt"/>
                <w:sz w:val="24"/>
                <w:szCs w:val="24"/>
              </w:rPr>
              <w:t>деятельности</w:t>
            </w:r>
          </w:p>
        </w:tc>
        <w:tc>
          <w:tcPr>
            <w:tcW w:w="1066" w:type="dxa"/>
          </w:tcPr>
          <w:p w:rsidR="007E5302" w:rsidRPr="004C24BA" w:rsidRDefault="007E5302" w:rsidP="004C24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24BA">
              <w:rPr>
                <w:rStyle w:val="13pt"/>
                <w:sz w:val="24"/>
                <w:szCs w:val="24"/>
              </w:rPr>
              <w:t>Код</w:t>
            </w:r>
          </w:p>
        </w:tc>
        <w:tc>
          <w:tcPr>
            <w:tcW w:w="5889" w:type="dxa"/>
          </w:tcPr>
          <w:p w:rsidR="007E5302" w:rsidRPr="004C24BA" w:rsidRDefault="007E5302" w:rsidP="004C24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24BA">
              <w:rPr>
                <w:rStyle w:val="13pt"/>
                <w:sz w:val="24"/>
                <w:szCs w:val="24"/>
              </w:rPr>
              <w:t>Наименование результатов практики</w:t>
            </w:r>
          </w:p>
        </w:tc>
      </w:tr>
      <w:tr w:rsidR="00F41699" w:rsidRPr="000051F8" w:rsidTr="00F41699">
        <w:tc>
          <w:tcPr>
            <w:tcW w:w="2650" w:type="dxa"/>
            <w:vMerge w:val="restart"/>
          </w:tcPr>
          <w:p w:rsidR="00F41699" w:rsidRPr="004C24BA" w:rsidRDefault="00F41699" w:rsidP="004C24B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C24BA">
              <w:rPr>
                <w:sz w:val="24"/>
                <w:szCs w:val="24"/>
              </w:rPr>
              <w:t>Обеспечение  реализации  прав  граждан  в  сфере  пенсионного обеспечения и социальной защиты.</w:t>
            </w:r>
          </w:p>
        </w:tc>
        <w:tc>
          <w:tcPr>
            <w:tcW w:w="1066" w:type="dxa"/>
          </w:tcPr>
          <w:p w:rsidR="00F41699" w:rsidRPr="004C24BA" w:rsidRDefault="00F41699" w:rsidP="004C24BA">
            <w:pPr>
              <w:jc w:val="both"/>
            </w:pPr>
            <w:r w:rsidRPr="004C24BA">
              <w:rPr>
                <w:spacing w:val="-9"/>
              </w:rPr>
              <w:t>ПК 1.1</w:t>
            </w:r>
          </w:p>
        </w:tc>
        <w:tc>
          <w:tcPr>
            <w:tcW w:w="5889" w:type="dxa"/>
          </w:tcPr>
          <w:p w:rsidR="00F41699" w:rsidRPr="004C24BA" w:rsidRDefault="00F41699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4C24BA">
              <w:rPr>
                <w:rFonts w:cstheme="minorBidi"/>
                <w:lang w:eastAsia="en-US"/>
              </w:rPr>
              <w:t xml:space="preserve">Осуществлять  профессиональное  толкование  нормативных правовых актов для реализации прав граждан в сфере пенсионного обеспечения и социальной защиты. </w:t>
            </w:r>
          </w:p>
        </w:tc>
      </w:tr>
      <w:tr w:rsidR="00F41699" w:rsidRPr="000051F8" w:rsidTr="00F41699">
        <w:tc>
          <w:tcPr>
            <w:tcW w:w="2650" w:type="dxa"/>
            <w:vMerge/>
          </w:tcPr>
          <w:p w:rsidR="00F41699" w:rsidRPr="004C24BA" w:rsidRDefault="00F41699" w:rsidP="004C24B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41699" w:rsidRPr="004C24BA" w:rsidRDefault="00F41699" w:rsidP="004C24BA">
            <w:pPr>
              <w:keepNext/>
              <w:jc w:val="both"/>
              <w:outlineLvl w:val="2"/>
            </w:pPr>
            <w:r w:rsidRPr="004C24BA">
              <w:t>ПК 1.2</w:t>
            </w:r>
          </w:p>
        </w:tc>
        <w:tc>
          <w:tcPr>
            <w:tcW w:w="5889" w:type="dxa"/>
          </w:tcPr>
          <w:p w:rsidR="00F41699" w:rsidRPr="004C24BA" w:rsidRDefault="00F41699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4C24BA">
              <w:rPr>
                <w:rFonts w:cstheme="minorBidi"/>
                <w:lang w:eastAsia="en-US"/>
              </w:rPr>
              <w:t>Осуществлять прием граждан по вопросам пенсионного обеспечения и социальной защиты.</w:t>
            </w:r>
          </w:p>
        </w:tc>
      </w:tr>
      <w:tr w:rsidR="00F41699" w:rsidRPr="000051F8" w:rsidTr="00F41699">
        <w:tc>
          <w:tcPr>
            <w:tcW w:w="2650" w:type="dxa"/>
            <w:vMerge/>
          </w:tcPr>
          <w:p w:rsidR="00F41699" w:rsidRPr="004C24BA" w:rsidRDefault="00F41699" w:rsidP="004C24B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41699" w:rsidRPr="004C24BA" w:rsidRDefault="00F41699" w:rsidP="004C24BA">
            <w:pPr>
              <w:jc w:val="both"/>
            </w:pPr>
            <w:r w:rsidRPr="004C24BA">
              <w:rPr>
                <w:spacing w:val="-7"/>
              </w:rPr>
              <w:t>ПК 1.3</w:t>
            </w:r>
          </w:p>
        </w:tc>
        <w:tc>
          <w:tcPr>
            <w:tcW w:w="5889" w:type="dxa"/>
          </w:tcPr>
          <w:p w:rsidR="00F41699" w:rsidRPr="004C24BA" w:rsidRDefault="00F41699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4C24BA">
              <w:rPr>
                <w:rFonts w:cstheme="minorBidi"/>
                <w:lang w:eastAsia="en-US"/>
              </w:rPr>
              <w:t xml:space="preserve">Рассматривать  пакет документов для  назначения  пенсий,  пособий, компенсаций,  других  выплат,  а  также  мер  социальной  поддержки  отдельным категориям граждан, нуждающимся в социальной защите. </w:t>
            </w:r>
          </w:p>
        </w:tc>
      </w:tr>
      <w:tr w:rsidR="00F41699" w:rsidRPr="000051F8" w:rsidTr="00F41699">
        <w:tc>
          <w:tcPr>
            <w:tcW w:w="2650" w:type="dxa"/>
            <w:vMerge/>
          </w:tcPr>
          <w:p w:rsidR="00F41699" w:rsidRPr="004C24BA" w:rsidRDefault="00F41699" w:rsidP="004C24B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41699" w:rsidRPr="004C24BA" w:rsidRDefault="00F41699" w:rsidP="004C24BA">
            <w:pPr>
              <w:jc w:val="both"/>
            </w:pPr>
            <w:r w:rsidRPr="004C24BA">
              <w:rPr>
                <w:spacing w:val="-6"/>
              </w:rPr>
              <w:t>ПК 1.4</w:t>
            </w:r>
          </w:p>
        </w:tc>
        <w:tc>
          <w:tcPr>
            <w:tcW w:w="5889" w:type="dxa"/>
          </w:tcPr>
          <w:p w:rsidR="00F41699" w:rsidRPr="004C24BA" w:rsidRDefault="00F41699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4C24BA">
              <w:rPr>
                <w:rFonts w:cstheme="minorBidi"/>
                <w:lang w:eastAsia="en-US"/>
              </w:rPr>
              <w:t xml:space="preserve">Осуществлять  установление  (назначение,  перерасчет,  перевод), индексацию  и  корректировку  пенсий,  назначение  пособий,  компенсаций  и других  социальных  выплат,  используя  информационно-  компьютерные технологии. </w:t>
            </w:r>
          </w:p>
        </w:tc>
      </w:tr>
      <w:tr w:rsidR="00F41699" w:rsidRPr="000051F8" w:rsidTr="00F41699">
        <w:tc>
          <w:tcPr>
            <w:tcW w:w="2650" w:type="dxa"/>
            <w:vMerge/>
          </w:tcPr>
          <w:p w:rsidR="00F41699" w:rsidRPr="004C24BA" w:rsidRDefault="00F41699" w:rsidP="004C24B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41699" w:rsidRPr="004C24BA" w:rsidRDefault="00F41699" w:rsidP="004C24BA">
            <w:pPr>
              <w:jc w:val="both"/>
            </w:pPr>
            <w:r w:rsidRPr="004C24BA">
              <w:rPr>
                <w:spacing w:val="-7"/>
              </w:rPr>
              <w:t>ПК 1.5</w:t>
            </w:r>
          </w:p>
        </w:tc>
        <w:tc>
          <w:tcPr>
            <w:tcW w:w="5889" w:type="dxa"/>
          </w:tcPr>
          <w:p w:rsidR="00F41699" w:rsidRPr="004C24BA" w:rsidRDefault="00F41699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4C24BA">
              <w:rPr>
                <w:rFonts w:cstheme="minorBidi"/>
                <w:lang w:eastAsia="en-US"/>
              </w:rPr>
              <w:t xml:space="preserve">Осуществлять  формирование  и  хранение  дел  получателей  пенсий, пособий и других социальных выплат. </w:t>
            </w:r>
          </w:p>
        </w:tc>
      </w:tr>
      <w:tr w:rsidR="00F41699" w:rsidRPr="000051F8" w:rsidTr="00F41699">
        <w:trPr>
          <w:trHeight w:val="220"/>
        </w:trPr>
        <w:tc>
          <w:tcPr>
            <w:tcW w:w="2650" w:type="dxa"/>
            <w:vMerge/>
          </w:tcPr>
          <w:p w:rsidR="00F41699" w:rsidRPr="004C24BA" w:rsidRDefault="00F41699" w:rsidP="004C24B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41699" w:rsidRPr="004C24BA" w:rsidRDefault="00F41699" w:rsidP="004C24BA">
            <w:pPr>
              <w:jc w:val="both"/>
              <w:rPr>
                <w:spacing w:val="-7"/>
              </w:rPr>
            </w:pPr>
            <w:r w:rsidRPr="004C24BA">
              <w:rPr>
                <w:spacing w:val="-7"/>
              </w:rPr>
              <w:t>ПК 1.6.</w:t>
            </w:r>
          </w:p>
        </w:tc>
        <w:tc>
          <w:tcPr>
            <w:tcW w:w="5889" w:type="dxa"/>
          </w:tcPr>
          <w:p w:rsidR="00F41699" w:rsidRPr="004C24BA" w:rsidRDefault="00F41699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4C24BA">
              <w:rPr>
                <w:rFonts w:cstheme="minorBidi"/>
                <w:lang w:eastAsia="en-US"/>
              </w:rPr>
              <w:t xml:space="preserve">Консультировать  граждан  и  представителей  юридических  лиц  по вопросам пенсионного обеспечения и социальной защиты. </w:t>
            </w:r>
          </w:p>
        </w:tc>
      </w:tr>
      <w:tr w:rsidR="00F41699" w:rsidRPr="00F41699" w:rsidTr="00F41699">
        <w:tc>
          <w:tcPr>
            <w:tcW w:w="2650" w:type="dxa"/>
            <w:vMerge w:val="restart"/>
          </w:tcPr>
          <w:p w:rsidR="00F41699" w:rsidRPr="004C24BA" w:rsidRDefault="00F41699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6"/>
              <w:jc w:val="both"/>
            </w:pPr>
            <w:r w:rsidRPr="004C24BA">
              <w:rPr>
                <w:rFonts w:cstheme="minorBidi"/>
                <w:lang w:eastAsia="en-US"/>
              </w:rPr>
              <w:t xml:space="preserve">Организационное  обеспечение  деятельности  учреждений  социальной защиты населения и органов Пенсионного фонда Российской Федерации. </w:t>
            </w:r>
          </w:p>
        </w:tc>
        <w:tc>
          <w:tcPr>
            <w:tcW w:w="1066" w:type="dxa"/>
          </w:tcPr>
          <w:p w:rsidR="00F41699" w:rsidRPr="004C24BA" w:rsidRDefault="00F41699" w:rsidP="004C24BA">
            <w:pPr>
              <w:shd w:val="clear" w:color="auto" w:fill="FFFFFF"/>
              <w:ind w:left="17"/>
              <w:jc w:val="both"/>
              <w:rPr>
                <w:spacing w:val="-6"/>
              </w:rPr>
            </w:pPr>
            <w:r w:rsidRPr="004C24BA">
              <w:rPr>
                <w:spacing w:val="-6"/>
              </w:rPr>
              <w:t>ПК 2.1</w:t>
            </w:r>
          </w:p>
        </w:tc>
        <w:tc>
          <w:tcPr>
            <w:tcW w:w="5889" w:type="dxa"/>
          </w:tcPr>
          <w:p w:rsidR="00F41699" w:rsidRPr="004C24BA" w:rsidRDefault="00F41699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4C24BA">
              <w:rPr>
                <w:rFonts w:cstheme="minorBidi"/>
                <w:lang w:eastAsia="en-US"/>
              </w:rPr>
              <w:t xml:space="preserve">Поддерживать  базы  данных  получателей  пенсий,  пособий, компенсаций и других социальных выплат, а также услуг и льгот в актуальном состоянии. </w:t>
            </w:r>
          </w:p>
        </w:tc>
      </w:tr>
      <w:tr w:rsidR="00F41699" w:rsidRPr="00F41699" w:rsidTr="00F41699">
        <w:tc>
          <w:tcPr>
            <w:tcW w:w="2650" w:type="dxa"/>
            <w:vMerge/>
          </w:tcPr>
          <w:p w:rsidR="00F41699" w:rsidRPr="004C24BA" w:rsidRDefault="00F41699" w:rsidP="004C24B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41699" w:rsidRPr="004C24BA" w:rsidRDefault="00F41699" w:rsidP="004C24BA">
            <w:pPr>
              <w:shd w:val="clear" w:color="auto" w:fill="FFFFFF"/>
              <w:ind w:left="17"/>
              <w:jc w:val="both"/>
              <w:rPr>
                <w:spacing w:val="-6"/>
              </w:rPr>
            </w:pPr>
            <w:r w:rsidRPr="004C24BA">
              <w:rPr>
                <w:spacing w:val="-6"/>
              </w:rPr>
              <w:t>ПК 2.2</w:t>
            </w:r>
          </w:p>
        </w:tc>
        <w:tc>
          <w:tcPr>
            <w:tcW w:w="5889" w:type="dxa"/>
          </w:tcPr>
          <w:p w:rsidR="00F41699" w:rsidRPr="004C24BA" w:rsidRDefault="00F41699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4C24BA">
              <w:rPr>
                <w:rFonts w:cstheme="minorBidi"/>
                <w:lang w:eastAsia="en-US"/>
              </w:rPr>
              <w:t xml:space="preserve">Выявлять лиц, нуждающихся в социальной защите и осуществлять их учет, используя информационно-компьютерные технологии. </w:t>
            </w:r>
          </w:p>
        </w:tc>
      </w:tr>
      <w:tr w:rsidR="00F41699" w:rsidRPr="00F41699" w:rsidTr="00F41699">
        <w:tc>
          <w:tcPr>
            <w:tcW w:w="2650" w:type="dxa"/>
            <w:vMerge/>
          </w:tcPr>
          <w:p w:rsidR="00F41699" w:rsidRPr="004C24BA" w:rsidRDefault="00F41699" w:rsidP="004C24B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41699" w:rsidRPr="004C24BA" w:rsidRDefault="00F41699" w:rsidP="004C24BA">
            <w:pPr>
              <w:shd w:val="clear" w:color="auto" w:fill="FFFFFF"/>
              <w:ind w:left="17"/>
              <w:jc w:val="both"/>
              <w:rPr>
                <w:spacing w:val="-6"/>
              </w:rPr>
            </w:pPr>
            <w:r w:rsidRPr="004C24BA">
              <w:rPr>
                <w:spacing w:val="-6"/>
              </w:rPr>
              <w:t>ПК 2.3</w:t>
            </w:r>
          </w:p>
        </w:tc>
        <w:tc>
          <w:tcPr>
            <w:tcW w:w="5889" w:type="dxa"/>
          </w:tcPr>
          <w:p w:rsidR="00F41699" w:rsidRPr="004C24BA" w:rsidRDefault="00F41699" w:rsidP="004C2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4C24BA">
              <w:rPr>
                <w:rFonts w:cstheme="minorBidi"/>
                <w:lang w:eastAsia="en-US"/>
              </w:rPr>
              <w:t xml:space="preserve">Организовывать и координировать социальную работу с отдельными лицами,  категориями  граждан  и  семьями,  нуждающимися  в  социальной поддержке и защите. </w:t>
            </w:r>
          </w:p>
        </w:tc>
      </w:tr>
    </w:tbl>
    <w:p w:rsidR="007E5302" w:rsidRDefault="007E5302" w:rsidP="007E5302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55015F" w:rsidRDefault="0055015F" w:rsidP="007E5302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55015F" w:rsidRPr="004C24BA" w:rsidRDefault="004C24BA" w:rsidP="004C24BA">
      <w:pPr>
        <w:spacing w:after="200" w:line="276" w:lineRule="auto"/>
        <w:rPr>
          <w:rFonts w:cstheme="minorBid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F41699" w:rsidRPr="00995DA5" w:rsidRDefault="00F41699" w:rsidP="00F41699">
      <w:pPr>
        <w:pStyle w:val="30"/>
        <w:numPr>
          <w:ilvl w:val="0"/>
          <w:numId w:val="11"/>
        </w:numPr>
        <w:shd w:val="clear" w:color="auto" w:fill="auto"/>
        <w:tabs>
          <w:tab w:val="left" w:pos="1121"/>
          <w:tab w:val="left" w:leader="underscore" w:pos="9156"/>
        </w:tabs>
        <w:spacing w:before="0" w:line="360" w:lineRule="auto"/>
        <w:ind w:firstLine="709"/>
        <w:jc w:val="both"/>
        <w:rPr>
          <w:rStyle w:val="3145pt-1pt"/>
          <w:b/>
          <w:sz w:val="28"/>
          <w:szCs w:val="28"/>
        </w:rPr>
      </w:pPr>
      <w:r w:rsidRPr="00C14898">
        <w:rPr>
          <w:rStyle w:val="3145pt-1pt"/>
          <w:b/>
          <w:sz w:val="28"/>
          <w:szCs w:val="28"/>
        </w:rPr>
        <w:lastRenderedPageBreak/>
        <w:t xml:space="preserve">СТРУКТУРА И СОДЕРЖАНИЕ ПРОИЗВОДСТВЕННОЙ </w:t>
      </w:r>
      <w:r w:rsidR="00176B89">
        <w:rPr>
          <w:rStyle w:val="3145pt-1pt"/>
          <w:b/>
          <w:sz w:val="28"/>
          <w:szCs w:val="28"/>
        </w:rPr>
        <w:t xml:space="preserve"> </w:t>
      </w:r>
      <w:r w:rsidRPr="00C14898">
        <w:rPr>
          <w:rStyle w:val="3145pt-1pt"/>
          <w:b/>
          <w:sz w:val="28"/>
          <w:szCs w:val="28"/>
        </w:rPr>
        <w:t>ПРАКТИКИ</w:t>
      </w:r>
      <w:r w:rsidR="00176B89">
        <w:rPr>
          <w:rStyle w:val="3145pt-1pt"/>
          <w:b/>
          <w:sz w:val="28"/>
          <w:szCs w:val="28"/>
        </w:rPr>
        <w:t xml:space="preserve"> </w:t>
      </w:r>
      <w:r w:rsidR="00176B89">
        <w:rPr>
          <w:spacing w:val="11"/>
          <w:sz w:val="28"/>
          <w:szCs w:val="28"/>
        </w:rPr>
        <w:t>(ПО ПРОФИЛЮ СПЕЦИАЛЬНОСТИ)</w:t>
      </w:r>
    </w:p>
    <w:p w:rsidR="00F41699" w:rsidRPr="00C14898" w:rsidRDefault="00F41699" w:rsidP="00F41699">
      <w:pPr>
        <w:pStyle w:val="30"/>
        <w:shd w:val="clear" w:color="auto" w:fill="auto"/>
        <w:tabs>
          <w:tab w:val="left" w:pos="2030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C14898">
        <w:rPr>
          <w:sz w:val="28"/>
          <w:szCs w:val="28"/>
        </w:rPr>
        <w:t>3.1 Календарно-тематический план</w:t>
      </w:r>
    </w:p>
    <w:p w:rsidR="00F41699" w:rsidRPr="00577420" w:rsidRDefault="00F41699" w:rsidP="00F41699">
      <w:pPr>
        <w:rPr>
          <w:sz w:val="2"/>
          <w:szCs w:val="2"/>
        </w:rPr>
      </w:pPr>
    </w:p>
    <w:p w:rsidR="00F41699" w:rsidRPr="00577420" w:rsidRDefault="00F41699" w:rsidP="00F41699">
      <w:pPr>
        <w:rPr>
          <w:sz w:val="2"/>
          <w:szCs w:val="2"/>
        </w:rPr>
      </w:pPr>
    </w:p>
    <w:p w:rsidR="00F41699" w:rsidRPr="006F5542" w:rsidRDefault="00F41699" w:rsidP="00F41699">
      <w:pPr>
        <w:rPr>
          <w:sz w:val="2"/>
          <w:szCs w:val="2"/>
        </w:rPr>
      </w:pPr>
    </w:p>
    <w:tbl>
      <w:tblPr>
        <w:tblpPr w:leftFromText="180" w:rightFromText="180" w:vertAnchor="text" w:horzAnchor="margin" w:tblpY="168"/>
        <w:tblOverlap w:val="never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121"/>
        <w:gridCol w:w="1701"/>
        <w:gridCol w:w="1843"/>
        <w:gridCol w:w="1701"/>
      </w:tblGrid>
      <w:tr w:rsidR="00F41699" w:rsidRPr="006F5542" w:rsidTr="003C194D">
        <w:trPr>
          <w:trHeight w:val="397"/>
        </w:trPr>
        <w:tc>
          <w:tcPr>
            <w:tcW w:w="4121" w:type="dxa"/>
            <w:shd w:val="clear" w:color="auto" w:fill="FFFFFF"/>
            <w:vAlign w:val="center"/>
          </w:tcPr>
          <w:p w:rsidR="00F41699" w:rsidRPr="006F5542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F5542">
              <w:rPr>
                <w:rStyle w:val="9pt"/>
                <w:color w:val="auto"/>
                <w:sz w:val="24"/>
                <w:szCs w:val="24"/>
              </w:rPr>
              <w:t>Наименование профессионального</w:t>
            </w:r>
            <w:r w:rsidRPr="006F5542">
              <w:rPr>
                <w:rStyle w:val="Constantia9pt"/>
                <w:b/>
                <w:color w:val="auto"/>
                <w:sz w:val="24"/>
                <w:szCs w:val="24"/>
              </w:rPr>
              <w:t xml:space="preserve"> </w:t>
            </w:r>
            <w:r w:rsidRPr="006F5542">
              <w:rPr>
                <w:rStyle w:val="9pt"/>
                <w:color w:val="auto"/>
                <w:sz w:val="24"/>
                <w:szCs w:val="24"/>
              </w:rPr>
              <w:t>модуля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41699" w:rsidRPr="006F5542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9pt"/>
                <w:color w:val="auto"/>
                <w:sz w:val="24"/>
                <w:szCs w:val="24"/>
              </w:rPr>
            </w:pPr>
            <w:r w:rsidRPr="006F5542">
              <w:rPr>
                <w:rStyle w:val="9pt"/>
                <w:color w:val="auto"/>
                <w:sz w:val="24"/>
                <w:szCs w:val="24"/>
              </w:rPr>
              <w:t>Объем времени, отводимый на практику  по каждому</w:t>
            </w:r>
          </w:p>
          <w:p w:rsidR="00F41699" w:rsidRPr="006F5542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F5542">
              <w:rPr>
                <w:rStyle w:val="9pt"/>
                <w:color w:val="auto"/>
                <w:sz w:val="24"/>
                <w:szCs w:val="24"/>
              </w:rPr>
              <w:t>ПМ (час, нед.)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41699" w:rsidRPr="006F5542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5542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41699" w:rsidRPr="006F5542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F5542">
              <w:rPr>
                <w:rStyle w:val="9pt"/>
                <w:color w:val="auto"/>
                <w:sz w:val="24"/>
                <w:szCs w:val="24"/>
              </w:rPr>
              <w:t>Коды формируемых профессиональных</w:t>
            </w:r>
          </w:p>
          <w:p w:rsidR="00F41699" w:rsidRPr="006F5542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F5542">
              <w:rPr>
                <w:rStyle w:val="9pt"/>
                <w:color w:val="auto"/>
                <w:sz w:val="24"/>
                <w:szCs w:val="24"/>
              </w:rPr>
              <w:t>компетенций</w:t>
            </w:r>
          </w:p>
        </w:tc>
      </w:tr>
      <w:tr w:rsidR="00F41699" w:rsidRPr="006F5542" w:rsidTr="003C194D">
        <w:trPr>
          <w:trHeight w:val="397"/>
        </w:trPr>
        <w:tc>
          <w:tcPr>
            <w:tcW w:w="4121" w:type="dxa"/>
            <w:shd w:val="clear" w:color="auto" w:fill="FFFFFF"/>
          </w:tcPr>
          <w:p w:rsidR="00F41699" w:rsidRPr="006F5542" w:rsidRDefault="00F41699" w:rsidP="003C194D">
            <w:pPr>
              <w:rPr>
                <w:sz w:val="10"/>
                <w:szCs w:val="10"/>
              </w:rPr>
            </w:pPr>
            <w:r w:rsidRPr="006F5542">
              <w:t xml:space="preserve">ПМ.01. </w:t>
            </w:r>
            <w:r w:rsidRPr="006F5542">
              <w:rPr>
                <w:rFonts w:cstheme="minorBidi"/>
                <w:sz w:val="27"/>
                <w:szCs w:val="27"/>
                <w:lang w:eastAsia="en-US"/>
              </w:rPr>
              <w:t xml:space="preserve"> Обеспечение  реализации  прав  граждан  в  сфере  пенсионного обеспечения и социальной защиты</w:t>
            </w:r>
            <w:r w:rsidRPr="006F5542"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41699" w:rsidRPr="006F5542" w:rsidRDefault="00F41699" w:rsidP="00F41699">
            <w:pPr>
              <w:jc w:val="center"/>
            </w:pPr>
            <w:r w:rsidRPr="006F5542">
              <w:t>72ч. / 2 нед.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41699" w:rsidRPr="006F5542" w:rsidRDefault="00B90858" w:rsidP="008C5F3D">
            <w:pPr>
              <w:jc w:val="center"/>
            </w:pPr>
            <w:r>
              <w:t>3</w:t>
            </w:r>
            <w:r w:rsidR="005B6788">
              <w:t xml:space="preserve"> курс 10-11</w:t>
            </w:r>
            <w:r w:rsidR="008D6C0E">
              <w:t xml:space="preserve"> неделя графика учебного процесса</w:t>
            </w:r>
            <w:r w:rsidR="00DB33FF">
              <w:t>( второе полугодие)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41699" w:rsidRPr="006F5542" w:rsidRDefault="00F41699" w:rsidP="00F41699">
            <w:pPr>
              <w:jc w:val="center"/>
            </w:pPr>
            <w:r w:rsidRPr="006F5542">
              <w:t>ПК 1.1-ПК 1.6</w:t>
            </w:r>
          </w:p>
        </w:tc>
      </w:tr>
      <w:tr w:rsidR="00F41699" w:rsidRPr="006F5542" w:rsidTr="003C194D">
        <w:trPr>
          <w:trHeight w:val="397"/>
        </w:trPr>
        <w:tc>
          <w:tcPr>
            <w:tcW w:w="4121" w:type="dxa"/>
            <w:shd w:val="clear" w:color="auto" w:fill="FFFFFF"/>
          </w:tcPr>
          <w:p w:rsidR="00F41699" w:rsidRPr="006F5542" w:rsidRDefault="00F41699" w:rsidP="003C194D">
            <w:pPr>
              <w:rPr>
                <w:sz w:val="10"/>
                <w:szCs w:val="10"/>
              </w:rPr>
            </w:pPr>
            <w:r w:rsidRPr="006F5542">
              <w:t xml:space="preserve">ПМ.02. </w:t>
            </w:r>
            <w:r w:rsidRPr="006F5542">
              <w:rPr>
                <w:rFonts w:cstheme="minorBidi"/>
                <w:sz w:val="26"/>
                <w:szCs w:val="26"/>
                <w:lang w:eastAsia="en-US"/>
              </w:rPr>
              <w:t xml:space="preserve"> Организационное  обеспечение  деятельности  учреждений  социальной защиты населения и органов Пенсионного фонда Российской Федерации.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41699" w:rsidRPr="006F5542" w:rsidRDefault="00F41699" w:rsidP="00F41699">
            <w:pPr>
              <w:jc w:val="center"/>
            </w:pPr>
            <w:r w:rsidRPr="006F5542">
              <w:t>72 ч. / 2  нед.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41699" w:rsidRPr="006F5542" w:rsidRDefault="00B90858" w:rsidP="008D6C0E">
            <w:pPr>
              <w:jc w:val="center"/>
            </w:pPr>
            <w:r>
              <w:t>3</w:t>
            </w:r>
            <w:r w:rsidR="008D6C0E">
              <w:t xml:space="preserve"> курс</w:t>
            </w:r>
            <w:r w:rsidR="005B6788">
              <w:t xml:space="preserve"> 12-</w:t>
            </w:r>
            <w:r w:rsidR="00912EE9">
              <w:t>1</w:t>
            </w:r>
            <w:r w:rsidR="005B6788">
              <w:t>3</w:t>
            </w:r>
            <w:r w:rsidR="00912EE9">
              <w:t xml:space="preserve"> неделя графика учебного </w:t>
            </w:r>
            <w:r w:rsidR="008D6C0E">
              <w:t>процесса</w:t>
            </w:r>
            <w:r w:rsidR="00DB33FF">
              <w:t>( второе полугодие)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41699" w:rsidRPr="006F5542" w:rsidRDefault="00F41699" w:rsidP="00F41699">
            <w:pPr>
              <w:jc w:val="center"/>
            </w:pPr>
            <w:r w:rsidRPr="006F5542">
              <w:t>ПК 2.1-ПК 2.3</w:t>
            </w:r>
          </w:p>
        </w:tc>
      </w:tr>
    </w:tbl>
    <w:p w:rsidR="007E5302" w:rsidRDefault="007E5302" w:rsidP="001C3555">
      <w:pPr>
        <w:pStyle w:val="20"/>
        <w:tabs>
          <w:tab w:val="left" w:leader="underscore" w:pos="4252"/>
        </w:tabs>
        <w:spacing w:line="270" w:lineRule="exact"/>
        <w:ind w:left="100" w:hanging="100"/>
        <w:jc w:val="center"/>
        <w:rPr>
          <w:b/>
        </w:rPr>
      </w:pPr>
    </w:p>
    <w:p w:rsidR="00F41699" w:rsidRPr="00C14898" w:rsidRDefault="00F41699" w:rsidP="00F41699">
      <w:pPr>
        <w:pStyle w:val="30"/>
        <w:shd w:val="clear" w:color="auto" w:fill="auto"/>
        <w:tabs>
          <w:tab w:val="left" w:pos="1151"/>
          <w:tab w:val="left" w:leader="underscore" w:pos="9356"/>
        </w:tabs>
        <w:spacing w:before="0" w:line="360" w:lineRule="auto"/>
        <w:ind w:left="740" w:firstLine="0"/>
        <w:jc w:val="both"/>
        <w:rPr>
          <w:sz w:val="28"/>
          <w:szCs w:val="28"/>
        </w:rPr>
      </w:pPr>
      <w:r w:rsidRPr="00C14898">
        <w:rPr>
          <w:sz w:val="28"/>
          <w:szCs w:val="28"/>
        </w:rPr>
        <w:t>3.2. Содержание практики</w:t>
      </w:r>
    </w:p>
    <w:p w:rsidR="00F41699" w:rsidRDefault="00F41699" w:rsidP="00F41699">
      <w:pPr>
        <w:pStyle w:val="30"/>
        <w:shd w:val="clear" w:color="auto" w:fill="auto"/>
        <w:tabs>
          <w:tab w:val="left" w:pos="1151"/>
          <w:tab w:val="left" w:leader="underscore" w:pos="9356"/>
        </w:tabs>
        <w:spacing w:before="0" w:line="240" w:lineRule="auto"/>
        <w:ind w:firstLine="1151"/>
        <w:jc w:val="both"/>
        <w:rPr>
          <w:b w:val="0"/>
          <w:i/>
          <w:sz w:val="24"/>
          <w:szCs w:val="24"/>
        </w:rPr>
      </w:pPr>
    </w:p>
    <w:tbl>
      <w:tblPr>
        <w:tblStyle w:val="a5"/>
        <w:tblW w:w="9536" w:type="dxa"/>
        <w:tblLook w:val="04A0"/>
      </w:tblPr>
      <w:tblGrid>
        <w:gridCol w:w="2660"/>
        <w:gridCol w:w="3685"/>
        <w:gridCol w:w="3191"/>
      </w:tblGrid>
      <w:tr w:rsidR="00F41699" w:rsidTr="003C194D">
        <w:tc>
          <w:tcPr>
            <w:tcW w:w="2660" w:type="dxa"/>
          </w:tcPr>
          <w:p w:rsidR="00F41699" w:rsidRPr="00031D73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Constantia6pt"/>
                <w:rFonts w:cs="Times New Roman"/>
                <w:sz w:val="24"/>
                <w:szCs w:val="24"/>
              </w:rPr>
            </w:pPr>
            <w:r w:rsidRPr="00031D73">
              <w:rPr>
                <w:rStyle w:val="Constantia6pt"/>
                <w:rFonts w:cs="Times New Roman"/>
                <w:sz w:val="24"/>
                <w:szCs w:val="24"/>
              </w:rPr>
              <w:t>Виды профессиональной деятельности</w:t>
            </w:r>
          </w:p>
          <w:p w:rsidR="00F41699" w:rsidRPr="00031D73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1D73">
              <w:rPr>
                <w:rStyle w:val="Constantia6pt"/>
                <w:rFonts w:cs="Times New Roman"/>
                <w:sz w:val="24"/>
                <w:szCs w:val="24"/>
              </w:rPr>
              <w:t>(ПМ)</w:t>
            </w:r>
          </w:p>
        </w:tc>
        <w:tc>
          <w:tcPr>
            <w:tcW w:w="3685" w:type="dxa"/>
          </w:tcPr>
          <w:p w:rsidR="00F41699" w:rsidRPr="00031D73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Constantia6pt"/>
                <w:rFonts w:cs="Times New Roman"/>
                <w:sz w:val="24"/>
                <w:szCs w:val="24"/>
              </w:rPr>
            </w:pPr>
            <w:r w:rsidRPr="00031D73">
              <w:rPr>
                <w:rStyle w:val="Constantia6pt"/>
                <w:rFonts w:cs="Times New Roman"/>
                <w:sz w:val="24"/>
                <w:szCs w:val="24"/>
              </w:rPr>
              <w:t>Разделы практики.  виды работ/</w:t>
            </w:r>
          </w:p>
          <w:p w:rsidR="00F41699" w:rsidRPr="00031D73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eastAsia="Constantia"/>
                <w:color w:val="000000"/>
                <w:sz w:val="24"/>
                <w:szCs w:val="24"/>
                <w:shd w:val="clear" w:color="auto" w:fill="FFFFFF"/>
              </w:rPr>
            </w:pPr>
            <w:r w:rsidRPr="00031D73">
              <w:rPr>
                <w:rStyle w:val="Constantia6pt"/>
                <w:rFonts w:cs="Times New Roman"/>
                <w:sz w:val="24"/>
                <w:szCs w:val="24"/>
              </w:rPr>
              <w:t xml:space="preserve">заданий </w:t>
            </w:r>
          </w:p>
        </w:tc>
        <w:tc>
          <w:tcPr>
            <w:tcW w:w="3191" w:type="dxa"/>
          </w:tcPr>
          <w:p w:rsidR="00F41699" w:rsidRPr="00031D73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1D73">
              <w:rPr>
                <w:rStyle w:val="Constantia6pt"/>
                <w:rFonts w:cs="Times New Roman"/>
                <w:sz w:val="24"/>
                <w:szCs w:val="24"/>
              </w:rPr>
              <w:t>Количество</w:t>
            </w:r>
          </w:p>
          <w:p w:rsidR="00F41699" w:rsidRPr="00031D73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1D73">
              <w:rPr>
                <w:rStyle w:val="Constantia6pt"/>
                <w:rFonts w:cs="Times New Roman"/>
                <w:sz w:val="24"/>
                <w:szCs w:val="24"/>
              </w:rPr>
              <w:t>часов</w:t>
            </w:r>
          </w:p>
          <w:p w:rsidR="00F41699" w:rsidRPr="00031D73" w:rsidRDefault="00F41699" w:rsidP="003C194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31D73">
              <w:rPr>
                <w:rStyle w:val="Constantia6pt"/>
                <w:rFonts w:cs="Times New Roman"/>
                <w:sz w:val="24"/>
                <w:szCs w:val="24"/>
              </w:rPr>
              <w:t xml:space="preserve">(недель) для выполнения видов работ\заданий </w:t>
            </w:r>
          </w:p>
        </w:tc>
      </w:tr>
      <w:tr w:rsidR="0002238C" w:rsidTr="003C194D">
        <w:tc>
          <w:tcPr>
            <w:tcW w:w="2660" w:type="dxa"/>
          </w:tcPr>
          <w:p w:rsidR="0002238C" w:rsidRPr="0002238C" w:rsidRDefault="0002238C" w:rsidP="0002238C">
            <w:pPr>
              <w:rPr>
                <w:sz w:val="20"/>
                <w:szCs w:val="20"/>
              </w:rPr>
            </w:pPr>
            <w:r w:rsidRPr="0002238C">
              <w:rPr>
                <w:sz w:val="20"/>
                <w:szCs w:val="20"/>
              </w:rPr>
              <w:t xml:space="preserve">ПМ.01. </w:t>
            </w:r>
            <w:r w:rsidRPr="0002238C">
              <w:rPr>
                <w:rFonts w:cstheme="minorBidi"/>
                <w:sz w:val="20"/>
                <w:szCs w:val="20"/>
                <w:lang w:eastAsia="en-US"/>
              </w:rPr>
              <w:t xml:space="preserve"> Обеспечение  реализации  прав  граждан  в  сфере  пенсионного обеспечения и социальной защиты</w:t>
            </w:r>
            <w:r w:rsidRPr="0002238C">
              <w:rPr>
                <w:sz w:val="20"/>
                <w:szCs w:val="20"/>
              </w:rPr>
              <w:t>.</w:t>
            </w:r>
          </w:p>
          <w:p w:rsidR="0002238C" w:rsidRPr="0002238C" w:rsidRDefault="0002238C" w:rsidP="0002238C">
            <w:pPr>
              <w:rPr>
                <w:sz w:val="20"/>
                <w:szCs w:val="20"/>
              </w:rPr>
            </w:pPr>
            <w:r w:rsidRPr="0002238C">
              <w:rPr>
                <w:sz w:val="20"/>
                <w:szCs w:val="20"/>
              </w:rPr>
              <w:t xml:space="preserve">ПМ.02. </w:t>
            </w:r>
            <w:r w:rsidRPr="0002238C">
              <w:rPr>
                <w:rFonts w:cstheme="minorBidi"/>
                <w:sz w:val="20"/>
                <w:szCs w:val="20"/>
                <w:lang w:eastAsia="en-US"/>
              </w:rPr>
              <w:t xml:space="preserve"> Организационное  обеспечение  деятельности  учреждений  социальной защиты населения и органов Пенсионного фонда Российской Федерации.</w:t>
            </w:r>
          </w:p>
        </w:tc>
        <w:tc>
          <w:tcPr>
            <w:tcW w:w="3685" w:type="dxa"/>
          </w:tcPr>
          <w:p w:rsidR="0002238C" w:rsidRPr="00031D73" w:rsidRDefault="0002238C" w:rsidP="0002238C">
            <w:pPr>
              <w:shd w:val="clear" w:color="auto" w:fill="FFFFFF"/>
              <w:ind w:firstLine="14"/>
              <w:rPr>
                <w:spacing w:val="-3"/>
              </w:rPr>
            </w:pPr>
            <w:r w:rsidRPr="00031D73">
              <w:rPr>
                <w:spacing w:val="-3"/>
              </w:rPr>
              <w:t xml:space="preserve">Ознакомление со спецификой функционирования </w:t>
            </w:r>
            <w:r>
              <w:rPr>
                <w:spacing w:val="-3"/>
              </w:rPr>
              <w:t>организаций</w:t>
            </w:r>
            <w:r w:rsidRPr="00031D73">
              <w:rPr>
                <w:spacing w:val="-3"/>
              </w:rPr>
              <w:t xml:space="preserve">, </w:t>
            </w:r>
          </w:p>
          <w:p w:rsidR="0002238C" w:rsidRDefault="0002238C" w:rsidP="0002238C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b w:val="0"/>
                <w:spacing w:val="-3"/>
                <w:sz w:val="24"/>
                <w:szCs w:val="24"/>
              </w:rPr>
            </w:pPr>
            <w:r w:rsidRPr="00031D73">
              <w:rPr>
                <w:b w:val="0"/>
                <w:spacing w:val="-3"/>
                <w:sz w:val="24"/>
                <w:szCs w:val="24"/>
              </w:rPr>
              <w:t>его структурой, работой различных подразделений</w:t>
            </w:r>
          </w:p>
          <w:p w:rsidR="006F5542" w:rsidRDefault="002421B2" w:rsidP="006F554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893612">
              <w:rPr>
                <w:b w:val="0"/>
                <w:sz w:val="24"/>
                <w:szCs w:val="24"/>
              </w:rPr>
              <w:t xml:space="preserve">Изучить: </w:t>
            </w:r>
          </w:p>
          <w:p w:rsidR="006F5542" w:rsidRDefault="006F5542" w:rsidP="006F554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2421B2" w:rsidRPr="00893612">
              <w:rPr>
                <w:b w:val="0"/>
                <w:sz w:val="24"/>
                <w:szCs w:val="24"/>
              </w:rPr>
              <w:t xml:space="preserve">Организационную структуру и нормативно- правовые акты, регламентирующие деятельность учреждения. </w:t>
            </w:r>
          </w:p>
          <w:p w:rsidR="006F5542" w:rsidRDefault="006F5542" w:rsidP="006F554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2421B2" w:rsidRPr="00893612">
              <w:rPr>
                <w:b w:val="0"/>
                <w:sz w:val="24"/>
                <w:szCs w:val="24"/>
              </w:rPr>
              <w:t>Истори</w:t>
            </w:r>
            <w:r w:rsidR="00893612" w:rsidRPr="00893612">
              <w:rPr>
                <w:b w:val="0"/>
                <w:sz w:val="24"/>
                <w:szCs w:val="24"/>
              </w:rPr>
              <w:t>ю</w:t>
            </w:r>
            <w:r w:rsidR="002421B2" w:rsidRPr="00893612">
              <w:rPr>
                <w:b w:val="0"/>
                <w:sz w:val="24"/>
                <w:szCs w:val="24"/>
              </w:rPr>
              <w:t xml:space="preserve"> его создания и становления. </w:t>
            </w:r>
          </w:p>
          <w:p w:rsidR="006F5542" w:rsidRDefault="006F5542" w:rsidP="006F554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2421B2" w:rsidRPr="00893612">
              <w:rPr>
                <w:b w:val="0"/>
                <w:sz w:val="24"/>
                <w:szCs w:val="24"/>
              </w:rPr>
              <w:t>Кадровый состав (штатное расписание)</w:t>
            </w:r>
          </w:p>
          <w:p w:rsidR="006F5542" w:rsidRDefault="006F5542" w:rsidP="006F554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2421B2" w:rsidRPr="00893612">
              <w:rPr>
                <w:b w:val="0"/>
                <w:sz w:val="24"/>
                <w:szCs w:val="24"/>
              </w:rPr>
              <w:t xml:space="preserve"> Систем</w:t>
            </w:r>
            <w:r>
              <w:rPr>
                <w:b w:val="0"/>
                <w:sz w:val="24"/>
                <w:szCs w:val="24"/>
              </w:rPr>
              <w:t>у</w:t>
            </w:r>
            <w:r w:rsidR="002421B2" w:rsidRPr="00893612">
              <w:rPr>
                <w:b w:val="0"/>
                <w:sz w:val="24"/>
                <w:szCs w:val="24"/>
              </w:rPr>
              <w:t xml:space="preserve"> стимулов оплаты труда, организация рабочего места. </w:t>
            </w:r>
          </w:p>
          <w:p w:rsidR="002421B2" w:rsidRPr="00893612" w:rsidRDefault="006F5542" w:rsidP="006F5542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2421B2" w:rsidRPr="00893612">
              <w:rPr>
                <w:b w:val="0"/>
                <w:sz w:val="24"/>
                <w:szCs w:val="24"/>
              </w:rPr>
              <w:t xml:space="preserve">Условия труда и отдыха. 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="002421B2" w:rsidRPr="00893612">
              <w:rPr>
                <w:b w:val="0"/>
                <w:sz w:val="24"/>
                <w:szCs w:val="24"/>
              </w:rPr>
              <w:t xml:space="preserve">Критерии оценки результатов работы (взаимосвязь с системой оплаты). </w:t>
            </w:r>
          </w:p>
        </w:tc>
        <w:tc>
          <w:tcPr>
            <w:tcW w:w="3191" w:type="dxa"/>
            <w:vAlign w:val="center"/>
          </w:tcPr>
          <w:p w:rsidR="0002238C" w:rsidRPr="00031D73" w:rsidRDefault="00176B89" w:rsidP="00176B89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</w:tr>
      <w:tr w:rsidR="0002238C" w:rsidTr="003C194D">
        <w:tc>
          <w:tcPr>
            <w:tcW w:w="2660" w:type="dxa"/>
          </w:tcPr>
          <w:p w:rsidR="0002238C" w:rsidRPr="0002238C" w:rsidRDefault="0002238C" w:rsidP="0002238C">
            <w:pPr>
              <w:rPr>
                <w:sz w:val="20"/>
                <w:szCs w:val="20"/>
              </w:rPr>
            </w:pPr>
            <w:r w:rsidRPr="0002238C">
              <w:rPr>
                <w:sz w:val="20"/>
                <w:szCs w:val="20"/>
              </w:rPr>
              <w:t xml:space="preserve">ПМ.01. </w:t>
            </w:r>
            <w:r w:rsidRPr="0002238C">
              <w:rPr>
                <w:rFonts w:cstheme="minorBidi"/>
                <w:sz w:val="20"/>
                <w:szCs w:val="20"/>
                <w:lang w:eastAsia="en-US"/>
              </w:rPr>
              <w:t xml:space="preserve"> Обеспечение  реализации  прав  граждан  в  сфере  пенсионного обеспечения и социальной защиты</w:t>
            </w:r>
            <w:r w:rsidRPr="0002238C">
              <w:rPr>
                <w:sz w:val="20"/>
                <w:szCs w:val="20"/>
              </w:rPr>
              <w:t>.</w:t>
            </w:r>
          </w:p>
          <w:p w:rsidR="0002238C" w:rsidRPr="000051F8" w:rsidRDefault="0002238C" w:rsidP="0002238C">
            <w:pPr>
              <w:rPr>
                <w:sz w:val="10"/>
                <w:szCs w:val="10"/>
              </w:rPr>
            </w:pPr>
            <w:r w:rsidRPr="0002238C">
              <w:rPr>
                <w:sz w:val="20"/>
                <w:szCs w:val="20"/>
              </w:rPr>
              <w:lastRenderedPageBreak/>
              <w:t xml:space="preserve">ПМ.02. </w:t>
            </w:r>
            <w:r w:rsidRPr="0002238C">
              <w:rPr>
                <w:rFonts w:cstheme="minorBidi"/>
                <w:sz w:val="20"/>
                <w:szCs w:val="20"/>
                <w:lang w:eastAsia="en-US"/>
              </w:rPr>
              <w:t xml:space="preserve"> Организационное  обеспечение  деятельности  учреждений  социальной защиты населения и органов Пенсионного фонда Российской Федераци</w:t>
            </w:r>
            <w:r>
              <w:rPr>
                <w:rFonts w:cstheme="minorBidi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3685" w:type="dxa"/>
          </w:tcPr>
          <w:p w:rsidR="0002238C" w:rsidRDefault="0002238C" w:rsidP="0002238C">
            <w:pPr>
              <w:shd w:val="clear" w:color="auto" w:fill="FFFFFF"/>
              <w:jc w:val="both"/>
              <w:rPr>
                <w:spacing w:val="-6"/>
              </w:rPr>
            </w:pPr>
            <w:r w:rsidRPr="00031D73">
              <w:rPr>
                <w:spacing w:val="-5"/>
              </w:rPr>
              <w:lastRenderedPageBreak/>
              <w:t>Сбор документов и практического материала по тем</w:t>
            </w:r>
            <w:r w:rsidR="00CC5248">
              <w:rPr>
                <w:spacing w:val="-5"/>
              </w:rPr>
              <w:t xml:space="preserve">ам </w:t>
            </w:r>
            <w:r w:rsidR="00DA1E9A">
              <w:rPr>
                <w:spacing w:val="-5"/>
              </w:rPr>
              <w:t>курсового проекта (</w:t>
            </w:r>
            <w:r w:rsidRPr="00031D73">
              <w:rPr>
                <w:spacing w:val="-6"/>
              </w:rPr>
              <w:t>работы</w:t>
            </w:r>
            <w:r w:rsidR="00DA1E9A">
              <w:rPr>
                <w:spacing w:val="-6"/>
              </w:rPr>
              <w:t>)</w:t>
            </w:r>
          </w:p>
          <w:p w:rsidR="003C194D" w:rsidRPr="003C194D" w:rsidRDefault="003C194D" w:rsidP="00DA1E9A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</w:t>
            </w:r>
            <w:r w:rsidRPr="003C194D">
              <w:t xml:space="preserve">Изучение  порядка применения </w:t>
            </w:r>
            <w:r w:rsidRPr="003C194D">
              <w:lastRenderedPageBreak/>
              <w:t>нормативных актов по обеспечению прав граждан</w:t>
            </w:r>
          </w:p>
          <w:p w:rsidR="003C194D" w:rsidRPr="003C194D" w:rsidRDefault="003C194D" w:rsidP="003C194D">
            <w:pPr>
              <w:jc w:val="both"/>
            </w:pPr>
            <w:r w:rsidRPr="003C194D">
              <w:t xml:space="preserve">- </w:t>
            </w:r>
            <w:r>
              <w:t>И</w:t>
            </w:r>
            <w:r w:rsidRPr="003C194D">
              <w:t xml:space="preserve">зучение </w:t>
            </w:r>
            <w:r w:rsidR="00DA1E9A">
              <w:t xml:space="preserve">тематики  </w:t>
            </w:r>
            <w:r w:rsidRPr="003C194D">
              <w:t>обращений и основны</w:t>
            </w:r>
            <w:r w:rsidR="00DA1E9A">
              <w:t>х</w:t>
            </w:r>
            <w:r w:rsidRPr="003C194D">
              <w:t xml:space="preserve"> сложности, возникающие при применении норм законодательства по</w:t>
            </w:r>
            <w:r w:rsidR="00DA1E9A">
              <w:t xml:space="preserve"> социальной поддержке населения</w:t>
            </w:r>
            <w:r w:rsidRPr="003C194D">
              <w:t xml:space="preserve">. </w:t>
            </w:r>
          </w:p>
          <w:p w:rsidR="003C194D" w:rsidRPr="003C194D" w:rsidRDefault="003C194D" w:rsidP="003C194D">
            <w:pPr>
              <w:jc w:val="both"/>
            </w:pPr>
            <w:r>
              <w:t xml:space="preserve">- </w:t>
            </w:r>
            <w:r w:rsidRPr="003C194D">
              <w:t xml:space="preserve">Анализ  особенностей взаимодействия с </w:t>
            </w:r>
            <w:r>
              <w:t xml:space="preserve">другими </w:t>
            </w:r>
            <w:r w:rsidRPr="003C194D">
              <w:t xml:space="preserve">органами, обеспечивающими соблюдение прав в сфере социального обеспечения </w:t>
            </w:r>
          </w:p>
          <w:p w:rsidR="003C194D" w:rsidRPr="003C194D" w:rsidRDefault="003C194D" w:rsidP="003C194D">
            <w:pPr>
              <w:jc w:val="both"/>
            </w:pPr>
            <w:r>
              <w:rPr>
                <w:bCs/>
              </w:rPr>
              <w:t xml:space="preserve">- </w:t>
            </w:r>
            <w:r w:rsidRPr="003C194D">
              <w:rPr>
                <w:bCs/>
              </w:rPr>
              <w:t xml:space="preserve">Изучение системы  документооборота организации по обеспечению прав граждан </w:t>
            </w:r>
            <w:r w:rsidRPr="003C194D">
              <w:t xml:space="preserve"> </w:t>
            </w:r>
          </w:p>
          <w:p w:rsidR="003C194D" w:rsidRPr="003C194D" w:rsidRDefault="003C194D" w:rsidP="003C194D">
            <w:pPr>
              <w:jc w:val="both"/>
            </w:pPr>
            <w:r>
              <w:t xml:space="preserve">- </w:t>
            </w:r>
            <w:r w:rsidRPr="003C194D">
              <w:t>Изучение  порядка и особенност</w:t>
            </w:r>
            <w:r>
              <w:t>ей</w:t>
            </w:r>
            <w:r w:rsidRPr="003C194D">
              <w:t xml:space="preserve">  работы с посетителями.</w:t>
            </w:r>
          </w:p>
          <w:p w:rsidR="003C194D" w:rsidRPr="003C194D" w:rsidRDefault="003C194D" w:rsidP="003C194D">
            <w:pPr>
              <w:jc w:val="both"/>
            </w:pPr>
            <w:r>
              <w:t>- И</w:t>
            </w:r>
            <w:r w:rsidRPr="003C194D">
              <w:t xml:space="preserve">зучение системы ведения электронных баз данных  </w:t>
            </w:r>
          </w:p>
          <w:p w:rsidR="00CC5248" w:rsidRPr="00DA1E9A" w:rsidRDefault="00DA1E9A" w:rsidP="00DA1E9A">
            <w:pPr>
              <w:pStyle w:val="31"/>
              <w:shd w:val="clear" w:color="auto" w:fill="auto"/>
              <w:spacing w:before="0" w:after="0" w:line="240" w:lineRule="auto"/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194D">
              <w:rPr>
                <w:sz w:val="24"/>
                <w:szCs w:val="24"/>
              </w:rPr>
              <w:t xml:space="preserve">- изучение основных направлений </w:t>
            </w:r>
            <w:r w:rsidR="003C194D" w:rsidRPr="003C194D">
              <w:rPr>
                <w:sz w:val="24"/>
                <w:szCs w:val="24"/>
              </w:rPr>
              <w:t>работы по выявлению лиц, н</w:t>
            </w:r>
            <w:r>
              <w:rPr>
                <w:sz w:val="24"/>
                <w:szCs w:val="24"/>
              </w:rPr>
              <w:t xml:space="preserve">уждающихся в социальной защите </w:t>
            </w:r>
          </w:p>
        </w:tc>
        <w:tc>
          <w:tcPr>
            <w:tcW w:w="3191" w:type="dxa"/>
            <w:vAlign w:val="center"/>
          </w:tcPr>
          <w:p w:rsidR="0002238C" w:rsidRPr="00031D73" w:rsidRDefault="00DA1E9A" w:rsidP="0002238C">
            <w:pPr>
              <w:shd w:val="clear" w:color="auto" w:fill="FFFFFF"/>
              <w:jc w:val="center"/>
              <w:rPr>
                <w:spacing w:val="-16"/>
              </w:rPr>
            </w:pPr>
            <w:r>
              <w:rPr>
                <w:spacing w:val="-16"/>
              </w:rPr>
              <w:lastRenderedPageBreak/>
              <w:t>7</w:t>
            </w:r>
            <w:r w:rsidR="0002238C" w:rsidRPr="00031D73">
              <w:rPr>
                <w:spacing w:val="-16"/>
              </w:rPr>
              <w:t>6</w:t>
            </w:r>
          </w:p>
        </w:tc>
      </w:tr>
      <w:tr w:rsidR="0002238C" w:rsidTr="003C194D">
        <w:tc>
          <w:tcPr>
            <w:tcW w:w="2660" w:type="dxa"/>
          </w:tcPr>
          <w:p w:rsidR="0002238C" w:rsidRPr="0002238C" w:rsidRDefault="0002238C" w:rsidP="0002238C">
            <w:pPr>
              <w:rPr>
                <w:sz w:val="20"/>
                <w:szCs w:val="20"/>
              </w:rPr>
            </w:pPr>
            <w:r w:rsidRPr="0002238C">
              <w:rPr>
                <w:sz w:val="20"/>
                <w:szCs w:val="20"/>
              </w:rPr>
              <w:lastRenderedPageBreak/>
              <w:t xml:space="preserve">ПМ.01. </w:t>
            </w:r>
            <w:r w:rsidRPr="0002238C">
              <w:rPr>
                <w:rFonts w:cstheme="minorBidi"/>
                <w:sz w:val="20"/>
                <w:szCs w:val="20"/>
                <w:lang w:eastAsia="en-US"/>
              </w:rPr>
              <w:t xml:space="preserve"> Обеспечение  реализации  прав  граждан  в  сфере  пенсионного обеспечения и социальной защиты</w:t>
            </w:r>
            <w:r w:rsidRPr="0002238C">
              <w:rPr>
                <w:sz w:val="20"/>
                <w:szCs w:val="20"/>
              </w:rPr>
              <w:t>.</w:t>
            </w:r>
          </w:p>
          <w:p w:rsidR="0002238C" w:rsidRPr="0002238C" w:rsidRDefault="0002238C" w:rsidP="0002238C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02238C">
              <w:rPr>
                <w:b w:val="0"/>
                <w:sz w:val="20"/>
                <w:szCs w:val="20"/>
              </w:rPr>
              <w:t>ПМ.02.  Организационное  обеспечение  деятельности  учреждений  социальной защиты населения и органов Пенсионного фонда Российской Федераци</w:t>
            </w:r>
            <w:r>
              <w:rPr>
                <w:b w:val="0"/>
                <w:sz w:val="20"/>
                <w:szCs w:val="20"/>
              </w:rPr>
              <w:t>и</w:t>
            </w:r>
          </w:p>
        </w:tc>
        <w:tc>
          <w:tcPr>
            <w:tcW w:w="3685" w:type="dxa"/>
          </w:tcPr>
          <w:p w:rsidR="0002238C" w:rsidRPr="00031D73" w:rsidRDefault="0002238C" w:rsidP="0002238C">
            <w:pPr>
              <w:shd w:val="clear" w:color="auto" w:fill="FFFFFF"/>
              <w:ind w:firstLine="7"/>
              <w:jc w:val="both"/>
              <w:rPr>
                <w:spacing w:val="-1"/>
              </w:rPr>
            </w:pPr>
            <w:r w:rsidRPr="00031D73">
              <w:rPr>
                <w:spacing w:val="-1"/>
              </w:rPr>
              <w:t xml:space="preserve">Выполнение индивидуального задания на </w:t>
            </w:r>
            <w:r w:rsidR="00176B89">
              <w:rPr>
                <w:spacing w:val="-1"/>
              </w:rPr>
              <w:t>производственную</w:t>
            </w:r>
          </w:p>
          <w:p w:rsidR="0002238C" w:rsidRDefault="00893612" w:rsidP="0002238C">
            <w:pPr>
              <w:shd w:val="clear" w:color="auto" w:fill="FFFFFF"/>
              <w:ind w:firstLine="7"/>
              <w:jc w:val="both"/>
              <w:rPr>
                <w:spacing w:val="-1"/>
              </w:rPr>
            </w:pPr>
            <w:r>
              <w:rPr>
                <w:spacing w:val="-1"/>
              </w:rPr>
              <w:t>п</w:t>
            </w:r>
            <w:r w:rsidR="0002238C" w:rsidRPr="00031D73">
              <w:rPr>
                <w:spacing w:val="-1"/>
              </w:rPr>
              <w:t>рактику</w:t>
            </w:r>
          </w:p>
          <w:p w:rsidR="00893612" w:rsidRPr="00031D73" w:rsidRDefault="00893612" w:rsidP="0002238C">
            <w:pPr>
              <w:shd w:val="clear" w:color="auto" w:fill="FFFFFF"/>
              <w:ind w:firstLine="7"/>
              <w:jc w:val="both"/>
            </w:pPr>
          </w:p>
        </w:tc>
        <w:tc>
          <w:tcPr>
            <w:tcW w:w="3191" w:type="dxa"/>
            <w:vAlign w:val="center"/>
          </w:tcPr>
          <w:p w:rsidR="0002238C" w:rsidRPr="00031D73" w:rsidRDefault="00DA1E9A" w:rsidP="0002238C">
            <w:pPr>
              <w:shd w:val="clear" w:color="auto" w:fill="FFFFFF"/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  <w:r w:rsidR="0002238C" w:rsidRPr="00031D73">
              <w:rPr>
                <w:spacing w:val="-16"/>
              </w:rPr>
              <w:t>0</w:t>
            </w:r>
          </w:p>
        </w:tc>
      </w:tr>
      <w:tr w:rsidR="0002238C" w:rsidTr="003C194D">
        <w:tc>
          <w:tcPr>
            <w:tcW w:w="2660" w:type="dxa"/>
          </w:tcPr>
          <w:p w:rsidR="0002238C" w:rsidRPr="0002238C" w:rsidRDefault="0002238C" w:rsidP="0002238C">
            <w:pPr>
              <w:rPr>
                <w:sz w:val="20"/>
                <w:szCs w:val="20"/>
              </w:rPr>
            </w:pPr>
            <w:r w:rsidRPr="0002238C">
              <w:rPr>
                <w:sz w:val="20"/>
                <w:szCs w:val="20"/>
              </w:rPr>
              <w:t xml:space="preserve">ПМ.01. </w:t>
            </w:r>
            <w:r w:rsidRPr="0002238C">
              <w:rPr>
                <w:rFonts w:cstheme="minorBidi"/>
                <w:sz w:val="20"/>
                <w:szCs w:val="20"/>
                <w:lang w:eastAsia="en-US"/>
              </w:rPr>
              <w:t xml:space="preserve"> Обеспечение  реализации  прав  граждан  в  сфере  пенсионного обеспечения и социальной защиты</w:t>
            </w:r>
            <w:r w:rsidRPr="0002238C">
              <w:rPr>
                <w:sz w:val="20"/>
                <w:szCs w:val="20"/>
              </w:rPr>
              <w:t>.</w:t>
            </w:r>
          </w:p>
          <w:p w:rsidR="0002238C" w:rsidRPr="0002238C" w:rsidRDefault="0002238C" w:rsidP="0002238C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02238C">
              <w:rPr>
                <w:b w:val="0"/>
                <w:sz w:val="20"/>
                <w:szCs w:val="20"/>
              </w:rPr>
              <w:t>ПМ.02.  Организационное  обеспечение  деятельности  учреждений  социальной защиты населения и органов Пенсионного фонда Российской Федераци</w:t>
            </w:r>
            <w:r>
              <w:rPr>
                <w:b w:val="0"/>
                <w:sz w:val="20"/>
                <w:szCs w:val="20"/>
              </w:rPr>
              <w:t>и</w:t>
            </w:r>
          </w:p>
        </w:tc>
        <w:tc>
          <w:tcPr>
            <w:tcW w:w="3685" w:type="dxa"/>
          </w:tcPr>
          <w:p w:rsidR="0002238C" w:rsidRDefault="0002238C" w:rsidP="0002238C">
            <w:pPr>
              <w:shd w:val="clear" w:color="auto" w:fill="FFFFFF"/>
              <w:ind w:left="14" w:right="526" w:firstLine="2"/>
              <w:rPr>
                <w:spacing w:val="-2"/>
              </w:rPr>
            </w:pPr>
            <w:r w:rsidRPr="00031D73">
              <w:rPr>
                <w:spacing w:val="-2"/>
              </w:rPr>
              <w:t xml:space="preserve">Оформление </w:t>
            </w:r>
            <w:r w:rsidRPr="00031D73">
              <w:rPr>
                <w:spacing w:val="-1"/>
              </w:rPr>
              <w:t xml:space="preserve">отчётных документов по </w:t>
            </w:r>
            <w:r w:rsidRPr="00031D73">
              <w:rPr>
                <w:spacing w:val="-2"/>
              </w:rPr>
              <w:t>практике</w:t>
            </w:r>
          </w:p>
          <w:p w:rsidR="00893612" w:rsidRPr="00031D73" w:rsidRDefault="00893612" w:rsidP="0002238C">
            <w:pPr>
              <w:shd w:val="clear" w:color="auto" w:fill="FFFFFF"/>
              <w:ind w:left="14" w:right="526" w:firstLine="2"/>
            </w:pPr>
          </w:p>
        </w:tc>
        <w:tc>
          <w:tcPr>
            <w:tcW w:w="3191" w:type="dxa"/>
            <w:vAlign w:val="center"/>
          </w:tcPr>
          <w:p w:rsidR="0002238C" w:rsidRPr="00031D73" w:rsidRDefault="0002238C" w:rsidP="0002238C">
            <w:pPr>
              <w:shd w:val="clear" w:color="auto" w:fill="FFFFFF"/>
              <w:jc w:val="center"/>
              <w:rPr>
                <w:spacing w:val="-16"/>
              </w:rPr>
            </w:pPr>
            <w:r w:rsidRPr="00031D73">
              <w:rPr>
                <w:spacing w:val="-16"/>
              </w:rPr>
              <w:t>6</w:t>
            </w:r>
          </w:p>
        </w:tc>
      </w:tr>
      <w:tr w:rsidR="0002238C" w:rsidTr="003C194D">
        <w:tc>
          <w:tcPr>
            <w:tcW w:w="2660" w:type="dxa"/>
          </w:tcPr>
          <w:p w:rsidR="0002238C" w:rsidRPr="0002238C" w:rsidRDefault="0002238C" w:rsidP="0002238C">
            <w:pPr>
              <w:rPr>
                <w:sz w:val="20"/>
                <w:szCs w:val="20"/>
              </w:rPr>
            </w:pPr>
            <w:r w:rsidRPr="0002238C">
              <w:rPr>
                <w:sz w:val="20"/>
                <w:szCs w:val="20"/>
              </w:rPr>
              <w:t xml:space="preserve">ПМ.01. </w:t>
            </w:r>
            <w:r w:rsidRPr="0002238C">
              <w:rPr>
                <w:rFonts w:cstheme="minorBidi"/>
                <w:sz w:val="20"/>
                <w:szCs w:val="20"/>
                <w:lang w:eastAsia="en-US"/>
              </w:rPr>
              <w:t xml:space="preserve"> Обеспечение  реализации  прав  граждан  в  сфере  пенсионного обеспечения и социальной защиты</w:t>
            </w:r>
            <w:r w:rsidRPr="0002238C">
              <w:rPr>
                <w:sz w:val="20"/>
                <w:szCs w:val="20"/>
              </w:rPr>
              <w:t>.</w:t>
            </w:r>
          </w:p>
          <w:p w:rsidR="0002238C" w:rsidRPr="0002238C" w:rsidRDefault="0002238C" w:rsidP="0002238C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r w:rsidRPr="0002238C">
              <w:rPr>
                <w:b w:val="0"/>
                <w:sz w:val="20"/>
                <w:szCs w:val="20"/>
              </w:rPr>
              <w:t>ПМ.02.  Организационное  обеспечение  деятельности  учреждений  социальной защиты населения и органов Пенсионного фонда Российской Федераци</w:t>
            </w:r>
            <w:r>
              <w:rPr>
                <w:b w:val="0"/>
                <w:sz w:val="20"/>
                <w:szCs w:val="20"/>
              </w:rPr>
              <w:t>и</w:t>
            </w:r>
          </w:p>
        </w:tc>
        <w:tc>
          <w:tcPr>
            <w:tcW w:w="3685" w:type="dxa"/>
          </w:tcPr>
          <w:p w:rsidR="0002238C" w:rsidRPr="00031D73" w:rsidRDefault="0002238C" w:rsidP="0002238C">
            <w:pPr>
              <w:shd w:val="clear" w:color="auto" w:fill="FFFFFF"/>
              <w:ind w:left="7" w:right="1042" w:hanging="5"/>
              <w:rPr>
                <w:spacing w:val="-1"/>
              </w:rPr>
            </w:pPr>
            <w:r w:rsidRPr="00031D73">
              <w:t xml:space="preserve">Итоговая </w:t>
            </w:r>
            <w:r w:rsidRPr="00031D73">
              <w:rPr>
                <w:spacing w:val="-3"/>
              </w:rPr>
              <w:t>аттестация</w:t>
            </w:r>
            <w:r w:rsidRPr="00031D73">
              <w:rPr>
                <w:spacing w:val="-1"/>
              </w:rPr>
              <w:t xml:space="preserve"> </w:t>
            </w:r>
          </w:p>
          <w:p w:rsidR="0002238C" w:rsidRPr="00031D73" w:rsidRDefault="0002238C" w:rsidP="0002238C">
            <w:pPr>
              <w:shd w:val="clear" w:color="auto" w:fill="FFFFFF"/>
              <w:ind w:left="7" w:right="-71" w:hanging="5"/>
            </w:pPr>
            <w:r w:rsidRPr="00031D73">
              <w:rPr>
                <w:spacing w:val="-1"/>
              </w:rPr>
              <w:t>Сдача отчёта в соответствии с содержанием тематического плана практики, индивидуального задания по установленной  форме.</w:t>
            </w:r>
          </w:p>
        </w:tc>
        <w:tc>
          <w:tcPr>
            <w:tcW w:w="3191" w:type="dxa"/>
            <w:vAlign w:val="center"/>
          </w:tcPr>
          <w:p w:rsidR="0002238C" w:rsidRPr="00031D73" w:rsidRDefault="0002238C" w:rsidP="0002238C">
            <w:pPr>
              <w:shd w:val="clear" w:color="auto" w:fill="FFFFFF"/>
              <w:jc w:val="center"/>
              <w:rPr>
                <w:spacing w:val="-16"/>
              </w:rPr>
            </w:pPr>
            <w:r w:rsidRPr="00031D73">
              <w:rPr>
                <w:spacing w:val="-16"/>
              </w:rPr>
              <w:t>6</w:t>
            </w:r>
          </w:p>
        </w:tc>
      </w:tr>
      <w:tr w:rsidR="0002238C" w:rsidTr="003C194D">
        <w:tc>
          <w:tcPr>
            <w:tcW w:w="2660" w:type="dxa"/>
            <w:vAlign w:val="center"/>
          </w:tcPr>
          <w:p w:rsidR="0002238C" w:rsidRPr="00031D73" w:rsidRDefault="0002238C" w:rsidP="0002238C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031D73">
              <w:rPr>
                <w:b w:val="0"/>
                <w:sz w:val="24"/>
                <w:szCs w:val="24"/>
              </w:rPr>
              <w:t>Итого</w:t>
            </w:r>
          </w:p>
        </w:tc>
        <w:tc>
          <w:tcPr>
            <w:tcW w:w="3685" w:type="dxa"/>
            <w:vAlign w:val="center"/>
          </w:tcPr>
          <w:p w:rsidR="0002238C" w:rsidRPr="00031D73" w:rsidRDefault="00491C2D" w:rsidP="00491C2D">
            <w:pPr>
              <w:shd w:val="clear" w:color="auto" w:fill="FFFFFF"/>
              <w:ind w:left="7" w:hanging="5"/>
              <w:jc w:val="center"/>
            </w:pPr>
            <w:r>
              <w:t xml:space="preserve">дифференцированный </w:t>
            </w:r>
            <w:r w:rsidR="0002238C" w:rsidRPr="00031D73">
              <w:t>зачет</w:t>
            </w:r>
          </w:p>
        </w:tc>
        <w:tc>
          <w:tcPr>
            <w:tcW w:w="3191" w:type="dxa"/>
            <w:vAlign w:val="center"/>
          </w:tcPr>
          <w:p w:rsidR="0002238C" w:rsidRPr="00031D73" w:rsidRDefault="0002238C" w:rsidP="0002238C">
            <w:pPr>
              <w:pStyle w:val="30"/>
              <w:shd w:val="clear" w:color="auto" w:fill="auto"/>
              <w:tabs>
                <w:tab w:val="left" w:pos="1151"/>
                <w:tab w:val="left" w:leader="underscore" w:pos="9356"/>
              </w:tabs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031D73">
              <w:rPr>
                <w:b w:val="0"/>
                <w:sz w:val="24"/>
                <w:szCs w:val="24"/>
              </w:rPr>
              <w:t>144</w:t>
            </w:r>
          </w:p>
        </w:tc>
      </w:tr>
    </w:tbl>
    <w:p w:rsidR="00F41699" w:rsidRPr="00AB404F" w:rsidRDefault="00F41699" w:rsidP="00F41699">
      <w:pPr>
        <w:pStyle w:val="30"/>
        <w:shd w:val="clear" w:color="auto" w:fill="auto"/>
        <w:tabs>
          <w:tab w:val="left" w:pos="1151"/>
          <w:tab w:val="left" w:leader="underscore" w:pos="9356"/>
        </w:tabs>
        <w:spacing w:before="0" w:line="240" w:lineRule="auto"/>
        <w:ind w:firstLine="1151"/>
        <w:jc w:val="both"/>
        <w:rPr>
          <w:b w:val="0"/>
          <w:i/>
          <w:sz w:val="24"/>
          <w:szCs w:val="24"/>
        </w:rPr>
      </w:pPr>
    </w:p>
    <w:p w:rsidR="004C24BA" w:rsidRDefault="004C24BA">
      <w:pPr>
        <w:spacing w:after="200" w:line="276" w:lineRule="auto"/>
        <w:rPr>
          <w:rFonts w:cstheme="minorBid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55015F" w:rsidRDefault="0055015F" w:rsidP="00287877">
      <w:pPr>
        <w:pStyle w:val="20"/>
        <w:shd w:val="clear" w:color="auto" w:fill="auto"/>
        <w:tabs>
          <w:tab w:val="left" w:leader="underscore" w:pos="4252"/>
        </w:tabs>
        <w:spacing w:line="270" w:lineRule="exact"/>
        <w:ind w:left="100" w:firstLine="0"/>
        <w:rPr>
          <w:sz w:val="26"/>
          <w:szCs w:val="26"/>
        </w:rPr>
      </w:pPr>
    </w:p>
    <w:p w:rsidR="00B75F98" w:rsidRPr="00E636E0" w:rsidRDefault="00B75F98" w:rsidP="004C24BA">
      <w:pPr>
        <w:pStyle w:val="30"/>
        <w:numPr>
          <w:ilvl w:val="0"/>
          <w:numId w:val="11"/>
        </w:numPr>
        <w:shd w:val="clear" w:color="auto" w:fill="auto"/>
        <w:tabs>
          <w:tab w:val="left" w:pos="1121"/>
          <w:tab w:val="left" w:leader="underscore" w:pos="9156"/>
        </w:tabs>
        <w:spacing w:before="0" w:line="360" w:lineRule="auto"/>
        <w:ind w:firstLine="709"/>
        <w:jc w:val="both"/>
        <w:rPr>
          <w:rStyle w:val="3145pt-1pt"/>
          <w:b/>
          <w:sz w:val="26"/>
          <w:szCs w:val="26"/>
          <w:vertAlign w:val="subscript"/>
        </w:rPr>
      </w:pPr>
      <w:r w:rsidRPr="00E636E0">
        <w:rPr>
          <w:rStyle w:val="3145pt-1pt"/>
          <w:b/>
          <w:sz w:val="26"/>
          <w:szCs w:val="26"/>
        </w:rPr>
        <w:t xml:space="preserve">УСЛОВИЯ ОРГАНИЗАЦИИ И ПРОВЕДЕНИЯ </w:t>
      </w:r>
      <w:r w:rsidR="00176B89" w:rsidRPr="00E636E0">
        <w:rPr>
          <w:rStyle w:val="3145pt-1pt"/>
          <w:b/>
          <w:sz w:val="26"/>
          <w:szCs w:val="26"/>
        </w:rPr>
        <w:t xml:space="preserve">ПРОИЗВОДСТВЕННОЙ  </w:t>
      </w:r>
      <w:r w:rsidRPr="00E636E0">
        <w:rPr>
          <w:rStyle w:val="3145pt-1pt"/>
          <w:b/>
          <w:sz w:val="26"/>
          <w:szCs w:val="26"/>
        </w:rPr>
        <w:t>ПРАКТИК</w:t>
      </w:r>
      <w:r w:rsidR="00176B89" w:rsidRPr="00E636E0">
        <w:rPr>
          <w:rStyle w:val="3145pt-1pt"/>
          <w:b/>
          <w:sz w:val="26"/>
          <w:szCs w:val="26"/>
        </w:rPr>
        <w:t xml:space="preserve">И </w:t>
      </w:r>
      <w:r w:rsidR="00176B89" w:rsidRPr="00E636E0">
        <w:rPr>
          <w:spacing w:val="11"/>
        </w:rPr>
        <w:t>(ПО ПРОФИЛЮ СПЕЦИАЛЬНОСТИ)</w:t>
      </w:r>
    </w:p>
    <w:p w:rsidR="00B75F98" w:rsidRPr="00E636E0" w:rsidRDefault="00B75F98" w:rsidP="00E636E0">
      <w:pPr>
        <w:pStyle w:val="30"/>
        <w:shd w:val="clear" w:color="auto" w:fill="auto"/>
        <w:tabs>
          <w:tab w:val="left" w:pos="1121"/>
          <w:tab w:val="left" w:leader="underscore" w:pos="9156"/>
        </w:tabs>
        <w:spacing w:before="0" w:line="360" w:lineRule="auto"/>
        <w:ind w:left="709" w:firstLine="0"/>
        <w:jc w:val="both"/>
      </w:pPr>
      <w:r w:rsidRPr="00E636E0">
        <w:rPr>
          <w:b w:val="0"/>
          <w:vertAlign w:val="subscript"/>
        </w:rPr>
        <w:t xml:space="preserve"> </w:t>
      </w:r>
      <w:r w:rsidRPr="00E636E0">
        <w:t>4.1 Требования к документации, необходимой для проведения практики</w:t>
      </w:r>
    </w:p>
    <w:p w:rsidR="00B75F98" w:rsidRPr="00E636E0" w:rsidRDefault="00B75F98" w:rsidP="00E636E0">
      <w:pPr>
        <w:shd w:val="clear" w:color="auto" w:fill="FFFFFF"/>
        <w:ind w:left="26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Программа производственной практики </w:t>
      </w:r>
      <w:r w:rsidR="00176B89" w:rsidRPr="00E636E0">
        <w:rPr>
          <w:spacing w:val="11"/>
          <w:sz w:val="26"/>
          <w:szCs w:val="26"/>
        </w:rPr>
        <w:t xml:space="preserve">(по профилю специальности) </w:t>
      </w:r>
      <w:r w:rsidRPr="00E636E0">
        <w:rPr>
          <w:sz w:val="26"/>
          <w:szCs w:val="26"/>
        </w:rPr>
        <w:t xml:space="preserve">предусматривает </w:t>
      </w:r>
      <w:r w:rsidRPr="00E636E0">
        <w:rPr>
          <w:spacing w:val="14"/>
          <w:sz w:val="26"/>
          <w:szCs w:val="26"/>
        </w:rPr>
        <w:t xml:space="preserve">выполнение студентами функциональных обязанностей на объектах </w:t>
      </w:r>
      <w:r w:rsidRPr="00E636E0">
        <w:rPr>
          <w:sz w:val="26"/>
          <w:szCs w:val="26"/>
        </w:rPr>
        <w:t>профессиональной деятельности.</w:t>
      </w:r>
    </w:p>
    <w:p w:rsidR="00B75F98" w:rsidRPr="00E636E0" w:rsidRDefault="00B75F98" w:rsidP="00E636E0">
      <w:pPr>
        <w:shd w:val="clear" w:color="auto" w:fill="FFFFFF"/>
        <w:ind w:left="10" w:right="17" w:firstLine="709"/>
        <w:jc w:val="both"/>
        <w:rPr>
          <w:sz w:val="26"/>
          <w:szCs w:val="26"/>
        </w:rPr>
      </w:pPr>
      <w:r w:rsidRPr="00E636E0">
        <w:rPr>
          <w:spacing w:val="3"/>
          <w:sz w:val="26"/>
          <w:szCs w:val="26"/>
        </w:rPr>
        <w:t xml:space="preserve">Закрепление баз практик осуществляется администрацией </w:t>
      </w:r>
      <w:r w:rsidR="005B6788" w:rsidRPr="00E636E0">
        <w:rPr>
          <w:spacing w:val="3"/>
          <w:sz w:val="26"/>
          <w:szCs w:val="26"/>
        </w:rPr>
        <w:t>КГБПОУ</w:t>
      </w:r>
      <w:r w:rsidR="00C17FA9">
        <w:rPr>
          <w:spacing w:val="3"/>
          <w:sz w:val="26"/>
          <w:szCs w:val="26"/>
        </w:rPr>
        <w:t xml:space="preserve">                «</w:t>
      </w:r>
      <w:r w:rsidR="005B6788" w:rsidRPr="00E636E0">
        <w:rPr>
          <w:spacing w:val="3"/>
          <w:sz w:val="26"/>
          <w:szCs w:val="26"/>
        </w:rPr>
        <w:t xml:space="preserve">Приморский индустриальный колледж» филиала </w:t>
      </w:r>
      <w:r w:rsidRPr="00E636E0">
        <w:rPr>
          <w:spacing w:val="3"/>
          <w:sz w:val="26"/>
          <w:szCs w:val="26"/>
        </w:rPr>
        <w:t xml:space="preserve">(далее </w:t>
      </w:r>
      <w:r w:rsidR="005B6788" w:rsidRPr="00E636E0">
        <w:rPr>
          <w:spacing w:val="3"/>
          <w:sz w:val="26"/>
          <w:szCs w:val="26"/>
        </w:rPr>
        <w:t>колледж</w:t>
      </w:r>
      <w:r w:rsidRPr="00E636E0">
        <w:rPr>
          <w:spacing w:val="3"/>
          <w:sz w:val="26"/>
          <w:szCs w:val="26"/>
        </w:rPr>
        <w:t xml:space="preserve">). </w:t>
      </w:r>
      <w:r w:rsidR="00176B89" w:rsidRPr="00E636E0">
        <w:rPr>
          <w:spacing w:val="12"/>
          <w:sz w:val="26"/>
          <w:szCs w:val="26"/>
        </w:rPr>
        <w:t>Производственная</w:t>
      </w:r>
      <w:r w:rsidRPr="00E636E0">
        <w:rPr>
          <w:spacing w:val="12"/>
          <w:sz w:val="26"/>
          <w:szCs w:val="26"/>
        </w:rPr>
        <w:t xml:space="preserve"> практика проводится на предприятиях, в учреждениях, </w:t>
      </w:r>
      <w:r w:rsidRPr="00E636E0">
        <w:rPr>
          <w:spacing w:val="-1"/>
          <w:sz w:val="26"/>
          <w:szCs w:val="26"/>
        </w:rPr>
        <w:t xml:space="preserve">организациях различных организационно-правовых форм собственности на основе прямых договоров, заключаемых между </w:t>
      </w:r>
      <w:r w:rsidR="00C17FA9">
        <w:rPr>
          <w:spacing w:val="-1"/>
          <w:sz w:val="26"/>
          <w:szCs w:val="26"/>
        </w:rPr>
        <w:t>организацией</w:t>
      </w:r>
      <w:r w:rsidRPr="00E636E0">
        <w:rPr>
          <w:spacing w:val="-1"/>
          <w:sz w:val="26"/>
          <w:szCs w:val="26"/>
        </w:rPr>
        <w:t xml:space="preserve"> и </w:t>
      </w:r>
      <w:r w:rsidR="005B6788" w:rsidRPr="00E636E0">
        <w:rPr>
          <w:spacing w:val="-1"/>
          <w:sz w:val="26"/>
          <w:szCs w:val="26"/>
        </w:rPr>
        <w:t>колледжом</w:t>
      </w:r>
      <w:r w:rsidRPr="00E636E0">
        <w:rPr>
          <w:spacing w:val="-1"/>
          <w:sz w:val="26"/>
          <w:szCs w:val="26"/>
        </w:rPr>
        <w:t>.</w:t>
      </w:r>
    </w:p>
    <w:p w:rsidR="00B75F98" w:rsidRPr="00E636E0" w:rsidRDefault="00B75F98" w:rsidP="00E636E0">
      <w:pPr>
        <w:shd w:val="clear" w:color="auto" w:fill="FFFFFF"/>
        <w:ind w:left="10" w:right="17" w:firstLine="709"/>
        <w:jc w:val="both"/>
        <w:rPr>
          <w:sz w:val="26"/>
          <w:szCs w:val="26"/>
        </w:rPr>
      </w:pPr>
      <w:r w:rsidRPr="00E636E0">
        <w:rPr>
          <w:spacing w:val="-1"/>
          <w:sz w:val="26"/>
          <w:szCs w:val="26"/>
        </w:rPr>
        <w:t xml:space="preserve">В договоре </w:t>
      </w:r>
      <w:r w:rsidR="005B6788" w:rsidRPr="00E636E0">
        <w:rPr>
          <w:spacing w:val="-1"/>
          <w:sz w:val="26"/>
          <w:szCs w:val="26"/>
        </w:rPr>
        <w:t>колледж</w:t>
      </w:r>
      <w:r w:rsidRPr="00E636E0">
        <w:rPr>
          <w:spacing w:val="-1"/>
          <w:sz w:val="26"/>
          <w:szCs w:val="26"/>
        </w:rPr>
        <w:t xml:space="preserve"> и организация оговаривают все вопросы, касающиеся проведения практики. Базы практик представлены в приказе направления студентов </w:t>
      </w:r>
      <w:r w:rsidRPr="00E636E0">
        <w:rPr>
          <w:sz w:val="26"/>
          <w:szCs w:val="26"/>
        </w:rPr>
        <w:t xml:space="preserve">на </w:t>
      </w:r>
      <w:r w:rsidR="00176B89" w:rsidRPr="00E636E0">
        <w:rPr>
          <w:sz w:val="26"/>
          <w:szCs w:val="26"/>
        </w:rPr>
        <w:t>производственную</w:t>
      </w:r>
      <w:r w:rsidRPr="00E636E0">
        <w:rPr>
          <w:sz w:val="26"/>
          <w:szCs w:val="26"/>
        </w:rPr>
        <w:t xml:space="preserve"> практику.</w:t>
      </w:r>
    </w:p>
    <w:p w:rsidR="00B75F98" w:rsidRPr="00E636E0" w:rsidRDefault="00B75F98" w:rsidP="00E636E0">
      <w:pPr>
        <w:shd w:val="clear" w:color="auto" w:fill="FFFFFF"/>
        <w:ind w:left="7" w:right="14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Ответственность за организацию практики в организации возлагается на </w:t>
      </w:r>
      <w:r w:rsidRPr="00E636E0">
        <w:rPr>
          <w:spacing w:val="8"/>
          <w:sz w:val="26"/>
          <w:szCs w:val="26"/>
        </w:rPr>
        <w:t xml:space="preserve">специалиста, назначенного руководством </w:t>
      </w:r>
      <w:r w:rsidRPr="00E636E0">
        <w:rPr>
          <w:spacing w:val="-2"/>
          <w:sz w:val="26"/>
          <w:szCs w:val="26"/>
        </w:rPr>
        <w:t>организации.</w:t>
      </w:r>
    </w:p>
    <w:p w:rsidR="00B75F98" w:rsidRPr="00E636E0" w:rsidRDefault="00B75F98" w:rsidP="00E636E0">
      <w:pPr>
        <w:shd w:val="clear" w:color="auto" w:fill="FFFFFF"/>
        <w:ind w:right="19" w:firstLine="709"/>
        <w:jc w:val="both"/>
        <w:rPr>
          <w:sz w:val="26"/>
          <w:szCs w:val="26"/>
        </w:rPr>
      </w:pPr>
      <w:r w:rsidRPr="00E636E0">
        <w:rPr>
          <w:spacing w:val="11"/>
          <w:sz w:val="26"/>
          <w:szCs w:val="26"/>
        </w:rPr>
        <w:t xml:space="preserve">К прохождению </w:t>
      </w:r>
      <w:r w:rsidR="00176B89" w:rsidRPr="00E636E0">
        <w:rPr>
          <w:spacing w:val="11"/>
          <w:sz w:val="26"/>
          <w:szCs w:val="26"/>
        </w:rPr>
        <w:t xml:space="preserve">производственной (по профилю специальности) </w:t>
      </w:r>
      <w:r w:rsidRPr="00E636E0">
        <w:rPr>
          <w:spacing w:val="11"/>
          <w:sz w:val="26"/>
          <w:szCs w:val="26"/>
        </w:rPr>
        <w:t xml:space="preserve"> практики допускаются студенты, </w:t>
      </w:r>
      <w:r w:rsidRPr="00E636E0">
        <w:rPr>
          <w:spacing w:val="2"/>
          <w:sz w:val="26"/>
          <w:szCs w:val="26"/>
        </w:rPr>
        <w:t xml:space="preserve">прослушавшие теоретический курс, прошедшие </w:t>
      </w:r>
      <w:r w:rsidR="00176B89" w:rsidRPr="00E636E0">
        <w:rPr>
          <w:spacing w:val="2"/>
          <w:sz w:val="26"/>
          <w:szCs w:val="26"/>
        </w:rPr>
        <w:t xml:space="preserve">учебную </w:t>
      </w:r>
      <w:r w:rsidRPr="00E636E0">
        <w:rPr>
          <w:spacing w:val="2"/>
          <w:sz w:val="26"/>
          <w:szCs w:val="26"/>
        </w:rPr>
        <w:t xml:space="preserve"> практику</w:t>
      </w:r>
      <w:r w:rsidRPr="00E636E0">
        <w:rPr>
          <w:sz w:val="26"/>
          <w:szCs w:val="26"/>
        </w:rPr>
        <w:t>.</w:t>
      </w:r>
    </w:p>
    <w:p w:rsidR="00B75F98" w:rsidRPr="00E636E0" w:rsidRDefault="00B75F98" w:rsidP="00E636E0">
      <w:pPr>
        <w:shd w:val="clear" w:color="auto" w:fill="FFFFFF"/>
        <w:ind w:left="2" w:right="10" w:firstLine="709"/>
        <w:jc w:val="both"/>
        <w:rPr>
          <w:sz w:val="26"/>
          <w:szCs w:val="26"/>
        </w:rPr>
      </w:pPr>
      <w:r w:rsidRPr="00E636E0">
        <w:rPr>
          <w:spacing w:val="-1"/>
          <w:sz w:val="26"/>
          <w:szCs w:val="26"/>
        </w:rPr>
        <w:t xml:space="preserve">До начала практики студент совместно с руководителем практики от </w:t>
      </w:r>
      <w:r w:rsidR="00C17FA9">
        <w:rPr>
          <w:spacing w:val="-1"/>
          <w:sz w:val="26"/>
          <w:szCs w:val="26"/>
        </w:rPr>
        <w:t>колледжа</w:t>
      </w:r>
      <w:r w:rsidRPr="00E636E0">
        <w:rPr>
          <w:spacing w:val="-1"/>
          <w:sz w:val="26"/>
          <w:szCs w:val="26"/>
        </w:rPr>
        <w:t xml:space="preserve"> </w:t>
      </w:r>
      <w:r w:rsidRPr="00E636E0">
        <w:rPr>
          <w:spacing w:val="5"/>
          <w:sz w:val="26"/>
          <w:szCs w:val="26"/>
        </w:rPr>
        <w:t xml:space="preserve">составляют календарный план прохождения практики. В нем в обязательном </w:t>
      </w:r>
      <w:r w:rsidRPr="00E636E0">
        <w:rPr>
          <w:spacing w:val="3"/>
          <w:sz w:val="26"/>
          <w:szCs w:val="26"/>
        </w:rPr>
        <w:t xml:space="preserve">порядке должна быть отражена программа практики, а так же учтена специфика </w:t>
      </w:r>
      <w:r w:rsidRPr="00E636E0">
        <w:rPr>
          <w:spacing w:val="-1"/>
          <w:sz w:val="26"/>
          <w:szCs w:val="26"/>
        </w:rPr>
        <w:t xml:space="preserve">места прохождения практики. Календарный план составляется для каждого студента </w:t>
      </w:r>
      <w:r w:rsidRPr="00E636E0">
        <w:rPr>
          <w:sz w:val="26"/>
          <w:szCs w:val="26"/>
        </w:rPr>
        <w:t>отдельно применительно к конкурентным условиям места прохождения практики и включает все виды работ, которые надлежит выполнить студенту.</w:t>
      </w:r>
    </w:p>
    <w:p w:rsidR="00B75F98" w:rsidRPr="00E636E0" w:rsidRDefault="00B75F98" w:rsidP="00E636E0">
      <w:pPr>
        <w:shd w:val="clear" w:color="auto" w:fill="FFFFFF"/>
        <w:ind w:left="5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График прохождения </w:t>
      </w:r>
      <w:r w:rsidR="00176B89" w:rsidRPr="00E636E0">
        <w:rPr>
          <w:sz w:val="26"/>
          <w:szCs w:val="26"/>
        </w:rPr>
        <w:t xml:space="preserve">производственной </w:t>
      </w:r>
      <w:r w:rsidRPr="00E636E0">
        <w:rPr>
          <w:sz w:val="26"/>
          <w:szCs w:val="26"/>
        </w:rPr>
        <w:t xml:space="preserve">практики следует построить так, что бы </w:t>
      </w:r>
      <w:r w:rsidRPr="00E636E0">
        <w:rPr>
          <w:spacing w:val="5"/>
          <w:sz w:val="26"/>
          <w:szCs w:val="26"/>
        </w:rPr>
        <w:t xml:space="preserve">на изучение вопросов, связанных с темой выпускной квалификационной работы, </w:t>
      </w:r>
      <w:r w:rsidRPr="00E636E0">
        <w:rPr>
          <w:sz w:val="26"/>
          <w:szCs w:val="26"/>
        </w:rPr>
        <w:t>был отведён максимум времени.</w:t>
      </w:r>
    </w:p>
    <w:p w:rsidR="00B75F98" w:rsidRPr="00E636E0" w:rsidRDefault="00B75F98" w:rsidP="00E636E0">
      <w:pPr>
        <w:pStyle w:val="Style6"/>
        <w:widowControl/>
        <w:tabs>
          <w:tab w:val="left" w:pos="821"/>
        </w:tabs>
        <w:spacing w:line="240" w:lineRule="auto"/>
        <w:ind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Перед началом производственной</w:t>
      </w:r>
      <w:r w:rsidR="00147E57" w:rsidRPr="00E636E0">
        <w:rPr>
          <w:rStyle w:val="FontStyle27"/>
          <w:sz w:val="26"/>
          <w:szCs w:val="26"/>
        </w:rPr>
        <w:t xml:space="preserve"> </w:t>
      </w:r>
      <w:r w:rsidR="00176B89" w:rsidRPr="00E636E0">
        <w:rPr>
          <w:rStyle w:val="FontStyle27"/>
          <w:sz w:val="26"/>
          <w:szCs w:val="26"/>
        </w:rPr>
        <w:t>практики</w:t>
      </w:r>
      <w:r w:rsidR="00176B89" w:rsidRPr="00E636E0">
        <w:rPr>
          <w:spacing w:val="11"/>
          <w:sz w:val="26"/>
          <w:szCs w:val="26"/>
        </w:rPr>
        <w:t xml:space="preserve"> (по профилю специальности) </w:t>
      </w:r>
      <w:r w:rsidRPr="00E636E0">
        <w:rPr>
          <w:rStyle w:val="FontStyle27"/>
          <w:sz w:val="26"/>
          <w:szCs w:val="26"/>
        </w:rPr>
        <w:t xml:space="preserve">  руководитель практики совместно с лицом, отвечающим в структурном подразделении за организацию практик, проводят организационное собрание с целью ознакомления студентов со сроками практики, порядком прохождения практики, расписанием консультаций. На собрании каждый студент должен получить:</w:t>
      </w:r>
    </w:p>
    <w:p w:rsidR="00B75F98" w:rsidRPr="00E636E0" w:rsidRDefault="00B75F98" w:rsidP="00E636E0">
      <w:pPr>
        <w:pStyle w:val="Style6"/>
        <w:widowControl/>
        <w:tabs>
          <w:tab w:val="left" w:pos="821"/>
        </w:tabs>
        <w:spacing w:line="240" w:lineRule="auto"/>
        <w:ind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-программу практики в печатном или электронном виде;</w:t>
      </w:r>
    </w:p>
    <w:p w:rsidR="00B75F98" w:rsidRPr="00E636E0" w:rsidRDefault="00B75F98" w:rsidP="00E636E0">
      <w:pPr>
        <w:pStyle w:val="Style6"/>
        <w:widowControl/>
        <w:tabs>
          <w:tab w:val="left" w:pos="821"/>
        </w:tabs>
        <w:spacing w:line="240" w:lineRule="auto"/>
        <w:ind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-направление на практику;</w:t>
      </w:r>
    </w:p>
    <w:p w:rsidR="00B75F98" w:rsidRPr="00E636E0" w:rsidRDefault="00B75F98" w:rsidP="00E636E0">
      <w:pPr>
        <w:pStyle w:val="Style6"/>
        <w:widowControl/>
        <w:tabs>
          <w:tab w:val="left" w:pos="821"/>
        </w:tabs>
        <w:spacing w:line="240" w:lineRule="auto"/>
        <w:ind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-подробные методические рекомендации по оформлению дневника и отчета по практике;</w:t>
      </w:r>
    </w:p>
    <w:p w:rsidR="00B75F98" w:rsidRPr="00E636E0" w:rsidRDefault="00B75F98" w:rsidP="00E636E0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E0">
        <w:rPr>
          <w:spacing w:val="-1"/>
          <w:sz w:val="26"/>
          <w:szCs w:val="26"/>
        </w:rPr>
        <w:t>в обязательном порядке пройти инструктаж по технике безопасности;</w:t>
      </w:r>
    </w:p>
    <w:p w:rsidR="00B75F98" w:rsidRPr="00E636E0" w:rsidRDefault="00B75F98" w:rsidP="00E636E0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E0">
        <w:rPr>
          <w:spacing w:val="-1"/>
          <w:sz w:val="26"/>
          <w:szCs w:val="26"/>
        </w:rPr>
        <w:t>взять задание на практику у руководителя практики от колледжа, согласовать с ним время, место и способ получения консультаций.</w:t>
      </w:r>
    </w:p>
    <w:p w:rsidR="00B75F98" w:rsidRPr="00E636E0" w:rsidRDefault="00B75F98" w:rsidP="00E636E0">
      <w:pPr>
        <w:pStyle w:val="Style6"/>
        <w:widowControl/>
        <w:tabs>
          <w:tab w:val="left" w:pos="821"/>
        </w:tabs>
        <w:spacing w:line="240" w:lineRule="auto"/>
        <w:ind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Если экзамен по профессиональному  модулю,  в рамках которого проводится  практика, планируется  в форме презентации выполненного экзаменационного задания, то одновременно с направлением   на практику и программой практики  студент  получает индивидуальное экзаменационное задание.</w:t>
      </w:r>
    </w:p>
    <w:p w:rsidR="00B75F98" w:rsidRPr="00E636E0" w:rsidRDefault="00B75F98" w:rsidP="00E636E0">
      <w:pPr>
        <w:shd w:val="clear" w:color="auto" w:fill="FFFFFF"/>
        <w:ind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>По окончании практики студенты предъявляют руководителю:</w:t>
      </w:r>
    </w:p>
    <w:p w:rsidR="00B75F98" w:rsidRPr="00E636E0" w:rsidRDefault="00B75F98" w:rsidP="00E636E0">
      <w:pPr>
        <w:shd w:val="clear" w:color="auto" w:fill="FFFFFF"/>
        <w:tabs>
          <w:tab w:val="left" w:pos="878"/>
        </w:tabs>
        <w:ind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>-</w:t>
      </w:r>
      <w:r w:rsidRPr="00E636E0">
        <w:rPr>
          <w:sz w:val="26"/>
          <w:szCs w:val="26"/>
        </w:rPr>
        <w:tab/>
        <w:t>отчёт по практике;</w:t>
      </w:r>
    </w:p>
    <w:p w:rsidR="00B75F98" w:rsidRPr="00E636E0" w:rsidRDefault="00B75F98" w:rsidP="00E636E0">
      <w:pPr>
        <w:widowControl w:val="0"/>
        <w:numPr>
          <w:ilvl w:val="0"/>
          <w:numId w:val="14"/>
        </w:numPr>
        <w:shd w:val="clear" w:color="auto" w:fill="FFFFFF"/>
        <w:tabs>
          <w:tab w:val="left" w:pos="8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E0">
        <w:rPr>
          <w:spacing w:val="-1"/>
          <w:sz w:val="26"/>
          <w:szCs w:val="26"/>
        </w:rPr>
        <w:t xml:space="preserve">дневник учёта выполненных работ с подписями руководителя от практики от </w:t>
      </w:r>
      <w:r w:rsidRPr="00E636E0">
        <w:rPr>
          <w:spacing w:val="-3"/>
          <w:sz w:val="26"/>
          <w:szCs w:val="26"/>
        </w:rPr>
        <w:lastRenderedPageBreak/>
        <w:t>организации;</w:t>
      </w:r>
    </w:p>
    <w:p w:rsidR="00B75F98" w:rsidRPr="00E636E0" w:rsidRDefault="00B75F98" w:rsidP="00E636E0">
      <w:pPr>
        <w:widowControl w:val="0"/>
        <w:numPr>
          <w:ilvl w:val="0"/>
          <w:numId w:val="14"/>
        </w:numPr>
        <w:shd w:val="clear" w:color="auto" w:fill="FFFFFF"/>
        <w:tabs>
          <w:tab w:val="left" w:pos="8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E0">
        <w:rPr>
          <w:spacing w:val="5"/>
          <w:sz w:val="26"/>
          <w:szCs w:val="26"/>
        </w:rPr>
        <w:t xml:space="preserve">отзыв руководителя практики от организации с его подписью и оттиском </w:t>
      </w:r>
      <w:r w:rsidRPr="00E636E0">
        <w:rPr>
          <w:spacing w:val="-6"/>
          <w:sz w:val="26"/>
          <w:szCs w:val="26"/>
        </w:rPr>
        <w:t>печати.</w:t>
      </w:r>
    </w:p>
    <w:p w:rsidR="00B75F98" w:rsidRPr="00E636E0" w:rsidRDefault="00B75F98" w:rsidP="00E636E0">
      <w:pPr>
        <w:shd w:val="clear" w:color="auto" w:fill="FFFFFF"/>
        <w:ind w:left="19" w:right="19" w:firstLine="709"/>
        <w:jc w:val="both"/>
        <w:rPr>
          <w:sz w:val="26"/>
          <w:szCs w:val="26"/>
        </w:rPr>
      </w:pPr>
      <w:r w:rsidRPr="00E636E0">
        <w:rPr>
          <w:spacing w:val="-1"/>
          <w:sz w:val="26"/>
          <w:szCs w:val="26"/>
        </w:rPr>
        <w:t xml:space="preserve">Защищает студент отчёт по практике руководителю от учебного заведения сразу по окончании </w:t>
      </w:r>
      <w:r w:rsidR="00176B89" w:rsidRPr="00E636E0">
        <w:rPr>
          <w:spacing w:val="-1"/>
          <w:sz w:val="26"/>
          <w:szCs w:val="26"/>
        </w:rPr>
        <w:t>производственной</w:t>
      </w:r>
      <w:r w:rsidRPr="00E636E0">
        <w:rPr>
          <w:spacing w:val="-1"/>
          <w:sz w:val="26"/>
          <w:szCs w:val="26"/>
        </w:rPr>
        <w:t xml:space="preserve"> практики.</w:t>
      </w:r>
    </w:p>
    <w:p w:rsidR="00B75F98" w:rsidRPr="00E636E0" w:rsidRDefault="00B75F98" w:rsidP="00E636E0">
      <w:pPr>
        <w:pStyle w:val="30"/>
        <w:shd w:val="clear" w:color="auto" w:fill="auto"/>
        <w:tabs>
          <w:tab w:val="left" w:pos="2742"/>
        </w:tabs>
        <w:spacing w:before="0" w:line="240" w:lineRule="auto"/>
        <w:ind w:firstLine="0"/>
        <w:jc w:val="both"/>
      </w:pPr>
    </w:p>
    <w:p w:rsidR="00B75F98" w:rsidRPr="00E636E0" w:rsidRDefault="00B75F98" w:rsidP="00E636E0">
      <w:pPr>
        <w:pStyle w:val="30"/>
        <w:shd w:val="clear" w:color="auto" w:fill="auto"/>
        <w:tabs>
          <w:tab w:val="left" w:pos="2742"/>
        </w:tabs>
        <w:spacing w:before="0" w:line="240" w:lineRule="auto"/>
        <w:ind w:firstLine="709"/>
        <w:jc w:val="both"/>
      </w:pPr>
      <w:r w:rsidRPr="00E636E0">
        <w:t>4.2 Требования к материально-техническому обеспечению практики</w:t>
      </w:r>
    </w:p>
    <w:p w:rsidR="00B75F98" w:rsidRPr="00E636E0" w:rsidRDefault="00B75F98" w:rsidP="00E636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36E0">
        <w:rPr>
          <w:rFonts w:eastAsiaTheme="minorHAnsi"/>
          <w:sz w:val="26"/>
          <w:szCs w:val="26"/>
          <w:lang w:eastAsia="en-US"/>
        </w:rPr>
        <w:t xml:space="preserve">Материально-техническое обеспечение </w:t>
      </w:r>
      <w:r w:rsidR="00176B89" w:rsidRPr="00E636E0">
        <w:rPr>
          <w:rFonts w:eastAsiaTheme="minorHAnsi"/>
          <w:sz w:val="26"/>
          <w:szCs w:val="26"/>
          <w:lang w:eastAsia="en-US"/>
        </w:rPr>
        <w:t xml:space="preserve">производственной </w:t>
      </w:r>
      <w:r w:rsidRPr="00E636E0">
        <w:rPr>
          <w:rFonts w:eastAsiaTheme="minorHAnsi"/>
          <w:sz w:val="26"/>
          <w:szCs w:val="26"/>
          <w:lang w:eastAsia="en-US"/>
        </w:rPr>
        <w:t xml:space="preserve"> практики</w:t>
      </w:r>
      <w:r w:rsidR="00176B89" w:rsidRPr="00E636E0">
        <w:rPr>
          <w:rFonts w:eastAsiaTheme="minorHAnsi"/>
          <w:sz w:val="26"/>
          <w:szCs w:val="26"/>
          <w:lang w:eastAsia="en-US"/>
        </w:rPr>
        <w:t xml:space="preserve"> </w:t>
      </w:r>
      <w:r w:rsidR="00176B89" w:rsidRPr="00E636E0">
        <w:rPr>
          <w:spacing w:val="11"/>
          <w:sz w:val="26"/>
          <w:szCs w:val="26"/>
        </w:rPr>
        <w:t xml:space="preserve">(по профилю специальности) </w:t>
      </w:r>
      <w:r w:rsidRPr="00E636E0">
        <w:rPr>
          <w:rFonts w:eastAsiaTheme="minorHAnsi"/>
          <w:sz w:val="26"/>
          <w:szCs w:val="26"/>
          <w:lang w:eastAsia="en-US"/>
        </w:rPr>
        <w:t xml:space="preserve">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 Студентам должна быть обеспечена возможность доступа к такой информации как стандарт специальности </w:t>
      </w:r>
      <w:r w:rsidR="006745ED" w:rsidRPr="00E636E0">
        <w:rPr>
          <w:rFonts w:eastAsiaTheme="minorHAnsi"/>
          <w:sz w:val="26"/>
          <w:szCs w:val="26"/>
          <w:lang w:eastAsia="en-US"/>
        </w:rPr>
        <w:t>40.02.01</w:t>
      </w:r>
      <w:r w:rsidRPr="00E636E0">
        <w:rPr>
          <w:rFonts w:eastAsiaTheme="minorHAnsi"/>
          <w:sz w:val="26"/>
          <w:szCs w:val="26"/>
          <w:lang w:eastAsia="en-US"/>
        </w:rPr>
        <w:t xml:space="preserve"> «</w:t>
      </w:r>
      <w:r w:rsidR="00E32D5E" w:rsidRPr="00E636E0">
        <w:rPr>
          <w:rFonts w:eastAsiaTheme="minorHAnsi"/>
          <w:sz w:val="26"/>
          <w:szCs w:val="26"/>
          <w:lang w:eastAsia="en-US"/>
        </w:rPr>
        <w:t>Право и организация социального о</w:t>
      </w:r>
      <w:r w:rsidR="00CC5248" w:rsidRPr="00E636E0">
        <w:rPr>
          <w:rFonts w:eastAsiaTheme="minorHAnsi"/>
          <w:sz w:val="26"/>
          <w:szCs w:val="26"/>
          <w:lang w:eastAsia="en-US"/>
        </w:rPr>
        <w:t>б</w:t>
      </w:r>
      <w:r w:rsidR="00E32D5E" w:rsidRPr="00E636E0">
        <w:rPr>
          <w:rFonts w:eastAsiaTheme="minorHAnsi"/>
          <w:sz w:val="26"/>
          <w:szCs w:val="26"/>
          <w:lang w:eastAsia="en-US"/>
        </w:rPr>
        <w:t>еспечения</w:t>
      </w:r>
      <w:r w:rsidRPr="00E636E0">
        <w:rPr>
          <w:rFonts w:eastAsiaTheme="minorHAnsi"/>
          <w:sz w:val="26"/>
          <w:szCs w:val="26"/>
          <w:lang w:eastAsia="en-US"/>
        </w:rPr>
        <w:t xml:space="preserve">», рабочей программе </w:t>
      </w:r>
      <w:r w:rsidR="00176B89" w:rsidRPr="00E636E0">
        <w:rPr>
          <w:rFonts w:eastAsiaTheme="minorHAnsi"/>
          <w:sz w:val="26"/>
          <w:szCs w:val="26"/>
          <w:lang w:eastAsia="en-US"/>
        </w:rPr>
        <w:t xml:space="preserve">производственной </w:t>
      </w:r>
      <w:r w:rsidRPr="00E636E0">
        <w:rPr>
          <w:rFonts w:eastAsiaTheme="minorHAnsi"/>
          <w:sz w:val="26"/>
          <w:szCs w:val="26"/>
          <w:lang w:eastAsia="en-US"/>
        </w:rPr>
        <w:t xml:space="preserve"> практики, необходимой для выполнения задания по практике и написанию отчета.</w:t>
      </w:r>
    </w:p>
    <w:p w:rsidR="00B75F98" w:rsidRPr="00E636E0" w:rsidRDefault="00B75F98" w:rsidP="00E636E0">
      <w:pPr>
        <w:ind w:firstLine="709"/>
        <w:jc w:val="both"/>
        <w:rPr>
          <w:sz w:val="26"/>
          <w:szCs w:val="26"/>
        </w:rPr>
      </w:pPr>
      <w:r w:rsidRPr="00E636E0">
        <w:rPr>
          <w:rFonts w:eastAsiaTheme="minorHAnsi"/>
          <w:sz w:val="26"/>
          <w:szCs w:val="26"/>
          <w:lang w:eastAsia="en-US"/>
        </w:rPr>
        <w:t>Организации, учреждения и предприятия, а также учебное заведение должны обеспечить рабочее место студента компьютерным оборудованием в объемах, достаточных для достижения целей практики.</w:t>
      </w:r>
    </w:p>
    <w:p w:rsidR="00B75F98" w:rsidRPr="00E636E0" w:rsidRDefault="00B75F98" w:rsidP="00E636E0">
      <w:pPr>
        <w:pStyle w:val="31"/>
        <w:shd w:val="clear" w:color="auto" w:fill="auto"/>
        <w:tabs>
          <w:tab w:val="left" w:pos="9214"/>
        </w:tabs>
        <w:spacing w:before="0" w:after="0" w:line="240" w:lineRule="auto"/>
        <w:ind w:left="20" w:right="1" w:firstLine="709"/>
        <w:jc w:val="both"/>
      </w:pPr>
      <w:r w:rsidRPr="00E636E0">
        <w:t>Реализация программы происходит на базовых предприятиях с которыми заключены договора. Профиль базовых предприятий соответствует тематике производственной практики</w:t>
      </w:r>
      <w:r w:rsidR="00E32D5E" w:rsidRPr="00E636E0">
        <w:t>, в частности:</w:t>
      </w:r>
    </w:p>
    <w:p w:rsidR="00AF660F" w:rsidRPr="006263BC" w:rsidRDefault="00AF660F" w:rsidP="00AF660F">
      <w:pPr>
        <w:pStyle w:val="31"/>
        <w:numPr>
          <w:ilvl w:val="0"/>
          <w:numId w:val="24"/>
        </w:numPr>
        <w:shd w:val="clear" w:color="auto" w:fill="auto"/>
        <w:tabs>
          <w:tab w:val="left" w:pos="1134"/>
          <w:tab w:val="left" w:pos="9214"/>
        </w:tabs>
        <w:spacing w:before="0" w:after="0" w:line="360" w:lineRule="auto"/>
        <w:ind w:left="0" w:right="1" w:firstLine="851"/>
        <w:jc w:val="both"/>
        <w:rPr>
          <w:rStyle w:val="FontStyle43"/>
          <w:spacing w:val="0"/>
          <w:sz w:val="28"/>
          <w:szCs w:val="28"/>
        </w:rPr>
      </w:pPr>
      <w:r>
        <w:rPr>
          <w:rStyle w:val="FontStyle43"/>
          <w:spacing w:val="0"/>
          <w:sz w:val="28"/>
          <w:szCs w:val="28"/>
        </w:rPr>
        <w:t>Управление опеки и попечительства администрации Арсеньевского городского округа;</w:t>
      </w:r>
    </w:p>
    <w:p w:rsidR="00AF660F" w:rsidRPr="006263BC" w:rsidRDefault="00AF660F" w:rsidP="00AF660F">
      <w:pPr>
        <w:pStyle w:val="31"/>
        <w:numPr>
          <w:ilvl w:val="0"/>
          <w:numId w:val="24"/>
        </w:numPr>
        <w:shd w:val="clear" w:color="auto" w:fill="auto"/>
        <w:tabs>
          <w:tab w:val="left" w:pos="1134"/>
          <w:tab w:val="left" w:pos="9214"/>
        </w:tabs>
        <w:spacing w:before="0" w:after="0" w:line="360" w:lineRule="auto"/>
        <w:ind w:left="0" w:right="1" w:firstLine="851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КГКУ «Центр социальной поддержки населения Приморского края» отделение по </w:t>
      </w:r>
      <w:r w:rsidRPr="006263BC">
        <w:rPr>
          <w:spacing w:val="10"/>
          <w:sz w:val="28"/>
          <w:szCs w:val="28"/>
        </w:rPr>
        <w:t>Арсень</w:t>
      </w:r>
      <w:r>
        <w:rPr>
          <w:spacing w:val="10"/>
          <w:sz w:val="28"/>
          <w:szCs w:val="28"/>
        </w:rPr>
        <w:t>е</w:t>
      </w:r>
      <w:r w:rsidRPr="006263BC">
        <w:rPr>
          <w:spacing w:val="10"/>
          <w:sz w:val="28"/>
          <w:szCs w:val="28"/>
        </w:rPr>
        <w:t>в</w:t>
      </w:r>
      <w:r>
        <w:rPr>
          <w:spacing w:val="10"/>
          <w:sz w:val="28"/>
          <w:szCs w:val="28"/>
        </w:rPr>
        <w:t>скому городскому округу;</w:t>
      </w:r>
    </w:p>
    <w:p w:rsidR="00AF660F" w:rsidRPr="002D5963" w:rsidRDefault="00AF660F" w:rsidP="00AF660F">
      <w:pPr>
        <w:pStyle w:val="31"/>
        <w:numPr>
          <w:ilvl w:val="0"/>
          <w:numId w:val="24"/>
        </w:numPr>
        <w:shd w:val="clear" w:color="auto" w:fill="auto"/>
        <w:tabs>
          <w:tab w:val="left" w:pos="1134"/>
          <w:tab w:val="left" w:pos="9214"/>
        </w:tabs>
        <w:spacing w:before="0" w:after="0" w:line="360" w:lineRule="auto"/>
        <w:ind w:left="0" w:right="1" w:firstLine="851"/>
        <w:jc w:val="both"/>
        <w:rPr>
          <w:rStyle w:val="FontStyle43"/>
          <w:spacing w:val="0"/>
          <w:sz w:val="28"/>
          <w:szCs w:val="28"/>
        </w:rPr>
      </w:pPr>
      <w:r w:rsidRPr="002D5963">
        <w:rPr>
          <w:sz w:val="28"/>
          <w:szCs w:val="28"/>
        </w:rPr>
        <w:t>Отделение Фонда пенсионного и социального страхования РФ по Приморскому краю, клиентская служба в г.Арсеньеве.</w:t>
      </w:r>
    </w:p>
    <w:p w:rsidR="00AF660F" w:rsidRPr="00FB12BC" w:rsidRDefault="00AF660F" w:rsidP="00AF660F">
      <w:pPr>
        <w:pStyle w:val="30"/>
        <w:shd w:val="clear" w:color="auto" w:fill="auto"/>
        <w:tabs>
          <w:tab w:val="left" w:pos="2742"/>
        </w:tabs>
        <w:spacing w:before="0" w:line="240" w:lineRule="auto"/>
        <w:ind w:firstLine="709"/>
        <w:jc w:val="both"/>
        <w:rPr>
          <w:sz w:val="24"/>
          <w:szCs w:val="24"/>
        </w:rPr>
      </w:pPr>
    </w:p>
    <w:p w:rsidR="00E636E0" w:rsidRPr="00E636E0" w:rsidRDefault="00E636E0" w:rsidP="00E636E0">
      <w:pPr>
        <w:pStyle w:val="30"/>
        <w:shd w:val="clear" w:color="auto" w:fill="auto"/>
        <w:tabs>
          <w:tab w:val="left" w:pos="2742"/>
        </w:tabs>
        <w:spacing w:before="0" w:line="240" w:lineRule="auto"/>
        <w:ind w:firstLine="709"/>
        <w:jc w:val="both"/>
      </w:pPr>
    </w:p>
    <w:p w:rsidR="00B75F98" w:rsidRPr="00E636E0" w:rsidRDefault="00B75F98" w:rsidP="00E636E0">
      <w:pPr>
        <w:pStyle w:val="30"/>
        <w:shd w:val="clear" w:color="auto" w:fill="auto"/>
        <w:tabs>
          <w:tab w:val="left" w:pos="2742"/>
        </w:tabs>
        <w:spacing w:before="0" w:line="240" w:lineRule="auto"/>
        <w:ind w:firstLine="709"/>
        <w:jc w:val="both"/>
      </w:pPr>
      <w:r w:rsidRPr="00E636E0">
        <w:t>4.3 Перечень учебных изданий, Интернет-ресурсов, дополнительной литературы</w:t>
      </w:r>
    </w:p>
    <w:p w:rsidR="000C0F2F" w:rsidRPr="00E636E0" w:rsidRDefault="000C0F2F" w:rsidP="00E636E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E636E0">
        <w:rPr>
          <w:b/>
          <w:bCs/>
          <w:color w:val="000000"/>
          <w:sz w:val="26"/>
          <w:szCs w:val="26"/>
        </w:rPr>
        <w:t>Основная  литература</w:t>
      </w:r>
    </w:p>
    <w:p w:rsidR="00271030" w:rsidRPr="00E636E0" w:rsidRDefault="00271030" w:rsidP="00E636E0">
      <w:pPr>
        <w:pStyle w:val="HTML"/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636E0">
        <w:rPr>
          <w:rFonts w:ascii="Times New Roman" w:hAnsi="Times New Roman" w:cs="Times New Roman"/>
          <w:sz w:val="26"/>
          <w:szCs w:val="26"/>
        </w:rPr>
        <w:t xml:space="preserve">Право социального обеспечения : учебное пособие / А.В. Карпова. — </w:t>
      </w:r>
    </w:p>
    <w:p w:rsidR="00271030" w:rsidRPr="00E636E0" w:rsidRDefault="00271030" w:rsidP="00E6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Москва: ИНФРА-М, 2023. — 175 с. </w:t>
      </w:r>
      <w:hyperlink r:id="rId10" w:history="1">
        <w:r w:rsidRPr="00E636E0">
          <w:rPr>
            <w:rStyle w:val="a7"/>
            <w:sz w:val="26"/>
            <w:szCs w:val="26"/>
          </w:rPr>
          <w:t>https://znanium.com/read?id=418293</w:t>
        </w:r>
      </w:hyperlink>
    </w:p>
    <w:p w:rsidR="00271030" w:rsidRPr="00E636E0" w:rsidRDefault="00271030" w:rsidP="00E636E0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 xml:space="preserve">Право социального обеспечения России: учебник для среднего профессионального образования / кол. авт.; отв. ред. Э. Г. Тучкова, А. Л. Благодир. — М. : Издательский центр Университета имени О.Е. Кутафина (МГЮА), 2023. — 307 с. </w:t>
      </w:r>
      <w:hyperlink r:id="rId11" w:history="1">
        <w:r w:rsidRPr="00E636E0">
          <w:rPr>
            <w:rStyle w:val="a7"/>
            <w:rFonts w:ascii="Times New Roman" w:hAnsi="Times New Roman"/>
            <w:sz w:val="26"/>
            <w:szCs w:val="26"/>
          </w:rPr>
          <w:t>https://znanium.com/read?id=431317</w:t>
        </w:r>
      </w:hyperlink>
    </w:p>
    <w:p w:rsidR="00271030" w:rsidRPr="00E636E0" w:rsidRDefault="00271030" w:rsidP="00E636E0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 xml:space="preserve">Право социального обеспечения : учеб. пособие / В.Е. Сидоров. — 3-е </w:t>
      </w:r>
    </w:p>
    <w:p w:rsidR="00271030" w:rsidRPr="00E636E0" w:rsidRDefault="00271030" w:rsidP="00E636E0">
      <w:pPr>
        <w:pStyle w:val="HTML"/>
        <w:ind w:left="644"/>
        <w:jc w:val="both"/>
        <w:rPr>
          <w:rFonts w:ascii="Times New Roman" w:hAnsi="Times New Roman" w:cs="Times New Roman"/>
          <w:sz w:val="26"/>
          <w:szCs w:val="26"/>
        </w:rPr>
      </w:pPr>
      <w:r w:rsidRPr="00E636E0">
        <w:rPr>
          <w:rFonts w:ascii="Times New Roman" w:hAnsi="Times New Roman" w:cs="Times New Roman"/>
          <w:sz w:val="26"/>
          <w:szCs w:val="26"/>
        </w:rPr>
        <w:t xml:space="preserve">изд., перераб. и доп. — М.: РИОР: ИНФРА-М, 2018. — 310 с. </w:t>
      </w:r>
      <w:hyperlink r:id="rId12" w:history="1">
        <w:r w:rsidRPr="00E636E0">
          <w:rPr>
            <w:rStyle w:val="a7"/>
            <w:rFonts w:ascii="Times New Roman" w:hAnsi="Times New Roman" w:cs="Times New Roman"/>
            <w:sz w:val="26"/>
            <w:szCs w:val="26"/>
          </w:rPr>
          <w:t>https://znanium.com/read?id=372073</w:t>
        </w:r>
      </w:hyperlink>
    </w:p>
    <w:p w:rsidR="00271030" w:rsidRPr="00E636E0" w:rsidRDefault="00271030" w:rsidP="00E636E0">
      <w:pPr>
        <w:pStyle w:val="HTML"/>
        <w:numPr>
          <w:ilvl w:val="0"/>
          <w:numId w:val="27"/>
        </w:numPr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 xml:space="preserve">Психология деятельности юриста: учеб. пособие для студентов, обучающихся по специальностям «Юриспруденция», «Правоохранительная деятельность» и «Психология» / И.И. Аминов. - М.: ЮНИТИ-ДАНА, 2017. - 615 с. </w:t>
      </w:r>
      <w:hyperlink r:id="rId13" w:history="1">
        <w:r w:rsidRPr="00E636E0">
          <w:rPr>
            <w:rStyle w:val="a7"/>
            <w:rFonts w:ascii="Times New Roman" w:hAnsi="Times New Roman" w:cs="Times New Roman"/>
            <w:sz w:val="26"/>
            <w:szCs w:val="26"/>
          </w:rPr>
          <w:t>https://znanium.com/read?id=340965</w:t>
        </w:r>
      </w:hyperlink>
    </w:p>
    <w:p w:rsidR="00271030" w:rsidRPr="00E636E0" w:rsidRDefault="00271030" w:rsidP="00E636E0">
      <w:pPr>
        <w:pStyle w:val="a6"/>
        <w:numPr>
          <w:ilvl w:val="0"/>
          <w:numId w:val="27"/>
        </w:numPr>
        <w:tabs>
          <w:tab w:val="left" w:pos="1350"/>
          <w:tab w:val="left" w:pos="5103"/>
          <w:tab w:val="left" w:pos="6237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lastRenderedPageBreak/>
        <w:t xml:space="preserve"> Психология профессионального общения в следственной деятельности: учеб. пособие для студентов вузов, обучающихся по специальности «Юридическая психология» / Л.А. Дмитриева. - М.: ЮНИТИ-ДАНА, 2017. - 191 с. </w:t>
      </w:r>
      <w:hyperlink r:id="rId14" w:history="1">
        <w:r w:rsidRPr="00E636E0">
          <w:rPr>
            <w:rStyle w:val="a7"/>
            <w:rFonts w:ascii="Times New Roman" w:hAnsi="Times New Roman"/>
            <w:sz w:val="26"/>
            <w:szCs w:val="26"/>
          </w:rPr>
          <w:t>https://znanium.com/read?id=341342</w:t>
        </w:r>
      </w:hyperlink>
    </w:p>
    <w:p w:rsidR="00271030" w:rsidRPr="00E636E0" w:rsidRDefault="00271030" w:rsidP="00E636E0">
      <w:pPr>
        <w:pStyle w:val="a6"/>
        <w:numPr>
          <w:ilvl w:val="0"/>
          <w:numId w:val="27"/>
        </w:numPr>
        <w:tabs>
          <w:tab w:val="left" w:pos="1350"/>
          <w:tab w:val="left" w:pos="5103"/>
          <w:tab w:val="left" w:pos="6237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 xml:space="preserve">Социальная работа с лицами с ограниченными возможностями здоровья: учебное пособие / Е.Н. Приступа. — Москва: ИНФРА-М, 2021. — 159 с. </w:t>
      </w:r>
      <w:hyperlink r:id="rId15" w:history="1">
        <w:r w:rsidRPr="00E636E0">
          <w:rPr>
            <w:rStyle w:val="a7"/>
            <w:rFonts w:ascii="Times New Roman" w:hAnsi="Times New Roman"/>
            <w:sz w:val="26"/>
            <w:szCs w:val="26"/>
          </w:rPr>
          <w:t>https://znanium.com/read?id=366078</w:t>
        </w:r>
      </w:hyperlink>
    </w:p>
    <w:p w:rsidR="00271030" w:rsidRPr="00E636E0" w:rsidRDefault="00271030" w:rsidP="00E636E0">
      <w:pPr>
        <w:pStyle w:val="a6"/>
        <w:numPr>
          <w:ilvl w:val="0"/>
          <w:numId w:val="27"/>
        </w:numPr>
        <w:tabs>
          <w:tab w:val="left" w:pos="1350"/>
          <w:tab w:val="left" w:pos="5103"/>
          <w:tab w:val="left" w:pos="6237"/>
        </w:tabs>
        <w:spacing w:line="240" w:lineRule="auto"/>
        <w:ind w:left="284"/>
        <w:jc w:val="both"/>
        <w:rPr>
          <w:b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 xml:space="preserve">Социальная психология : учебник / В.А. Соснин, Е.А. Красникова. — 3-е изд. — Москва: ФОРУМ: ИНФРА-М, 2022. — 335 с. </w:t>
      </w:r>
      <w:hyperlink r:id="rId16" w:history="1">
        <w:r w:rsidRPr="00E636E0">
          <w:rPr>
            <w:rStyle w:val="a7"/>
            <w:rFonts w:ascii="Times New Roman" w:hAnsi="Times New Roman"/>
            <w:sz w:val="26"/>
            <w:szCs w:val="26"/>
          </w:rPr>
          <w:t>https://znanium.com/read?id=397384</w:t>
        </w:r>
      </w:hyperlink>
    </w:p>
    <w:p w:rsidR="000C0F2F" w:rsidRPr="00E636E0" w:rsidRDefault="000C0F2F" w:rsidP="00E636E0">
      <w:pPr>
        <w:shd w:val="clear" w:color="auto" w:fill="FFFFFF"/>
        <w:ind w:firstLine="709"/>
        <w:jc w:val="both"/>
        <w:rPr>
          <w:b/>
          <w:bCs/>
          <w:iCs/>
          <w:color w:val="000000"/>
          <w:sz w:val="26"/>
          <w:szCs w:val="26"/>
        </w:rPr>
      </w:pPr>
    </w:p>
    <w:p w:rsidR="000C0F2F" w:rsidRPr="00E636E0" w:rsidRDefault="000C0F2F" w:rsidP="00E636E0">
      <w:pPr>
        <w:ind w:left="851"/>
        <w:jc w:val="both"/>
        <w:rPr>
          <w:b/>
          <w:sz w:val="26"/>
          <w:szCs w:val="26"/>
        </w:rPr>
      </w:pPr>
      <w:r w:rsidRPr="00E636E0">
        <w:rPr>
          <w:b/>
          <w:sz w:val="26"/>
          <w:szCs w:val="26"/>
        </w:rPr>
        <w:t>Дополнительная литература:</w:t>
      </w:r>
    </w:p>
    <w:p w:rsidR="000C0F2F" w:rsidRPr="00E636E0" w:rsidRDefault="000C0F2F" w:rsidP="00E636E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1030" w:rsidRPr="00E636E0" w:rsidRDefault="00AF6DB2" w:rsidP="00E636E0">
      <w:pPr>
        <w:pStyle w:val="HTML"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 xml:space="preserve"> </w:t>
      </w:r>
      <w:r w:rsidR="00271030" w:rsidRPr="00E636E0">
        <w:rPr>
          <w:rFonts w:ascii="Times New Roman" w:hAnsi="Times New Roman" w:cs="Times New Roman"/>
          <w:sz w:val="26"/>
          <w:szCs w:val="26"/>
        </w:rPr>
        <w:t xml:space="preserve">Социальная защита и социальное обслуживание населения: Учебник  / З. П. Замараева. — 2-е изд. — М.: Издательско-торговая корпорация «Дашков и К°», 2018. — 174 с. </w:t>
      </w:r>
      <w:hyperlink r:id="rId17" w:history="1">
        <w:r w:rsidR="00271030" w:rsidRPr="00E636E0">
          <w:rPr>
            <w:rStyle w:val="a7"/>
            <w:rFonts w:ascii="Times New Roman" w:hAnsi="Times New Roman" w:cs="Times New Roman"/>
            <w:sz w:val="26"/>
            <w:szCs w:val="26"/>
          </w:rPr>
          <w:t>https://znanium.com/read?id=358127</w:t>
        </w:r>
      </w:hyperlink>
    </w:p>
    <w:p w:rsidR="00271030" w:rsidRPr="00E636E0" w:rsidRDefault="00AF6DB2" w:rsidP="00E636E0">
      <w:pPr>
        <w:pStyle w:val="HTML"/>
        <w:numPr>
          <w:ilvl w:val="0"/>
          <w:numId w:val="28"/>
        </w:numPr>
        <w:ind w:left="142" w:firstLine="218"/>
        <w:jc w:val="both"/>
        <w:rPr>
          <w:rFonts w:ascii="Times New Roman" w:hAnsi="Times New Roman" w:cs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 xml:space="preserve"> </w:t>
      </w:r>
      <w:r w:rsidR="00271030" w:rsidRPr="00E636E0">
        <w:rPr>
          <w:rFonts w:ascii="Times New Roman" w:hAnsi="Times New Roman" w:cs="Times New Roman"/>
          <w:sz w:val="26"/>
          <w:szCs w:val="26"/>
        </w:rPr>
        <w:t xml:space="preserve">Психология общения. Практикум по психологии: учебное пособие / Н.С. Ефимова. — Москва : ИД «ФОРУМ» : ИНФРА-М, 2024. — 192 с. </w:t>
      </w:r>
      <w:hyperlink r:id="rId18" w:history="1">
        <w:r w:rsidR="00271030" w:rsidRPr="00E636E0">
          <w:rPr>
            <w:rStyle w:val="a7"/>
            <w:rFonts w:ascii="Times New Roman" w:hAnsi="Times New Roman" w:cs="Times New Roman"/>
            <w:sz w:val="26"/>
            <w:szCs w:val="26"/>
          </w:rPr>
          <w:t>https://znanium.com/read?id=43540</w:t>
        </w:r>
        <w:r w:rsidR="00271030" w:rsidRPr="00E636E0">
          <w:rPr>
            <w:rStyle w:val="a7"/>
            <w:sz w:val="26"/>
            <w:szCs w:val="26"/>
          </w:rPr>
          <w:t>5</w:t>
        </w:r>
      </w:hyperlink>
    </w:p>
    <w:p w:rsidR="00AF6DB2" w:rsidRPr="00E636E0" w:rsidRDefault="00271030" w:rsidP="00E636E0">
      <w:pPr>
        <w:pStyle w:val="HTML"/>
        <w:numPr>
          <w:ilvl w:val="0"/>
          <w:numId w:val="28"/>
        </w:numPr>
        <w:tabs>
          <w:tab w:val="left" w:pos="1350"/>
          <w:tab w:val="left" w:pos="5103"/>
          <w:tab w:val="left" w:pos="6237"/>
        </w:tabs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E636E0">
        <w:rPr>
          <w:rFonts w:ascii="Times New Roman" w:hAnsi="Times New Roman" w:cs="Times New Roman"/>
          <w:sz w:val="26"/>
          <w:szCs w:val="26"/>
        </w:rPr>
        <w:t xml:space="preserve">Психология делового общения: учебник / Г.В. Бороздина. —3-е изд., перераб. и доп. — Москва: ИНФРА-М, 2023. — 320 с. </w:t>
      </w:r>
      <w:hyperlink r:id="rId19" w:history="1">
        <w:r w:rsidRPr="00E636E0">
          <w:rPr>
            <w:rStyle w:val="a7"/>
            <w:rFonts w:ascii="Times New Roman" w:hAnsi="Times New Roman" w:cs="Times New Roman"/>
            <w:sz w:val="26"/>
            <w:szCs w:val="26"/>
          </w:rPr>
          <w:t>https://znanium.com/read?id=430158</w:t>
        </w:r>
      </w:hyperlink>
    </w:p>
    <w:p w:rsidR="000C0F2F" w:rsidRPr="00E636E0" w:rsidRDefault="000C0F2F" w:rsidP="00E636E0">
      <w:pPr>
        <w:pStyle w:val="a6"/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>www.garant.ru - Система «Гарант», правовые базы российского законодательства;</w:t>
      </w:r>
    </w:p>
    <w:p w:rsidR="000C0F2F" w:rsidRPr="00E636E0" w:rsidRDefault="000C0F2F" w:rsidP="00E636E0">
      <w:pPr>
        <w:pStyle w:val="a6"/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>www.consultant.ru - Общероссийская сеть распространения правовой информации (Консуль</w:t>
      </w:r>
      <w:r w:rsidRPr="00E636E0">
        <w:rPr>
          <w:rFonts w:ascii="Times New Roman" w:hAnsi="Times New Roman"/>
          <w:sz w:val="26"/>
          <w:szCs w:val="26"/>
        </w:rPr>
        <w:softHyphen/>
        <w:t>тант-Плюс)</w:t>
      </w:r>
    </w:p>
    <w:p w:rsidR="000C0F2F" w:rsidRPr="00E636E0" w:rsidRDefault="000C0F2F" w:rsidP="00E636E0">
      <w:pPr>
        <w:pStyle w:val="a6"/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>www.pravo.ru - Право в области информационных технологий;</w:t>
      </w:r>
    </w:p>
    <w:p w:rsidR="000C0F2F" w:rsidRPr="00E636E0" w:rsidRDefault="000C0F2F" w:rsidP="00E636E0">
      <w:pPr>
        <w:pStyle w:val="a6"/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636E0">
        <w:rPr>
          <w:rFonts w:ascii="Times New Roman" w:hAnsi="Times New Roman"/>
          <w:sz w:val="26"/>
          <w:szCs w:val="26"/>
        </w:rPr>
        <w:t>www.rg.ru - сервер «Российской газеты»;</w:t>
      </w:r>
    </w:p>
    <w:p w:rsidR="00B75F98" w:rsidRPr="00031D73" w:rsidRDefault="00B75F98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B75F98" w:rsidRDefault="00B75F98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031D73">
        <w:rPr>
          <w:sz w:val="28"/>
          <w:szCs w:val="28"/>
        </w:rPr>
        <w:t xml:space="preserve"> Требования к руководителям практики</w:t>
      </w:r>
    </w:p>
    <w:p w:rsidR="00B75F98" w:rsidRPr="00995DA5" w:rsidRDefault="00B75F98" w:rsidP="00E636E0">
      <w:pPr>
        <w:pStyle w:val="30"/>
        <w:shd w:val="clear" w:color="auto" w:fill="auto"/>
        <w:tabs>
          <w:tab w:val="left" w:pos="27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5DA5">
        <w:rPr>
          <w:sz w:val="28"/>
          <w:szCs w:val="28"/>
        </w:rPr>
        <w:t xml:space="preserve">Требования к руководителям практики от </w:t>
      </w:r>
      <w:r w:rsidR="00EC3A81">
        <w:rPr>
          <w:sz w:val="28"/>
          <w:szCs w:val="28"/>
        </w:rPr>
        <w:t>колледжа</w:t>
      </w:r>
    </w:p>
    <w:p w:rsidR="00B75F98" w:rsidRPr="00E636E0" w:rsidRDefault="00B75F98" w:rsidP="00E636E0">
      <w:pPr>
        <w:shd w:val="clear" w:color="auto" w:fill="FFFFFF"/>
        <w:ind w:left="7" w:right="14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Руководитель практики от </w:t>
      </w:r>
      <w:r w:rsidR="00EC3A81" w:rsidRPr="00E636E0">
        <w:rPr>
          <w:sz w:val="26"/>
          <w:szCs w:val="26"/>
        </w:rPr>
        <w:t>колледжа</w:t>
      </w:r>
      <w:r w:rsidRPr="00E636E0">
        <w:rPr>
          <w:sz w:val="26"/>
          <w:szCs w:val="26"/>
        </w:rPr>
        <w:t xml:space="preserve"> назначается председателем предметно-</w:t>
      </w:r>
      <w:r w:rsidRPr="00E636E0">
        <w:rPr>
          <w:spacing w:val="-1"/>
          <w:sz w:val="26"/>
          <w:szCs w:val="26"/>
        </w:rPr>
        <w:t xml:space="preserve">цикловой комиссии из числа штатных преподавателей, а при необходимости могут привлекаться специалисты-практики на условиях совместительства. Приказом утверждается место практики и руководитель от </w:t>
      </w:r>
      <w:r w:rsidR="00EC3A81" w:rsidRPr="00E636E0">
        <w:rPr>
          <w:spacing w:val="-1"/>
          <w:sz w:val="26"/>
          <w:szCs w:val="26"/>
        </w:rPr>
        <w:t>колледжа</w:t>
      </w:r>
      <w:r w:rsidRPr="00E636E0">
        <w:rPr>
          <w:spacing w:val="-1"/>
          <w:sz w:val="26"/>
          <w:szCs w:val="26"/>
        </w:rPr>
        <w:t>.</w:t>
      </w:r>
    </w:p>
    <w:p w:rsidR="00B75F98" w:rsidRPr="00E636E0" w:rsidRDefault="00B75F98" w:rsidP="00E636E0">
      <w:pPr>
        <w:shd w:val="clear" w:color="auto" w:fill="FFFFFF"/>
        <w:ind w:left="10" w:right="22" w:firstLine="709"/>
        <w:jc w:val="both"/>
        <w:rPr>
          <w:sz w:val="26"/>
          <w:szCs w:val="26"/>
        </w:rPr>
      </w:pPr>
      <w:r w:rsidRPr="00E636E0">
        <w:rPr>
          <w:spacing w:val="4"/>
          <w:sz w:val="26"/>
          <w:szCs w:val="26"/>
        </w:rPr>
        <w:t xml:space="preserve">Руководитель практики от филиала осуществляет непосредственно </w:t>
      </w:r>
      <w:r w:rsidRPr="00E636E0">
        <w:rPr>
          <w:spacing w:val="-1"/>
          <w:sz w:val="26"/>
          <w:szCs w:val="26"/>
        </w:rPr>
        <w:t xml:space="preserve">организационное и методическое руководство </w:t>
      </w:r>
      <w:r w:rsidR="00176B89" w:rsidRPr="00E636E0">
        <w:rPr>
          <w:spacing w:val="-1"/>
          <w:sz w:val="26"/>
          <w:szCs w:val="26"/>
        </w:rPr>
        <w:t>производственной</w:t>
      </w:r>
      <w:r w:rsidRPr="00E636E0">
        <w:rPr>
          <w:spacing w:val="-1"/>
          <w:sz w:val="26"/>
          <w:szCs w:val="26"/>
        </w:rPr>
        <w:t xml:space="preserve"> практикой</w:t>
      </w:r>
      <w:r w:rsidR="00176B89" w:rsidRPr="00E636E0">
        <w:rPr>
          <w:spacing w:val="-1"/>
          <w:sz w:val="26"/>
          <w:szCs w:val="26"/>
        </w:rPr>
        <w:t xml:space="preserve"> </w:t>
      </w:r>
      <w:r w:rsidR="00176B89" w:rsidRPr="00E636E0">
        <w:rPr>
          <w:spacing w:val="11"/>
          <w:sz w:val="26"/>
          <w:szCs w:val="26"/>
        </w:rPr>
        <w:t xml:space="preserve">(по профилю специальности) </w:t>
      </w:r>
      <w:r w:rsidRPr="00E636E0">
        <w:rPr>
          <w:spacing w:val="-1"/>
          <w:sz w:val="26"/>
          <w:szCs w:val="26"/>
        </w:rPr>
        <w:t xml:space="preserve">студентов </w:t>
      </w:r>
      <w:r w:rsidRPr="00E636E0">
        <w:rPr>
          <w:sz w:val="26"/>
          <w:szCs w:val="26"/>
        </w:rPr>
        <w:t>и контроль за ее проведением.</w:t>
      </w:r>
    </w:p>
    <w:p w:rsidR="00B75F98" w:rsidRPr="00E636E0" w:rsidRDefault="00B75F98" w:rsidP="00E636E0">
      <w:pPr>
        <w:pStyle w:val="Style6"/>
        <w:widowControl/>
        <w:tabs>
          <w:tab w:val="left" w:pos="821"/>
        </w:tabs>
        <w:spacing w:line="240" w:lineRule="auto"/>
        <w:ind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Руководители  практики от филиала:</w:t>
      </w:r>
    </w:p>
    <w:p w:rsidR="00B75F98" w:rsidRPr="00E636E0" w:rsidRDefault="00B75F98" w:rsidP="00E636E0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устанавливают связь с руководителями практики от организаций и совместно с ними составляют план проведения практики,  определяют  процедуру оценки  общих и профессиональных компетенций обучающихся, освоенных ими в ходе прохождения практики,  формы отчетности и оценочный материал,  руководствуясь при  этом  программой практики;</w:t>
      </w:r>
    </w:p>
    <w:p w:rsidR="00B75F98" w:rsidRPr="00E636E0" w:rsidRDefault="00B75F98" w:rsidP="00E636E0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разрабатывают тематику индивидуальных заданий;</w:t>
      </w:r>
    </w:p>
    <w:p w:rsidR="00B75F98" w:rsidRPr="00E636E0" w:rsidRDefault="00B75F98" w:rsidP="00E636E0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обеспечивают проведение  организационных мероприятий, связанных с проведением практики (инструктаж по технике безопасности, о порядке прохождения практики, прохождение медицинской комиссии (при необходимости));</w:t>
      </w:r>
    </w:p>
    <w:p w:rsidR="00B75F98" w:rsidRPr="00E636E0" w:rsidRDefault="00B75F98" w:rsidP="00E636E0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lastRenderedPageBreak/>
        <w:t>формируют группы в случае групповых форм проведения практики;</w:t>
      </w:r>
    </w:p>
    <w:p w:rsidR="00B75F98" w:rsidRPr="00E636E0" w:rsidRDefault="00B75F98" w:rsidP="00E636E0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принимают участие в распределении студентов по рабочим местам;</w:t>
      </w:r>
    </w:p>
    <w:p w:rsidR="00B75F98" w:rsidRPr="00E636E0" w:rsidRDefault="00B75F98" w:rsidP="00E636E0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 xml:space="preserve">составляют график посещений  организаций – баз практики; </w:t>
      </w:r>
    </w:p>
    <w:p w:rsidR="00B75F98" w:rsidRPr="00E636E0" w:rsidRDefault="00B75F98" w:rsidP="00E636E0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контролируют реализацию программы практики  и условия проведения практики организациями, в том числе  требования охраны труда, безопасности жизнедеятельности  и пожарной безопасности в соответствии с правилами и нормами, в том числе  отраслевыми;</w:t>
      </w:r>
    </w:p>
    <w:p w:rsidR="00B75F98" w:rsidRPr="00E636E0" w:rsidRDefault="00B75F98" w:rsidP="00E636E0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составляют и доводят до сведения студентов график консультаций;</w:t>
      </w:r>
    </w:p>
    <w:p w:rsidR="00B75F98" w:rsidRPr="00E636E0" w:rsidRDefault="00B75F98" w:rsidP="00E636E0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оказывают методическую помощь студентам при выполнении ими индивидуальных заданий;</w:t>
      </w:r>
      <w:r w:rsidRPr="00E636E0">
        <w:rPr>
          <w:rStyle w:val="FontStyle27"/>
          <w:sz w:val="26"/>
          <w:szCs w:val="26"/>
        </w:rPr>
        <w:tab/>
        <w:t xml:space="preserve"> </w:t>
      </w:r>
    </w:p>
    <w:p w:rsidR="00B75F98" w:rsidRPr="00E636E0" w:rsidRDefault="00B75F98" w:rsidP="00E636E0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 xml:space="preserve">оказывают методическую помощь организациям по специальностям СПО, реализуемым в </w:t>
      </w:r>
      <w:r w:rsidR="00EC3A81" w:rsidRPr="00E636E0">
        <w:rPr>
          <w:rStyle w:val="FontStyle27"/>
          <w:sz w:val="26"/>
          <w:szCs w:val="26"/>
        </w:rPr>
        <w:t>колледже</w:t>
      </w:r>
      <w:r w:rsidRPr="00E636E0">
        <w:rPr>
          <w:rStyle w:val="FontStyle27"/>
          <w:sz w:val="26"/>
          <w:szCs w:val="26"/>
        </w:rPr>
        <w:t>;</w:t>
      </w:r>
    </w:p>
    <w:p w:rsidR="00B75F98" w:rsidRPr="00E636E0" w:rsidRDefault="00B75F98" w:rsidP="00E636E0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выявляют и своевременно принимают меры по устранению  недостатков в организации и проведении практики;</w:t>
      </w:r>
    </w:p>
    <w:p w:rsidR="00B75F98" w:rsidRPr="00E636E0" w:rsidRDefault="00B75F98" w:rsidP="00E636E0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контролируют своевременность сдачи студентами отчетной документации по итогам практики;</w:t>
      </w:r>
    </w:p>
    <w:p w:rsidR="00B75F98" w:rsidRPr="00E636E0" w:rsidRDefault="00B75F98" w:rsidP="00E636E0">
      <w:pPr>
        <w:pStyle w:val="Style6"/>
        <w:widowControl/>
        <w:numPr>
          <w:ilvl w:val="0"/>
          <w:numId w:val="22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Style w:val="FontStyle27"/>
          <w:sz w:val="26"/>
          <w:szCs w:val="26"/>
        </w:rPr>
      </w:pPr>
      <w:r w:rsidRPr="00E636E0">
        <w:rPr>
          <w:rStyle w:val="FontStyle27"/>
          <w:sz w:val="26"/>
          <w:szCs w:val="26"/>
        </w:rPr>
        <w:t>совместно с руководителями практики от организаций участвуют в оценке общих и профессиональных компетенций студентов, освоенных в ходе прохождения практики, формируют аттестационные листы  по итогам  производственной практики на каждого студента, организуют защиту отчетов по практике.</w:t>
      </w:r>
    </w:p>
    <w:p w:rsidR="00B75F98" w:rsidRPr="00E636E0" w:rsidRDefault="00B75F98" w:rsidP="00E636E0">
      <w:pPr>
        <w:shd w:val="clear" w:color="auto" w:fill="FFFFFF"/>
        <w:tabs>
          <w:tab w:val="left" w:pos="1075"/>
        </w:tabs>
        <w:ind w:left="2" w:firstLine="709"/>
        <w:jc w:val="both"/>
        <w:rPr>
          <w:sz w:val="26"/>
          <w:szCs w:val="26"/>
        </w:rPr>
      </w:pPr>
      <w:r w:rsidRPr="00E636E0">
        <w:rPr>
          <w:b/>
          <w:sz w:val="26"/>
          <w:szCs w:val="26"/>
        </w:rPr>
        <w:t>Требования к руководителям практики от организации</w:t>
      </w:r>
    </w:p>
    <w:p w:rsidR="00B75F98" w:rsidRPr="00E636E0" w:rsidRDefault="00B75F98" w:rsidP="00E636E0">
      <w:pPr>
        <w:shd w:val="clear" w:color="auto" w:fill="FFFFFF"/>
        <w:ind w:left="5" w:right="12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Оценка </w:t>
      </w:r>
      <w:r w:rsidR="00176B89" w:rsidRPr="00E636E0">
        <w:rPr>
          <w:sz w:val="26"/>
          <w:szCs w:val="26"/>
        </w:rPr>
        <w:t xml:space="preserve">производственной </w:t>
      </w:r>
      <w:r w:rsidRPr="00E636E0">
        <w:rPr>
          <w:sz w:val="26"/>
          <w:szCs w:val="26"/>
        </w:rPr>
        <w:t>практики</w:t>
      </w:r>
      <w:r w:rsidR="00176B89" w:rsidRPr="00E636E0">
        <w:rPr>
          <w:sz w:val="26"/>
          <w:szCs w:val="26"/>
        </w:rPr>
        <w:t xml:space="preserve"> </w:t>
      </w:r>
      <w:r w:rsidR="00176B89" w:rsidRPr="00E636E0">
        <w:rPr>
          <w:spacing w:val="11"/>
          <w:sz w:val="26"/>
          <w:szCs w:val="26"/>
        </w:rPr>
        <w:t xml:space="preserve">(по профилю специальности) </w:t>
      </w:r>
      <w:r w:rsidRPr="00E636E0">
        <w:rPr>
          <w:sz w:val="26"/>
          <w:szCs w:val="26"/>
        </w:rPr>
        <w:t xml:space="preserve"> зависит от качества прохождения практики </w:t>
      </w:r>
      <w:r w:rsidRPr="00E636E0">
        <w:rPr>
          <w:spacing w:val="11"/>
          <w:sz w:val="26"/>
          <w:szCs w:val="26"/>
        </w:rPr>
        <w:t xml:space="preserve">студентом, важная роль в которой отводится руководителю практики от </w:t>
      </w:r>
      <w:r w:rsidRPr="00E636E0">
        <w:rPr>
          <w:spacing w:val="-1"/>
          <w:sz w:val="26"/>
          <w:szCs w:val="26"/>
        </w:rPr>
        <w:t xml:space="preserve">организации. Ими назначаются работники из числа квалифицированных и опытных </w:t>
      </w:r>
      <w:r w:rsidRPr="00E636E0">
        <w:rPr>
          <w:sz w:val="26"/>
          <w:szCs w:val="26"/>
        </w:rPr>
        <w:t xml:space="preserve">специалистов, которые обеспечивают ориентированное руководство практикой </w:t>
      </w:r>
      <w:r w:rsidRPr="00E636E0">
        <w:rPr>
          <w:spacing w:val="-3"/>
          <w:sz w:val="26"/>
          <w:szCs w:val="26"/>
        </w:rPr>
        <w:t>студентов.</w:t>
      </w:r>
    </w:p>
    <w:p w:rsidR="00B75F98" w:rsidRPr="00E636E0" w:rsidRDefault="00B75F98" w:rsidP="00E636E0">
      <w:pPr>
        <w:shd w:val="clear" w:color="auto" w:fill="FFFFFF"/>
        <w:ind w:firstLine="709"/>
        <w:jc w:val="both"/>
        <w:rPr>
          <w:sz w:val="26"/>
          <w:szCs w:val="26"/>
        </w:rPr>
      </w:pPr>
      <w:r w:rsidRPr="00E636E0">
        <w:rPr>
          <w:spacing w:val="-1"/>
          <w:sz w:val="26"/>
          <w:szCs w:val="26"/>
        </w:rPr>
        <w:t>Руководитель практики от организации обязан:</w:t>
      </w:r>
    </w:p>
    <w:p w:rsidR="00B75F98" w:rsidRPr="00E636E0" w:rsidRDefault="00B75F98" w:rsidP="00E636E0">
      <w:pPr>
        <w:shd w:val="clear" w:color="auto" w:fill="FFFFFF"/>
        <w:tabs>
          <w:tab w:val="left" w:pos="970"/>
        </w:tabs>
        <w:ind w:left="2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>-</w:t>
      </w:r>
      <w:r w:rsidRPr="00E636E0">
        <w:rPr>
          <w:sz w:val="26"/>
          <w:szCs w:val="26"/>
        </w:rPr>
        <w:tab/>
      </w:r>
      <w:r w:rsidRPr="00E636E0">
        <w:rPr>
          <w:spacing w:val="9"/>
          <w:sz w:val="26"/>
          <w:szCs w:val="26"/>
        </w:rPr>
        <w:t xml:space="preserve">организовать практику студентов в полном соответствии с программой </w:t>
      </w:r>
      <w:r w:rsidRPr="00E636E0">
        <w:rPr>
          <w:spacing w:val="-4"/>
          <w:sz w:val="26"/>
          <w:szCs w:val="26"/>
        </w:rPr>
        <w:t>практики;</w:t>
      </w:r>
    </w:p>
    <w:p w:rsidR="00B75F98" w:rsidRPr="00E636E0" w:rsidRDefault="00B75F98" w:rsidP="00E636E0">
      <w:pPr>
        <w:shd w:val="clear" w:color="auto" w:fill="FFFFFF"/>
        <w:tabs>
          <w:tab w:val="left" w:pos="895"/>
        </w:tabs>
        <w:ind w:left="7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>-</w:t>
      </w:r>
      <w:r w:rsidRPr="00E636E0">
        <w:rPr>
          <w:sz w:val="26"/>
          <w:szCs w:val="26"/>
        </w:rPr>
        <w:tab/>
      </w:r>
      <w:r w:rsidRPr="00E636E0">
        <w:rPr>
          <w:spacing w:val="1"/>
          <w:sz w:val="26"/>
          <w:szCs w:val="26"/>
        </w:rPr>
        <w:t xml:space="preserve">обеспечить студентов рабочими местами в соответствии со специальностью </w:t>
      </w:r>
      <w:r w:rsidRPr="00E636E0">
        <w:rPr>
          <w:spacing w:val="3"/>
          <w:sz w:val="26"/>
          <w:szCs w:val="26"/>
        </w:rPr>
        <w:t xml:space="preserve">и  создать  необходимые  условия  для  получения  ими  в  период прохождения </w:t>
      </w:r>
      <w:r w:rsidRPr="00E636E0">
        <w:rPr>
          <w:spacing w:val="2"/>
          <w:sz w:val="26"/>
          <w:szCs w:val="26"/>
        </w:rPr>
        <w:t xml:space="preserve">практики   информации о технике и технологии </w:t>
      </w:r>
      <w:r w:rsidR="00921EEB" w:rsidRPr="00E636E0">
        <w:rPr>
          <w:spacing w:val="2"/>
          <w:sz w:val="26"/>
          <w:szCs w:val="26"/>
        </w:rPr>
        <w:t>социальной работы</w:t>
      </w:r>
      <w:r w:rsidRPr="00E636E0">
        <w:rPr>
          <w:spacing w:val="2"/>
          <w:sz w:val="26"/>
          <w:szCs w:val="26"/>
        </w:rPr>
        <w:t xml:space="preserve">, организации </w:t>
      </w:r>
      <w:r w:rsidR="00921EEB" w:rsidRPr="00E636E0">
        <w:rPr>
          <w:spacing w:val="-1"/>
          <w:sz w:val="26"/>
          <w:szCs w:val="26"/>
        </w:rPr>
        <w:t>обслуживания населения</w:t>
      </w:r>
      <w:r w:rsidRPr="00E636E0">
        <w:rPr>
          <w:spacing w:val="-1"/>
          <w:sz w:val="26"/>
          <w:szCs w:val="26"/>
        </w:rPr>
        <w:t>, учётных и аналитических работ и т.д.;</w:t>
      </w:r>
    </w:p>
    <w:p w:rsidR="00B75F98" w:rsidRPr="00E636E0" w:rsidRDefault="00B75F98" w:rsidP="00E636E0">
      <w:pPr>
        <w:widowControl w:val="0"/>
        <w:numPr>
          <w:ilvl w:val="0"/>
          <w:numId w:val="16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E0">
        <w:rPr>
          <w:spacing w:val="1"/>
          <w:sz w:val="26"/>
          <w:szCs w:val="26"/>
        </w:rPr>
        <w:t xml:space="preserve">разработать индивидуальный календарный план-график   прохождения </w:t>
      </w:r>
      <w:r w:rsidRPr="00E636E0">
        <w:rPr>
          <w:spacing w:val="-1"/>
          <w:sz w:val="26"/>
          <w:szCs w:val="26"/>
        </w:rPr>
        <w:t>практики и осуществлять контроль за его выполнением;</w:t>
      </w:r>
    </w:p>
    <w:p w:rsidR="00B75F98" w:rsidRPr="00E636E0" w:rsidRDefault="00B75F98" w:rsidP="00E636E0">
      <w:pPr>
        <w:widowControl w:val="0"/>
        <w:numPr>
          <w:ilvl w:val="0"/>
          <w:numId w:val="16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оказать  студентам содействие в выборе  и уточнении   тем   ВКР, </w:t>
      </w:r>
      <w:r w:rsidRPr="00E636E0">
        <w:rPr>
          <w:spacing w:val="-1"/>
          <w:sz w:val="26"/>
          <w:szCs w:val="26"/>
        </w:rPr>
        <w:t>представляющих практический интерес для организации;</w:t>
      </w:r>
    </w:p>
    <w:p w:rsidR="00B75F98" w:rsidRPr="00E636E0" w:rsidRDefault="00B75F98" w:rsidP="00E636E0">
      <w:pPr>
        <w:widowControl w:val="0"/>
        <w:numPr>
          <w:ilvl w:val="0"/>
          <w:numId w:val="17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E0">
        <w:rPr>
          <w:spacing w:val="3"/>
          <w:sz w:val="26"/>
          <w:szCs w:val="26"/>
        </w:rPr>
        <w:t xml:space="preserve">оказать помощь студентам в сборе, систематизации и анализе информации </w:t>
      </w:r>
      <w:r w:rsidRPr="00E636E0">
        <w:rPr>
          <w:spacing w:val="-1"/>
          <w:sz w:val="26"/>
          <w:szCs w:val="26"/>
        </w:rPr>
        <w:t>по организации работы для выполнения ВКР;</w:t>
      </w:r>
    </w:p>
    <w:p w:rsidR="00B75F98" w:rsidRPr="00E636E0" w:rsidRDefault="00B75F98" w:rsidP="00E636E0">
      <w:pPr>
        <w:widowControl w:val="0"/>
        <w:numPr>
          <w:ilvl w:val="0"/>
          <w:numId w:val="17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E0">
        <w:rPr>
          <w:spacing w:val="5"/>
          <w:sz w:val="26"/>
          <w:szCs w:val="26"/>
        </w:rPr>
        <w:t xml:space="preserve">обеспечить студентов необходимыми консультациями по всем вопросам, </w:t>
      </w:r>
      <w:r w:rsidR="00176B89" w:rsidRPr="00E636E0">
        <w:rPr>
          <w:spacing w:val="6"/>
          <w:sz w:val="26"/>
          <w:szCs w:val="26"/>
        </w:rPr>
        <w:t>входящим в задание по производственной</w:t>
      </w:r>
      <w:r w:rsidRPr="00E636E0">
        <w:rPr>
          <w:spacing w:val="6"/>
          <w:sz w:val="26"/>
          <w:szCs w:val="26"/>
        </w:rPr>
        <w:t xml:space="preserve"> практике, с привлечением специалистов </w:t>
      </w:r>
      <w:r w:rsidRPr="00E636E0">
        <w:rPr>
          <w:spacing w:val="-3"/>
          <w:sz w:val="26"/>
          <w:szCs w:val="26"/>
        </w:rPr>
        <w:t>организации;</w:t>
      </w:r>
    </w:p>
    <w:p w:rsidR="00B75F98" w:rsidRPr="00E636E0" w:rsidRDefault="00B75F98" w:rsidP="00E636E0">
      <w:pPr>
        <w:widowControl w:val="0"/>
        <w:numPr>
          <w:ilvl w:val="0"/>
          <w:numId w:val="15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29" w:firstLine="709"/>
        <w:jc w:val="both"/>
        <w:rPr>
          <w:sz w:val="26"/>
          <w:szCs w:val="26"/>
        </w:rPr>
      </w:pPr>
      <w:r w:rsidRPr="00E636E0">
        <w:rPr>
          <w:sz w:val="26"/>
          <w:szCs w:val="26"/>
        </w:rPr>
        <w:t>контролировать выполнение студентами заданий на практику и соблюдение правил внутреннего распорядка;</w:t>
      </w:r>
    </w:p>
    <w:p w:rsidR="00B75F98" w:rsidRPr="00E636E0" w:rsidRDefault="00B75F98" w:rsidP="00E636E0">
      <w:pPr>
        <w:widowControl w:val="0"/>
        <w:numPr>
          <w:ilvl w:val="0"/>
          <w:numId w:val="15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29" w:firstLine="709"/>
        <w:jc w:val="both"/>
        <w:rPr>
          <w:sz w:val="26"/>
          <w:szCs w:val="26"/>
        </w:rPr>
      </w:pPr>
      <w:r w:rsidRPr="00E636E0">
        <w:rPr>
          <w:spacing w:val="10"/>
          <w:sz w:val="26"/>
          <w:szCs w:val="26"/>
        </w:rPr>
        <w:t xml:space="preserve">по окончании практики дать заключение о работе студентов с оценкой </w:t>
      </w:r>
      <w:r w:rsidRPr="00E636E0">
        <w:rPr>
          <w:spacing w:val="6"/>
          <w:sz w:val="26"/>
          <w:szCs w:val="26"/>
        </w:rPr>
        <w:t xml:space="preserve">общепрофессиональной и специальной подготовки, общих и профессиональных </w:t>
      </w:r>
      <w:r w:rsidRPr="00E636E0">
        <w:rPr>
          <w:sz w:val="26"/>
          <w:szCs w:val="26"/>
        </w:rPr>
        <w:t>компетенций, отношения к выполнению заданий и программы практики;</w:t>
      </w:r>
    </w:p>
    <w:p w:rsidR="00B75F98" w:rsidRPr="00E636E0" w:rsidRDefault="00B75F98" w:rsidP="00E636E0">
      <w:pPr>
        <w:widowControl w:val="0"/>
        <w:numPr>
          <w:ilvl w:val="0"/>
          <w:numId w:val="15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29" w:firstLine="709"/>
        <w:jc w:val="both"/>
        <w:rPr>
          <w:sz w:val="26"/>
          <w:szCs w:val="26"/>
        </w:rPr>
      </w:pPr>
      <w:r w:rsidRPr="00E636E0">
        <w:rPr>
          <w:spacing w:val="-1"/>
          <w:sz w:val="26"/>
          <w:szCs w:val="26"/>
        </w:rPr>
        <w:t>предоставить студентам возможность обсуждения в организации результатов систематизации и анализа исходной информации и решения задач по теме ВКР.</w:t>
      </w:r>
    </w:p>
    <w:p w:rsidR="00B75F98" w:rsidRPr="00E636E0" w:rsidRDefault="00B75F98" w:rsidP="00E636E0">
      <w:pPr>
        <w:shd w:val="clear" w:color="auto" w:fill="FFFFFF"/>
        <w:ind w:left="26" w:right="10" w:firstLine="709"/>
        <w:jc w:val="both"/>
        <w:rPr>
          <w:sz w:val="26"/>
          <w:szCs w:val="26"/>
        </w:rPr>
      </w:pPr>
      <w:r w:rsidRPr="00E636E0">
        <w:rPr>
          <w:spacing w:val="8"/>
          <w:sz w:val="26"/>
          <w:szCs w:val="26"/>
        </w:rPr>
        <w:lastRenderedPageBreak/>
        <w:t xml:space="preserve">По завершению практики руководитель от организации должен дать </w:t>
      </w:r>
      <w:r w:rsidRPr="00E636E0">
        <w:rPr>
          <w:sz w:val="26"/>
          <w:szCs w:val="26"/>
        </w:rPr>
        <w:t xml:space="preserve">письменную характеристику о приобретённых навыках студента, оценить степень </w:t>
      </w:r>
      <w:r w:rsidRPr="00E636E0">
        <w:rPr>
          <w:spacing w:val="-1"/>
          <w:sz w:val="26"/>
          <w:szCs w:val="26"/>
        </w:rPr>
        <w:t xml:space="preserve">освоения необходимых компетенций, дисциплинированности, исполнительности и </w:t>
      </w:r>
      <w:r w:rsidRPr="00E636E0">
        <w:rPr>
          <w:spacing w:val="2"/>
          <w:sz w:val="26"/>
          <w:szCs w:val="26"/>
        </w:rPr>
        <w:t xml:space="preserve">инициативности в работе, проверить и заверить личной подписью и печатью </w:t>
      </w:r>
      <w:r w:rsidRPr="00E636E0">
        <w:rPr>
          <w:spacing w:val="-1"/>
          <w:sz w:val="26"/>
          <w:szCs w:val="26"/>
        </w:rPr>
        <w:t>организации, составленный студентом отчёт.</w:t>
      </w:r>
    </w:p>
    <w:p w:rsidR="00B75F98" w:rsidRPr="00E636E0" w:rsidRDefault="00B75F98" w:rsidP="00E636E0">
      <w:pPr>
        <w:pStyle w:val="30"/>
        <w:shd w:val="clear" w:color="auto" w:fill="auto"/>
        <w:tabs>
          <w:tab w:val="left" w:pos="2742"/>
        </w:tabs>
        <w:spacing w:before="0" w:line="240" w:lineRule="auto"/>
        <w:ind w:firstLine="709"/>
        <w:jc w:val="both"/>
      </w:pPr>
    </w:p>
    <w:p w:rsidR="00B75F98" w:rsidRPr="00E636E0" w:rsidRDefault="00B75F98" w:rsidP="00E636E0">
      <w:pPr>
        <w:pStyle w:val="30"/>
        <w:shd w:val="clear" w:color="auto" w:fill="auto"/>
        <w:tabs>
          <w:tab w:val="left" w:pos="2742"/>
        </w:tabs>
        <w:spacing w:before="0" w:line="240" w:lineRule="auto"/>
        <w:ind w:firstLine="709"/>
        <w:jc w:val="both"/>
      </w:pPr>
      <w:r w:rsidRPr="00E636E0">
        <w:t xml:space="preserve">4.5 Требования к соблюдению техники безопасности и пожарной безопасности </w:t>
      </w:r>
    </w:p>
    <w:p w:rsidR="00B75F98" w:rsidRPr="00762385" w:rsidRDefault="00B75F98" w:rsidP="00E636E0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E636E0">
        <w:rPr>
          <w:rStyle w:val="FontStyle27"/>
          <w:sz w:val="26"/>
          <w:szCs w:val="26"/>
        </w:rPr>
        <w:t xml:space="preserve">Со всеми студентами, направляемыми на практику, проводится инструктаж по технике безопасности. Результаты инструктажа заносятся в соответствующий  журнал, который хранится у лица, ответственного за организацию практик студентов СПО в данном структурном подразделении. </w:t>
      </w:r>
    </w:p>
    <w:p w:rsidR="008C5F3D" w:rsidRDefault="008C5F3D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sz w:val="28"/>
          <w:szCs w:val="28"/>
        </w:rPr>
      </w:pPr>
    </w:p>
    <w:p w:rsidR="00B75F98" w:rsidRPr="00FA7D60" w:rsidRDefault="00B75F98" w:rsidP="00B75F98">
      <w:pPr>
        <w:pStyle w:val="30"/>
        <w:shd w:val="clear" w:color="auto" w:fill="auto"/>
        <w:tabs>
          <w:tab w:val="left" w:pos="2742"/>
        </w:tabs>
        <w:spacing w:before="0" w:line="360" w:lineRule="auto"/>
        <w:ind w:firstLine="709"/>
        <w:jc w:val="both"/>
        <w:rPr>
          <w:b w:val="0"/>
          <w:sz w:val="28"/>
          <w:szCs w:val="28"/>
        </w:rPr>
      </w:pPr>
      <w:r w:rsidRPr="00FA7D60">
        <w:rPr>
          <w:sz w:val="28"/>
          <w:szCs w:val="28"/>
        </w:rPr>
        <w:t>5</w:t>
      </w:r>
      <w:r w:rsidRPr="00E636E0">
        <w:rPr>
          <w:b w:val="0"/>
        </w:rPr>
        <w:t xml:space="preserve">. </w:t>
      </w:r>
      <w:r w:rsidRPr="00E636E0">
        <w:t>КОНТРОЛЬ И ОЦЕНКА РЕЗУЛЬТАТОВ</w:t>
      </w:r>
      <w:r w:rsidR="0055015F" w:rsidRPr="00E636E0">
        <w:t xml:space="preserve"> ПРОИЗВОДСТВЕННОЙ </w:t>
      </w:r>
      <w:r w:rsidRPr="00E636E0">
        <w:t xml:space="preserve"> </w:t>
      </w:r>
      <w:r w:rsidR="00176B89" w:rsidRPr="00E636E0">
        <w:t>ПРАКТИКИ</w:t>
      </w:r>
      <w:r w:rsidR="00176B89" w:rsidRPr="00E636E0">
        <w:rPr>
          <w:spacing w:val="11"/>
        </w:rPr>
        <w:t xml:space="preserve"> (ПО ПРОФИЛЮ СПЕЦИАЛЬНОСТИ)</w:t>
      </w:r>
      <w:r w:rsidR="00176B89" w:rsidRPr="006C4499">
        <w:rPr>
          <w:spacing w:val="11"/>
          <w:sz w:val="28"/>
          <w:szCs w:val="28"/>
        </w:rPr>
        <w:t xml:space="preserve"> </w:t>
      </w:r>
    </w:p>
    <w:p w:rsidR="00B75F98" w:rsidRPr="00E636E0" w:rsidRDefault="00B75F98" w:rsidP="00E636E0">
      <w:pPr>
        <w:shd w:val="clear" w:color="auto" w:fill="FFFFFF"/>
        <w:ind w:left="19" w:right="24" w:firstLine="715"/>
        <w:jc w:val="both"/>
        <w:rPr>
          <w:b/>
          <w:spacing w:val="-4"/>
          <w:sz w:val="26"/>
          <w:szCs w:val="26"/>
        </w:rPr>
      </w:pPr>
      <w:r w:rsidRPr="00E636E0">
        <w:rPr>
          <w:spacing w:val="8"/>
          <w:sz w:val="26"/>
          <w:szCs w:val="26"/>
        </w:rPr>
        <w:t xml:space="preserve">По итогам </w:t>
      </w:r>
      <w:r w:rsidR="00176B89" w:rsidRPr="00E636E0">
        <w:rPr>
          <w:spacing w:val="8"/>
          <w:sz w:val="26"/>
          <w:szCs w:val="26"/>
        </w:rPr>
        <w:t xml:space="preserve">производственной </w:t>
      </w:r>
      <w:r w:rsidRPr="00E636E0">
        <w:rPr>
          <w:spacing w:val="8"/>
          <w:sz w:val="26"/>
          <w:szCs w:val="26"/>
        </w:rPr>
        <w:t xml:space="preserve"> практики </w:t>
      </w:r>
      <w:r w:rsidR="00176B89" w:rsidRPr="00E636E0">
        <w:rPr>
          <w:spacing w:val="8"/>
          <w:sz w:val="26"/>
          <w:szCs w:val="26"/>
        </w:rPr>
        <w:t xml:space="preserve"> </w:t>
      </w:r>
      <w:r w:rsidR="00176B89" w:rsidRPr="00E636E0">
        <w:rPr>
          <w:spacing w:val="11"/>
          <w:sz w:val="26"/>
          <w:szCs w:val="26"/>
        </w:rPr>
        <w:t xml:space="preserve">(по профилю специальности) </w:t>
      </w:r>
      <w:r w:rsidRPr="00E636E0">
        <w:rPr>
          <w:spacing w:val="8"/>
          <w:sz w:val="26"/>
          <w:szCs w:val="26"/>
        </w:rPr>
        <w:t xml:space="preserve">студенты представляют отчёт по </w:t>
      </w:r>
      <w:r w:rsidRPr="00E636E0">
        <w:rPr>
          <w:sz w:val="26"/>
          <w:szCs w:val="26"/>
        </w:rPr>
        <w:t>практике с выполненным индивидуальным заданием и аттестационный лист от руководителя практики от организации.</w:t>
      </w:r>
    </w:p>
    <w:p w:rsidR="00B75F98" w:rsidRPr="00E636E0" w:rsidRDefault="00B75F98" w:rsidP="00E636E0">
      <w:pPr>
        <w:shd w:val="clear" w:color="auto" w:fill="FFFFFF"/>
        <w:ind w:left="7" w:right="12" w:firstLine="727"/>
        <w:jc w:val="both"/>
        <w:rPr>
          <w:sz w:val="26"/>
          <w:szCs w:val="26"/>
        </w:rPr>
      </w:pPr>
      <w:r w:rsidRPr="00E636E0">
        <w:rPr>
          <w:spacing w:val="4"/>
          <w:sz w:val="26"/>
          <w:szCs w:val="26"/>
        </w:rPr>
        <w:t xml:space="preserve">Итогом </w:t>
      </w:r>
      <w:r w:rsidR="00DB1789" w:rsidRPr="00E636E0">
        <w:rPr>
          <w:spacing w:val="4"/>
          <w:sz w:val="26"/>
          <w:szCs w:val="26"/>
        </w:rPr>
        <w:t xml:space="preserve">производственной </w:t>
      </w:r>
      <w:r w:rsidRPr="00E636E0">
        <w:rPr>
          <w:spacing w:val="4"/>
          <w:sz w:val="26"/>
          <w:szCs w:val="26"/>
        </w:rPr>
        <w:t xml:space="preserve"> практики является </w:t>
      </w:r>
      <w:r w:rsidR="00DB1789" w:rsidRPr="00E636E0">
        <w:rPr>
          <w:spacing w:val="4"/>
          <w:sz w:val="26"/>
          <w:szCs w:val="26"/>
        </w:rPr>
        <w:t xml:space="preserve"> дифференцированный </w:t>
      </w:r>
      <w:r w:rsidRPr="00E636E0">
        <w:rPr>
          <w:spacing w:val="4"/>
          <w:sz w:val="26"/>
          <w:szCs w:val="26"/>
        </w:rPr>
        <w:t xml:space="preserve">зачёт, </w:t>
      </w:r>
      <w:r w:rsidRPr="00E636E0">
        <w:rPr>
          <w:sz w:val="26"/>
          <w:szCs w:val="26"/>
        </w:rPr>
        <w:t xml:space="preserve">который выставляется руководителем практики от учебного заведения с учётом </w:t>
      </w:r>
      <w:r w:rsidRPr="00E636E0">
        <w:rPr>
          <w:spacing w:val="13"/>
          <w:sz w:val="26"/>
          <w:szCs w:val="26"/>
        </w:rPr>
        <w:t xml:space="preserve">аттестационного листа и оценочного материала для оценки общих и </w:t>
      </w:r>
      <w:r w:rsidRPr="00E636E0">
        <w:rPr>
          <w:sz w:val="26"/>
          <w:szCs w:val="26"/>
        </w:rPr>
        <w:t xml:space="preserve">профессиональных компетенций, освоенных студентами в период прохождения </w:t>
      </w:r>
      <w:r w:rsidRPr="00E636E0">
        <w:rPr>
          <w:spacing w:val="-2"/>
          <w:sz w:val="26"/>
          <w:szCs w:val="26"/>
        </w:rPr>
        <w:t>практики.</w:t>
      </w:r>
    </w:p>
    <w:p w:rsidR="00B75F98" w:rsidRPr="00E636E0" w:rsidRDefault="00B75F98" w:rsidP="00E636E0">
      <w:pPr>
        <w:shd w:val="clear" w:color="auto" w:fill="FFFFFF"/>
        <w:ind w:left="7" w:right="7" w:firstLine="650"/>
        <w:jc w:val="both"/>
        <w:rPr>
          <w:sz w:val="26"/>
          <w:szCs w:val="26"/>
        </w:rPr>
      </w:pPr>
      <w:r w:rsidRPr="00E636E0">
        <w:rPr>
          <w:sz w:val="26"/>
          <w:szCs w:val="26"/>
        </w:rPr>
        <w:t>Студенты, не выполнившие план практики, не допускаются к аттестации.</w:t>
      </w:r>
    </w:p>
    <w:p w:rsidR="00B75F98" w:rsidRPr="00E636E0" w:rsidRDefault="00B75F98" w:rsidP="00E636E0">
      <w:pPr>
        <w:shd w:val="clear" w:color="auto" w:fill="FFFFFF"/>
        <w:ind w:left="7" w:right="7" w:firstLine="720"/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Основным отчётным документом, характеризующим и подтверждающим прохождение студентом </w:t>
      </w:r>
      <w:r w:rsidR="00302C75" w:rsidRPr="00E636E0">
        <w:rPr>
          <w:sz w:val="26"/>
          <w:szCs w:val="26"/>
        </w:rPr>
        <w:t>производственной</w:t>
      </w:r>
      <w:r w:rsidRPr="00E636E0">
        <w:rPr>
          <w:sz w:val="26"/>
          <w:szCs w:val="26"/>
        </w:rPr>
        <w:t xml:space="preserve"> практики, является дневник практики, в котором отражается текущая работа </w:t>
      </w:r>
      <w:r w:rsidR="00302C75" w:rsidRPr="00E636E0">
        <w:rPr>
          <w:sz w:val="26"/>
          <w:szCs w:val="26"/>
        </w:rPr>
        <w:t xml:space="preserve">студента </w:t>
      </w:r>
      <w:r w:rsidRPr="00E636E0">
        <w:rPr>
          <w:sz w:val="26"/>
          <w:szCs w:val="26"/>
        </w:rPr>
        <w:t>в процессе практики:</w:t>
      </w:r>
    </w:p>
    <w:p w:rsidR="00B75F98" w:rsidRPr="00E636E0" w:rsidRDefault="00B75F98" w:rsidP="00E636E0">
      <w:pPr>
        <w:widowControl w:val="0"/>
        <w:numPr>
          <w:ilvl w:val="0"/>
          <w:numId w:val="15"/>
        </w:numPr>
        <w:shd w:val="clear" w:color="auto" w:fill="FFFFFF"/>
        <w:tabs>
          <w:tab w:val="left" w:pos="890"/>
        </w:tabs>
        <w:autoSpaceDE w:val="0"/>
        <w:autoSpaceDN w:val="0"/>
        <w:adjustRightInd w:val="0"/>
        <w:ind w:firstLine="727"/>
        <w:jc w:val="both"/>
        <w:rPr>
          <w:sz w:val="26"/>
          <w:szCs w:val="26"/>
        </w:rPr>
      </w:pPr>
      <w:r w:rsidRPr="00E636E0">
        <w:rPr>
          <w:spacing w:val="2"/>
          <w:sz w:val="26"/>
          <w:szCs w:val="26"/>
        </w:rPr>
        <w:t xml:space="preserve">выданное студенту индивидуальное задание на </w:t>
      </w:r>
      <w:r w:rsidR="00302C75" w:rsidRPr="00E636E0">
        <w:rPr>
          <w:spacing w:val="2"/>
          <w:sz w:val="26"/>
          <w:szCs w:val="26"/>
        </w:rPr>
        <w:t xml:space="preserve">производственной </w:t>
      </w:r>
      <w:r w:rsidRPr="00E636E0">
        <w:rPr>
          <w:spacing w:val="2"/>
          <w:sz w:val="26"/>
          <w:szCs w:val="26"/>
        </w:rPr>
        <w:t xml:space="preserve">практику и </w:t>
      </w:r>
      <w:r w:rsidRPr="00E636E0">
        <w:rPr>
          <w:spacing w:val="-1"/>
          <w:sz w:val="26"/>
          <w:szCs w:val="26"/>
        </w:rPr>
        <w:t>сбор материалов к ВКР;</w:t>
      </w:r>
    </w:p>
    <w:p w:rsidR="00B75F98" w:rsidRPr="00E636E0" w:rsidRDefault="00B75F98" w:rsidP="00E636E0">
      <w:pPr>
        <w:widowControl w:val="0"/>
        <w:numPr>
          <w:ilvl w:val="0"/>
          <w:numId w:val="15"/>
        </w:numPr>
        <w:shd w:val="clear" w:color="auto" w:fill="FFFFFF"/>
        <w:tabs>
          <w:tab w:val="left" w:pos="890"/>
        </w:tabs>
        <w:autoSpaceDE w:val="0"/>
        <w:autoSpaceDN w:val="0"/>
        <w:adjustRightInd w:val="0"/>
        <w:ind w:firstLine="727"/>
        <w:jc w:val="both"/>
        <w:rPr>
          <w:sz w:val="26"/>
          <w:szCs w:val="26"/>
        </w:rPr>
      </w:pPr>
      <w:r w:rsidRPr="00E636E0">
        <w:rPr>
          <w:spacing w:val="1"/>
          <w:sz w:val="26"/>
          <w:szCs w:val="26"/>
        </w:rPr>
        <w:t xml:space="preserve">календарный план выполнения студентом программы практики с отметками </w:t>
      </w:r>
      <w:r w:rsidRPr="00E636E0">
        <w:rPr>
          <w:sz w:val="26"/>
          <w:szCs w:val="26"/>
        </w:rPr>
        <w:t>о полноте и уровне его выполнения;</w:t>
      </w:r>
    </w:p>
    <w:p w:rsidR="00B75F98" w:rsidRPr="00E636E0" w:rsidRDefault="00B75F98" w:rsidP="00E636E0">
      <w:pPr>
        <w:widowControl w:val="0"/>
        <w:numPr>
          <w:ilvl w:val="0"/>
          <w:numId w:val="15"/>
        </w:numPr>
        <w:shd w:val="clear" w:color="auto" w:fill="FFFFFF"/>
        <w:tabs>
          <w:tab w:val="left" w:pos="890"/>
        </w:tabs>
        <w:autoSpaceDE w:val="0"/>
        <w:autoSpaceDN w:val="0"/>
        <w:adjustRightInd w:val="0"/>
        <w:ind w:firstLine="727"/>
        <w:jc w:val="both"/>
        <w:rPr>
          <w:sz w:val="26"/>
          <w:szCs w:val="26"/>
        </w:rPr>
      </w:pPr>
      <w:r w:rsidRPr="00E636E0">
        <w:rPr>
          <w:spacing w:val="-1"/>
          <w:sz w:val="26"/>
          <w:szCs w:val="26"/>
        </w:rPr>
        <w:t xml:space="preserve">анализ состава и содержания выполненной студентом практической работы с </w:t>
      </w:r>
      <w:r w:rsidRPr="00E636E0">
        <w:rPr>
          <w:spacing w:val="8"/>
          <w:sz w:val="26"/>
          <w:szCs w:val="26"/>
        </w:rPr>
        <w:t xml:space="preserve">указанием структуры, объёмов, сроков выполнения и ее оценки руководителем </w:t>
      </w:r>
      <w:r w:rsidRPr="00E636E0">
        <w:rPr>
          <w:spacing w:val="-1"/>
          <w:sz w:val="26"/>
          <w:szCs w:val="26"/>
        </w:rPr>
        <w:t>практики от предприятия;</w:t>
      </w:r>
    </w:p>
    <w:p w:rsidR="00B75F98" w:rsidRPr="00E636E0" w:rsidRDefault="00B75F98" w:rsidP="00E636E0">
      <w:pPr>
        <w:shd w:val="clear" w:color="auto" w:fill="FFFFFF"/>
        <w:tabs>
          <w:tab w:val="left" w:pos="890"/>
        </w:tabs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           - </w:t>
      </w:r>
      <w:r w:rsidRPr="00E636E0">
        <w:rPr>
          <w:spacing w:val="4"/>
          <w:sz w:val="26"/>
          <w:szCs w:val="26"/>
        </w:rPr>
        <w:t xml:space="preserve">краткая  характеристика  и  оценка работы  студента  в  период  практики </w:t>
      </w:r>
      <w:r w:rsidRPr="00E636E0">
        <w:rPr>
          <w:spacing w:val="-1"/>
          <w:sz w:val="26"/>
          <w:szCs w:val="26"/>
        </w:rPr>
        <w:t xml:space="preserve">руководителем практики от организации, а в дальнейшем и руководителем практики </w:t>
      </w:r>
      <w:r w:rsidRPr="00E636E0">
        <w:rPr>
          <w:spacing w:val="-2"/>
          <w:sz w:val="26"/>
          <w:szCs w:val="26"/>
        </w:rPr>
        <w:t>от колледжа.</w:t>
      </w:r>
    </w:p>
    <w:p w:rsidR="00B75F98" w:rsidRPr="00E636E0" w:rsidRDefault="00B75F98" w:rsidP="00E636E0">
      <w:pPr>
        <w:shd w:val="clear" w:color="auto" w:fill="FFFFFF"/>
        <w:ind w:left="17" w:right="19" w:firstLine="703"/>
        <w:jc w:val="both"/>
        <w:rPr>
          <w:sz w:val="26"/>
          <w:szCs w:val="26"/>
        </w:rPr>
      </w:pPr>
      <w:r w:rsidRPr="00E636E0">
        <w:rPr>
          <w:sz w:val="26"/>
          <w:szCs w:val="26"/>
        </w:rPr>
        <w:t xml:space="preserve">Кроме заполнения разделов дневника, студент должен подготовить отчёт по </w:t>
      </w:r>
      <w:r w:rsidRPr="00E636E0">
        <w:rPr>
          <w:spacing w:val="-2"/>
          <w:sz w:val="26"/>
          <w:szCs w:val="26"/>
        </w:rPr>
        <w:t xml:space="preserve">практике. Отчёт по </w:t>
      </w:r>
      <w:r w:rsidR="00302C75" w:rsidRPr="00E636E0">
        <w:rPr>
          <w:spacing w:val="-2"/>
          <w:sz w:val="26"/>
          <w:szCs w:val="26"/>
        </w:rPr>
        <w:t>производственной</w:t>
      </w:r>
      <w:r w:rsidRPr="00E636E0">
        <w:rPr>
          <w:spacing w:val="-2"/>
          <w:sz w:val="26"/>
          <w:szCs w:val="26"/>
        </w:rPr>
        <w:t xml:space="preserve"> практике должен быть небольшим по объёму (</w:t>
      </w:r>
      <w:r w:rsidR="00C95EAC" w:rsidRPr="00E636E0">
        <w:rPr>
          <w:spacing w:val="-2"/>
          <w:sz w:val="26"/>
          <w:szCs w:val="26"/>
        </w:rPr>
        <w:t xml:space="preserve">15-20 </w:t>
      </w:r>
      <w:r w:rsidRPr="00E636E0">
        <w:rPr>
          <w:spacing w:val="3"/>
          <w:sz w:val="26"/>
          <w:szCs w:val="26"/>
        </w:rPr>
        <w:t xml:space="preserve">страниц) и составлен по основным разделам программы с учётом </w:t>
      </w:r>
      <w:r w:rsidRPr="00E636E0">
        <w:rPr>
          <w:spacing w:val="-1"/>
          <w:sz w:val="26"/>
          <w:szCs w:val="26"/>
        </w:rPr>
        <w:t>индивидуального задания.</w:t>
      </w:r>
    </w:p>
    <w:p w:rsidR="00EE2D62" w:rsidRDefault="00EE2D62" w:rsidP="00E636E0">
      <w:pPr>
        <w:ind w:firstLine="708"/>
        <w:jc w:val="both"/>
        <w:rPr>
          <w:sz w:val="26"/>
          <w:szCs w:val="26"/>
        </w:rPr>
      </w:pPr>
      <w:r w:rsidRPr="00197D18">
        <w:rPr>
          <w:sz w:val="26"/>
          <w:szCs w:val="26"/>
        </w:rPr>
        <w:t xml:space="preserve">Общая структура отчета обучающихся по производственной практике по профилю специальности включает в себя: </w:t>
      </w:r>
    </w:p>
    <w:p w:rsidR="00EE2D62" w:rsidRPr="00633985" w:rsidRDefault="00EE2D62" w:rsidP="00EE2D62">
      <w:pPr>
        <w:pStyle w:val="a6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Направление на практику (Приложение 1)</w:t>
      </w:r>
    </w:p>
    <w:p w:rsidR="00EE2D62" w:rsidRPr="000071B1" w:rsidRDefault="00EE2D62" w:rsidP="00EE2D62">
      <w:pPr>
        <w:pStyle w:val="a6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Индивидуальное задание (Приложение 2)</w:t>
      </w:r>
    </w:p>
    <w:p w:rsidR="00EE2D62" w:rsidRPr="000071B1" w:rsidRDefault="00EE2D62" w:rsidP="00EE2D62">
      <w:pPr>
        <w:pStyle w:val="a6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0071B1">
        <w:rPr>
          <w:rFonts w:ascii="Times New Roman" w:hAnsi="Times New Roman"/>
          <w:sz w:val="26"/>
          <w:szCs w:val="26"/>
        </w:rPr>
        <w:t xml:space="preserve">Титульный лист Дневника </w:t>
      </w:r>
      <w:r>
        <w:rPr>
          <w:rFonts w:ascii="Times New Roman" w:hAnsi="Times New Roman"/>
          <w:sz w:val="26"/>
          <w:szCs w:val="26"/>
        </w:rPr>
        <w:t>производственн</w:t>
      </w:r>
      <w:r w:rsidRPr="000071B1">
        <w:rPr>
          <w:rFonts w:ascii="Times New Roman" w:hAnsi="Times New Roman"/>
          <w:sz w:val="26"/>
          <w:szCs w:val="26"/>
        </w:rPr>
        <w:t xml:space="preserve">ой практики (Приложение </w:t>
      </w:r>
      <w:r>
        <w:rPr>
          <w:rFonts w:ascii="Times New Roman" w:hAnsi="Times New Roman"/>
          <w:sz w:val="26"/>
          <w:szCs w:val="26"/>
        </w:rPr>
        <w:t>3</w:t>
      </w:r>
      <w:r w:rsidRPr="000071B1">
        <w:rPr>
          <w:rFonts w:ascii="Times New Roman" w:hAnsi="Times New Roman"/>
          <w:sz w:val="26"/>
          <w:szCs w:val="26"/>
        </w:rPr>
        <w:t>)</w:t>
      </w:r>
    </w:p>
    <w:p w:rsidR="00EE2D62" w:rsidRPr="000071B1" w:rsidRDefault="00EE2D62" w:rsidP="00EE2D62">
      <w:pPr>
        <w:pStyle w:val="a6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производственн</w:t>
      </w:r>
      <w:r w:rsidRPr="000071B1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практики (Приложение 4</w:t>
      </w:r>
      <w:r w:rsidRPr="00A77326">
        <w:rPr>
          <w:rFonts w:ascii="Times New Roman" w:hAnsi="Times New Roman"/>
          <w:sz w:val="26"/>
          <w:szCs w:val="26"/>
        </w:rPr>
        <w:t xml:space="preserve">) </w:t>
      </w:r>
    </w:p>
    <w:p w:rsidR="00EE2D62" w:rsidRPr="00A77326" w:rsidRDefault="00EE2D62" w:rsidP="00EE2D62">
      <w:pPr>
        <w:pStyle w:val="a6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A77326">
        <w:rPr>
          <w:rFonts w:ascii="Times New Roman" w:hAnsi="Times New Roman"/>
          <w:sz w:val="26"/>
          <w:szCs w:val="26"/>
        </w:rPr>
        <w:t xml:space="preserve">Дневник практики обучающегося (Приложение </w:t>
      </w:r>
      <w:r w:rsidR="00FF210D">
        <w:rPr>
          <w:rFonts w:ascii="Times New Roman" w:hAnsi="Times New Roman"/>
          <w:sz w:val="26"/>
          <w:szCs w:val="26"/>
        </w:rPr>
        <w:t>5</w:t>
      </w:r>
      <w:r w:rsidRPr="00A77326">
        <w:rPr>
          <w:rFonts w:ascii="Times New Roman" w:hAnsi="Times New Roman"/>
          <w:sz w:val="26"/>
          <w:szCs w:val="26"/>
        </w:rPr>
        <w:t xml:space="preserve">) </w:t>
      </w:r>
    </w:p>
    <w:p w:rsidR="00EE2D62" w:rsidRPr="00A77326" w:rsidRDefault="00EE2D62" w:rsidP="00EE2D62">
      <w:pPr>
        <w:pStyle w:val="a6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A77326">
        <w:rPr>
          <w:rFonts w:ascii="Times New Roman" w:hAnsi="Times New Roman"/>
          <w:sz w:val="26"/>
          <w:szCs w:val="26"/>
        </w:rPr>
        <w:lastRenderedPageBreak/>
        <w:t>Отчет о прохождении практики</w:t>
      </w:r>
      <w:r w:rsidR="00FF210D">
        <w:rPr>
          <w:rFonts w:ascii="Times New Roman" w:hAnsi="Times New Roman"/>
          <w:sz w:val="26"/>
          <w:szCs w:val="26"/>
        </w:rPr>
        <w:t xml:space="preserve"> (Приложение 6</w:t>
      </w:r>
      <w:r w:rsidRPr="00A77326">
        <w:rPr>
          <w:rFonts w:ascii="Times New Roman" w:hAnsi="Times New Roman"/>
          <w:sz w:val="26"/>
          <w:szCs w:val="26"/>
        </w:rPr>
        <w:t xml:space="preserve">) </w:t>
      </w:r>
    </w:p>
    <w:p w:rsidR="00EE2D62" w:rsidRPr="00633985" w:rsidRDefault="00EE2D62" w:rsidP="00EE2D62">
      <w:pPr>
        <w:pStyle w:val="a6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A77326">
        <w:rPr>
          <w:rFonts w:ascii="Times New Roman" w:hAnsi="Times New Roman"/>
          <w:sz w:val="26"/>
          <w:szCs w:val="26"/>
        </w:rPr>
        <w:t xml:space="preserve">Отзыв руководителя практики от </w:t>
      </w:r>
      <w:r>
        <w:rPr>
          <w:rFonts w:ascii="Times New Roman" w:hAnsi="Times New Roman"/>
          <w:sz w:val="26"/>
          <w:szCs w:val="26"/>
        </w:rPr>
        <w:t>организации</w:t>
      </w:r>
      <w:r w:rsidRPr="00A77326">
        <w:rPr>
          <w:rFonts w:ascii="Times New Roman" w:hAnsi="Times New Roman"/>
          <w:sz w:val="26"/>
          <w:szCs w:val="26"/>
        </w:rPr>
        <w:t xml:space="preserve">, заверенная подписью и печатью организации (Приложение </w:t>
      </w:r>
      <w:r w:rsidR="00FF210D">
        <w:rPr>
          <w:rFonts w:ascii="Times New Roman" w:hAnsi="Times New Roman"/>
          <w:sz w:val="26"/>
          <w:szCs w:val="26"/>
        </w:rPr>
        <w:t>7</w:t>
      </w:r>
      <w:r w:rsidRPr="00A77326">
        <w:rPr>
          <w:rFonts w:ascii="Times New Roman" w:hAnsi="Times New Roman"/>
          <w:sz w:val="26"/>
          <w:szCs w:val="26"/>
        </w:rPr>
        <w:t xml:space="preserve">). </w:t>
      </w:r>
    </w:p>
    <w:p w:rsidR="00EE2D62" w:rsidRPr="00A77326" w:rsidRDefault="00EE2D62" w:rsidP="00EE2D62">
      <w:pPr>
        <w:pStyle w:val="a6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A77326">
        <w:rPr>
          <w:rFonts w:ascii="Times New Roman" w:hAnsi="Times New Roman"/>
          <w:sz w:val="26"/>
          <w:szCs w:val="26"/>
        </w:rPr>
        <w:t xml:space="preserve">Аттестационный лист уровня освоения профессиональных компетенций (Приложение </w:t>
      </w:r>
      <w:r w:rsidR="00FF210D">
        <w:rPr>
          <w:rFonts w:ascii="Times New Roman" w:hAnsi="Times New Roman"/>
          <w:sz w:val="26"/>
          <w:szCs w:val="26"/>
        </w:rPr>
        <w:t>8</w:t>
      </w:r>
      <w:r w:rsidRPr="00A77326">
        <w:rPr>
          <w:rFonts w:ascii="Times New Roman" w:hAnsi="Times New Roman"/>
          <w:sz w:val="26"/>
          <w:szCs w:val="26"/>
        </w:rPr>
        <w:t xml:space="preserve">) </w:t>
      </w:r>
    </w:p>
    <w:p w:rsidR="00EE2D62" w:rsidRDefault="00EE2D62" w:rsidP="00EE2D62">
      <w:pPr>
        <w:ind w:left="66" w:firstLine="360"/>
        <w:jc w:val="both"/>
        <w:rPr>
          <w:sz w:val="26"/>
          <w:szCs w:val="26"/>
        </w:rPr>
      </w:pPr>
      <w:r w:rsidRPr="00A77326">
        <w:rPr>
          <w:sz w:val="26"/>
          <w:szCs w:val="26"/>
        </w:rPr>
        <w:t>Все необходимые материалы по практике комплектуются обучающимся в папку-скоросшиватель</w:t>
      </w:r>
      <w:r>
        <w:rPr>
          <w:sz w:val="26"/>
          <w:szCs w:val="26"/>
        </w:rPr>
        <w:t xml:space="preserve">. </w:t>
      </w:r>
    </w:p>
    <w:p w:rsidR="00E636E0" w:rsidRDefault="00E636E0" w:rsidP="00E636E0">
      <w:pPr>
        <w:ind w:left="66" w:firstLine="360"/>
        <w:jc w:val="both"/>
        <w:rPr>
          <w:sz w:val="26"/>
          <w:szCs w:val="26"/>
        </w:rPr>
      </w:pPr>
      <w:r w:rsidRPr="00A77326">
        <w:rPr>
          <w:sz w:val="26"/>
          <w:szCs w:val="26"/>
        </w:rPr>
        <w:t>Дневник и отчет проверяются преподавателем-руководителем практики. Дневник и отчет, соответствующие всем указанным требованиям, допускаются к защите, а имеющие серьезные замечания и недостатки – возвращаются на доработку. После успешной защиты практики дневник и отчет передается для хранения</w:t>
      </w:r>
      <w:r>
        <w:rPr>
          <w:sz w:val="26"/>
          <w:szCs w:val="26"/>
        </w:rPr>
        <w:t xml:space="preserve"> в архив КГБПОУ «ПИК».</w:t>
      </w:r>
    </w:p>
    <w:p w:rsidR="00E636E0" w:rsidRDefault="00E636E0" w:rsidP="00E636E0">
      <w:pPr>
        <w:ind w:left="66" w:firstLine="360"/>
        <w:jc w:val="both"/>
        <w:rPr>
          <w:sz w:val="26"/>
          <w:szCs w:val="26"/>
        </w:rPr>
      </w:pPr>
      <w:r w:rsidRPr="00A77326">
        <w:rPr>
          <w:sz w:val="26"/>
          <w:szCs w:val="26"/>
        </w:rPr>
        <w:t xml:space="preserve"> Требования к оформлению и содержанию отчета по практике определяются программами практики</w:t>
      </w:r>
      <w:r>
        <w:rPr>
          <w:sz w:val="26"/>
          <w:szCs w:val="26"/>
        </w:rPr>
        <w:t>.</w:t>
      </w:r>
    </w:p>
    <w:p w:rsidR="00E636E0" w:rsidRDefault="00E636E0" w:rsidP="00E636E0">
      <w:pPr>
        <w:ind w:left="66" w:firstLine="360"/>
        <w:jc w:val="both"/>
        <w:rPr>
          <w:sz w:val="26"/>
          <w:szCs w:val="26"/>
        </w:rPr>
      </w:pPr>
      <w:r w:rsidRPr="00A77326">
        <w:rPr>
          <w:sz w:val="26"/>
          <w:szCs w:val="26"/>
        </w:rPr>
        <w:t xml:space="preserve"> Отчет должен иметь четкую и логичную структуру, основные выводы и предложения должны быть аргументированными и конкретными.</w:t>
      </w:r>
    </w:p>
    <w:p w:rsidR="00E636E0" w:rsidRPr="005A3D07" w:rsidRDefault="00E636E0" w:rsidP="00E636E0">
      <w:pPr>
        <w:ind w:left="66" w:firstLine="360"/>
        <w:jc w:val="both"/>
        <w:rPr>
          <w:b/>
          <w:sz w:val="26"/>
          <w:szCs w:val="26"/>
        </w:rPr>
      </w:pPr>
      <w:r w:rsidRPr="005A3D07">
        <w:rPr>
          <w:b/>
          <w:sz w:val="26"/>
          <w:szCs w:val="26"/>
        </w:rPr>
        <w:t xml:space="preserve"> При оформлении отчета следует соблюдать следующие требования: </w:t>
      </w:r>
    </w:p>
    <w:p w:rsidR="00E636E0" w:rsidRPr="005A3D07" w:rsidRDefault="00E636E0" w:rsidP="00E636E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шрифт TimesNewRoman;</w:t>
      </w:r>
    </w:p>
    <w:p w:rsidR="00E636E0" w:rsidRPr="005A3D07" w:rsidRDefault="00E636E0" w:rsidP="00E636E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 xml:space="preserve"> кегль – 14;</w:t>
      </w:r>
    </w:p>
    <w:p w:rsidR="00E636E0" w:rsidRPr="005A3D07" w:rsidRDefault="00E636E0" w:rsidP="00E636E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 xml:space="preserve"> интервал – 1,5; </w:t>
      </w:r>
    </w:p>
    <w:p w:rsidR="00E636E0" w:rsidRPr="005A3D07" w:rsidRDefault="00E636E0" w:rsidP="00E636E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отступы: слев</w:t>
      </w:r>
      <w:r>
        <w:rPr>
          <w:rFonts w:ascii="Times New Roman" w:hAnsi="Times New Roman"/>
          <w:sz w:val="26"/>
          <w:szCs w:val="26"/>
        </w:rPr>
        <w:t>а – 2,5</w:t>
      </w:r>
      <w:r w:rsidRPr="005A3D07">
        <w:rPr>
          <w:rFonts w:ascii="Times New Roman" w:hAnsi="Times New Roman"/>
          <w:sz w:val="26"/>
          <w:szCs w:val="26"/>
        </w:rPr>
        <w:t xml:space="preserve"> см, </w:t>
      </w:r>
    </w:p>
    <w:p w:rsidR="00E636E0" w:rsidRPr="005A3D07" w:rsidRDefault="00E636E0" w:rsidP="00E636E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права – 1 см, сверху и снизу – 1</w:t>
      </w:r>
      <w:r w:rsidRPr="005A3D07">
        <w:rPr>
          <w:rFonts w:ascii="Times New Roman" w:hAnsi="Times New Roman"/>
          <w:sz w:val="26"/>
          <w:szCs w:val="26"/>
        </w:rPr>
        <w:t xml:space="preserve"> см; </w:t>
      </w:r>
    </w:p>
    <w:p w:rsidR="00E636E0" w:rsidRPr="005A3D07" w:rsidRDefault="00E636E0" w:rsidP="00E636E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 xml:space="preserve"> страницы отчета нумеруются со второй страницы; последовательно пронумерованные приложения необходимо располагать в прядке появления в основном тексте разъяснения их содержания.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 Страницы отчета нумеруют арабскими цифрами с соблюдением сквозной нумерации по всему тексту. Номер проставляется в</w:t>
      </w:r>
      <w:r>
        <w:rPr>
          <w:sz w:val="26"/>
          <w:szCs w:val="26"/>
        </w:rPr>
        <w:t>низупо центрустраницы</w:t>
      </w:r>
      <w:r w:rsidRPr="005A3D07">
        <w:rPr>
          <w:sz w:val="26"/>
          <w:szCs w:val="26"/>
        </w:rPr>
        <w:t xml:space="preserve"> без точки в конце номера. 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>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элементам.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 Структура отчета, обучающегося о практике: 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Титульный лист</w:t>
      </w:r>
      <w:r w:rsidRPr="005A3D07">
        <w:rPr>
          <w:sz w:val="26"/>
          <w:szCs w:val="26"/>
        </w:rPr>
        <w:t xml:space="preserve">. 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Содержание или оглавление (с обозначением номеров страниц).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Введение.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организации. Дается обоснование актуальности выбранной практики, а также осуществляется анализ фактических материалов, полученных в процессе прохождения практики, формулируются цель и задачи, которые практикант ставит и решает в ходе выполнения отчета. 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Основная часть отчета.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Основная часть отчета по практике может состоять из двух или трех разделов в соответствии с поставленными задачами. Изложение материала должно быть последовательным. </w:t>
      </w:r>
      <w:r w:rsidRPr="005A3D07">
        <w:rPr>
          <w:b/>
          <w:i/>
          <w:sz w:val="26"/>
          <w:szCs w:val="26"/>
        </w:rPr>
        <w:t>В первом разделе</w:t>
      </w:r>
      <w:r w:rsidRPr="005A3D07">
        <w:rPr>
          <w:sz w:val="26"/>
          <w:szCs w:val="26"/>
        </w:rPr>
        <w:t xml:space="preserve"> дается краткая характеристика организации, цели и задачи организации, правила делопроизводства, принципы организации и основные направления деятельности, обязанности и функции основных структурных подразделений и должностных лиц, нормативные документы, регламентирующие </w:t>
      </w:r>
      <w:r w:rsidRPr="005A3D07">
        <w:rPr>
          <w:sz w:val="26"/>
          <w:szCs w:val="26"/>
        </w:rPr>
        <w:lastRenderedPageBreak/>
        <w:t xml:space="preserve">деятельность организации (нормативные правовые акты, учредительные документы, положения о структурных подразделениях, должностные инструкции). 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b/>
          <w:i/>
          <w:sz w:val="26"/>
          <w:szCs w:val="26"/>
        </w:rPr>
        <w:t>Во втором разделе</w:t>
      </w:r>
      <w:r w:rsidRPr="005A3D07">
        <w:rPr>
          <w:sz w:val="26"/>
          <w:szCs w:val="26"/>
        </w:rPr>
        <w:t xml:space="preserve"> анализируются все собранные в ходе исследования материалы: </w:t>
      </w:r>
    </w:p>
    <w:p w:rsidR="00E636E0" w:rsidRPr="005A3D07" w:rsidRDefault="00E636E0" w:rsidP="00E636E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содержание выполненной обучающимся работы при прохождении практики, выводы о том, в какой мере практика способствовала закреплению и углублению теоретических знаний, приобретению практических навыков;</w:t>
      </w:r>
    </w:p>
    <w:p w:rsidR="00E636E0" w:rsidRPr="005A3D07" w:rsidRDefault="00E636E0" w:rsidP="00E636E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какие трудности возникли при прохождении практики;</w:t>
      </w:r>
    </w:p>
    <w:p w:rsidR="00E636E0" w:rsidRPr="005A3D07" w:rsidRDefault="00E636E0" w:rsidP="00E636E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недостатки и упущения, имевшие место при прохождении практики, в чем конкретно они выражались;</w:t>
      </w:r>
    </w:p>
    <w:p w:rsidR="00E636E0" w:rsidRPr="005A3D07" w:rsidRDefault="00E636E0" w:rsidP="00E636E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другие сведения, отражающие прохождение практики обучающимся.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Заключение</w:t>
      </w:r>
      <w:r w:rsidRPr="005A3D07">
        <w:rPr>
          <w:sz w:val="26"/>
          <w:szCs w:val="26"/>
        </w:rPr>
        <w:t xml:space="preserve">. В заключении подводятся итоги практики, отражаются данные о месте и сроках практики, дается анализ наиболее сложных и характерных вопросов, изученных в этот период, по возможности формулируются предложения по их разрешению. 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Список литературы.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Приложения</w:t>
      </w:r>
      <w:r w:rsidRPr="005A3D07">
        <w:rPr>
          <w:sz w:val="26"/>
          <w:szCs w:val="26"/>
        </w:rPr>
        <w:t xml:space="preserve">. 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 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b/>
          <w:i/>
          <w:sz w:val="26"/>
          <w:szCs w:val="26"/>
        </w:rPr>
        <w:t>В отчете в обязательном порядке должны быть отражены</w:t>
      </w:r>
      <w:r w:rsidRPr="005A3D07">
        <w:rPr>
          <w:sz w:val="26"/>
          <w:szCs w:val="26"/>
        </w:rPr>
        <w:t xml:space="preserve">: </w:t>
      </w:r>
    </w:p>
    <w:p w:rsidR="00E636E0" w:rsidRPr="005A3D07" w:rsidRDefault="00E636E0" w:rsidP="00E636E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цель, место, дата начала и продолжительность практики;</w:t>
      </w:r>
    </w:p>
    <w:p w:rsidR="00E636E0" w:rsidRPr="005A3D07" w:rsidRDefault="00E636E0" w:rsidP="00E636E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перечень основных работ и заданий, выполняемых в процессе практики.</w:t>
      </w:r>
    </w:p>
    <w:p w:rsidR="00E636E0" w:rsidRPr="005A3D07" w:rsidRDefault="00E636E0" w:rsidP="00E636E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описание организации работы в процессе практики;</w:t>
      </w:r>
    </w:p>
    <w:p w:rsidR="00E636E0" w:rsidRPr="005A3D07" w:rsidRDefault="00E636E0" w:rsidP="00E636E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описание рабочего места проведения практики;</w:t>
      </w:r>
    </w:p>
    <w:p w:rsidR="00E636E0" w:rsidRPr="005A3D07" w:rsidRDefault="00E636E0" w:rsidP="00E636E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 xml:space="preserve">обязанности обучающихся, направленных на практику; </w:t>
      </w:r>
    </w:p>
    <w:p w:rsidR="00E636E0" w:rsidRPr="005A3D07" w:rsidRDefault="00E636E0" w:rsidP="00E636E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описание практических задач, решаемых обучающимся за время прохождения практики;</w:t>
      </w:r>
    </w:p>
    <w:p w:rsidR="00E636E0" w:rsidRPr="005A3D07" w:rsidRDefault="00E636E0" w:rsidP="00E636E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перечень невыполненных заданий и неотработанных запланированных вопросов и причины их невыполнения.</w:t>
      </w:r>
    </w:p>
    <w:p w:rsidR="00E636E0" w:rsidRPr="005A3D07" w:rsidRDefault="00E636E0" w:rsidP="00E636E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необходимо описать навыки и умения, приобретенные за время практики;</w:t>
      </w:r>
    </w:p>
    <w:p w:rsidR="00E636E0" w:rsidRPr="005A3D07" w:rsidRDefault="00E636E0" w:rsidP="00E636E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дать предложения по совершенствованию и организации работы предприятия;</w:t>
      </w:r>
    </w:p>
    <w:p w:rsidR="00E636E0" w:rsidRPr="005A3D07" w:rsidRDefault="00E636E0" w:rsidP="00E636E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сделать индивидуальные выводы о практической значимости для себя проведенного вида практики.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Приложения обозначают заглавными буквами русского алфавита, начиная с А, за исключением Ё, З, Й, О, Ч, Ь, Ы, Ъ. После слова «Приложение» следует буква, обозначающая ее последовательность. Допускается обозначение приложений буквами латинского алфавита, за исключением букв I и O. Если в документе одно приложение, оно обозначается «Приложение А». 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>Наиболее общими недостатками при прохождении практики и составлении отчета по ней являются:</w:t>
      </w:r>
    </w:p>
    <w:p w:rsidR="00E636E0" w:rsidRPr="005A3D07" w:rsidRDefault="00E636E0" w:rsidP="00E636E0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нарушение правил оформления отчетных документов (отчета о практике);</w:t>
      </w:r>
    </w:p>
    <w:p w:rsidR="00E636E0" w:rsidRPr="005A3D07" w:rsidRDefault="00E636E0" w:rsidP="00E636E0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отсутствие вспомогательных документальных материалов, подтверждающих проведение (выполнение) в ходе практики различных задач;</w:t>
      </w:r>
    </w:p>
    <w:p w:rsidR="00E636E0" w:rsidRPr="005A3D07" w:rsidRDefault="00E636E0" w:rsidP="00E636E0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lastRenderedPageBreak/>
        <w:t>невыполнение выданного индивидуального задания на практику и плана прохождения практики;</w:t>
      </w:r>
    </w:p>
    <w:p w:rsidR="00E636E0" w:rsidRPr="005A3D07" w:rsidRDefault="00E636E0" w:rsidP="00E636E0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>неудовлетворительное состояние личной дисциплины во время прохождения практики;</w:t>
      </w:r>
    </w:p>
    <w:p w:rsidR="00E636E0" w:rsidRPr="005A3D07" w:rsidRDefault="00E636E0" w:rsidP="00E636E0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3D07">
        <w:rPr>
          <w:rFonts w:ascii="Times New Roman" w:hAnsi="Times New Roman"/>
          <w:sz w:val="26"/>
          <w:szCs w:val="26"/>
        </w:rPr>
        <w:t xml:space="preserve">расплывчатость заключений обучающегося о прохождении практики. </w:t>
      </w:r>
    </w:p>
    <w:p w:rsidR="00E636E0" w:rsidRDefault="00E636E0" w:rsidP="00E636E0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>Защита отчета производится согласно графику приема зачетов по практике. Оценка по практике или зачет приравниваются к оценкам (зачетам) по теоретическому обучению и учитываются при подведении итогов общей успеваемости обучающихся. На защите практики обучающийся должен хорошо ориентироваться в содержании представленного отчета, уметь раскрыть общие результаты практики, продемонстрировать полученные навыки и умения, отвечать на теоретические и практические вопросы, дать предложения по совершенствованию и организации работы предприятия, сделать индивидуальные выводы о практической значимости для себя проведенного вида практики</w:t>
      </w:r>
    </w:p>
    <w:p w:rsidR="00E636E0" w:rsidRDefault="00E636E0" w:rsidP="00B75F98">
      <w:pPr>
        <w:shd w:val="clear" w:color="auto" w:fill="FFFFFF"/>
        <w:spacing w:line="360" w:lineRule="auto"/>
        <w:ind w:left="10"/>
        <w:rPr>
          <w:sz w:val="28"/>
          <w:szCs w:val="28"/>
        </w:rPr>
      </w:pPr>
    </w:p>
    <w:p w:rsidR="00B75F98" w:rsidRPr="00FA7D60" w:rsidRDefault="00B75F98" w:rsidP="00B75F98">
      <w:pPr>
        <w:shd w:val="clear" w:color="auto" w:fill="FFFFFF"/>
        <w:spacing w:line="360" w:lineRule="auto"/>
        <w:ind w:left="10"/>
        <w:rPr>
          <w:sz w:val="28"/>
          <w:szCs w:val="28"/>
        </w:rPr>
      </w:pPr>
      <w:r w:rsidRPr="00FA7D60">
        <w:rPr>
          <w:sz w:val="28"/>
          <w:szCs w:val="28"/>
        </w:rPr>
        <w:t>Контроль и оценка результатов практики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3969"/>
        <w:gridCol w:w="1843"/>
      </w:tblGrid>
      <w:tr w:rsidR="00B75F98" w:rsidRPr="00FA7D60" w:rsidTr="003C194D">
        <w:tc>
          <w:tcPr>
            <w:tcW w:w="4077" w:type="dxa"/>
            <w:vAlign w:val="center"/>
          </w:tcPr>
          <w:p w:rsidR="00B75F98" w:rsidRPr="00262C0A" w:rsidRDefault="00B75F98" w:rsidP="003C194D">
            <w:pPr>
              <w:jc w:val="center"/>
              <w:rPr>
                <w:b/>
              </w:rPr>
            </w:pPr>
            <w:r w:rsidRPr="00262C0A">
              <w:rPr>
                <w:b/>
              </w:rPr>
              <w:t>Результаты (освоенные профессиональные компетенции, общие компетенции)</w:t>
            </w:r>
          </w:p>
        </w:tc>
        <w:tc>
          <w:tcPr>
            <w:tcW w:w="3969" w:type="dxa"/>
            <w:vAlign w:val="center"/>
          </w:tcPr>
          <w:p w:rsidR="00B75F98" w:rsidRPr="00262C0A" w:rsidRDefault="00B75F98" w:rsidP="003C194D">
            <w:pPr>
              <w:jc w:val="center"/>
              <w:rPr>
                <w:b/>
              </w:rPr>
            </w:pPr>
            <w:r w:rsidRPr="00262C0A">
              <w:rPr>
                <w:b/>
              </w:rPr>
              <w:t>Основные показатели оценки результата</w:t>
            </w:r>
          </w:p>
        </w:tc>
        <w:tc>
          <w:tcPr>
            <w:tcW w:w="1843" w:type="dxa"/>
            <w:vAlign w:val="center"/>
          </w:tcPr>
          <w:p w:rsidR="00B75F98" w:rsidRPr="00262C0A" w:rsidRDefault="00B75F98" w:rsidP="003C194D">
            <w:pPr>
              <w:jc w:val="center"/>
              <w:rPr>
                <w:b/>
              </w:rPr>
            </w:pPr>
            <w:r w:rsidRPr="00262C0A">
              <w:rPr>
                <w:b/>
              </w:rPr>
              <w:t>Формы и методы контроля и оценки</w:t>
            </w:r>
          </w:p>
        </w:tc>
      </w:tr>
      <w:tr w:rsidR="00B75F98" w:rsidRPr="00FA7D60" w:rsidTr="003C194D">
        <w:tc>
          <w:tcPr>
            <w:tcW w:w="4077" w:type="dxa"/>
          </w:tcPr>
          <w:p w:rsidR="00762385" w:rsidRPr="00330F92" w:rsidRDefault="00762385" w:rsidP="0033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 xml:space="preserve">ПК  1.1.  Осуществлять  профессиональное  толкование  нормативных правовых актов для реализации прав граждан в сфере пенсионного обеспечения и социальной защиты. </w:t>
            </w:r>
          </w:p>
          <w:p w:rsidR="00762385" w:rsidRPr="00330F92" w:rsidRDefault="00762385" w:rsidP="0033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>ПК 1.2. Осуществлять прием граждан по вопросам пенсионного обеспечения и социальной защиты.</w:t>
            </w:r>
          </w:p>
          <w:p w:rsidR="00762385" w:rsidRPr="00330F92" w:rsidRDefault="00762385" w:rsidP="0033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 xml:space="preserve">ПК  1.3.  Рассматривать  пакет документов для  назначения  пенсий,  пособий, компенсаций,  других  выплат,  а  также  мер  социальной  поддержки  отдельным категориям граждан, нуждающимся в социальной защите. </w:t>
            </w:r>
          </w:p>
          <w:p w:rsidR="00762385" w:rsidRPr="00330F92" w:rsidRDefault="00762385" w:rsidP="0033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 xml:space="preserve">ПК  1.4.  Осуществлять  установление  (назначение,  перерасчет,  перевод), индексацию  и  корректировку  пенсий,  назначение  пособий,  компенсаций  и других  социальных  выплат,  используя  информационно-  компьютерные технологии. </w:t>
            </w:r>
          </w:p>
          <w:p w:rsidR="00762385" w:rsidRPr="00330F92" w:rsidRDefault="00762385" w:rsidP="0033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 xml:space="preserve">ПК  1.5.  Осуществлять  формирование  и  хранение  дел  получателей  пенсий, пособий и других социальных выплат. </w:t>
            </w:r>
          </w:p>
          <w:p w:rsidR="00762385" w:rsidRPr="00330F92" w:rsidRDefault="00762385" w:rsidP="0033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 xml:space="preserve">ПК  1.6.  Консультировать  граждан  и  представителей  юридических  лиц  по вопросам пенсионного </w:t>
            </w:r>
            <w:r w:rsidRPr="00330F92">
              <w:rPr>
                <w:rFonts w:cstheme="minorBidi"/>
                <w:lang w:eastAsia="en-US"/>
              </w:rPr>
              <w:lastRenderedPageBreak/>
              <w:t xml:space="preserve">обеспечения и социальной защиты. </w:t>
            </w:r>
          </w:p>
          <w:p w:rsidR="00B75F98" w:rsidRPr="00330F92" w:rsidRDefault="00B75F98" w:rsidP="00330F92">
            <w:pPr>
              <w:jc w:val="both"/>
            </w:pPr>
          </w:p>
        </w:tc>
        <w:tc>
          <w:tcPr>
            <w:tcW w:w="3969" w:type="dxa"/>
          </w:tcPr>
          <w:p w:rsidR="00B75F98" w:rsidRPr="00262C0A" w:rsidRDefault="00B75F98" w:rsidP="003C194D">
            <w:pPr>
              <w:jc w:val="both"/>
            </w:pPr>
            <w:r w:rsidRPr="00262C0A">
              <w:lastRenderedPageBreak/>
              <w:t xml:space="preserve">- умение </w:t>
            </w:r>
            <w:r w:rsidR="00330F92">
              <w:t>толковать и правильно применять нормативные правовые акты;</w:t>
            </w:r>
          </w:p>
          <w:p w:rsidR="00B75F98" w:rsidRPr="00262C0A" w:rsidRDefault="00B75F98" w:rsidP="003C194D">
            <w:pPr>
              <w:jc w:val="both"/>
            </w:pPr>
          </w:p>
          <w:p w:rsidR="00B75F98" w:rsidRPr="00262C0A" w:rsidRDefault="00B75F98" w:rsidP="003C194D">
            <w:pPr>
              <w:jc w:val="both"/>
            </w:pPr>
          </w:p>
          <w:p w:rsidR="00B75F98" w:rsidRDefault="00B75F98" w:rsidP="003C194D">
            <w:pPr>
              <w:jc w:val="both"/>
            </w:pPr>
          </w:p>
          <w:p w:rsidR="00330F92" w:rsidRDefault="00330F92" w:rsidP="003C194D">
            <w:pPr>
              <w:jc w:val="both"/>
            </w:pPr>
            <w:r>
              <w:t>-знание прядка проведения приема граждан по вопросам пенсионного обеспечения и социальной защиты;</w:t>
            </w:r>
          </w:p>
          <w:p w:rsidR="00330F92" w:rsidRPr="00262C0A" w:rsidRDefault="00330F92" w:rsidP="003C194D">
            <w:pPr>
              <w:jc w:val="both"/>
            </w:pPr>
          </w:p>
          <w:p w:rsidR="00B75F98" w:rsidRDefault="00330F92" w:rsidP="003C194D">
            <w:pPr>
              <w:jc w:val="both"/>
            </w:pPr>
            <w:r>
              <w:t xml:space="preserve">- знание принципов и порядка рассмотрения пакета документов для назначения пенсий, </w:t>
            </w:r>
            <w:r w:rsidR="004A725B">
              <w:t>посо</w:t>
            </w:r>
            <w:r>
              <w:t>бий компенсаций и мер социальной поддержки</w:t>
            </w:r>
          </w:p>
          <w:p w:rsidR="00330F92" w:rsidRDefault="00330F92" w:rsidP="003C194D">
            <w:pPr>
              <w:jc w:val="both"/>
            </w:pPr>
          </w:p>
          <w:p w:rsidR="00B75F98" w:rsidRDefault="00330F92" w:rsidP="00330F92">
            <w:pPr>
              <w:jc w:val="both"/>
              <w:rPr>
                <w:rFonts w:cstheme="minorBidi"/>
                <w:lang w:eastAsia="en-US"/>
              </w:rPr>
            </w:pPr>
            <w:r>
              <w:t xml:space="preserve">- знание порядка установления </w:t>
            </w:r>
            <w:r w:rsidRPr="00330F92">
              <w:rPr>
                <w:rFonts w:cstheme="minorBidi"/>
                <w:lang w:eastAsia="en-US"/>
              </w:rPr>
              <w:t>(назначени</w:t>
            </w:r>
            <w:r>
              <w:rPr>
                <w:rFonts w:cstheme="minorBidi"/>
                <w:lang w:eastAsia="en-US"/>
              </w:rPr>
              <w:t>я</w:t>
            </w:r>
            <w:r w:rsidRPr="00330F92">
              <w:rPr>
                <w:rFonts w:cstheme="minorBidi"/>
                <w:lang w:eastAsia="en-US"/>
              </w:rPr>
              <w:t>,  перерасчет</w:t>
            </w:r>
            <w:r>
              <w:rPr>
                <w:rFonts w:cstheme="minorBidi"/>
                <w:lang w:eastAsia="en-US"/>
              </w:rPr>
              <w:t>а</w:t>
            </w:r>
            <w:r w:rsidRPr="00330F92">
              <w:rPr>
                <w:rFonts w:cstheme="minorBidi"/>
                <w:lang w:eastAsia="en-US"/>
              </w:rPr>
              <w:t>,  перевод</w:t>
            </w:r>
            <w:r>
              <w:rPr>
                <w:rFonts w:cstheme="minorBidi"/>
                <w:lang w:eastAsia="en-US"/>
              </w:rPr>
              <w:t>а</w:t>
            </w:r>
            <w:r w:rsidRPr="00330F92">
              <w:rPr>
                <w:rFonts w:cstheme="minorBidi"/>
                <w:lang w:eastAsia="en-US"/>
              </w:rPr>
              <w:t>), индексаци</w:t>
            </w:r>
            <w:r>
              <w:rPr>
                <w:rFonts w:cstheme="minorBidi"/>
                <w:lang w:eastAsia="en-US"/>
              </w:rPr>
              <w:t>и</w:t>
            </w:r>
            <w:r w:rsidRPr="00330F92">
              <w:rPr>
                <w:rFonts w:cstheme="minorBidi"/>
                <w:lang w:eastAsia="en-US"/>
              </w:rPr>
              <w:t xml:space="preserve">  и  корректировк</w:t>
            </w:r>
            <w:r>
              <w:rPr>
                <w:rFonts w:cstheme="minorBidi"/>
                <w:lang w:eastAsia="en-US"/>
              </w:rPr>
              <w:t>и</w:t>
            </w:r>
            <w:r w:rsidRPr="00330F92">
              <w:rPr>
                <w:rFonts w:cstheme="minorBidi"/>
                <w:lang w:eastAsia="en-US"/>
              </w:rPr>
              <w:t xml:space="preserve">  пенсий,  назначение  пособий,  компенсаци</w:t>
            </w:r>
            <w:r>
              <w:rPr>
                <w:rFonts w:cstheme="minorBidi"/>
                <w:lang w:eastAsia="en-US"/>
              </w:rPr>
              <w:t>й  и других  социальных  выплат.</w:t>
            </w:r>
          </w:p>
          <w:p w:rsidR="00330F92" w:rsidRDefault="00330F92" w:rsidP="00330F92">
            <w:pPr>
              <w:jc w:val="both"/>
              <w:rPr>
                <w:rFonts w:cstheme="minorBidi"/>
                <w:lang w:eastAsia="en-US"/>
              </w:rPr>
            </w:pPr>
          </w:p>
          <w:p w:rsidR="00330F92" w:rsidRDefault="00330F92" w:rsidP="00330F92">
            <w:pPr>
              <w:jc w:val="both"/>
              <w:rPr>
                <w:rFonts w:cstheme="minorBidi"/>
                <w:lang w:eastAsia="en-US"/>
              </w:rPr>
            </w:pPr>
          </w:p>
          <w:p w:rsidR="00330F92" w:rsidRDefault="00330F92" w:rsidP="00330F92">
            <w:pPr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- знание порядка и правил </w:t>
            </w:r>
            <w:r w:rsidRPr="00330F92">
              <w:rPr>
                <w:rFonts w:cstheme="minorBidi"/>
                <w:lang w:eastAsia="en-US"/>
              </w:rPr>
              <w:t>формировани</w:t>
            </w:r>
            <w:r>
              <w:rPr>
                <w:rFonts w:cstheme="minorBidi"/>
                <w:lang w:eastAsia="en-US"/>
              </w:rPr>
              <w:t>я</w:t>
            </w:r>
            <w:r w:rsidRPr="00330F92">
              <w:rPr>
                <w:rFonts w:cstheme="minorBidi"/>
                <w:lang w:eastAsia="en-US"/>
              </w:rPr>
              <w:t xml:space="preserve">  и  хранени</w:t>
            </w:r>
            <w:r>
              <w:rPr>
                <w:rFonts w:cstheme="minorBidi"/>
                <w:lang w:eastAsia="en-US"/>
              </w:rPr>
              <w:t>я</w:t>
            </w:r>
            <w:r w:rsidRPr="00330F92">
              <w:rPr>
                <w:rFonts w:cstheme="minorBidi"/>
                <w:lang w:eastAsia="en-US"/>
              </w:rPr>
              <w:t xml:space="preserve"> дел  получателей  пенсий, пособий и других социальных выплат</w:t>
            </w:r>
          </w:p>
          <w:p w:rsidR="00330F92" w:rsidRPr="00262C0A" w:rsidRDefault="00330F92" w:rsidP="00330F92">
            <w:pPr>
              <w:jc w:val="both"/>
            </w:pPr>
            <w:r>
              <w:rPr>
                <w:rFonts w:cstheme="minorBidi"/>
                <w:lang w:eastAsia="en-US"/>
              </w:rPr>
              <w:t xml:space="preserve">- умение грамотно разъяснять и пояснять юридические вопросы в сфере пенсионного и социального </w:t>
            </w:r>
            <w:r>
              <w:rPr>
                <w:rFonts w:cstheme="minorBidi"/>
                <w:lang w:eastAsia="en-US"/>
              </w:rPr>
              <w:lastRenderedPageBreak/>
              <w:t xml:space="preserve">обеспечения </w:t>
            </w:r>
          </w:p>
        </w:tc>
        <w:tc>
          <w:tcPr>
            <w:tcW w:w="1843" w:type="dxa"/>
          </w:tcPr>
          <w:p w:rsidR="00B75F98" w:rsidRPr="00262C0A" w:rsidRDefault="00762385" w:rsidP="003C194D">
            <w:pPr>
              <w:jc w:val="both"/>
            </w:pPr>
            <w:r>
              <w:lastRenderedPageBreak/>
              <w:t>Защита отчета по практике</w:t>
            </w:r>
          </w:p>
        </w:tc>
      </w:tr>
      <w:tr w:rsidR="00762385" w:rsidRPr="00FA7D60" w:rsidTr="003C194D">
        <w:tc>
          <w:tcPr>
            <w:tcW w:w="4077" w:type="dxa"/>
          </w:tcPr>
          <w:p w:rsidR="00762385" w:rsidRPr="00330F92" w:rsidRDefault="00762385" w:rsidP="0033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lastRenderedPageBreak/>
              <w:t xml:space="preserve">ПК  2.1.  Поддерживать  базы  данных  получателей  пенсий,  пособий, компенсаций и других социальных выплат, а также услуг и льгот в актуальном состоянии. </w:t>
            </w:r>
          </w:p>
          <w:p w:rsidR="00762385" w:rsidRPr="00330F92" w:rsidRDefault="00762385" w:rsidP="0033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 xml:space="preserve">ПК 2.2. Выявлять лиц, нуждающихся в социальной защите и осуществлять их учет, используя информационно-компьютерные технологии. </w:t>
            </w:r>
          </w:p>
          <w:p w:rsidR="00762385" w:rsidRPr="00330F92" w:rsidRDefault="00762385" w:rsidP="0033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Bidi"/>
                <w:lang w:eastAsia="en-US"/>
              </w:rPr>
            </w:pPr>
            <w:r w:rsidRPr="00330F92">
              <w:rPr>
                <w:rFonts w:cstheme="minorBidi"/>
                <w:lang w:eastAsia="en-US"/>
              </w:rPr>
              <w:t>ПК 2.3. Организовывать и координировать социальную работу с отдельными лицами,  категориями  граждан  и  семьями,  нуждающимися  в  социальной поддержке и защите</w:t>
            </w:r>
          </w:p>
        </w:tc>
        <w:tc>
          <w:tcPr>
            <w:tcW w:w="3969" w:type="dxa"/>
          </w:tcPr>
          <w:p w:rsidR="00762385" w:rsidRDefault="00A90A97" w:rsidP="003C194D">
            <w:pPr>
              <w:jc w:val="both"/>
              <w:rPr>
                <w:rFonts w:cstheme="minorBidi"/>
                <w:lang w:eastAsia="en-US"/>
              </w:rPr>
            </w:pPr>
            <w:r>
              <w:t xml:space="preserve">- знание принципов и правил ведения </w:t>
            </w:r>
            <w:r>
              <w:rPr>
                <w:rFonts w:cstheme="minorBidi"/>
                <w:lang w:eastAsia="en-US"/>
              </w:rPr>
              <w:t>баз</w:t>
            </w:r>
            <w:r w:rsidRPr="00330F92">
              <w:rPr>
                <w:rFonts w:cstheme="minorBidi"/>
                <w:lang w:eastAsia="en-US"/>
              </w:rPr>
              <w:t xml:space="preserve">  данных  получателей  пенсий,  пособий, компенсаций и других социальных выпла</w:t>
            </w:r>
            <w:r>
              <w:rPr>
                <w:rFonts w:cstheme="minorBidi"/>
                <w:lang w:eastAsia="en-US"/>
              </w:rPr>
              <w:t>т;</w:t>
            </w:r>
          </w:p>
          <w:p w:rsidR="00A90A97" w:rsidRDefault="00A90A97" w:rsidP="003C194D">
            <w:pPr>
              <w:jc w:val="both"/>
              <w:rPr>
                <w:rFonts w:cstheme="minorBidi"/>
                <w:lang w:eastAsia="en-US"/>
              </w:rPr>
            </w:pPr>
          </w:p>
          <w:p w:rsidR="00A90A97" w:rsidRDefault="00A90A97" w:rsidP="00A90A97">
            <w:pPr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- </w:t>
            </w:r>
            <w:r>
              <w:t xml:space="preserve">знание принципов и порядка </w:t>
            </w:r>
            <w:r>
              <w:rPr>
                <w:rFonts w:cstheme="minorBidi"/>
                <w:lang w:eastAsia="en-US"/>
              </w:rPr>
              <w:t>в</w:t>
            </w:r>
            <w:r w:rsidRPr="00330F92">
              <w:rPr>
                <w:rFonts w:cstheme="minorBidi"/>
                <w:lang w:eastAsia="en-US"/>
              </w:rPr>
              <w:t>ыявл</w:t>
            </w:r>
            <w:r>
              <w:rPr>
                <w:rFonts w:cstheme="minorBidi"/>
                <w:lang w:eastAsia="en-US"/>
              </w:rPr>
              <w:t>ения</w:t>
            </w:r>
            <w:r w:rsidRPr="00330F92">
              <w:rPr>
                <w:rFonts w:cstheme="minorBidi"/>
                <w:lang w:eastAsia="en-US"/>
              </w:rPr>
              <w:t xml:space="preserve"> лиц, нуждающихся в социальной защите и осуществл</w:t>
            </w:r>
            <w:r>
              <w:rPr>
                <w:rFonts w:cstheme="minorBidi"/>
                <w:lang w:eastAsia="en-US"/>
              </w:rPr>
              <w:t>ении</w:t>
            </w:r>
            <w:r w:rsidRPr="00330F92">
              <w:rPr>
                <w:rFonts w:cstheme="minorBidi"/>
                <w:lang w:eastAsia="en-US"/>
              </w:rPr>
              <w:t xml:space="preserve"> их учет</w:t>
            </w:r>
            <w:r>
              <w:rPr>
                <w:rFonts w:cstheme="minorBidi"/>
                <w:lang w:eastAsia="en-US"/>
              </w:rPr>
              <w:t>а</w:t>
            </w:r>
          </w:p>
          <w:p w:rsidR="00A90A97" w:rsidRPr="00262C0A" w:rsidRDefault="00A90A97" w:rsidP="00A90A97">
            <w:pPr>
              <w:jc w:val="both"/>
            </w:pPr>
            <w:r>
              <w:rPr>
                <w:rFonts w:cstheme="minorBidi"/>
                <w:lang w:eastAsia="en-US"/>
              </w:rPr>
              <w:t xml:space="preserve">-   </w:t>
            </w:r>
            <w:r>
              <w:t>знание</w:t>
            </w:r>
            <w:r w:rsidR="00DE72E9">
              <w:t xml:space="preserve"> особенностей организации  системы социальной защиты для граждан, отдельных категорий граждан и семей, нуждающихся в социальной защите</w:t>
            </w:r>
          </w:p>
        </w:tc>
        <w:tc>
          <w:tcPr>
            <w:tcW w:w="1843" w:type="dxa"/>
          </w:tcPr>
          <w:p w:rsidR="00762385" w:rsidRPr="00262C0A" w:rsidRDefault="00762385" w:rsidP="003C194D">
            <w:pPr>
              <w:jc w:val="both"/>
            </w:pPr>
            <w:r>
              <w:t xml:space="preserve">Защита отчета по практике </w:t>
            </w:r>
          </w:p>
        </w:tc>
      </w:tr>
    </w:tbl>
    <w:p w:rsidR="00B75F98" w:rsidRPr="00FA7D60" w:rsidRDefault="00B75F98" w:rsidP="00B75F98">
      <w:pPr>
        <w:shd w:val="clear" w:color="auto" w:fill="FFFFFF"/>
        <w:ind w:left="10" w:firstLine="699"/>
        <w:rPr>
          <w:b/>
          <w:sz w:val="28"/>
          <w:szCs w:val="28"/>
        </w:rPr>
      </w:pPr>
    </w:p>
    <w:p w:rsidR="00E636E0" w:rsidRPr="0045798D" w:rsidRDefault="00E636E0" w:rsidP="00E636E0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45798D">
        <w:rPr>
          <w:rFonts w:ascii="Times New Roman" w:hAnsi="Times New Roman"/>
          <w:b/>
          <w:sz w:val="26"/>
          <w:szCs w:val="26"/>
        </w:rPr>
        <w:t>Основные критерии оценивания обучающихся</w:t>
      </w:r>
    </w:p>
    <w:p w:rsidR="00E636E0" w:rsidRDefault="00E636E0" w:rsidP="00E636E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636E0" w:rsidRDefault="00E636E0" w:rsidP="00E636E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Критериями прохождения производственной практики по профилю специальности являются: </w:t>
      </w:r>
    </w:p>
    <w:p w:rsidR="00E636E0" w:rsidRDefault="00E636E0" w:rsidP="00E636E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>Уровень теоретического осмысления обучающимися своей практической деятельности (ее целей, задач, содержания, методов);</w:t>
      </w:r>
    </w:p>
    <w:p w:rsidR="00E636E0" w:rsidRDefault="00E636E0" w:rsidP="00E636E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 Степень сформированности профессиональных умений; </w:t>
      </w:r>
    </w:p>
    <w:p w:rsidR="00E636E0" w:rsidRDefault="00E636E0" w:rsidP="00E636E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Наличие замечаний руководителя практики; </w:t>
      </w:r>
    </w:p>
    <w:p w:rsidR="00E636E0" w:rsidRDefault="00E636E0" w:rsidP="00E636E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Инициативность обучающегося; </w:t>
      </w:r>
    </w:p>
    <w:p w:rsidR="00E636E0" w:rsidRDefault="00E636E0" w:rsidP="00E636E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Качество представленных документов, подготовленных во время прохождения практики. </w:t>
      </w:r>
    </w:p>
    <w:p w:rsidR="00E636E0" w:rsidRDefault="00E636E0" w:rsidP="00E636E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Оформление отчета согласно предъявляемым требованиям; </w:t>
      </w:r>
    </w:p>
    <w:p w:rsidR="00E636E0" w:rsidRDefault="00E636E0" w:rsidP="00E636E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>Умение логически грамотно выстроить текст;</w:t>
      </w:r>
    </w:p>
    <w:p w:rsidR="00E636E0" w:rsidRDefault="00E636E0" w:rsidP="00E636E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 Полнота раскрытия темы, согласно заданию к разделу; </w:t>
      </w:r>
    </w:p>
    <w:p w:rsidR="00E636E0" w:rsidRDefault="00E636E0" w:rsidP="00E636E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Использование юридической терминологии; Ссылки на нормативно-правовые акты в актуальной редакции; </w:t>
      </w:r>
    </w:p>
    <w:p w:rsidR="00E636E0" w:rsidRDefault="00E636E0" w:rsidP="00E636E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Умение аргументировать свою позицию, в том числе и при защите отчёта. </w:t>
      </w:r>
    </w:p>
    <w:p w:rsidR="00E636E0" w:rsidRDefault="00E636E0" w:rsidP="00E636E0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 xml:space="preserve">Результат защиты отчета определяется следующими оценками: «отлично», «хорошо», «удовлетворительно», «неудовлетворительно». Работа обучающихся в период практики оценивается дифференцированно. </w:t>
      </w:r>
    </w:p>
    <w:p w:rsidR="00E636E0" w:rsidRDefault="00E636E0" w:rsidP="00E636E0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>Оценка «</w:t>
      </w:r>
      <w:r w:rsidRPr="0045798D">
        <w:rPr>
          <w:rFonts w:ascii="Times New Roman" w:hAnsi="Times New Roman"/>
          <w:b/>
          <w:sz w:val="26"/>
          <w:szCs w:val="26"/>
        </w:rPr>
        <w:t>отлично</w:t>
      </w:r>
      <w:r w:rsidRPr="00E15825">
        <w:rPr>
          <w:rFonts w:ascii="Times New Roman" w:hAnsi="Times New Roman"/>
          <w:sz w:val="26"/>
          <w:szCs w:val="26"/>
        </w:rPr>
        <w:t xml:space="preserve">» ставится обучающимся, которые: представили Отчёт по практике в полном объёме и в полном соответствии с предъявляемыми к нему требованиями; подтвердили теоретические знания в рамках тем, предусмотренных Программой практики; выполнили Программу практики в полном объёме; продемонстрировали полученные практические навыки в рамках тем, предусмотренных Программой практики; свободно ориентируются в работе объекта прохождения практики; критически подходят к оценке организации и работы специалистов объекта прохождения практики, дают рекомендации по их улучшению; закрепили на практике полученные теоретические знания в рамках участка прохождения практики. </w:t>
      </w:r>
    </w:p>
    <w:p w:rsidR="00E636E0" w:rsidRDefault="00E636E0" w:rsidP="00E636E0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lastRenderedPageBreak/>
        <w:t>Оценка «</w:t>
      </w:r>
      <w:r w:rsidRPr="0045798D">
        <w:rPr>
          <w:rFonts w:ascii="Times New Roman" w:hAnsi="Times New Roman"/>
          <w:b/>
          <w:sz w:val="26"/>
          <w:szCs w:val="26"/>
        </w:rPr>
        <w:t>хорошо</w:t>
      </w:r>
      <w:r w:rsidRPr="00E15825">
        <w:rPr>
          <w:rFonts w:ascii="Times New Roman" w:hAnsi="Times New Roman"/>
          <w:sz w:val="26"/>
          <w:szCs w:val="26"/>
        </w:rPr>
        <w:t xml:space="preserve">» ставится обучающимся, которые: представили Отчёт по практике в полном объёме и в полном соответствии с предъявляемыми к нему требованиями; подтвердили теоретические знания в рамках тем, предусмотренных Программой практики; выполнили Программу практики в полном объёме; продемонстрировали полученные практические навыки в рамках тем, предусмотренных Программой практики; ориентируются в работе объекта прохождения практики, однако с некоторой долей неуверенности; дают описание организации и работы специалистов объекта прохождения практики, но испытывают затруднения в оценке их эффективности и не могут дать рекомендации по их улучшению; закрепили на практике полученные теоретические знания в рамках участка прохождения практики. </w:t>
      </w:r>
    </w:p>
    <w:p w:rsidR="00E636E0" w:rsidRDefault="00E636E0" w:rsidP="00E636E0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>Оценка «</w:t>
      </w:r>
      <w:r w:rsidRPr="0045798D">
        <w:rPr>
          <w:rFonts w:ascii="Times New Roman" w:hAnsi="Times New Roman"/>
          <w:b/>
          <w:sz w:val="26"/>
          <w:szCs w:val="26"/>
        </w:rPr>
        <w:t>удовлетворительно</w:t>
      </w:r>
      <w:r w:rsidRPr="00E15825">
        <w:rPr>
          <w:rFonts w:ascii="Times New Roman" w:hAnsi="Times New Roman"/>
          <w:sz w:val="26"/>
          <w:szCs w:val="26"/>
        </w:rPr>
        <w:t xml:space="preserve">» ставится обучающимся, которые: представили Отчёт по практике в полном объёме и в полном соответствии с предъявляемыми к нему требованиями; подтвердили теоретические знания в рамках тем, предусмотренных Программой практики; выполнили Программу практики в полном объёме; продемонстрировали полученные практические навыки в рамках тем, предусмотренных Программой практики; закрепили на практике полученные теоретические знания в рамках участка прохождения практики; не ориентируются или слабо ориентируются в специфике работы объекта прохождения практики; затрудняются в описании организации и работы объекта прохождения практики. </w:t>
      </w:r>
    </w:p>
    <w:p w:rsidR="00E636E0" w:rsidRPr="0045798D" w:rsidRDefault="00E636E0" w:rsidP="00E636E0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15825">
        <w:rPr>
          <w:rFonts w:ascii="Times New Roman" w:hAnsi="Times New Roman"/>
          <w:sz w:val="26"/>
          <w:szCs w:val="26"/>
        </w:rPr>
        <w:t>Оценка «</w:t>
      </w:r>
      <w:r w:rsidRPr="0045798D">
        <w:rPr>
          <w:rFonts w:ascii="Times New Roman" w:hAnsi="Times New Roman"/>
          <w:b/>
          <w:sz w:val="26"/>
          <w:szCs w:val="26"/>
        </w:rPr>
        <w:t>неудовлетворительно</w:t>
      </w:r>
      <w:r w:rsidRPr="00E15825">
        <w:rPr>
          <w:rFonts w:ascii="Times New Roman" w:hAnsi="Times New Roman"/>
          <w:sz w:val="26"/>
          <w:szCs w:val="26"/>
        </w:rPr>
        <w:t>» ставится обучающимся, которые: не представили Отчёт по практике в полном объёме и в полном соответствии с предъявляемыми к нему требованиями; не выполнили Программу практики в полном объёме; не закрепили на практике полученные теоретические знания в рамках участка прохождения практики.</w:t>
      </w:r>
    </w:p>
    <w:p w:rsidR="00544467" w:rsidRDefault="00544467" w:rsidP="00544467">
      <w:pPr>
        <w:pStyle w:val="20"/>
        <w:tabs>
          <w:tab w:val="left" w:leader="underscore" w:pos="4252"/>
        </w:tabs>
        <w:spacing w:line="360" w:lineRule="auto"/>
        <w:ind w:firstLine="0"/>
        <w:rPr>
          <w:sz w:val="26"/>
          <w:szCs w:val="26"/>
        </w:rPr>
      </w:pPr>
    </w:p>
    <w:p w:rsidR="00B75F98" w:rsidRDefault="00B75F98" w:rsidP="00544467">
      <w:pPr>
        <w:pStyle w:val="20"/>
        <w:tabs>
          <w:tab w:val="left" w:leader="underscore" w:pos="4252"/>
        </w:tabs>
        <w:spacing w:line="360" w:lineRule="auto"/>
        <w:ind w:firstLine="0"/>
        <w:rPr>
          <w:sz w:val="26"/>
          <w:szCs w:val="26"/>
        </w:rPr>
      </w:pPr>
    </w:p>
    <w:p w:rsidR="00B87425" w:rsidRDefault="00B87425" w:rsidP="00B87425">
      <w:pPr>
        <w:spacing w:line="360" w:lineRule="auto"/>
        <w:jc w:val="center"/>
        <w:rPr>
          <w:b/>
          <w:sz w:val="28"/>
          <w:szCs w:val="28"/>
        </w:rPr>
      </w:pPr>
    </w:p>
    <w:p w:rsidR="00A23E88" w:rsidRDefault="00A23E88">
      <w:pPr>
        <w:spacing w:after="200" w:line="276" w:lineRule="auto"/>
      </w:pPr>
      <w:r>
        <w:br w:type="page"/>
      </w:r>
    </w:p>
    <w:p w:rsidR="004B26D3" w:rsidRPr="004B26D3" w:rsidRDefault="00176A54" w:rsidP="004B26D3">
      <w:pPr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26D3" w:rsidRPr="004B26D3">
        <w:t>Приложение 1</w:t>
      </w:r>
    </w:p>
    <w:p w:rsidR="004B26D3" w:rsidRDefault="004B26D3" w:rsidP="004B26D3">
      <w:pPr>
        <w:jc w:val="center"/>
        <w:rPr>
          <w:b/>
        </w:rPr>
      </w:pPr>
      <w:r>
        <w:rPr>
          <w:b/>
        </w:rPr>
        <w:t>Краевое государственное бюджетное профессиональное образовательное учреждение</w:t>
      </w:r>
    </w:p>
    <w:p w:rsidR="004B26D3" w:rsidRDefault="004B26D3" w:rsidP="004B26D3">
      <w:pPr>
        <w:jc w:val="center"/>
        <w:rPr>
          <w:b/>
          <w:sz w:val="28"/>
        </w:rPr>
      </w:pPr>
      <w:r>
        <w:rPr>
          <w:b/>
          <w:sz w:val="28"/>
        </w:rPr>
        <w:t xml:space="preserve"> «Приморский индустриальный колледж»</w:t>
      </w:r>
    </w:p>
    <w:p w:rsidR="004B26D3" w:rsidRPr="000649A4" w:rsidRDefault="004B26D3" w:rsidP="004B26D3">
      <w:pPr>
        <w:jc w:val="center"/>
        <w:rPr>
          <w:sz w:val="28"/>
          <w:szCs w:val="28"/>
        </w:rPr>
      </w:pPr>
      <w:r w:rsidRPr="001D03C1">
        <w:rPr>
          <w:sz w:val="28"/>
          <w:szCs w:val="28"/>
        </w:rPr>
        <w:tab/>
        <w:t xml:space="preserve">     </w:t>
      </w:r>
    </w:p>
    <w:p w:rsidR="004B26D3" w:rsidRDefault="004B26D3" w:rsidP="004B26D3">
      <w:pPr>
        <w:jc w:val="both"/>
        <w:rPr>
          <w:bCs/>
          <w:sz w:val="28"/>
          <w:szCs w:val="28"/>
        </w:rPr>
      </w:pPr>
    </w:p>
    <w:p w:rsidR="004B26D3" w:rsidRDefault="004B26D3" w:rsidP="004B26D3">
      <w:pPr>
        <w:jc w:val="both"/>
        <w:rPr>
          <w:bCs/>
          <w:sz w:val="28"/>
          <w:szCs w:val="28"/>
        </w:rPr>
      </w:pPr>
    </w:p>
    <w:p w:rsidR="004B26D3" w:rsidRDefault="004B26D3" w:rsidP="004B26D3">
      <w:pPr>
        <w:jc w:val="both"/>
        <w:rPr>
          <w:bCs/>
          <w:sz w:val="28"/>
          <w:szCs w:val="28"/>
        </w:rPr>
      </w:pPr>
    </w:p>
    <w:p w:rsidR="004B26D3" w:rsidRDefault="004B26D3" w:rsidP="004B26D3">
      <w:pPr>
        <w:jc w:val="both"/>
        <w:rPr>
          <w:bCs/>
          <w:sz w:val="28"/>
          <w:szCs w:val="28"/>
        </w:rPr>
      </w:pPr>
    </w:p>
    <w:p w:rsidR="004B26D3" w:rsidRPr="001D66C0" w:rsidRDefault="004B26D3" w:rsidP="004B26D3">
      <w:pPr>
        <w:ind w:firstLine="708"/>
        <w:jc w:val="center"/>
        <w:rPr>
          <w:bCs/>
          <w:sz w:val="28"/>
          <w:szCs w:val="28"/>
        </w:rPr>
      </w:pPr>
      <w:r w:rsidRPr="001D66C0">
        <w:rPr>
          <w:bCs/>
          <w:sz w:val="28"/>
          <w:szCs w:val="28"/>
        </w:rPr>
        <w:t>НАПРАВЛЕНИЕ НА ПРАКТИКУ</w:t>
      </w:r>
    </w:p>
    <w:p w:rsidR="004B26D3" w:rsidRPr="001D66C0" w:rsidRDefault="004B26D3" w:rsidP="004B26D3">
      <w:pPr>
        <w:ind w:firstLine="708"/>
        <w:jc w:val="center"/>
        <w:rPr>
          <w:bCs/>
          <w:sz w:val="28"/>
          <w:szCs w:val="28"/>
        </w:rPr>
      </w:pPr>
    </w:p>
    <w:p w:rsidR="004B26D3" w:rsidRPr="001D66C0" w:rsidRDefault="004B26D3" w:rsidP="004B26D3">
      <w:pPr>
        <w:ind w:firstLine="708"/>
        <w:jc w:val="both"/>
        <w:rPr>
          <w:bCs/>
          <w:sz w:val="28"/>
          <w:szCs w:val="28"/>
        </w:rPr>
      </w:pPr>
    </w:p>
    <w:p w:rsidR="004B26D3" w:rsidRPr="001D66C0" w:rsidRDefault="004B26D3" w:rsidP="004B26D3">
      <w:pPr>
        <w:jc w:val="both"/>
        <w:rPr>
          <w:bCs/>
          <w:sz w:val="28"/>
          <w:szCs w:val="28"/>
        </w:rPr>
      </w:pPr>
      <w:r w:rsidRPr="001D66C0">
        <w:rPr>
          <w:bCs/>
          <w:sz w:val="28"/>
          <w:szCs w:val="28"/>
        </w:rPr>
        <w:t>Студент (ка)</w:t>
      </w:r>
      <w:r>
        <w:rPr>
          <w:bCs/>
          <w:sz w:val="28"/>
          <w:szCs w:val="28"/>
        </w:rPr>
        <w:t xml:space="preserve">                </w:t>
      </w:r>
    </w:p>
    <w:p w:rsidR="004B26D3" w:rsidRPr="001D66C0" w:rsidRDefault="00B905CD" w:rsidP="004B26D3">
      <w:pPr>
        <w:spacing w:line="200" w:lineRule="exact"/>
        <w:ind w:left="2124" w:firstLine="708"/>
        <w:rPr>
          <w:bCs/>
          <w:sz w:val="28"/>
          <w:szCs w:val="28"/>
          <w:vertAlign w:val="subscript"/>
        </w:rPr>
      </w:pPr>
      <w:r>
        <w:rPr>
          <w:bCs/>
          <w:noProof/>
          <w:sz w:val="28"/>
          <w:szCs w:val="28"/>
          <w:vertAlign w:val="sub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74.6pt;margin-top:1.5pt;width:394.45pt;height:0;z-index:251667456" o:connectortype="straight"/>
        </w:pict>
      </w:r>
      <w:r w:rsidR="004B26D3">
        <w:rPr>
          <w:bCs/>
          <w:sz w:val="28"/>
          <w:szCs w:val="28"/>
          <w:vertAlign w:val="subscript"/>
        </w:rPr>
        <w:t xml:space="preserve">                            </w:t>
      </w:r>
      <w:r w:rsidR="004B26D3" w:rsidRPr="001D66C0">
        <w:rPr>
          <w:bCs/>
          <w:sz w:val="28"/>
          <w:szCs w:val="28"/>
          <w:vertAlign w:val="subscript"/>
        </w:rPr>
        <w:t>ФИО</w:t>
      </w:r>
    </w:p>
    <w:p w:rsidR="004B26D3" w:rsidRPr="001D66C0" w:rsidRDefault="004B26D3" w:rsidP="004B26D3">
      <w:pPr>
        <w:spacing w:line="200" w:lineRule="exact"/>
        <w:jc w:val="both"/>
        <w:rPr>
          <w:b/>
          <w:bCs/>
          <w:sz w:val="28"/>
          <w:szCs w:val="28"/>
        </w:rPr>
      </w:pPr>
    </w:p>
    <w:p w:rsidR="004B26D3" w:rsidRDefault="004B26D3" w:rsidP="004B26D3">
      <w:pPr>
        <w:jc w:val="both"/>
        <w:rPr>
          <w:bCs/>
          <w:sz w:val="28"/>
          <w:szCs w:val="28"/>
        </w:rPr>
      </w:pPr>
    </w:p>
    <w:p w:rsidR="004B26D3" w:rsidRDefault="004B26D3" w:rsidP="004B26D3">
      <w:pPr>
        <w:jc w:val="both"/>
        <w:rPr>
          <w:bCs/>
          <w:sz w:val="28"/>
          <w:szCs w:val="28"/>
        </w:rPr>
      </w:pPr>
    </w:p>
    <w:p w:rsidR="004B26D3" w:rsidRPr="001D66C0" w:rsidRDefault="004B26D3" w:rsidP="004B26D3">
      <w:pPr>
        <w:jc w:val="both"/>
        <w:rPr>
          <w:bCs/>
          <w:sz w:val="28"/>
          <w:szCs w:val="28"/>
        </w:rPr>
      </w:pPr>
      <w:r w:rsidRPr="001D66C0">
        <w:rPr>
          <w:bCs/>
          <w:sz w:val="28"/>
          <w:szCs w:val="28"/>
        </w:rPr>
        <w:t xml:space="preserve">курс </w:t>
      </w:r>
      <w:r>
        <w:rPr>
          <w:bCs/>
          <w:sz w:val="28"/>
          <w:szCs w:val="28"/>
          <w:u w:val="single"/>
        </w:rPr>
        <w:t>3</w:t>
      </w:r>
      <w:r w:rsidRPr="00204DAD">
        <w:rPr>
          <w:bCs/>
          <w:sz w:val="28"/>
          <w:szCs w:val="28"/>
        </w:rPr>
        <w:t xml:space="preserve"> </w:t>
      </w:r>
      <w:r w:rsidRPr="001D66C0">
        <w:rPr>
          <w:bCs/>
          <w:sz w:val="28"/>
          <w:szCs w:val="28"/>
        </w:rPr>
        <w:t xml:space="preserve">группа </w:t>
      </w:r>
      <w:r>
        <w:rPr>
          <w:bCs/>
          <w:sz w:val="28"/>
          <w:szCs w:val="28"/>
          <w:u w:val="single"/>
        </w:rPr>
        <w:t>40.02.31</w:t>
      </w:r>
      <w:r w:rsidRPr="001D66C0">
        <w:rPr>
          <w:bCs/>
          <w:sz w:val="28"/>
          <w:szCs w:val="28"/>
        </w:rPr>
        <w:t>, обучающийся по специальности среднего профессионального образования</w:t>
      </w:r>
    </w:p>
    <w:p w:rsidR="004B26D3" w:rsidRDefault="004B26D3" w:rsidP="004B26D3">
      <w:pPr>
        <w:rPr>
          <w:bCs/>
          <w:sz w:val="28"/>
          <w:szCs w:val="28"/>
          <w:u w:val="single"/>
        </w:rPr>
      </w:pPr>
    </w:p>
    <w:p w:rsidR="004B26D3" w:rsidRPr="001D66C0" w:rsidRDefault="004B26D3" w:rsidP="004B26D3">
      <w:pPr>
        <w:rPr>
          <w:bCs/>
          <w:sz w:val="28"/>
          <w:szCs w:val="28"/>
          <w:u w:val="single"/>
        </w:rPr>
      </w:pPr>
    </w:p>
    <w:p w:rsidR="004B26D3" w:rsidRPr="001D66C0" w:rsidRDefault="004B26D3" w:rsidP="004B26D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40.02.01</w:t>
      </w:r>
      <w:r w:rsidRPr="001D66C0">
        <w:rPr>
          <w:bCs/>
          <w:sz w:val="28"/>
          <w:szCs w:val="28"/>
          <w:u w:val="single"/>
        </w:rPr>
        <w:t xml:space="preserve"> </w:t>
      </w:r>
      <w:r w:rsidRPr="00204DAD">
        <w:rPr>
          <w:bCs/>
          <w:sz w:val="28"/>
          <w:szCs w:val="28"/>
          <w:u w:val="single"/>
        </w:rPr>
        <w:t>«Право и организация социального обеспечения»</w:t>
      </w:r>
    </w:p>
    <w:p w:rsidR="004B26D3" w:rsidRPr="001D66C0" w:rsidRDefault="004B26D3" w:rsidP="004B26D3">
      <w:pPr>
        <w:jc w:val="center"/>
        <w:rPr>
          <w:bCs/>
          <w:sz w:val="28"/>
          <w:szCs w:val="28"/>
        </w:rPr>
      </w:pPr>
      <w:r w:rsidRPr="001D66C0">
        <w:rPr>
          <w:bCs/>
          <w:sz w:val="20"/>
          <w:szCs w:val="20"/>
        </w:rPr>
        <w:t>шифр, наименование специальности</w:t>
      </w:r>
    </w:p>
    <w:p w:rsidR="004B26D3" w:rsidRDefault="004B26D3" w:rsidP="004B26D3">
      <w:pPr>
        <w:rPr>
          <w:bCs/>
          <w:sz w:val="28"/>
          <w:szCs w:val="28"/>
          <w:u w:val="single"/>
        </w:rPr>
      </w:pPr>
    </w:p>
    <w:p w:rsidR="004B26D3" w:rsidRDefault="004B26D3" w:rsidP="004B26D3">
      <w:pPr>
        <w:rPr>
          <w:bCs/>
          <w:sz w:val="28"/>
          <w:szCs w:val="28"/>
          <w:u w:val="single"/>
        </w:rPr>
      </w:pPr>
    </w:p>
    <w:p w:rsidR="004B26D3" w:rsidRPr="001D66C0" w:rsidRDefault="004B26D3" w:rsidP="004B26D3">
      <w:pPr>
        <w:rPr>
          <w:bCs/>
          <w:sz w:val="28"/>
          <w:szCs w:val="28"/>
          <w:u w:val="single"/>
        </w:rPr>
      </w:pPr>
    </w:p>
    <w:p w:rsidR="004B26D3" w:rsidRPr="001D66C0" w:rsidRDefault="004B26D3" w:rsidP="004B26D3">
      <w:pPr>
        <w:jc w:val="both"/>
        <w:rPr>
          <w:sz w:val="28"/>
          <w:szCs w:val="28"/>
          <w:u w:val="single"/>
        </w:rPr>
      </w:pPr>
      <w:r w:rsidRPr="001D66C0">
        <w:rPr>
          <w:sz w:val="28"/>
          <w:szCs w:val="28"/>
        </w:rPr>
        <w:t xml:space="preserve">направляется на </w:t>
      </w:r>
      <w:r>
        <w:rPr>
          <w:sz w:val="28"/>
          <w:szCs w:val="28"/>
          <w:u w:val="single"/>
        </w:rPr>
        <w:t>производственную</w:t>
      </w:r>
      <w:r w:rsidRPr="001D66C0">
        <w:rPr>
          <w:sz w:val="28"/>
          <w:szCs w:val="28"/>
          <w:u w:val="single"/>
        </w:rPr>
        <w:t xml:space="preserve"> практику </w:t>
      </w:r>
      <w:r w:rsidRPr="004B26D3">
        <w:rPr>
          <w:sz w:val="28"/>
          <w:szCs w:val="28"/>
          <w:u w:val="single"/>
        </w:rPr>
        <w:t>ПМ.01Обеспечение реализации прав граждан в сфере пенсионного  обеспечения и социальной защиты</w:t>
      </w:r>
      <w:r>
        <w:rPr>
          <w:sz w:val="28"/>
          <w:szCs w:val="28"/>
          <w:u w:val="single"/>
        </w:rPr>
        <w:t>,</w:t>
      </w:r>
      <w:r w:rsidRPr="001D66C0">
        <w:rPr>
          <w:sz w:val="28"/>
          <w:szCs w:val="28"/>
          <w:u w:val="single"/>
        </w:rPr>
        <w:t xml:space="preserve"> ПМ. </w:t>
      </w:r>
      <w:r>
        <w:rPr>
          <w:sz w:val="28"/>
          <w:szCs w:val="28"/>
          <w:u w:val="single"/>
        </w:rPr>
        <w:t>02</w:t>
      </w:r>
      <w:r w:rsidRPr="001D66C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</w:p>
    <w:p w:rsidR="004B26D3" w:rsidRPr="001D66C0" w:rsidRDefault="004B26D3" w:rsidP="004B26D3">
      <w:pPr>
        <w:rPr>
          <w:sz w:val="28"/>
          <w:szCs w:val="28"/>
          <w:vertAlign w:val="subscript"/>
        </w:rPr>
      </w:pPr>
      <w:r w:rsidRPr="001D66C0">
        <w:rPr>
          <w:sz w:val="20"/>
          <w:szCs w:val="20"/>
        </w:rPr>
        <w:t xml:space="preserve">           вид, этап практики</w:t>
      </w:r>
    </w:p>
    <w:p w:rsidR="004B26D3" w:rsidRDefault="004B26D3" w:rsidP="004B26D3">
      <w:pPr>
        <w:rPr>
          <w:sz w:val="28"/>
          <w:szCs w:val="28"/>
        </w:rPr>
      </w:pPr>
    </w:p>
    <w:p w:rsidR="004B26D3" w:rsidRDefault="004B26D3" w:rsidP="004B26D3">
      <w:pPr>
        <w:rPr>
          <w:color w:val="0D0D0D"/>
          <w:sz w:val="28"/>
          <w:szCs w:val="28"/>
        </w:rPr>
      </w:pPr>
      <w:r w:rsidRPr="000466A2">
        <w:rPr>
          <w:color w:val="0D0D0D"/>
          <w:sz w:val="28"/>
          <w:szCs w:val="28"/>
        </w:rPr>
        <w:t xml:space="preserve">сроком </w:t>
      </w:r>
      <w:r>
        <w:rPr>
          <w:color w:val="0D0D0D"/>
          <w:sz w:val="28"/>
          <w:szCs w:val="28"/>
          <w:u w:val="single"/>
        </w:rPr>
        <w:t>4</w:t>
      </w:r>
      <w:r w:rsidRPr="000466A2">
        <w:rPr>
          <w:color w:val="0D0D0D"/>
          <w:sz w:val="28"/>
          <w:szCs w:val="28"/>
        </w:rPr>
        <w:t xml:space="preserve"> недели</w:t>
      </w:r>
      <w:r>
        <w:rPr>
          <w:color w:val="0D0D0D"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  <w:u w:val="single"/>
        </w:rPr>
        <w:t xml:space="preserve">16.03.2024 г. </w:t>
      </w:r>
      <w:r w:rsidRPr="001D66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  <w:u w:val="single"/>
        </w:rPr>
        <w:t>12.04.2024</w:t>
      </w:r>
      <w:r w:rsidRPr="000466A2">
        <w:rPr>
          <w:color w:val="0D0D0D"/>
          <w:sz w:val="28"/>
          <w:szCs w:val="28"/>
          <w:u w:val="single"/>
        </w:rPr>
        <w:t xml:space="preserve"> г</w:t>
      </w:r>
      <w:r w:rsidRPr="000466A2">
        <w:rPr>
          <w:color w:val="0D0D0D"/>
          <w:sz w:val="28"/>
          <w:szCs w:val="28"/>
        </w:rPr>
        <w:t>.</w:t>
      </w:r>
    </w:p>
    <w:p w:rsidR="004B26D3" w:rsidRDefault="004B26D3" w:rsidP="004B26D3">
      <w:pPr>
        <w:rPr>
          <w:color w:val="0D0D0D"/>
          <w:sz w:val="28"/>
          <w:szCs w:val="28"/>
        </w:rPr>
      </w:pPr>
    </w:p>
    <w:p w:rsidR="004B26D3" w:rsidRPr="005F0B6F" w:rsidRDefault="004B26D3" w:rsidP="004B26D3">
      <w:pPr>
        <w:rPr>
          <w:color w:val="0D0D0D"/>
          <w:sz w:val="28"/>
          <w:szCs w:val="28"/>
        </w:rPr>
      </w:pPr>
      <w:r w:rsidRPr="001D66C0">
        <w:rPr>
          <w:sz w:val="28"/>
          <w:szCs w:val="28"/>
        </w:rPr>
        <w:t xml:space="preserve"> в соответствии с приказом </w:t>
      </w:r>
      <w:r>
        <w:rPr>
          <w:sz w:val="28"/>
          <w:szCs w:val="28"/>
        </w:rPr>
        <w:t>№</w:t>
      </w:r>
      <w:r w:rsidRPr="00984D7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 w:rsidRPr="00984D7D">
        <w:rPr>
          <w:sz w:val="28"/>
          <w:szCs w:val="28"/>
          <w:u w:val="single"/>
        </w:rPr>
        <w:t xml:space="preserve"> </w:t>
      </w:r>
      <w:r w:rsidRPr="001D66C0">
        <w:rPr>
          <w:sz w:val="28"/>
          <w:szCs w:val="28"/>
        </w:rPr>
        <w:t>от</w:t>
      </w:r>
      <w:r>
        <w:rPr>
          <w:sz w:val="28"/>
          <w:szCs w:val="28"/>
        </w:rPr>
        <w:t xml:space="preserve"> «_____»</w:t>
      </w:r>
      <w:r>
        <w:rPr>
          <w:sz w:val="28"/>
          <w:szCs w:val="28"/>
          <w:u w:val="single"/>
        </w:rPr>
        <w:t xml:space="preserve">                          2024</w:t>
      </w:r>
      <w:r>
        <w:rPr>
          <w:color w:val="0D0D0D"/>
          <w:sz w:val="28"/>
          <w:szCs w:val="28"/>
        </w:rPr>
        <w:t xml:space="preserve"> </w:t>
      </w:r>
      <w:r w:rsidRPr="00984D7D">
        <w:rPr>
          <w:sz w:val="28"/>
          <w:szCs w:val="28"/>
          <w:u w:val="single"/>
        </w:rPr>
        <w:t>г</w:t>
      </w:r>
      <w:r>
        <w:rPr>
          <w:sz w:val="28"/>
          <w:szCs w:val="28"/>
        </w:rPr>
        <w:t>.</w:t>
      </w:r>
    </w:p>
    <w:p w:rsidR="004B26D3" w:rsidRPr="001D66C0" w:rsidRDefault="004B26D3" w:rsidP="004B26D3">
      <w:pPr>
        <w:spacing w:line="200" w:lineRule="exact"/>
        <w:rPr>
          <w:sz w:val="20"/>
          <w:szCs w:val="20"/>
        </w:rPr>
      </w:pP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  <w:t xml:space="preserve">              </w:t>
      </w:r>
    </w:p>
    <w:p w:rsidR="004B26D3" w:rsidRPr="001D66C0" w:rsidRDefault="004B26D3" w:rsidP="004B26D3">
      <w:pPr>
        <w:rPr>
          <w:sz w:val="20"/>
          <w:szCs w:val="20"/>
        </w:rPr>
      </w:pPr>
    </w:p>
    <w:p w:rsidR="004B26D3" w:rsidRPr="00B05FA3" w:rsidRDefault="00B905CD" w:rsidP="004B26D3">
      <w:pPr>
        <w:rPr>
          <w:color w:val="FF0000"/>
          <w:sz w:val="28"/>
          <w:szCs w:val="28"/>
        </w:rPr>
      </w:pPr>
      <w:r w:rsidRPr="00B905CD">
        <w:rPr>
          <w:noProof/>
          <w:sz w:val="28"/>
          <w:szCs w:val="28"/>
        </w:rPr>
        <w:pict>
          <v:shape id="_x0000_s1032" type="#_x0000_t32" style="position:absolute;margin-left:13.2pt;margin-top:14.2pt;width:448.95pt;height:0;z-index:251668480" o:connectortype="straight"/>
        </w:pict>
      </w:r>
      <w:r w:rsidR="004B26D3" w:rsidRPr="001D66C0">
        <w:rPr>
          <w:sz w:val="28"/>
          <w:szCs w:val="28"/>
        </w:rPr>
        <w:t xml:space="preserve">в </w:t>
      </w:r>
      <w:r w:rsidR="004B26D3">
        <w:rPr>
          <w:sz w:val="28"/>
          <w:szCs w:val="28"/>
        </w:rPr>
        <w:tab/>
        <w:t xml:space="preserve"> </w:t>
      </w:r>
    </w:p>
    <w:p w:rsidR="004B26D3" w:rsidRPr="001D66C0" w:rsidRDefault="004B26D3" w:rsidP="004B26D3">
      <w:pPr>
        <w:spacing w:line="200" w:lineRule="exact"/>
        <w:rPr>
          <w:sz w:val="20"/>
          <w:szCs w:val="20"/>
        </w:rPr>
      </w:pPr>
      <w:r w:rsidRPr="001D66C0">
        <w:rPr>
          <w:sz w:val="20"/>
          <w:szCs w:val="20"/>
        </w:rPr>
        <w:t xml:space="preserve">                                   название организации с указанием населенного пункта</w:t>
      </w:r>
    </w:p>
    <w:p w:rsidR="004B26D3" w:rsidRDefault="004B26D3" w:rsidP="004B26D3">
      <w:pPr>
        <w:rPr>
          <w:sz w:val="28"/>
          <w:szCs w:val="28"/>
        </w:rPr>
      </w:pPr>
    </w:p>
    <w:p w:rsidR="004B26D3" w:rsidRPr="001D66C0" w:rsidRDefault="00B905CD" w:rsidP="004B26D3">
      <w:pPr>
        <w:jc w:val="center"/>
        <w:rPr>
          <w:sz w:val="28"/>
          <w:szCs w:val="28"/>
        </w:rPr>
      </w:pPr>
      <w:r w:rsidRPr="00B905CD">
        <w:rPr>
          <w:noProof/>
          <w:sz w:val="20"/>
          <w:szCs w:val="20"/>
        </w:rPr>
        <w:pict>
          <v:shape id="_x0000_s1033" type="#_x0000_t32" style="position:absolute;left:0;text-align:left;margin-left:13.2pt;margin-top:14.6pt;width:448.95pt;height:0;z-index:251669504" o:connectortype="straight"/>
        </w:pict>
      </w:r>
    </w:p>
    <w:p w:rsidR="004B26D3" w:rsidRPr="001D66C0" w:rsidRDefault="004B26D3" w:rsidP="004B26D3">
      <w:pPr>
        <w:spacing w:line="200" w:lineRule="exact"/>
        <w:rPr>
          <w:sz w:val="20"/>
          <w:szCs w:val="20"/>
        </w:rPr>
      </w:pPr>
    </w:p>
    <w:p w:rsidR="004B26D3" w:rsidRPr="001D66C0" w:rsidRDefault="004B26D3" w:rsidP="004B26D3">
      <w:pPr>
        <w:spacing w:line="200" w:lineRule="exact"/>
        <w:rPr>
          <w:sz w:val="20"/>
          <w:szCs w:val="20"/>
        </w:rPr>
      </w:pPr>
    </w:p>
    <w:p w:rsidR="004B26D3" w:rsidRPr="001D66C0" w:rsidRDefault="004B26D3" w:rsidP="004B26D3">
      <w:pPr>
        <w:rPr>
          <w:sz w:val="28"/>
          <w:szCs w:val="28"/>
        </w:rPr>
      </w:pPr>
      <w:r w:rsidRPr="001D66C0">
        <w:rPr>
          <w:sz w:val="28"/>
          <w:szCs w:val="28"/>
        </w:rPr>
        <w:t xml:space="preserve">Зам. директора по УПР           ________________       </w:t>
      </w:r>
      <w:r w:rsidRPr="004B26D3">
        <w:rPr>
          <w:sz w:val="28"/>
          <w:szCs w:val="28"/>
          <w:u w:val="single"/>
        </w:rPr>
        <w:t>И.Н. Кузнецова</w:t>
      </w:r>
    </w:p>
    <w:p w:rsidR="004B26D3" w:rsidRPr="001D66C0" w:rsidRDefault="004B26D3" w:rsidP="004B26D3">
      <w:pPr>
        <w:spacing w:line="200" w:lineRule="exact"/>
        <w:rPr>
          <w:sz w:val="20"/>
          <w:szCs w:val="20"/>
        </w:rPr>
      </w:pP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  <w:t xml:space="preserve">       подпись</w:t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  <w:t xml:space="preserve">          ФИО</w:t>
      </w:r>
    </w:p>
    <w:p w:rsidR="004B26D3" w:rsidRPr="001D66C0" w:rsidRDefault="004B26D3" w:rsidP="004B26D3">
      <w:pPr>
        <w:spacing w:line="200" w:lineRule="exact"/>
        <w:rPr>
          <w:sz w:val="20"/>
          <w:szCs w:val="20"/>
        </w:rPr>
      </w:pPr>
    </w:p>
    <w:p w:rsidR="004B26D3" w:rsidRPr="001D66C0" w:rsidRDefault="004B26D3" w:rsidP="004B26D3">
      <w:pPr>
        <w:spacing w:line="200" w:lineRule="exact"/>
        <w:rPr>
          <w:sz w:val="20"/>
          <w:szCs w:val="20"/>
        </w:rPr>
      </w:pPr>
    </w:p>
    <w:p w:rsidR="004B26D3" w:rsidRDefault="004B26D3" w:rsidP="004B26D3">
      <w:pPr>
        <w:spacing w:line="200" w:lineRule="exact"/>
        <w:rPr>
          <w:sz w:val="20"/>
          <w:szCs w:val="20"/>
        </w:rPr>
      </w:pPr>
    </w:p>
    <w:p w:rsidR="004B26D3" w:rsidRPr="001D66C0" w:rsidRDefault="004B26D3" w:rsidP="004B26D3">
      <w:pPr>
        <w:spacing w:line="200" w:lineRule="exact"/>
        <w:rPr>
          <w:sz w:val="20"/>
          <w:szCs w:val="20"/>
        </w:rPr>
      </w:pPr>
    </w:p>
    <w:p w:rsidR="004B26D3" w:rsidRDefault="004B26D3" w:rsidP="004B26D3">
      <w:pPr>
        <w:jc w:val="both"/>
        <w:rPr>
          <w:i/>
        </w:rPr>
      </w:pPr>
      <w:r w:rsidRPr="001D66C0">
        <w:rPr>
          <w:i/>
        </w:rPr>
        <w:t>М.П.</w:t>
      </w:r>
    </w:p>
    <w:p w:rsidR="004B26D3" w:rsidRPr="001D66C0" w:rsidRDefault="004B26D3" w:rsidP="004B26D3">
      <w:pPr>
        <w:jc w:val="both"/>
        <w:rPr>
          <w:i/>
        </w:rPr>
      </w:pPr>
      <w:r>
        <w:rPr>
          <w:i/>
        </w:rPr>
        <w:br w:type="page"/>
      </w:r>
    </w:p>
    <w:p w:rsidR="008C0818" w:rsidRPr="001A1288" w:rsidRDefault="008C0818" w:rsidP="008C0818">
      <w:pPr>
        <w:tabs>
          <w:tab w:val="left" w:pos="871"/>
        </w:tabs>
        <w:spacing w:line="22" w:lineRule="atLeast"/>
        <w:jc w:val="right"/>
      </w:pPr>
      <w:r w:rsidRPr="001A1288">
        <w:lastRenderedPageBreak/>
        <w:t>Приложение 2</w:t>
      </w:r>
    </w:p>
    <w:p w:rsidR="008C0818" w:rsidRPr="001A1288" w:rsidRDefault="008C0818" w:rsidP="008C0818">
      <w:pPr>
        <w:tabs>
          <w:tab w:val="left" w:pos="871"/>
        </w:tabs>
        <w:spacing w:line="22" w:lineRule="atLeast"/>
        <w:jc w:val="both"/>
        <w:rPr>
          <w:b/>
        </w:rPr>
      </w:pPr>
      <w:r w:rsidRPr="001A1288">
        <w:rPr>
          <w:b/>
        </w:rPr>
        <w:t>Краевое государственное бюджетное профессиональное образовательное учреждение</w:t>
      </w:r>
    </w:p>
    <w:p w:rsidR="008C0818" w:rsidRPr="001A1288" w:rsidRDefault="008C0818" w:rsidP="008C0818">
      <w:pPr>
        <w:jc w:val="center"/>
        <w:rPr>
          <w:b/>
        </w:rPr>
      </w:pPr>
      <w:r w:rsidRPr="001A1288">
        <w:rPr>
          <w:b/>
        </w:rPr>
        <w:t xml:space="preserve"> «Приморский индустриальный колледж»</w:t>
      </w:r>
    </w:p>
    <w:p w:rsidR="008C0818" w:rsidRPr="001A1288" w:rsidRDefault="008C0818" w:rsidP="008C0818">
      <w:pPr>
        <w:shd w:val="clear" w:color="auto" w:fill="FFFFFF"/>
        <w:ind w:left="340" w:firstLine="5060"/>
        <w:rPr>
          <w:color w:val="000000"/>
          <w:spacing w:val="1"/>
        </w:rPr>
      </w:pPr>
    </w:p>
    <w:p w:rsidR="008C0818" w:rsidRPr="001A1288" w:rsidRDefault="008C0818" w:rsidP="008C0818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  <w:r w:rsidRPr="001A1288">
        <w:rPr>
          <w:color w:val="000000"/>
          <w:spacing w:val="1"/>
          <w:sz w:val="26"/>
          <w:szCs w:val="26"/>
        </w:rPr>
        <w:t>УТВЕРЖДАЮ</w:t>
      </w:r>
    </w:p>
    <w:p w:rsidR="008C0818" w:rsidRPr="001A1288" w:rsidRDefault="008C0818" w:rsidP="008C0818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  <w:r w:rsidRPr="001A1288">
        <w:rPr>
          <w:color w:val="000000"/>
          <w:spacing w:val="1"/>
          <w:sz w:val="26"/>
          <w:szCs w:val="26"/>
        </w:rPr>
        <w:t>Руководитель МО</w:t>
      </w:r>
    </w:p>
    <w:p w:rsidR="008C0818" w:rsidRPr="001A1288" w:rsidRDefault="008C0818" w:rsidP="008C0818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  <w:r w:rsidRPr="001A1288">
        <w:rPr>
          <w:color w:val="000000"/>
          <w:spacing w:val="1"/>
          <w:sz w:val="26"/>
          <w:szCs w:val="26"/>
        </w:rPr>
        <w:t>________________И.В. Мироненко</w:t>
      </w:r>
    </w:p>
    <w:p w:rsidR="008C0818" w:rsidRPr="001A1288" w:rsidRDefault="008C0818" w:rsidP="008C0818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  <w:r w:rsidRPr="001A1288">
        <w:rPr>
          <w:color w:val="000000"/>
          <w:spacing w:val="1"/>
          <w:sz w:val="26"/>
          <w:szCs w:val="26"/>
        </w:rPr>
        <w:t>«</w:t>
      </w:r>
      <w:r w:rsidRPr="008C0818">
        <w:rPr>
          <w:color w:val="000000"/>
          <w:spacing w:val="1"/>
          <w:sz w:val="26"/>
          <w:szCs w:val="26"/>
        </w:rPr>
        <w:t>__</w:t>
      </w:r>
      <w:r w:rsidRPr="001A1288">
        <w:rPr>
          <w:color w:val="000000"/>
          <w:spacing w:val="1"/>
          <w:sz w:val="26"/>
          <w:szCs w:val="26"/>
        </w:rPr>
        <w:t xml:space="preserve">» </w:t>
      </w:r>
      <w:r w:rsidRPr="008C0818">
        <w:rPr>
          <w:color w:val="000000"/>
          <w:spacing w:val="1"/>
          <w:sz w:val="26"/>
          <w:szCs w:val="26"/>
        </w:rPr>
        <w:t>___________</w:t>
      </w:r>
      <w:r w:rsidRPr="001A1288">
        <w:rPr>
          <w:color w:val="000000"/>
          <w:spacing w:val="1"/>
          <w:sz w:val="26"/>
          <w:szCs w:val="26"/>
          <w:u w:val="single"/>
        </w:rPr>
        <w:t xml:space="preserve">  </w:t>
      </w:r>
      <w:r>
        <w:rPr>
          <w:color w:val="000000"/>
          <w:spacing w:val="1"/>
          <w:sz w:val="26"/>
          <w:szCs w:val="26"/>
        </w:rPr>
        <w:t>2024</w:t>
      </w:r>
      <w:r w:rsidRPr="001A1288">
        <w:rPr>
          <w:color w:val="000000"/>
          <w:spacing w:val="1"/>
          <w:sz w:val="26"/>
          <w:szCs w:val="26"/>
        </w:rPr>
        <w:t xml:space="preserve"> г.</w:t>
      </w:r>
    </w:p>
    <w:p w:rsidR="008C0818" w:rsidRPr="001A1288" w:rsidRDefault="008C0818" w:rsidP="008C0818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</w:p>
    <w:p w:rsidR="008C0818" w:rsidRPr="001A1288" w:rsidRDefault="008C0818" w:rsidP="008C0818">
      <w:pPr>
        <w:jc w:val="center"/>
        <w:rPr>
          <w:b/>
          <w:sz w:val="26"/>
          <w:szCs w:val="26"/>
        </w:rPr>
      </w:pPr>
      <w:r w:rsidRPr="001A1288">
        <w:rPr>
          <w:b/>
          <w:sz w:val="26"/>
          <w:szCs w:val="26"/>
        </w:rPr>
        <w:t>ИНДИВИДУАЛЬНОЕ ЗАДАНИЕ</w:t>
      </w:r>
    </w:p>
    <w:p w:rsidR="008C0818" w:rsidRPr="001A1288" w:rsidRDefault="008C0818" w:rsidP="008C0818">
      <w:pPr>
        <w:jc w:val="center"/>
        <w:rPr>
          <w:sz w:val="26"/>
          <w:szCs w:val="26"/>
        </w:rPr>
      </w:pPr>
      <w:r w:rsidRPr="001A1288">
        <w:rPr>
          <w:sz w:val="26"/>
          <w:szCs w:val="26"/>
        </w:rPr>
        <w:t xml:space="preserve">на </w:t>
      </w:r>
      <w:r>
        <w:rPr>
          <w:sz w:val="26"/>
          <w:szCs w:val="26"/>
        </w:rPr>
        <w:t>производствен</w:t>
      </w:r>
      <w:r w:rsidRPr="001A1288">
        <w:rPr>
          <w:sz w:val="26"/>
          <w:szCs w:val="26"/>
        </w:rPr>
        <w:t>ную практику по профессиональному модулю</w:t>
      </w:r>
    </w:p>
    <w:p w:rsidR="008C0818" w:rsidRDefault="008C0818" w:rsidP="008C0818">
      <w:pPr>
        <w:jc w:val="center"/>
      </w:pPr>
      <w:r w:rsidRPr="008C0818">
        <w:t xml:space="preserve">ПМ.01Обеспечение реализации прав граждан в сфере пенсионного  обеспечения и социальной защиты </w:t>
      </w:r>
    </w:p>
    <w:p w:rsidR="008C0818" w:rsidRPr="008C0818" w:rsidRDefault="008C0818" w:rsidP="008C0818">
      <w:pPr>
        <w:jc w:val="center"/>
      </w:pPr>
      <w:r w:rsidRPr="008C0818">
        <w:t>ПМ. 02 Организационное обеспечение деятельности учреждений социальной</w:t>
      </w:r>
    </w:p>
    <w:p w:rsidR="008C0818" w:rsidRPr="008C0818" w:rsidRDefault="008C0818" w:rsidP="008C0818">
      <w:pPr>
        <w:jc w:val="center"/>
      </w:pPr>
      <w:r w:rsidRPr="008C0818">
        <w:t>защиты населения и органов Пенсионного фонда Российской Федерации</w:t>
      </w:r>
    </w:p>
    <w:p w:rsidR="008C0818" w:rsidRPr="001A1288" w:rsidRDefault="008C0818" w:rsidP="008C0818">
      <w:pPr>
        <w:rPr>
          <w:sz w:val="26"/>
          <w:szCs w:val="26"/>
        </w:rPr>
      </w:pPr>
    </w:p>
    <w:p w:rsidR="008C0818" w:rsidRDefault="008C0818" w:rsidP="008C0818">
      <w:pPr>
        <w:spacing w:line="360" w:lineRule="auto"/>
        <w:rPr>
          <w:sz w:val="26"/>
          <w:szCs w:val="26"/>
        </w:rPr>
      </w:pPr>
      <w:r w:rsidRPr="001A1288">
        <w:rPr>
          <w:b/>
          <w:sz w:val="26"/>
          <w:szCs w:val="26"/>
        </w:rPr>
        <w:t>ФИО студента</w:t>
      </w:r>
      <w:r w:rsidRPr="001A1288">
        <w:rPr>
          <w:sz w:val="26"/>
          <w:szCs w:val="26"/>
        </w:rPr>
        <w:t xml:space="preserve"> (полностью)_______________________</w:t>
      </w:r>
      <w:r>
        <w:rPr>
          <w:sz w:val="26"/>
          <w:szCs w:val="26"/>
        </w:rPr>
        <w:t>______________________</w:t>
      </w:r>
    </w:p>
    <w:p w:rsidR="008C0818" w:rsidRPr="001A1288" w:rsidRDefault="008C0818" w:rsidP="008C081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8C0818" w:rsidRPr="001A1288" w:rsidRDefault="008C0818" w:rsidP="008C0818">
      <w:pPr>
        <w:spacing w:line="360" w:lineRule="auto"/>
        <w:rPr>
          <w:sz w:val="26"/>
          <w:szCs w:val="26"/>
          <w:u w:val="single"/>
        </w:rPr>
      </w:pPr>
      <w:r w:rsidRPr="001A1288">
        <w:rPr>
          <w:sz w:val="26"/>
          <w:szCs w:val="26"/>
        </w:rPr>
        <w:t xml:space="preserve">по специальности </w:t>
      </w:r>
      <w:r w:rsidRPr="001A1288">
        <w:rPr>
          <w:sz w:val="26"/>
          <w:szCs w:val="26"/>
          <w:u w:val="single"/>
        </w:rPr>
        <w:t>40.02.01 Право и организация социального обеспечения</w:t>
      </w:r>
    </w:p>
    <w:p w:rsidR="008C0818" w:rsidRPr="001A1288" w:rsidRDefault="008C0818" w:rsidP="008C0818">
      <w:pPr>
        <w:spacing w:line="360" w:lineRule="auto"/>
        <w:rPr>
          <w:sz w:val="26"/>
          <w:szCs w:val="26"/>
        </w:rPr>
      </w:pPr>
      <w:r w:rsidRPr="001A1288">
        <w:rPr>
          <w:sz w:val="26"/>
          <w:szCs w:val="26"/>
        </w:rPr>
        <w:t xml:space="preserve">студента курса </w:t>
      </w:r>
      <w:r>
        <w:rPr>
          <w:sz w:val="26"/>
          <w:szCs w:val="26"/>
          <w:u w:val="single"/>
        </w:rPr>
        <w:t>3</w:t>
      </w:r>
      <w:r w:rsidRPr="001A1288">
        <w:rPr>
          <w:sz w:val="26"/>
          <w:szCs w:val="26"/>
        </w:rPr>
        <w:t xml:space="preserve"> группы </w:t>
      </w:r>
      <w:r>
        <w:rPr>
          <w:sz w:val="26"/>
          <w:szCs w:val="26"/>
          <w:u w:val="single"/>
        </w:rPr>
        <w:t>40.02.3</w:t>
      </w:r>
      <w:r w:rsidRPr="001A1288">
        <w:rPr>
          <w:sz w:val="26"/>
          <w:szCs w:val="26"/>
          <w:u w:val="single"/>
        </w:rPr>
        <w:t>1</w:t>
      </w:r>
    </w:p>
    <w:p w:rsidR="008C0818" w:rsidRDefault="008C0818" w:rsidP="008C0818">
      <w:pPr>
        <w:spacing w:line="360" w:lineRule="auto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Место прохождения практики</w:t>
      </w:r>
      <w:r w:rsidRPr="001A1288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</w:t>
      </w:r>
    </w:p>
    <w:p w:rsidR="008C0818" w:rsidRPr="001A1288" w:rsidRDefault="008C0818" w:rsidP="008C081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8C0818" w:rsidRPr="001A1288" w:rsidRDefault="008C0818" w:rsidP="008C0818">
      <w:pPr>
        <w:spacing w:line="360" w:lineRule="auto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Адрес</w:t>
      </w:r>
      <w:r w:rsidRPr="001A128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________________________________________________________________</w:t>
      </w:r>
    </w:p>
    <w:p w:rsidR="008C0818" w:rsidRPr="001A1288" w:rsidRDefault="008C0818" w:rsidP="008C0818">
      <w:pPr>
        <w:spacing w:line="360" w:lineRule="auto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Сроки прохождения практики</w:t>
      </w:r>
      <w:r w:rsidRPr="001A1288">
        <w:rPr>
          <w:sz w:val="26"/>
          <w:szCs w:val="26"/>
        </w:rPr>
        <w:t xml:space="preserve"> с «</w:t>
      </w:r>
      <w:r>
        <w:rPr>
          <w:sz w:val="26"/>
          <w:szCs w:val="26"/>
          <w:u w:val="single"/>
        </w:rPr>
        <w:t>16</w:t>
      </w:r>
      <w:r w:rsidRPr="001A1288"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>марта</w:t>
      </w:r>
      <w:r w:rsidRPr="001A1288">
        <w:rPr>
          <w:sz w:val="26"/>
          <w:szCs w:val="26"/>
          <w:u w:val="single"/>
        </w:rPr>
        <w:t xml:space="preserve"> 20</w:t>
      </w:r>
      <w:r>
        <w:rPr>
          <w:sz w:val="26"/>
          <w:szCs w:val="26"/>
          <w:u w:val="single"/>
        </w:rPr>
        <w:t>24</w:t>
      </w:r>
      <w:r w:rsidRPr="001A1288">
        <w:rPr>
          <w:sz w:val="26"/>
          <w:szCs w:val="26"/>
          <w:u w:val="single"/>
        </w:rPr>
        <w:t xml:space="preserve"> </w:t>
      </w:r>
      <w:r w:rsidRPr="001A1288">
        <w:rPr>
          <w:sz w:val="26"/>
          <w:szCs w:val="26"/>
        </w:rPr>
        <w:t>г. по «</w:t>
      </w:r>
      <w:r>
        <w:rPr>
          <w:sz w:val="26"/>
          <w:szCs w:val="26"/>
          <w:u w:val="single"/>
        </w:rPr>
        <w:t>1</w:t>
      </w:r>
      <w:r w:rsidRPr="001A1288">
        <w:rPr>
          <w:sz w:val="26"/>
          <w:szCs w:val="26"/>
          <w:u w:val="single"/>
        </w:rPr>
        <w:t>2</w:t>
      </w:r>
      <w:r w:rsidRPr="001A1288"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>апрел</w:t>
      </w:r>
      <w:r w:rsidRPr="001A1288">
        <w:rPr>
          <w:sz w:val="26"/>
          <w:szCs w:val="26"/>
          <w:u w:val="single"/>
        </w:rPr>
        <w:t>я 2023</w:t>
      </w:r>
      <w:r w:rsidRPr="001A1288">
        <w:rPr>
          <w:sz w:val="26"/>
          <w:szCs w:val="26"/>
        </w:rPr>
        <w:t xml:space="preserve"> г.</w:t>
      </w:r>
    </w:p>
    <w:p w:rsidR="008C0818" w:rsidRPr="001A1288" w:rsidRDefault="008C0818" w:rsidP="008C0818">
      <w:pPr>
        <w:shd w:val="clear" w:color="auto" w:fill="FFFFFF"/>
        <w:jc w:val="both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Цель практики:</w:t>
      </w:r>
      <w:r w:rsidRPr="001A1288">
        <w:rPr>
          <w:b/>
          <w:sz w:val="26"/>
          <w:szCs w:val="26"/>
        </w:rPr>
        <w:t xml:space="preserve"> </w:t>
      </w:r>
      <w:r w:rsidRPr="001A1288">
        <w:rPr>
          <w:sz w:val="26"/>
          <w:szCs w:val="26"/>
        </w:rPr>
        <w:t xml:space="preserve">Закрепление и углубление теоретических знаний, приобретение профессиональных навыков. </w:t>
      </w:r>
    </w:p>
    <w:p w:rsidR="008C0818" w:rsidRPr="001A1288" w:rsidRDefault="008C0818" w:rsidP="008C0818">
      <w:pPr>
        <w:shd w:val="clear" w:color="auto" w:fill="FFFFFF"/>
        <w:jc w:val="both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Задачи практики:</w:t>
      </w:r>
      <w:r w:rsidRPr="001A1288">
        <w:rPr>
          <w:b/>
          <w:sz w:val="26"/>
          <w:szCs w:val="26"/>
        </w:rPr>
        <w:t xml:space="preserve"> </w:t>
      </w:r>
      <w:r w:rsidRPr="001A1288">
        <w:rPr>
          <w:sz w:val="26"/>
          <w:szCs w:val="26"/>
        </w:rPr>
        <w:t>Освоить знания, предусмотренные учебными планами специальности.</w:t>
      </w:r>
    </w:p>
    <w:p w:rsidR="008C0818" w:rsidRPr="001A1288" w:rsidRDefault="008C0818" w:rsidP="008C0818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</w:p>
    <w:p w:rsidR="008C0818" w:rsidRPr="001A1288" w:rsidRDefault="008C0818" w:rsidP="008C0818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  <w:r w:rsidRPr="001A1288">
        <w:rPr>
          <w:b/>
          <w:sz w:val="26"/>
          <w:szCs w:val="26"/>
        </w:rPr>
        <w:t>ВИДЫ РАБОТ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  <w:gridCol w:w="1276"/>
      </w:tblGrid>
      <w:tr w:rsidR="008C0818" w:rsidRPr="001A1288" w:rsidTr="008C0818">
        <w:tc>
          <w:tcPr>
            <w:tcW w:w="8897" w:type="dxa"/>
            <w:shd w:val="clear" w:color="auto" w:fill="auto"/>
          </w:tcPr>
          <w:p w:rsidR="008C0818" w:rsidRPr="001A1288" w:rsidRDefault="008C0818" w:rsidP="008C0818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Анализ и применение действующего законодательства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справочно-правовых систем;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18" w:rsidRPr="001A1288" w:rsidRDefault="008C0818" w:rsidP="008C0818">
            <w:pPr>
              <w:jc w:val="center"/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12 часов</w:t>
            </w:r>
          </w:p>
        </w:tc>
      </w:tr>
      <w:tr w:rsidR="008C0818" w:rsidRPr="001A1288" w:rsidTr="008C0818">
        <w:tc>
          <w:tcPr>
            <w:tcW w:w="8897" w:type="dxa"/>
            <w:shd w:val="clear" w:color="auto" w:fill="auto"/>
          </w:tcPr>
          <w:p w:rsidR="008C0818" w:rsidRPr="001A1288" w:rsidRDefault="008C0818" w:rsidP="008C0818">
            <w:pPr>
              <w:ind w:hanging="142"/>
              <w:jc w:val="both"/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ab/>
              <w:t>Содержание нормативных правовых актов федерального, регионального и муниципального уровней, локальные нормативные акты организаций, регулирующие организацию работы органов Социального Фонда РФ и социальной защиты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18" w:rsidRPr="001A1288" w:rsidRDefault="008C0818" w:rsidP="008C0818">
            <w:pPr>
              <w:jc w:val="center"/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12 часов</w:t>
            </w:r>
          </w:p>
        </w:tc>
      </w:tr>
      <w:tr w:rsidR="008C0818" w:rsidRPr="001A1288" w:rsidTr="008C0818">
        <w:tc>
          <w:tcPr>
            <w:tcW w:w="8897" w:type="dxa"/>
            <w:shd w:val="clear" w:color="auto" w:fill="auto"/>
          </w:tcPr>
          <w:p w:rsidR="008C0818" w:rsidRPr="001A1288" w:rsidRDefault="008C0818" w:rsidP="008C0818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Система государственных органов и учреждений социальной защиты населения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18" w:rsidRPr="001A1288" w:rsidRDefault="008C0818" w:rsidP="008C08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1A1288">
              <w:rPr>
                <w:sz w:val="26"/>
                <w:szCs w:val="26"/>
              </w:rPr>
              <w:t xml:space="preserve"> часов</w:t>
            </w:r>
          </w:p>
        </w:tc>
      </w:tr>
      <w:tr w:rsidR="008C0818" w:rsidRPr="001A1288" w:rsidTr="008C0818">
        <w:tc>
          <w:tcPr>
            <w:tcW w:w="8897" w:type="dxa"/>
            <w:shd w:val="clear" w:color="auto" w:fill="auto"/>
          </w:tcPr>
          <w:p w:rsidR="008C0818" w:rsidRPr="001A1288" w:rsidRDefault="008C0818" w:rsidP="008C0818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Организационно-управленческие функции работников органов и </w:t>
            </w:r>
          </w:p>
          <w:p w:rsidR="008C0818" w:rsidRPr="001A1288" w:rsidRDefault="008C0818" w:rsidP="008C0818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учреждений социальной  защиты населения, органов СФР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18" w:rsidRPr="001A1288" w:rsidRDefault="008C0818" w:rsidP="008C0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1A1288">
              <w:rPr>
                <w:sz w:val="26"/>
                <w:szCs w:val="26"/>
              </w:rPr>
              <w:t xml:space="preserve"> час</w:t>
            </w:r>
            <w:r>
              <w:rPr>
                <w:sz w:val="26"/>
                <w:szCs w:val="26"/>
              </w:rPr>
              <w:t>ов</w:t>
            </w:r>
          </w:p>
        </w:tc>
      </w:tr>
      <w:tr w:rsidR="004252FE" w:rsidRPr="001A1288" w:rsidTr="008C0818">
        <w:tc>
          <w:tcPr>
            <w:tcW w:w="8897" w:type="dxa"/>
            <w:shd w:val="clear" w:color="auto" w:fill="auto"/>
          </w:tcPr>
          <w:p w:rsidR="004252FE" w:rsidRPr="004252FE" w:rsidRDefault="004252FE" w:rsidP="008C0818">
            <w:pPr>
              <w:rPr>
                <w:sz w:val="26"/>
                <w:szCs w:val="26"/>
              </w:rPr>
            </w:pPr>
            <w:r w:rsidRPr="004252FE">
              <w:rPr>
                <w:sz w:val="26"/>
                <w:szCs w:val="26"/>
              </w:rPr>
              <w:t>Организация и координирование социальной работы с отдельными лицами,</w:t>
            </w:r>
            <w:r w:rsidRPr="004252FE">
              <w:rPr>
                <w:rStyle w:val="af3"/>
                <w:sz w:val="26"/>
                <w:szCs w:val="26"/>
              </w:rPr>
              <w:t xml:space="preserve"> </w:t>
            </w:r>
            <w:r w:rsidRPr="004252FE">
              <w:rPr>
                <w:rStyle w:val="11TimesNewRoman125pt100"/>
                <w:rFonts w:eastAsia="Calibri"/>
                <w:b w:val="0"/>
                <w:sz w:val="26"/>
                <w:szCs w:val="26"/>
              </w:rPr>
              <w:t>семьями и категориями граждан.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52FE" w:rsidRDefault="004252FE" w:rsidP="008C0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1A1288">
              <w:rPr>
                <w:sz w:val="26"/>
                <w:szCs w:val="26"/>
              </w:rPr>
              <w:t xml:space="preserve"> час</w:t>
            </w:r>
            <w:r>
              <w:rPr>
                <w:sz w:val="26"/>
                <w:szCs w:val="26"/>
              </w:rPr>
              <w:t>ов</w:t>
            </w:r>
          </w:p>
        </w:tc>
      </w:tr>
      <w:tr w:rsidR="008C0818" w:rsidRPr="001A1288" w:rsidTr="008C0818">
        <w:tc>
          <w:tcPr>
            <w:tcW w:w="8897" w:type="dxa"/>
            <w:shd w:val="clear" w:color="auto" w:fill="auto"/>
          </w:tcPr>
          <w:p w:rsidR="008C0818" w:rsidRPr="001A1288" w:rsidRDefault="008C0818" w:rsidP="008C0818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Передовые формы организации труда, информационно-коммуникационные </w:t>
            </w:r>
          </w:p>
          <w:p w:rsidR="008C0818" w:rsidRPr="001A1288" w:rsidRDefault="008C0818" w:rsidP="008C0818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lastRenderedPageBreak/>
              <w:t>технологии, применяемые в органах Социального Фонда Российской Федерации, органах и учреждениях социальной защиты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18" w:rsidRPr="001A1288" w:rsidRDefault="008C0818" w:rsidP="008C0818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lastRenderedPageBreak/>
              <w:t>12 часов</w:t>
            </w:r>
          </w:p>
        </w:tc>
      </w:tr>
      <w:tr w:rsidR="008C0818" w:rsidRPr="001A1288" w:rsidTr="008C0818">
        <w:tc>
          <w:tcPr>
            <w:tcW w:w="8897" w:type="dxa"/>
            <w:shd w:val="clear" w:color="auto" w:fill="auto"/>
          </w:tcPr>
          <w:p w:rsidR="008C0818" w:rsidRPr="001A1288" w:rsidRDefault="008C0818" w:rsidP="008C0818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lastRenderedPageBreak/>
              <w:t>Порядок ведения базы данных получателей пенсий, пособий, компенсаций и других социальных выплат, оказания услуг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18" w:rsidRPr="001A1288" w:rsidRDefault="008C0818" w:rsidP="008C08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1A1288">
              <w:rPr>
                <w:sz w:val="26"/>
                <w:szCs w:val="26"/>
              </w:rPr>
              <w:t xml:space="preserve"> часов</w:t>
            </w:r>
          </w:p>
        </w:tc>
      </w:tr>
      <w:tr w:rsidR="008C0818" w:rsidRPr="001A1288" w:rsidTr="008C0818">
        <w:tc>
          <w:tcPr>
            <w:tcW w:w="8897" w:type="dxa"/>
            <w:shd w:val="clear" w:color="auto" w:fill="auto"/>
          </w:tcPr>
          <w:p w:rsidR="008C0818" w:rsidRPr="001A1288" w:rsidRDefault="008C0818" w:rsidP="008C0818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Процедура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18" w:rsidRPr="001A1288" w:rsidRDefault="008C0818" w:rsidP="008C08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часов</w:t>
            </w:r>
          </w:p>
        </w:tc>
      </w:tr>
      <w:tr w:rsidR="008C0818" w:rsidRPr="001A1288" w:rsidTr="008C0818">
        <w:tc>
          <w:tcPr>
            <w:tcW w:w="8897" w:type="dxa"/>
            <w:shd w:val="clear" w:color="auto" w:fill="auto"/>
          </w:tcPr>
          <w:p w:rsidR="008C0818" w:rsidRPr="001A1288" w:rsidRDefault="008C0818" w:rsidP="008C0818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Документооборот в системе органов и учреждений социальной защиты </w:t>
            </w:r>
          </w:p>
          <w:p w:rsidR="008C0818" w:rsidRPr="001A1288" w:rsidRDefault="008C0818" w:rsidP="008C0818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населения, органов Социального фонда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18" w:rsidRPr="001A1288" w:rsidRDefault="008C0818" w:rsidP="008C08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часов</w:t>
            </w:r>
          </w:p>
        </w:tc>
      </w:tr>
      <w:tr w:rsidR="008C0818" w:rsidRPr="001A1288" w:rsidTr="008C0818">
        <w:tc>
          <w:tcPr>
            <w:tcW w:w="8897" w:type="dxa"/>
            <w:shd w:val="clear" w:color="auto" w:fill="auto"/>
          </w:tcPr>
          <w:p w:rsidR="008C0818" w:rsidRPr="001A1288" w:rsidRDefault="008C0818" w:rsidP="008C0818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Федеральные, региональные, муниципальные программы в области социальной защиты населения и их ресурсное обеспечение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18" w:rsidRPr="001A1288" w:rsidRDefault="008C0818" w:rsidP="008C08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1A1288">
              <w:rPr>
                <w:sz w:val="26"/>
                <w:szCs w:val="26"/>
              </w:rPr>
              <w:t xml:space="preserve"> часов</w:t>
            </w:r>
          </w:p>
        </w:tc>
      </w:tr>
      <w:tr w:rsidR="008C0818" w:rsidRPr="001A1288" w:rsidTr="008C0818">
        <w:tc>
          <w:tcPr>
            <w:tcW w:w="8897" w:type="dxa"/>
            <w:shd w:val="clear" w:color="auto" w:fill="auto"/>
          </w:tcPr>
          <w:p w:rsidR="008C0818" w:rsidRPr="00F2031B" w:rsidRDefault="00F2031B" w:rsidP="008C0818">
            <w:pPr>
              <w:rPr>
                <w:sz w:val="26"/>
                <w:szCs w:val="26"/>
              </w:rPr>
            </w:pPr>
            <w:r w:rsidRPr="00F2031B">
              <w:rPr>
                <w:sz w:val="26"/>
                <w:szCs w:val="26"/>
              </w:rPr>
              <w:t>Информирование граждан и организаций о порядке выплате и доставке пенсий</w:t>
            </w:r>
            <w:r w:rsidR="004252FE">
              <w:rPr>
                <w:sz w:val="26"/>
                <w:szCs w:val="26"/>
              </w:rPr>
              <w:t xml:space="preserve">, </w:t>
            </w:r>
            <w:r w:rsidR="004252FE" w:rsidRPr="004252FE">
              <w:rPr>
                <w:sz w:val="26"/>
                <w:szCs w:val="26"/>
              </w:rPr>
              <w:t>а также об изменениях в законодательстве по социальной защите населения.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18" w:rsidRPr="001A1288" w:rsidRDefault="00F2031B" w:rsidP="008C08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часов</w:t>
            </w:r>
          </w:p>
        </w:tc>
      </w:tr>
      <w:tr w:rsidR="008C0818" w:rsidRPr="001A1288" w:rsidTr="008C0818">
        <w:tc>
          <w:tcPr>
            <w:tcW w:w="8897" w:type="dxa"/>
            <w:shd w:val="clear" w:color="auto" w:fill="auto"/>
          </w:tcPr>
          <w:p w:rsidR="008C0818" w:rsidRPr="001A1288" w:rsidRDefault="008C0818" w:rsidP="008C0818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Кодекс профессиональной этики специалиста органов и учреждений социальной защиты населения, органов Социального Фонда Российской Федерации. Понятие профессиональной тайны.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18" w:rsidRPr="001A1288" w:rsidRDefault="008C0818" w:rsidP="008C08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1A1288">
              <w:rPr>
                <w:sz w:val="26"/>
                <w:szCs w:val="26"/>
              </w:rPr>
              <w:t xml:space="preserve"> часов</w:t>
            </w:r>
          </w:p>
        </w:tc>
      </w:tr>
    </w:tbl>
    <w:p w:rsidR="008C0818" w:rsidRPr="001A1288" w:rsidRDefault="008C0818" w:rsidP="008C0818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</w:p>
    <w:p w:rsidR="008C0818" w:rsidRPr="001A1288" w:rsidRDefault="008C0818" w:rsidP="008C0818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</w:p>
    <w:p w:rsidR="008C0818" w:rsidRPr="001A1288" w:rsidRDefault="008C0818" w:rsidP="008C0818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</w:p>
    <w:p w:rsidR="008C0818" w:rsidRPr="001A1288" w:rsidRDefault="008C0818" w:rsidP="008C0818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Дата выдачи задания «___» ________ 2024</w:t>
      </w:r>
      <w:r w:rsidRPr="001A1288">
        <w:rPr>
          <w:sz w:val="26"/>
          <w:szCs w:val="26"/>
        </w:rPr>
        <w:t xml:space="preserve"> г. </w:t>
      </w:r>
    </w:p>
    <w:p w:rsidR="008C0818" w:rsidRPr="001A1288" w:rsidRDefault="008C0818" w:rsidP="008C0818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  <w:r w:rsidRPr="001A1288">
        <w:rPr>
          <w:sz w:val="26"/>
          <w:szCs w:val="26"/>
        </w:rPr>
        <w:t>Дата сда</w:t>
      </w:r>
      <w:r>
        <w:rPr>
          <w:sz w:val="26"/>
          <w:szCs w:val="26"/>
        </w:rPr>
        <w:t>чи отчета «___» __________ 2024</w:t>
      </w:r>
      <w:r w:rsidRPr="001A1288">
        <w:rPr>
          <w:sz w:val="26"/>
          <w:szCs w:val="26"/>
        </w:rPr>
        <w:t xml:space="preserve"> г. </w:t>
      </w:r>
    </w:p>
    <w:p w:rsidR="008C0818" w:rsidRPr="001A1288" w:rsidRDefault="008C0818" w:rsidP="008C0818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</w:p>
    <w:p w:rsidR="008C0818" w:rsidRPr="001A1288" w:rsidRDefault="008C0818" w:rsidP="008C0818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</w:p>
    <w:p w:rsidR="008C0818" w:rsidRPr="001A1288" w:rsidRDefault="008C0818" w:rsidP="008C0818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</w:p>
    <w:p w:rsidR="008C0818" w:rsidRPr="001A1288" w:rsidRDefault="008C0818" w:rsidP="008C0818">
      <w:pPr>
        <w:shd w:val="clear" w:color="auto" w:fill="FFFFFF"/>
        <w:tabs>
          <w:tab w:val="left" w:pos="765"/>
        </w:tabs>
        <w:rPr>
          <w:b/>
          <w:sz w:val="26"/>
          <w:szCs w:val="26"/>
        </w:rPr>
      </w:pPr>
      <w:r w:rsidRPr="001A1288">
        <w:rPr>
          <w:b/>
          <w:sz w:val="26"/>
          <w:szCs w:val="26"/>
        </w:rPr>
        <w:t>Руководитель практики от колледжа</w:t>
      </w:r>
    </w:p>
    <w:p w:rsidR="008C0818" w:rsidRPr="001A1288" w:rsidRDefault="008C0818" w:rsidP="008C0818">
      <w:pPr>
        <w:shd w:val="clear" w:color="auto" w:fill="FFFFFF"/>
        <w:tabs>
          <w:tab w:val="left" w:pos="765"/>
        </w:tabs>
        <w:rPr>
          <w:b/>
          <w:sz w:val="26"/>
          <w:szCs w:val="26"/>
        </w:rPr>
      </w:pPr>
      <w:r w:rsidRPr="001A1288">
        <w:rPr>
          <w:sz w:val="26"/>
          <w:szCs w:val="26"/>
        </w:rPr>
        <w:t xml:space="preserve"> ____________________ ___________________________ </w:t>
      </w:r>
    </w:p>
    <w:p w:rsidR="008C0818" w:rsidRPr="001A1288" w:rsidRDefault="008C0818" w:rsidP="008C0818">
      <w:pPr>
        <w:shd w:val="clear" w:color="auto" w:fill="FFFFFF"/>
        <w:tabs>
          <w:tab w:val="left" w:pos="765"/>
        </w:tabs>
        <w:rPr>
          <w:sz w:val="26"/>
          <w:szCs w:val="26"/>
        </w:rPr>
      </w:pPr>
      <w:r w:rsidRPr="001A1288">
        <w:rPr>
          <w:sz w:val="26"/>
          <w:szCs w:val="26"/>
        </w:rPr>
        <w:tab/>
        <w:t xml:space="preserve">подпись </w:t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  <w:t xml:space="preserve">ФИО </w:t>
      </w:r>
    </w:p>
    <w:p w:rsidR="008C0818" w:rsidRPr="001A1288" w:rsidRDefault="008C0818" w:rsidP="008C0818">
      <w:pPr>
        <w:shd w:val="clear" w:color="auto" w:fill="FFFFFF"/>
        <w:tabs>
          <w:tab w:val="left" w:pos="765"/>
        </w:tabs>
        <w:rPr>
          <w:sz w:val="26"/>
          <w:szCs w:val="26"/>
        </w:rPr>
      </w:pPr>
    </w:p>
    <w:p w:rsidR="008C0818" w:rsidRPr="001A1288" w:rsidRDefault="008C0818" w:rsidP="008C0818">
      <w:pPr>
        <w:shd w:val="clear" w:color="auto" w:fill="FFFFFF"/>
        <w:tabs>
          <w:tab w:val="left" w:pos="765"/>
        </w:tabs>
        <w:rPr>
          <w:sz w:val="26"/>
          <w:szCs w:val="26"/>
        </w:rPr>
      </w:pPr>
    </w:p>
    <w:p w:rsidR="008C0818" w:rsidRPr="001A1288" w:rsidRDefault="008C0818" w:rsidP="008C0818">
      <w:pPr>
        <w:shd w:val="clear" w:color="auto" w:fill="FFFFFF"/>
        <w:tabs>
          <w:tab w:val="left" w:pos="765"/>
        </w:tabs>
        <w:rPr>
          <w:b/>
          <w:sz w:val="26"/>
          <w:szCs w:val="26"/>
        </w:rPr>
      </w:pPr>
      <w:r w:rsidRPr="001A1288">
        <w:rPr>
          <w:b/>
          <w:sz w:val="26"/>
          <w:szCs w:val="26"/>
        </w:rPr>
        <w:t xml:space="preserve">задание принято к исполнению </w:t>
      </w:r>
    </w:p>
    <w:p w:rsidR="008C0818" w:rsidRPr="001A1288" w:rsidRDefault="008C0818" w:rsidP="008C0818">
      <w:pPr>
        <w:shd w:val="clear" w:color="auto" w:fill="FFFFFF"/>
        <w:tabs>
          <w:tab w:val="left" w:pos="765"/>
        </w:tabs>
        <w:rPr>
          <w:sz w:val="26"/>
          <w:szCs w:val="26"/>
        </w:rPr>
      </w:pPr>
      <w:r w:rsidRPr="001A1288">
        <w:rPr>
          <w:sz w:val="26"/>
          <w:szCs w:val="26"/>
        </w:rPr>
        <w:t xml:space="preserve">____________________ ___________________________ </w:t>
      </w:r>
    </w:p>
    <w:p w:rsidR="008C0818" w:rsidRPr="001A1288" w:rsidRDefault="008C0818" w:rsidP="008C0818">
      <w:pPr>
        <w:shd w:val="clear" w:color="auto" w:fill="FFFFFF"/>
        <w:tabs>
          <w:tab w:val="left" w:pos="765"/>
        </w:tabs>
        <w:rPr>
          <w:sz w:val="26"/>
          <w:szCs w:val="26"/>
        </w:rPr>
      </w:pPr>
      <w:r w:rsidRPr="001A1288">
        <w:rPr>
          <w:sz w:val="26"/>
          <w:szCs w:val="26"/>
        </w:rPr>
        <w:tab/>
        <w:t xml:space="preserve">подпись студента </w:t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  <w:t>ФИО</w:t>
      </w:r>
    </w:p>
    <w:p w:rsidR="004B26D3" w:rsidRDefault="004B26D3" w:rsidP="00FF210D">
      <w:pPr>
        <w:jc w:val="right"/>
        <w:rPr>
          <w:sz w:val="28"/>
          <w:szCs w:val="28"/>
        </w:rPr>
      </w:pPr>
    </w:p>
    <w:p w:rsidR="004B26D3" w:rsidRDefault="004B26D3" w:rsidP="00FF210D">
      <w:pPr>
        <w:jc w:val="right"/>
        <w:rPr>
          <w:sz w:val="28"/>
          <w:szCs w:val="28"/>
        </w:rPr>
      </w:pPr>
    </w:p>
    <w:p w:rsidR="004B26D3" w:rsidRDefault="004B26D3" w:rsidP="00FF210D">
      <w:pPr>
        <w:jc w:val="right"/>
        <w:rPr>
          <w:sz w:val="28"/>
          <w:szCs w:val="28"/>
        </w:rPr>
      </w:pPr>
    </w:p>
    <w:p w:rsidR="004B26D3" w:rsidRDefault="004B26D3" w:rsidP="00FF210D">
      <w:pPr>
        <w:jc w:val="right"/>
        <w:rPr>
          <w:sz w:val="28"/>
          <w:szCs w:val="28"/>
        </w:rPr>
      </w:pPr>
    </w:p>
    <w:p w:rsidR="004B26D3" w:rsidRDefault="004B26D3" w:rsidP="00FF210D">
      <w:pPr>
        <w:jc w:val="right"/>
        <w:rPr>
          <w:sz w:val="28"/>
          <w:szCs w:val="28"/>
        </w:rPr>
      </w:pPr>
    </w:p>
    <w:p w:rsidR="004B26D3" w:rsidRDefault="004B26D3" w:rsidP="00FF210D">
      <w:pPr>
        <w:jc w:val="right"/>
        <w:rPr>
          <w:sz w:val="28"/>
          <w:szCs w:val="28"/>
        </w:rPr>
      </w:pPr>
    </w:p>
    <w:p w:rsidR="004B26D3" w:rsidRDefault="004B26D3" w:rsidP="00FF210D">
      <w:pPr>
        <w:jc w:val="right"/>
        <w:rPr>
          <w:sz w:val="28"/>
          <w:szCs w:val="28"/>
        </w:rPr>
      </w:pPr>
    </w:p>
    <w:p w:rsidR="004B26D3" w:rsidRDefault="004B26D3" w:rsidP="00FF210D">
      <w:pPr>
        <w:jc w:val="right"/>
        <w:rPr>
          <w:sz w:val="28"/>
          <w:szCs w:val="28"/>
        </w:rPr>
      </w:pPr>
    </w:p>
    <w:p w:rsidR="004B26D3" w:rsidRDefault="004B26D3" w:rsidP="00FF210D">
      <w:pPr>
        <w:jc w:val="right"/>
        <w:rPr>
          <w:sz w:val="28"/>
          <w:szCs w:val="28"/>
        </w:rPr>
      </w:pPr>
    </w:p>
    <w:p w:rsidR="000B4322" w:rsidRDefault="000B4322" w:rsidP="00FF210D">
      <w:pPr>
        <w:jc w:val="right"/>
        <w:rPr>
          <w:sz w:val="28"/>
          <w:szCs w:val="28"/>
        </w:rPr>
      </w:pPr>
    </w:p>
    <w:p w:rsidR="000B4322" w:rsidRDefault="000B4322" w:rsidP="00FF210D">
      <w:pPr>
        <w:jc w:val="right"/>
        <w:rPr>
          <w:sz w:val="28"/>
          <w:szCs w:val="28"/>
        </w:rPr>
      </w:pPr>
    </w:p>
    <w:p w:rsidR="004B26D3" w:rsidRDefault="004B26D3" w:rsidP="00FF210D">
      <w:pPr>
        <w:jc w:val="right"/>
        <w:rPr>
          <w:sz w:val="28"/>
          <w:szCs w:val="28"/>
        </w:rPr>
      </w:pPr>
    </w:p>
    <w:p w:rsidR="004B26D3" w:rsidRDefault="004B26D3" w:rsidP="00FF210D">
      <w:pPr>
        <w:jc w:val="right"/>
        <w:rPr>
          <w:sz w:val="28"/>
          <w:szCs w:val="28"/>
        </w:rPr>
      </w:pPr>
    </w:p>
    <w:p w:rsidR="00FF210D" w:rsidRPr="00162DA1" w:rsidRDefault="00FF210D" w:rsidP="00FF210D">
      <w:pPr>
        <w:jc w:val="right"/>
        <w:rPr>
          <w:sz w:val="28"/>
          <w:szCs w:val="28"/>
        </w:rPr>
      </w:pPr>
      <w:r w:rsidRPr="00162DA1">
        <w:rPr>
          <w:sz w:val="28"/>
          <w:szCs w:val="28"/>
        </w:rPr>
        <w:lastRenderedPageBreak/>
        <w:t>Приложение 3</w:t>
      </w:r>
    </w:p>
    <w:p w:rsidR="00FF210D" w:rsidRDefault="00FF210D" w:rsidP="00FF210D">
      <w:pPr>
        <w:jc w:val="center"/>
        <w:rPr>
          <w:b/>
        </w:rPr>
      </w:pPr>
      <w:r>
        <w:rPr>
          <w:b/>
        </w:rPr>
        <w:t>Краевое государственное бюджетное профессиональное образовательное учреждение</w:t>
      </w:r>
    </w:p>
    <w:p w:rsidR="00FF210D" w:rsidRDefault="00FF210D" w:rsidP="00FF210D">
      <w:pPr>
        <w:jc w:val="center"/>
        <w:rPr>
          <w:b/>
          <w:sz w:val="28"/>
        </w:rPr>
      </w:pPr>
      <w:r>
        <w:rPr>
          <w:b/>
          <w:sz w:val="28"/>
        </w:rPr>
        <w:t xml:space="preserve"> «Приморский индустриальный колледж»</w:t>
      </w:r>
    </w:p>
    <w:p w:rsidR="00FF210D" w:rsidRPr="004C2B35" w:rsidRDefault="00FF210D" w:rsidP="00FF210D">
      <w:pPr>
        <w:shd w:val="clear" w:color="auto" w:fill="FFFFFF"/>
        <w:jc w:val="center"/>
        <w:rPr>
          <w:b/>
        </w:rPr>
      </w:pPr>
    </w:p>
    <w:p w:rsidR="00FF210D" w:rsidRDefault="00FF210D" w:rsidP="00FF210D">
      <w:pPr>
        <w:shd w:val="clear" w:color="auto" w:fill="FFFFFF"/>
        <w:jc w:val="center"/>
      </w:pPr>
    </w:p>
    <w:p w:rsidR="00FF210D" w:rsidRDefault="00FF210D" w:rsidP="00FF210D">
      <w:pPr>
        <w:shd w:val="clear" w:color="auto" w:fill="FFFFFF"/>
        <w:jc w:val="center"/>
      </w:pPr>
    </w:p>
    <w:p w:rsidR="00FF210D" w:rsidRDefault="00FF210D" w:rsidP="00FF210D">
      <w:pPr>
        <w:shd w:val="clear" w:color="auto" w:fill="FFFFFF"/>
        <w:jc w:val="center"/>
      </w:pPr>
    </w:p>
    <w:p w:rsidR="00FF210D" w:rsidRDefault="00FF210D" w:rsidP="00FF210D">
      <w:pPr>
        <w:shd w:val="clear" w:color="auto" w:fill="FFFFFF"/>
      </w:pPr>
    </w:p>
    <w:p w:rsidR="00FF210D" w:rsidRDefault="00FF210D" w:rsidP="00FF210D">
      <w:pPr>
        <w:shd w:val="clear" w:color="auto" w:fill="FFFFFF"/>
        <w:jc w:val="center"/>
      </w:pPr>
    </w:p>
    <w:p w:rsidR="00FF210D" w:rsidRDefault="00FF210D" w:rsidP="00FF210D">
      <w:pPr>
        <w:jc w:val="both"/>
        <w:rPr>
          <w:bCs/>
          <w:sz w:val="28"/>
          <w:szCs w:val="28"/>
        </w:rPr>
      </w:pPr>
    </w:p>
    <w:p w:rsidR="00FF210D" w:rsidRPr="00E218C7" w:rsidRDefault="00FF210D" w:rsidP="00FF210D">
      <w:pPr>
        <w:ind w:firstLine="708"/>
        <w:jc w:val="center"/>
        <w:rPr>
          <w:b/>
          <w:bCs/>
          <w:sz w:val="28"/>
          <w:szCs w:val="28"/>
        </w:rPr>
      </w:pPr>
      <w:r w:rsidRPr="00E218C7">
        <w:rPr>
          <w:b/>
          <w:bCs/>
          <w:sz w:val="28"/>
          <w:szCs w:val="28"/>
        </w:rPr>
        <w:t xml:space="preserve">ДНЕВНИК ПРОХОЖДЕНИЯ </w:t>
      </w:r>
    </w:p>
    <w:p w:rsidR="00FF210D" w:rsidRDefault="00FF210D" w:rsidP="00FF210D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ПРОИЗВОДСТВЕННОЙ </w:t>
      </w:r>
      <w:r w:rsidRPr="00E218C7">
        <w:rPr>
          <w:b/>
          <w:bCs/>
          <w:sz w:val="28"/>
          <w:szCs w:val="28"/>
        </w:rPr>
        <w:t xml:space="preserve">ПРАКТИКИ </w:t>
      </w:r>
    </w:p>
    <w:p w:rsidR="00FF210D" w:rsidRPr="00E218C7" w:rsidRDefault="00FF210D" w:rsidP="00FF210D">
      <w:pPr>
        <w:ind w:firstLine="708"/>
        <w:jc w:val="center"/>
        <w:rPr>
          <w:b/>
          <w:bCs/>
          <w:sz w:val="28"/>
          <w:szCs w:val="28"/>
        </w:rPr>
      </w:pPr>
    </w:p>
    <w:p w:rsidR="00162DA1" w:rsidRDefault="00FF210D" w:rsidP="00162DA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ПМ.</w:t>
      </w:r>
      <w:r w:rsidR="00162DA1">
        <w:rPr>
          <w:sz w:val="28"/>
          <w:szCs w:val="28"/>
          <w:u w:val="single"/>
        </w:rPr>
        <w:t>01Обеспечение реализации прав граждан в сфере пенсионного       обеспечения и социальной защиты</w:t>
      </w:r>
      <w:r>
        <w:rPr>
          <w:sz w:val="28"/>
          <w:szCs w:val="28"/>
          <w:u w:val="single"/>
        </w:rPr>
        <w:t xml:space="preserve"> </w:t>
      </w:r>
    </w:p>
    <w:p w:rsidR="00FF210D" w:rsidRPr="00394CEC" w:rsidRDefault="00FF210D" w:rsidP="00162DA1">
      <w:pPr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ПМ.02 </w:t>
      </w:r>
      <w:r w:rsidRPr="004B7542">
        <w:rPr>
          <w:sz w:val="28"/>
          <w:szCs w:val="28"/>
          <w:u w:val="single"/>
        </w:rPr>
        <w:t>Организационное</w:t>
      </w:r>
      <w:r>
        <w:rPr>
          <w:sz w:val="28"/>
          <w:szCs w:val="28"/>
          <w:u w:val="single"/>
        </w:rPr>
        <w:t xml:space="preserve"> обеспечение деятельности учреждений социальной защиты населения и органов Пенсионного фонда Российской Федерации</w:t>
      </w:r>
    </w:p>
    <w:p w:rsidR="00FF210D" w:rsidRPr="00394CEC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394CEC">
        <w:rPr>
          <w:rFonts w:ascii="Times New Roman" w:hAnsi="Times New Roman"/>
          <w:sz w:val="20"/>
          <w:szCs w:val="20"/>
        </w:rPr>
        <w:t>этап учебной практики</w:t>
      </w: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FF210D" w:rsidRP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FF210D" w:rsidRPr="002A7466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FF210D" w:rsidRDefault="00FF210D" w:rsidP="00FF210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</w:t>
      </w:r>
      <w:r w:rsidRPr="00B248F2">
        <w:rPr>
          <w:sz w:val="28"/>
          <w:szCs w:val="28"/>
          <w:u w:val="single"/>
        </w:rPr>
        <w:t>пециальность</w:t>
      </w: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40.02.01</w:t>
      </w:r>
      <w:r w:rsidRPr="001D66C0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204DAD">
        <w:rPr>
          <w:rFonts w:ascii="Times New Roman" w:hAnsi="Times New Roman"/>
          <w:bCs/>
          <w:sz w:val="28"/>
          <w:szCs w:val="28"/>
          <w:u w:val="single"/>
        </w:rPr>
        <w:t>«Право и организация социального обеспечения»</w:t>
      </w:r>
    </w:p>
    <w:p w:rsidR="00FF210D" w:rsidRPr="00B248F2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 w:rsidRPr="00B248F2">
        <w:rPr>
          <w:rFonts w:ascii="Times New Roman" w:hAnsi="Times New Roman"/>
          <w:sz w:val="22"/>
          <w:szCs w:val="22"/>
        </w:rPr>
        <w:t xml:space="preserve">код и наименование </w:t>
      </w:r>
      <w:r>
        <w:rPr>
          <w:rFonts w:ascii="Times New Roman" w:hAnsi="Times New Roman"/>
          <w:sz w:val="22"/>
          <w:szCs w:val="22"/>
        </w:rPr>
        <w:t>профессии/</w:t>
      </w:r>
      <w:r w:rsidRPr="00B248F2">
        <w:rPr>
          <w:rFonts w:ascii="Times New Roman" w:hAnsi="Times New Roman"/>
          <w:sz w:val="22"/>
          <w:szCs w:val="22"/>
        </w:rPr>
        <w:t>специальности</w:t>
      </w: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6"/>
          <w:szCs w:val="26"/>
        </w:rPr>
      </w:pP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 w:rsidRPr="002A7466">
        <w:rPr>
          <w:rFonts w:ascii="Times New Roman" w:hAnsi="Times New Roman"/>
          <w:sz w:val="28"/>
          <w:szCs w:val="28"/>
        </w:rPr>
        <w:t>Студента(ки)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 xml:space="preserve">   курса </w:t>
      </w:r>
      <w:r>
        <w:rPr>
          <w:rFonts w:ascii="Times New Roman" w:hAnsi="Times New Roman"/>
          <w:sz w:val="28"/>
          <w:szCs w:val="28"/>
          <w:u w:val="single"/>
        </w:rPr>
        <w:t>40.02.31</w:t>
      </w:r>
      <w:r>
        <w:rPr>
          <w:rFonts w:ascii="Times New Roman" w:hAnsi="Times New Roman"/>
          <w:sz w:val="28"/>
          <w:szCs w:val="28"/>
        </w:rPr>
        <w:t xml:space="preserve"> группы</w:t>
      </w: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обучения                                 </w:t>
      </w:r>
      <w:r w:rsidRPr="00D508AB">
        <w:rPr>
          <w:rFonts w:ascii="Times New Roman" w:hAnsi="Times New Roman"/>
          <w:sz w:val="28"/>
          <w:szCs w:val="28"/>
        </w:rPr>
        <w:t>очная</w:t>
      </w:r>
    </w:p>
    <w:p w:rsidR="00FF210D" w:rsidRPr="00B248F2" w:rsidRDefault="00B905C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 id="_x0000_s1027" type="#_x0000_t32" style="position:absolute;left:0;text-align:left;margin-left:100.4pt;margin-top:1.6pt;width:332.15pt;height:0;z-index:251662336" o:connectortype="straight"/>
        </w:pict>
      </w:r>
      <w:r w:rsidR="00FF210D" w:rsidRPr="00B248F2">
        <w:rPr>
          <w:rFonts w:ascii="Times New Roman" w:hAnsi="Times New Roman"/>
          <w:sz w:val="22"/>
          <w:szCs w:val="22"/>
        </w:rPr>
        <w:t>очная, заочная</w:t>
      </w:r>
    </w:p>
    <w:p w:rsidR="00FF210D" w:rsidRPr="00B248F2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2"/>
          <w:szCs w:val="22"/>
        </w:rPr>
      </w:pPr>
    </w:p>
    <w:p w:rsidR="00FF210D" w:rsidRPr="00B04499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6"/>
          <w:szCs w:val="26"/>
        </w:rPr>
      </w:pPr>
      <w:r>
        <w:rPr>
          <w:bCs/>
          <w:sz w:val="28"/>
          <w:szCs w:val="28"/>
        </w:rPr>
        <w:t xml:space="preserve">                                 </w:t>
      </w:r>
    </w:p>
    <w:p w:rsidR="00FF210D" w:rsidRPr="0085245D" w:rsidRDefault="00B905C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 id="_x0000_s1028" type="#_x0000_t32" style="position:absolute;left:0;text-align:left;margin-left:3.95pt;margin-top:.9pt;width:460.5pt;height:0;z-index:251663360" o:connectortype="straight"/>
        </w:pict>
      </w:r>
      <w:r w:rsidR="00FF210D" w:rsidRPr="0085245D">
        <w:rPr>
          <w:rFonts w:ascii="Times New Roman" w:hAnsi="Times New Roman"/>
          <w:sz w:val="22"/>
          <w:szCs w:val="22"/>
        </w:rPr>
        <w:t>(фамилия, имя отчество)</w:t>
      </w: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6"/>
          <w:szCs w:val="26"/>
        </w:rPr>
      </w:pP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 w:rsidRPr="00A16841">
        <w:rPr>
          <w:rFonts w:ascii="Times New Roman" w:hAnsi="Times New Roman"/>
          <w:sz w:val="28"/>
          <w:szCs w:val="28"/>
        </w:rPr>
        <w:t xml:space="preserve">Место </w:t>
      </w:r>
      <w:r>
        <w:rPr>
          <w:rFonts w:ascii="Times New Roman" w:hAnsi="Times New Roman"/>
          <w:sz w:val="28"/>
          <w:szCs w:val="28"/>
        </w:rPr>
        <w:t xml:space="preserve">прохождения </w:t>
      </w:r>
      <w:r w:rsidRPr="00A16841">
        <w:rPr>
          <w:rFonts w:ascii="Times New Roman" w:hAnsi="Times New Roman"/>
          <w:sz w:val="28"/>
          <w:szCs w:val="28"/>
        </w:rPr>
        <w:t>практики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FF210D" w:rsidRPr="0085245D" w:rsidRDefault="00B905C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 id="_x0000_s1029" type="#_x0000_t32" style="position:absolute;left:0;text-align:left;margin-left:.55pt;margin-top:2.3pt;width:463.9pt;height:0;z-index:251664384" o:connectortype="straight"/>
        </w:pict>
      </w:r>
      <w:r w:rsidR="00FF210D" w:rsidRPr="0085245D">
        <w:rPr>
          <w:rFonts w:ascii="Times New Roman" w:hAnsi="Times New Roman"/>
          <w:sz w:val="22"/>
          <w:szCs w:val="22"/>
        </w:rPr>
        <w:t>(название организации)</w:t>
      </w: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FF210D" w:rsidRDefault="00B905C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0" type="#_x0000_t32" style="position:absolute;left:0;text-align:left;margin-left:.55pt;margin-top:3.5pt;width:463.9pt;height:0;z-index:251665408" o:connectortype="straight"/>
        </w:pict>
      </w:r>
    </w:p>
    <w:p w:rsidR="00FF210D" w:rsidRPr="006C1FE2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 w:rsidRPr="00DF5BAA">
        <w:rPr>
          <w:rFonts w:ascii="Times New Roman" w:hAnsi="Times New Roman"/>
          <w:sz w:val="28"/>
          <w:szCs w:val="28"/>
        </w:rPr>
        <w:t>Срок практики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6C1FE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16</w:t>
      </w:r>
      <w:r w:rsidRPr="006C1FE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марта</w:t>
      </w:r>
      <w:r w:rsidRPr="006C1FE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6C1FE2">
        <w:rPr>
          <w:rFonts w:ascii="Times New Roman" w:hAnsi="Times New Roman"/>
          <w:sz w:val="28"/>
          <w:szCs w:val="28"/>
        </w:rPr>
        <w:t xml:space="preserve"> г. по «</w:t>
      </w:r>
      <w:r>
        <w:rPr>
          <w:rFonts w:ascii="Times New Roman" w:hAnsi="Times New Roman"/>
          <w:color w:val="0D0D0D"/>
          <w:sz w:val="28"/>
          <w:szCs w:val="28"/>
        </w:rPr>
        <w:t>12</w:t>
      </w:r>
      <w:r w:rsidRPr="006C1FE2">
        <w:rPr>
          <w:rFonts w:ascii="Times New Roman" w:hAnsi="Times New Roman"/>
          <w:color w:val="0D0D0D"/>
          <w:sz w:val="28"/>
          <w:szCs w:val="28"/>
        </w:rPr>
        <w:t>»</w:t>
      </w:r>
      <w:r>
        <w:rPr>
          <w:rFonts w:ascii="Times New Roman" w:hAnsi="Times New Roman"/>
          <w:color w:val="0D0D0D"/>
          <w:sz w:val="28"/>
          <w:szCs w:val="28"/>
        </w:rPr>
        <w:t xml:space="preserve"> апрел</w:t>
      </w:r>
      <w:r w:rsidRPr="006C1FE2">
        <w:rPr>
          <w:rFonts w:ascii="Times New Roman" w:hAnsi="Times New Roman"/>
          <w:color w:val="0D0D0D"/>
          <w:sz w:val="28"/>
          <w:szCs w:val="28"/>
        </w:rPr>
        <w:t>я 202</w:t>
      </w:r>
      <w:r>
        <w:rPr>
          <w:rFonts w:ascii="Times New Roman" w:hAnsi="Times New Roman"/>
          <w:color w:val="0D0D0D"/>
          <w:sz w:val="28"/>
          <w:szCs w:val="28"/>
        </w:rPr>
        <w:t>4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 г</w:t>
      </w:r>
      <w:r w:rsidRPr="006C1FE2">
        <w:rPr>
          <w:rFonts w:ascii="Times New Roman" w:hAnsi="Times New Roman"/>
          <w:sz w:val="28"/>
          <w:szCs w:val="28"/>
        </w:rPr>
        <w:t>.</w:t>
      </w:r>
    </w:p>
    <w:p w:rsidR="00FF210D" w:rsidRPr="006C1FE2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0B4322" w:rsidRDefault="000B4322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0B4322" w:rsidRDefault="000B4322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Арсеньев</w:t>
      </w: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</w:t>
      </w: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4 </w:t>
      </w:r>
    </w:p>
    <w:p w:rsidR="00FF210D" w:rsidRDefault="00FF210D" w:rsidP="00FF210D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ПРОИЗВОДСТВЕННОЙ ПРАКТИКИ</w:t>
      </w:r>
    </w:p>
    <w:p w:rsidR="00FF210D" w:rsidRPr="00E15A34" w:rsidRDefault="00FF210D" w:rsidP="00FF210D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8505"/>
        <w:gridCol w:w="992"/>
      </w:tblGrid>
      <w:tr w:rsidR="00FF210D" w:rsidRPr="00E15A34" w:rsidTr="008C0818">
        <w:tc>
          <w:tcPr>
            <w:tcW w:w="568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№</w:t>
            </w:r>
          </w:p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п/п</w:t>
            </w:r>
          </w:p>
        </w:tc>
        <w:tc>
          <w:tcPr>
            <w:tcW w:w="8505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 xml:space="preserve">Наименование темы согласно программе </w:t>
            </w:r>
          </w:p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>
              <w:rPr>
                <w:rFonts w:eastAsia="Calibri"/>
                <w:b/>
                <w:color w:val="0D0D0D"/>
                <w:lang w:eastAsia="en-US"/>
              </w:rPr>
              <w:t>учебной</w:t>
            </w:r>
            <w:r w:rsidRPr="00E15A34">
              <w:rPr>
                <w:rFonts w:eastAsia="Calibri"/>
                <w:b/>
                <w:color w:val="0D0D0D"/>
                <w:lang w:eastAsia="en-US"/>
              </w:rPr>
              <w:t xml:space="preserve"> практики</w:t>
            </w:r>
          </w:p>
        </w:tc>
        <w:tc>
          <w:tcPr>
            <w:tcW w:w="992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Кол-во</w:t>
            </w:r>
          </w:p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часов</w:t>
            </w:r>
          </w:p>
        </w:tc>
      </w:tr>
      <w:tr w:rsidR="00FF210D" w:rsidRPr="00E15A34" w:rsidTr="008C0818">
        <w:tc>
          <w:tcPr>
            <w:tcW w:w="568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E15A34">
              <w:rPr>
                <w:rFonts w:eastAsia="Calibri"/>
                <w:color w:val="0D0D0D"/>
                <w:lang w:eastAsia="en-US"/>
              </w:rPr>
              <w:t>1</w:t>
            </w:r>
          </w:p>
        </w:tc>
        <w:tc>
          <w:tcPr>
            <w:tcW w:w="8505" w:type="dxa"/>
          </w:tcPr>
          <w:p w:rsidR="00FF210D" w:rsidRPr="00E15A34" w:rsidRDefault="00FF210D" w:rsidP="008C0818">
            <w:pPr>
              <w:contextualSpacing/>
              <w:jc w:val="both"/>
              <w:rPr>
                <w:rFonts w:eastAsia="Calibri"/>
                <w:color w:val="0D0D0D"/>
                <w:lang w:eastAsia="en-US"/>
              </w:rPr>
            </w:pPr>
            <w:r w:rsidRPr="00E15A34">
              <w:rPr>
                <w:rFonts w:eastAsia="Calibri"/>
                <w:color w:val="0D0D0D"/>
                <w:lang w:eastAsia="en-US"/>
              </w:rPr>
              <w:t>Инструктаж по технике безопасности.</w:t>
            </w:r>
            <w:r>
              <w:rPr>
                <w:rFonts w:eastAsia="Calibri"/>
                <w:color w:val="0D0D0D"/>
                <w:lang w:eastAsia="en-US"/>
              </w:rPr>
              <w:t xml:space="preserve"> </w:t>
            </w:r>
            <w:r w:rsidRPr="00E15A34">
              <w:rPr>
                <w:rFonts w:eastAsia="Calibri"/>
                <w:color w:val="0D0D0D"/>
                <w:lang w:eastAsia="en-US"/>
              </w:rPr>
              <w:t xml:space="preserve">Ознакомление с </w:t>
            </w:r>
            <w:r>
              <w:rPr>
                <w:rFonts w:eastAsia="Calibri"/>
                <w:color w:val="0D0D0D"/>
                <w:lang w:eastAsia="en-US"/>
              </w:rPr>
              <w:t>организацией</w:t>
            </w:r>
            <w:r w:rsidRPr="00E15A34">
              <w:rPr>
                <w:rFonts w:eastAsia="Calibri"/>
                <w:color w:val="0D0D0D"/>
                <w:lang w:eastAsia="en-US"/>
              </w:rPr>
              <w:t xml:space="preserve">. Характеристика </w:t>
            </w:r>
            <w:r>
              <w:rPr>
                <w:rFonts w:eastAsia="Calibri"/>
                <w:color w:val="0D0D0D"/>
                <w:lang w:eastAsia="en-US"/>
              </w:rPr>
              <w:t>организации</w:t>
            </w:r>
            <w:r w:rsidRPr="00E15A34">
              <w:rPr>
                <w:rFonts w:eastAsia="Calibri"/>
                <w:color w:val="0D0D0D"/>
                <w:lang w:eastAsia="en-US"/>
              </w:rPr>
              <w:t xml:space="preserve">. Перечень услуг, предоставляемых </w:t>
            </w:r>
            <w:r>
              <w:rPr>
                <w:rFonts w:eastAsia="Calibri"/>
                <w:color w:val="0D0D0D"/>
                <w:lang w:eastAsia="en-US"/>
              </w:rPr>
              <w:t>организацией</w:t>
            </w:r>
            <w:r w:rsidRPr="00E15A34">
              <w:rPr>
                <w:rFonts w:eastAsia="Calibri"/>
                <w:color w:val="0D0D0D"/>
                <w:lang w:eastAsia="en-US"/>
              </w:rPr>
              <w:t xml:space="preserve">. </w:t>
            </w:r>
            <w:r w:rsidRPr="00A47D9A">
              <w:t xml:space="preserve">Ознакомление с правилами внутреннего распорядка </w:t>
            </w:r>
            <w:r>
              <w:t>организации</w:t>
            </w:r>
            <w:r w:rsidRPr="00A47D9A">
              <w:t>, с организацией охраны труда и противопожарной защиты.</w:t>
            </w:r>
          </w:p>
        </w:tc>
        <w:tc>
          <w:tcPr>
            <w:tcW w:w="992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FF210D" w:rsidRPr="00E15A34" w:rsidTr="008C0818">
        <w:tc>
          <w:tcPr>
            <w:tcW w:w="568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2</w:t>
            </w:r>
          </w:p>
        </w:tc>
        <w:tc>
          <w:tcPr>
            <w:tcW w:w="8505" w:type="dxa"/>
          </w:tcPr>
          <w:p w:rsidR="00FF210D" w:rsidRPr="00A4110F" w:rsidRDefault="00FF210D" w:rsidP="008C0818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Анализ и применение действующего законодательства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справочно-правовых систем;</w:t>
            </w:r>
          </w:p>
        </w:tc>
        <w:tc>
          <w:tcPr>
            <w:tcW w:w="992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FF210D" w:rsidRPr="00E15A34" w:rsidTr="008C0818">
        <w:tc>
          <w:tcPr>
            <w:tcW w:w="568" w:type="dxa"/>
            <w:vAlign w:val="center"/>
          </w:tcPr>
          <w:p w:rsidR="00FF210D" w:rsidRPr="00A47D9A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3</w:t>
            </w:r>
          </w:p>
        </w:tc>
        <w:tc>
          <w:tcPr>
            <w:tcW w:w="8505" w:type="dxa"/>
          </w:tcPr>
          <w:p w:rsidR="00FF210D" w:rsidRPr="00A4110F" w:rsidRDefault="00FF210D" w:rsidP="008C0818">
            <w:pPr>
              <w:ind w:hanging="142"/>
              <w:jc w:val="both"/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ab/>
              <w:t>Содержание нормативных правовых актов федерального, регионального и муниципального уровней, локальные нормативные акты организаций, регулирующие организацию работы органов Социального Фонда РФ и социальной защиты населения</w:t>
            </w:r>
          </w:p>
        </w:tc>
        <w:tc>
          <w:tcPr>
            <w:tcW w:w="992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FF210D" w:rsidRPr="00E15A34" w:rsidTr="008C0818">
        <w:tc>
          <w:tcPr>
            <w:tcW w:w="568" w:type="dxa"/>
            <w:vAlign w:val="center"/>
          </w:tcPr>
          <w:p w:rsidR="00FF210D" w:rsidRPr="00A47D9A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4</w:t>
            </w:r>
          </w:p>
        </w:tc>
        <w:tc>
          <w:tcPr>
            <w:tcW w:w="8505" w:type="dxa"/>
          </w:tcPr>
          <w:p w:rsidR="00FF210D" w:rsidRPr="00A4110F" w:rsidRDefault="00FF210D" w:rsidP="008C0818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 xml:space="preserve">Система государственных органов и учреждений социальной защиты населения </w:t>
            </w:r>
          </w:p>
        </w:tc>
        <w:tc>
          <w:tcPr>
            <w:tcW w:w="992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FF210D" w:rsidRPr="00E15A34" w:rsidTr="008C0818">
        <w:tc>
          <w:tcPr>
            <w:tcW w:w="568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5</w:t>
            </w:r>
          </w:p>
        </w:tc>
        <w:tc>
          <w:tcPr>
            <w:tcW w:w="8505" w:type="dxa"/>
          </w:tcPr>
          <w:p w:rsidR="00FF210D" w:rsidRPr="00A4110F" w:rsidRDefault="00FF210D" w:rsidP="008C0818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 xml:space="preserve">Организационно-управленческие функции работников органов и </w:t>
            </w:r>
          </w:p>
          <w:p w:rsidR="00FF210D" w:rsidRPr="00A4110F" w:rsidRDefault="00FF210D" w:rsidP="008C0818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учреждений социальной  защиты населения, органов СФР</w:t>
            </w:r>
          </w:p>
        </w:tc>
        <w:tc>
          <w:tcPr>
            <w:tcW w:w="992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FF210D" w:rsidRPr="00E15A34" w:rsidTr="008C0818">
        <w:tc>
          <w:tcPr>
            <w:tcW w:w="568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  <w:tc>
          <w:tcPr>
            <w:tcW w:w="8505" w:type="dxa"/>
          </w:tcPr>
          <w:p w:rsidR="00FF210D" w:rsidRPr="00A4110F" w:rsidRDefault="00FF210D" w:rsidP="008C0818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Передовые формы организации труда, информационно-коммуникационные технологии, применяемые в органах Социального Фонда Российской Федерации, органах и учреждениях социальной защиты населения</w:t>
            </w:r>
          </w:p>
        </w:tc>
        <w:tc>
          <w:tcPr>
            <w:tcW w:w="992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FF210D" w:rsidRPr="00A47D9A" w:rsidTr="008C0818">
        <w:tc>
          <w:tcPr>
            <w:tcW w:w="568" w:type="dxa"/>
            <w:vAlign w:val="center"/>
          </w:tcPr>
          <w:p w:rsidR="00FF210D" w:rsidRPr="00A47D9A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7</w:t>
            </w:r>
          </w:p>
        </w:tc>
        <w:tc>
          <w:tcPr>
            <w:tcW w:w="8505" w:type="dxa"/>
          </w:tcPr>
          <w:p w:rsidR="00FF210D" w:rsidRPr="00A4110F" w:rsidRDefault="00FF210D" w:rsidP="008C0818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Порядок ведения базы данных получателей пенсий, пособий, компенсаций и других социальных выплат, оказания услуг</w:t>
            </w:r>
          </w:p>
        </w:tc>
        <w:tc>
          <w:tcPr>
            <w:tcW w:w="992" w:type="dxa"/>
            <w:vAlign w:val="center"/>
          </w:tcPr>
          <w:p w:rsidR="00FF210D" w:rsidRPr="00A47D9A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FF210D" w:rsidRPr="00A47D9A" w:rsidTr="008C0818">
        <w:tc>
          <w:tcPr>
            <w:tcW w:w="568" w:type="dxa"/>
            <w:vAlign w:val="center"/>
          </w:tcPr>
          <w:p w:rsidR="00FF210D" w:rsidRPr="00A47D9A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8</w:t>
            </w:r>
          </w:p>
        </w:tc>
        <w:tc>
          <w:tcPr>
            <w:tcW w:w="8505" w:type="dxa"/>
          </w:tcPr>
          <w:p w:rsidR="00FF210D" w:rsidRPr="00A4110F" w:rsidRDefault="00FF210D" w:rsidP="008C0818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Процедура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</w:tc>
        <w:tc>
          <w:tcPr>
            <w:tcW w:w="992" w:type="dxa"/>
            <w:vAlign w:val="center"/>
          </w:tcPr>
          <w:p w:rsidR="00FF210D" w:rsidRPr="00A47D9A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FF210D" w:rsidRPr="00A47D9A" w:rsidTr="008C0818">
        <w:tc>
          <w:tcPr>
            <w:tcW w:w="568" w:type="dxa"/>
            <w:vAlign w:val="center"/>
          </w:tcPr>
          <w:p w:rsidR="00FF210D" w:rsidRPr="00A47D9A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9</w:t>
            </w:r>
          </w:p>
        </w:tc>
        <w:tc>
          <w:tcPr>
            <w:tcW w:w="8505" w:type="dxa"/>
          </w:tcPr>
          <w:p w:rsidR="00FF210D" w:rsidRPr="00A4110F" w:rsidRDefault="00FF210D" w:rsidP="008C0818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 xml:space="preserve">Документооборот в системе органов и учреждений социальной защиты </w:t>
            </w:r>
          </w:p>
          <w:p w:rsidR="00FF210D" w:rsidRPr="00A4110F" w:rsidRDefault="00FF210D" w:rsidP="008C0818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населения, органов Социального фонда Российской Федерации</w:t>
            </w:r>
          </w:p>
        </w:tc>
        <w:tc>
          <w:tcPr>
            <w:tcW w:w="992" w:type="dxa"/>
            <w:vAlign w:val="center"/>
          </w:tcPr>
          <w:p w:rsidR="00FF210D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FF210D" w:rsidRPr="00A47D9A" w:rsidTr="008C0818">
        <w:tc>
          <w:tcPr>
            <w:tcW w:w="568" w:type="dxa"/>
            <w:vAlign w:val="center"/>
          </w:tcPr>
          <w:p w:rsidR="00FF210D" w:rsidRPr="00A47D9A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10</w:t>
            </w:r>
          </w:p>
        </w:tc>
        <w:tc>
          <w:tcPr>
            <w:tcW w:w="8505" w:type="dxa"/>
          </w:tcPr>
          <w:p w:rsidR="00FF210D" w:rsidRPr="00A4110F" w:rsidRDefault="00FF210D" w:rsidP="008C0818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Федеральные, региональные, муниципальные программы в области социальной защиты населения и их ресурсное обеспечение</w:t>
            </w:r>
          </w:p>
        </w:tc>
        <w:tc>
          <w:tcPr>
            <w:tcW w:w="992" w:type="dxa"/>
            <w:vAlign w:val="center"/>
          </w:tcPr>
          <w:p w:rsidR="00FF210D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FF210D" w:rsidRPr="00A47D9A" w:rsidTr="008C0818">
        <w:tc>
          <w:tcPr>
            <w:tcW w:w="568" w:type="dxa"/>
            <w:vAlign w:val="center"/>
          </w:tcPr>
          <w:p w:rsidR="00FF210D" w:rsidRPr="00A47D9A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11</w:t>
            </w:r>
          </w:p>
        </w:tc>
        <w:tc>
          <w:tcPr>
            <w:tcW w:w="8505" w:type="dxa"/>
          </w:tcPr>
          <w:p w:rsidR="00FF210D" w:rsidRPr="00A4110F" w:rsidRDefault="00FF210D" w:rsidP="008C0818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Кодекс профессиональной этики специалиста органов и учреждений социальной защиты населения, органов Социального Фонда Российской Федерации</w:t>
            </w:r>
            <w:r>
              <w:rPr>
                <w:sz w:val="26"/>
                <w:szCs w:val="26"/>
              </w:rPr>
              <w:t xml:space="preserve">. </w:t>
            </w:r>
            <w:r w:rsidRPr="00A62D84">
              <w:rPr>
                <w:sz w:val="26"/>
                <w:szCs w:val="26"/>
              </w:rPr>
              <w:t>Понятие профессиональной тайны.</w:t>
            </w:r>
          </w:p>
        </w:tc>
        <w:tc>
          <w:tcPr>
            <w:tcW w:w="992" w:type="dxa"/>
            <w:vAlign w:val="center"/>
          </w:tcPr>
          <w:p w:rsidR="00FF210D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FF210D" w:rsidRPr="00A47D9A" w:rsidTr="008C0818">
        <w:tc>
          <w:tcPr>
            <w:tcW w:w="568" w:type="dxa"/>
            <w:vAlign w:val="center"/>
          </w:tcPr>
          <w:p w:rsidR="00FF210D" w:rsidRPr="00162DA1" w:rsidRDefault="00FF210D" w:rsidP="008C0818">
            <w:pPr>
              <w:contextualSpacing/>
              <w:jc w:val="center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162DA1">
              <w:rPr>
                <w:rFonts w:eastAsia="Calibri"/>
                <w:color w:val="0D0D0D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5" w:type="dxa"/>
          </w:tcPr>
          <w:p w:rsidR="00FF210D" w:rsidRPr="00162DA1" w:rsidRDefault="00FF210D" w:rsidP="008C0818">
            <w:pPr>
              <w:contextualSpacing/>
              <w:jc w:val="both"/>
              <w:rPr>
                <w:rFonts w:eastAsia="Calibri"/>
                <w:color w:val="0D0D0D"/>
                <w:sz w:val="28"/>
                <w:szCs w:val="28"/>
                <w:lang w:eastAsia="en-US"/>
              </w:rPr>
            </w:pPr>
            <w:r w:rsidRPr="00162DA1">
              <w:rPr>
                <w:sz w:val="28"/>
                <w:szCs w:val="28"/>
              </w:rPr>
              <w:t>Работа с отчетом по производственной практике</w:t>
            </w:r>
          </w:p>
        </w:tc>
        <w:tc>
          <w:tcPr>
            <w:tcW w:w="992" w:type="dxa"/>
            <w:vAlign w:val="center"/>
          </w:tcPr>
          <w:p w:rsidR="00FF210D" w:rsidRPr="00A47D9A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</w:tr>
      <w:tr w:rsidR="00FF210D" w:rsidRPr="00E15A34" w:rsidTr="008C0818">
        <w:tc>
          <w:tcPr>
            <w:tcW w:w="568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</w:p>
        </w:tc>
        <w:tc>
          <w:tcPr>
            <w:tcW w:w="8505" w:type="dxa"/>
          </w:tcPr>
          <w:p w:rsidR="00FF210D" w:rsidRPr="00E15A34" w:rsidRDefault="00FF210D" w:rsidP="008C0818">
            <w:pPr>
              <w:contextualSpacing/>
              <w:jc w:val="both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Всего:</w:t>
            </w:r>
          </w:p>
        </w:tc>
        <w:tc>
          <w:tcPr>
            <w:tcW w:w="992" w:type="dxa"/>
            <w:vAlign w:val="center"/>
          </w:tcPr>
          <w:p w:rsidR="00FF210D" w:rsidRPr="00E15A34" w:rsidRDefault="00FF210D" w:rsidP="008C0818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>
              <w:rPr>
                <w:rFonts w:eastAsia="Calibri"/>
                <w:b/>
                <w:color w:val="0D0D0D"/>
                <w:lang w:eastAsia="en-US"/>
              </w:rPr>
              <w:t>144</w:t>
            </w:r>
          </w:p>
        </w:tc>
      </w:tr>
    </w:tbl>
    <w:p w:rsidR="00FF210D" w:rsidRPr="00E15A34" w:rsidRDefault="00FF210D" w:rsidP="00FF210D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F210D" w:rsidRDefault="00FF210D" w:rsidP="00FF210D">
      <w:pPr>
        <w:tabs>
          <w:tab w:val="left" w:pos="871"/>
        </w:tabs>
        <w:ind w:left="-57" w:right="-57"/>
        <w:rPr>
          <w:sz w:val="28"/>
          <w:szCs w:val="28"/>
        </w:rPr>
      </w:pPr>
    </w:p>
    <w:p w:rsidR="00FF210D" w:rsidRDefault="00FF210D" w:rsidP="00262DE4">
      <w:pPr>
        <w:tabs>
          <w:tab w:val="left" w:pos="871"/>
        </w:tabs>
        <w:spacing w:line="22" w:lineRule="atLeast"/>
        <w:jc w:val="right"/>
        <w:rPr>
          <w:sz w:val="28"/>
          <w:szCs w:val="28"/>
        </w:rPr>
      </w:pPr>
    </w:p>
    <w:p w:rsidR="00FF210D" w:rsidRDefault="00FF210D" w:rsidP="00262DE4">
      <w:pPr>
        <w:tabs>
          <w:tab w:val="left" w:pos="871"/>
        </w:tabs>
        <w:spacing w:line="22" w:lineRule="atLeast"/>
        <w:jc w:val="right"/>
        <w:rPr>
          <w:sz w:val="28"/>
          <w:szCs w:val="28"/>
        </w:rPr>
      </w:pPr>
    </w:p>
    <w:p w:rsidR="00FF210D" w:rsidRDefault="00FF210D" w:rsidP="00262DE4">
      <w:pPr>
        <w:tabs>
          <w:tab w:val="left" w:pos="871"/>
        </w:tabs>
        <w:spacing w:line="22" w:lineRule="atLeast"/>
        <w:jc w:val="right"/>
        <w:rPr>
          <w:sz w:val="28"/>
          <w:szCs w:val="28"/>
        </w:rPr>
      </w:pPr>
    </w:p>
    <w:p w:rsidR="00C17FA9" w:rsidRDefault="00C17FA9" w:rsidP="00262DE4">
      <w:pPr>
        <w:tabs>
          <w:tab w:val="left" w:pos="871"/>
        </w:tabs>
        <w:spacing w:line="22" w:lineRule="atLeast"/>
        <w:jc w:val="right"/>
        <w:rPr>
          <w:sz w:val="28"/>
          <w:szCs w:val="28"/>
        </w:rPr>
      </w:pPr>
    </w:p>
    <w:p w:rsidR="000B4322" w:rsidRDefault="000B4322" w:rsidP="00262DE4">
      <w:pPr>
        <w:tabs>
          <w:tab w:val="left" w:pos="871"/>
        </w:tabs>
        <w:spacing w:line="22" w:lineRule="atLeast"/>
        <w:jc w:val="right"/>
        <w:rPr>
          <w:sz w:val="28"/>
          <w:szCs w:val="28"/>
        </w:rPr>
      </w:pPr>
    </w:p>
    <w:p w:rsidR="000B4322" w:rsidRDefault="000B4322" w:rsidP="00262DE4">
      <w:pPr>
        <w:tabs>
          <w:tab w:val="left" w:pos="871"/>
        </w:tabs>
        <w:spacing w:line="22" w:lineRule="atLeast"/>
        <w:jc w:val="right"/>
        <w:rPr>
          <w:sz w:val="28"/>
          <w:szCs w:val="28"/>
        </w:rPr>
      </w:pPr>
    </w:p>
    <w:p w:rsidR="00262DE4" w:rsidRPr="00C17FA9" w:rsidRDefault="00C17FA9" w:rsidP="00262DE4">
      <w:pPr>
        <w:tabs>
          <w:tab w:val="left" w:pos="871"/>
        </w:tabs>
        <w:spacing w:line="22" w:lineRule="atLeast"/>
        <w:jc w:val="right"/>
      </w:pPr>
      <w:r w:rsidRPr="00C17FA9">
        <w:lastRenderedPageBreak/>
        <w:t>Приложение 5</w:t>
      </w:r>
    </w:p>
    <w:p w:rsidR="00262DE4" w:rsidRPr="00086036" w:rsidRDefault="00262DE4" w:rsidP="00262DE4">
      <w:pPr>
        <w:tabs>
          <w:tab w:val="left" w:pos="871"/>
        </w:tabs>
        <w:spacing w:line="22" w:lineRule="atLeast"/>
        <w:jc w:val="center"/>
        <w:rPr>
          <w:sz w:val="32"/>
          <w:szCs w:val="32"/>
        </w:rPr>
      </w:pPr>
      <w:r w:rsidRPr="00086036">
        <w:rPr>
          <w:sz w:val="32"/>
          <w:szCs w:val="32"/>
        </w:rPr>
        <w:t>ДНЕВНИК ПРАКТИКИ ОБУЧАЮЩЕГОСЯ</w:t>
      </w:r>
    </w:p>
    <w:p w:rsidR="00262DE4" w:rsidRDefault="00262DE4" w:rsidP="00262DE4">
      <w:pPr>
        <w:tabs>
          <w:tab w:val="left" w:pos="871"/>
        </w:tabs>
        <w:spacing w:line="22" w:lineRule="atLeast"/>
        <w:jc w:val="center"/>
        <w:rPr>
          <w:sz w:val="28"/>
          <w:szCs w:val="28"/>
        </w:rPr>
      </w:pPr>
    </w:p>
    <w:p w:rsidR="00262DE4" w:rsidRPr="00E15A34" w:rsidRDefault="00262DE4" w:rsidP="00262DE4">
      <w:pPr>
        <w:tabs>
          <w:tab w:val="left" w:pos="871"/>
        </w:tabs>
        <w:spacing w:line="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ДНЕВНИКА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6520"/>
        <w:gridCol w:w="2234"/>
      </w:tblGrid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</w:pPr>
          </w:p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rPr>
                <w:sz w:val="22"/>
                <w:szCs w:val="22"/>
              </w:rPr>
              <w:t>Дата</w:t>
            </w:r>
          </w:p>
        </w:tc>
        <w:tc>
          <w:tcPr>
            <w:tcW w:w="6520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</w:pPr>
          </w:p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rPr>
                <w:sz w:val="22"/>
                <w:szCs w:val="22"/>
              </w:rPr>
              <w:t>Описание выполненной работы</w:t>
            </w: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rPr>
                <w:sz w:val="22"/>
                <w:szCs w:val="22"/>
              </w:rPr>
              <w:t>Оценка и подпись руководителя практики</w:t>
            </w: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</w:pPr>
          </w:p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t>Дата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</w:pPr>
          </w:p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t>Описание выполненной работы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D" w:rsidRDefault="00FF210D" w:rsidP="008C0818">
            <w:pPr>
              <w:tabs>
                <w:tab w:val="left" w:pos="871"/>
              </w:tabs>
              <w:spacing w:line="22" w:lineRule="atLeast"/>
              <w:jc w:val="center"/>
            </w:pPr>
          </w:p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t xml:space="preserve">Оценка и подпись </w:t>
            </w:r>
            <w:r w:rsidRPr="001946DD">
              <w:lastRenderedPageBreak/>
              <w:t>руководителя практики</w:t>
            </w: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62DE4" w:rsidRPr="001946DD" w:rsidTr="008C081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4" w:rsidRPr="001946DD" w:rsidRDefault="00262DE4" w:rsidP="008C0818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262DE4" w:rsidRDefault="00262DE4" w:rsidP="00262DE4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62DE4" w:rsidRDefault="00262DE4" w:rsidP="00262DE4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62DE4" w:rsidRPr="00E15A34" w:rsidRDefault="00262DE4" w:rsidP="00262DE4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62DE4" w:rsidRDefault="00262DE4" w:rsidP="00262DE4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62DE4" w:rsidRDefault="00262DE4" w:rsidP="00262DE4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  <w:r w:rsidRPr="00086036">
        <w:rPr>
          <w:sz w:val="28"/>
          <w:szCs w:val="28"/>
        </w:rPr>
        <w:t>ЗАМЕЧАНИЯ РУКОВОДИТЕЛЯ ПО ХОДУ ПРАКТИКИ</w:t>
      </w:r>
      <w:r>
        <w:rPr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853"/>
      </w:tblGrid>
      <w:tr w:rsidR="00262DE4" w:rsidRPr="001771AC" w:rsidTr="008C0818">
        <w:tc>
          <w:tcPr>
            <w:tcW w:w="10138" w:type="dxa"/>
            <w:shd w:val="clear" w:color="auto" w:fill="auto"/>
          </w:tcPr>
          <w:p w:rsidR="00262DE4" w:rsidRPr="001771AC" w:rsidRDefault="00262DE4" w:rsidP="008C0818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262DE4" w:rsidRPr="001771AC" w:rsidTr="008C0818">
        <w:tc>
          <w:tcPr>
            <w:tcW w:w="10138" w:type="dxa"/>
            <w:shd w:val="clear" w:color="auto" w:fill="auto"/>
          </w:tcPr>
          <w:p w:rsidR="00262DE4" w:rsidRPr="001771AC" w:rsidRDefault="00262DE4" w:rsidP="008C0818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262DE4" w:rsidRPr="001771AC" w:rsidTr="008C0818">
        <w:tc>
          <w:tcPr>
            <w:tcW w:w="10138" w:type="dxa"/>
            <w:shd w:val="clear" w:color="auto" w:fill="auto"/>
          </w:tcPr>
          <w:p w:rsidR="00262DE4" w:rsidRPr="001771AC" w:rsidRDefault="00262DE4" w:rsidP="008C0818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262DE4" w:rsidRPr="001771AC" w:rsidTr="008C0818">
        <w:tc>
          <w:tcPr>
            <w:tcW w:w="10138" w:type="dxa"/>
            <w:shd w:val="clear" w:color="auto" w:fill="auto"/>
          </w:tcPr>
          <w:p w:rsidR="00262DE4" w:rsidRPr="001771AC" w:rsidRDefault="00262DE4" w:rsidP="008C0818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262DE4" w:rsidRPr="001771AC" w:rsidTr="008C0818">
        <w:tc>
          <w:tcPr>
            <w:tcW w:w="10138" w:type="dxa"/>
            <w:shd w:val="clear" w:color="auto" w:fill="auto"/>
          </w:tcPr>
          <w:p w:rsidR="00262DE4" w:rsidRPr="001771AC" w:rsidRDefault="00262DE4" w:rsidP="008C0818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262DE4" w:rsidRPr="001771AC" w:rsidTr="008C0818">
        <w:tc>
          <w:tcPr>
            <w:tcW w:w="10138" w:type="dxa"/>
            <w:shd w:val="clear" w:color="auto" w:fill="auto"/>
          </w:tcPr>
          <w:p w:rsidR="00262DE4" w:rsidRPr="001771AC" w:rsidRDefault="00262DE4" w:rsidP="008C0818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262DE4" w:rsidRPr="001771AC" w:rsidTr="008C0818">
        <w:tc>
          <w:tcPr>
            <w:tcW w:w="10138" w:type="dxa"/>
            <w:shd w:val="clear" w:color="auto" w:fill="auto"/>
          </w:tcPr>
          <w:p w:rsidR="00262DE4" w:rsidRPr="001771AC" w:rsidRDefault="00262DE4" w:rsidP="008C0818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262DE4" w:rsidRPr="001771AC" w:rsidTr="008C0818">
        <w:tc>
          <w:tcPr>
            <w:tcW w:w="10138" w:type="dxa"/>
            <w:shd w:val="clear" w:color="auto" w:fill="auto"/>
          </w:tcPr>
          <w:p w:rsidR="00262DE4" w:rsidRPr="001771AC" w:rsidRDefault="00262DE4" w:rsidP="008C0818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</w:tbl>
    <w:p w:rsidR="00262DE4" w:rsidRDefault="00262DE4" w:rsidP="00262DE4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62DE4" w:rsidRDefault="00262DE4" w:rsidP="00262DE4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62DE4" w:rsidRDefault="00262DE4" w:rsidP="00262DE4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62DE4" w:rsidRDefault="00262DE4" w:rsidP="00262DE4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62DE4" w:rsidRPr="00E15A34" w:rsidRDefault="00262DE4" w:rsidP="00262DE4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62DE4" w:rsidRPr="00E15A34" w:rsidRDefault="00262DE4" w:rsidP="00262DE4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  <w:r w:rsidRPr="00E15A34">
        <w:rPr>
          <w:sz w:val="28"/>
          <w:szCs w:val="28"/>
        </w:rPr>
        <w:t>Руководитель практики от предприятия: ___________/___________________/</w:t>
      </w:r>
    </w:p>
    <w:p w:rsidR="00262DE4" w:rsidRPr="00E15A34" w:rsidRDefault="00262DE4" w:rsidP="00262DE4">
      <w:pPr>
        <w:tabs>
          <w:tab w:val="left" w:pos="871"/>
        </w:tabs>
        <w:spacing w:line="22" w:lineRule="atLeast"/>
        <w:jc w:val="both"/>
        <w:rPr>
          <w:sz w:val="16"/>
          <w:szCs w:val="16"/>
        </w:rPr>
      </w:pP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E15A34">
        <w:rPr>
          <w:sz w:val="16"/>
          <w:szCs w:val="16"/>
        </w:rPr>
        <w:t xml:space="preserve">  (подпись)   </w:t>
      </w:r>
      <w:r>
        <w:rPr>
          <w:sz w:val="16"/>
          <w:szCs w:val="16"/>
        </w:rPr>
        <w:t xml:space="preserve">                 </w:t>
      </w:r>
      <w:r w:rsidRPr="00E15A34">
        <w:rPr>
          <w:sz w:val="16"/>
          <w:szCs w:val="16"/>
        </w:rPr>
        <w:t xml:space="preserve">       (Ф.И.О.)</w:t>
      </w:r>
    </w:p>
    <w:p w:rsidR="00262DE4" w:rsidRPr="00E15A34" w:rsidRDefault="00262DE4" w:rsidP="00262DE4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  <w:r w:rsidRPr="00E15A34">
        <w:rPr>
          <w:sz w:val="28"/>
          <w:szCs w:val="28"/>
        </w:rPr>
        <w:t>М.П.</w:t>
      </w:r>
    </w:p>
    <w:p w:rsidR="00262DE4" w:rsidRDefault="00262DE4" w:rsidP="00262DE4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B12E5" w:rsidRPr="00C17FA9" w:rsidRDefault="00262DE4" w:rsidP="00262DE4">
      <w:pPr>
        <w:jc w:val="right"/>
      </w:pPr>
      <w:r>
        <w:rPr>
          <w:b/>
        </w:rPr>
        <w:br w:type="page"/>
      </w:r>
      <w:r w:rsidR="00C17FA9" w:rsidRPr="00C17FA9">
        <w:lastRenderedPageBreak/>
        <w:t>Приложение 6</w:t>
      </w:r>
    </w:p>
    <w:p w:rsidR="002B12E5" w:rsidRDefault="002B12E5" w:rsidP="002B12E5">
      <w:pPr>
        <w:jc w:val="center"/>
        <w:rPr>
          <w:b/>
        </w:rPr>
      </w:pPr>
      <w:r>
        <w:rPr>
          <w:b/>
        </w:rPr>
        <w:t>Краевое государственное бюджетное профессиональное образовательное учреждение</w:t>
      </w:r>
    </w:p>
    <w:p w:rsidR="002B12E5" w:rsidRDefault="002B12E5" w:rsidP="002B12E5">
      <w:pPr>
        <w:jc w:val="center"/>
        <w:rPr>
          <w:b/>
          <w:sz w:val="28"/>
        </w:rPr>
      </w:pPr>
      <w:r>
        <w:rPr>
          <w:b/>
          <w:sz w:val="28"/>
        </w:rPr>
        <w:t xml:space="preserve"> «Приморский индустриальный колледж»</w:t>
      </w:r>
    </w:p>
    <w:p w:rsidR="002B12E5" w:rsidRPr="004C2B35" w:rsidRDefault="002B12E5" w:rsidP="002B12E5">
      <w:pPr>
        <w:shd w:val="clear" w:color="auto" w:fill="FFFFFF"/>
        <w:jc w:val="center"/>
        <w:rPr>
          <w:b/>
        </w:rPr>
      </w:pPr>
    </w:p>
    <w:p w:rsidR="002B12E5" w:rsidRDefault="002B12E5" w:rsidP="002B12E5">
      <w:pPr>
        <w:shd w:val="clear" w:color="auto" w:fill="FFFFFF"/>
        <w:jc w:val="center"/>
      </w:pPr>
    </w:p>
    <w:p w:rsidR="002B12E5" w:rsidRDefault="002B12E5" w:rsidP="002B12E5">
      <w:pPr>
        <w:shd w:val="clear" w:color="auto" w:fill="FFFFFF"/>
        <w:jc w:val="center"/>
      </w:pPr>
    </w:p>
    <w:p w:rsidR="002B12E5" w:rsidRDefault="002B12E5" w:rsidP="002B12E5">
      <w:pPr>
        <w:jc w:val="both"/>
        <w:rPr>
          <w:bCs/>
          <w:sz w:val="28"/>
          <w:szCs w:val="28"/>
        </w:rPr>
      </w:pPr>
    </w:p>
    <w:p w:rsidR="002B12E5" w:rsidRDefault="002B12E5" w:rsidP="002B12E5">
      <w:pPr>
        <w:jc w:val="center"/>
        <w:rPr>
          <w:b/>
          <w:bCs/>
          <w:sz w:val="32"/>
          <w:szCs w:val="32"/>
        </w:rPr>
      </w:pPr>
      <w:r w:rsidRPr="00362974">
        <w:rPr>
          <w:b/>
          <w:bCs/>
          <w:sz w:val="32"/>
          <w:szCs w:val="32"/>
        </w:rPr>
        <w:t xml:space="preserve">ОТЧЕТ </w:t>
      </w:r>
    </w:p>
    <w:p w:rsidR="002B12E5" w:rsidRPr="00362974" w:rsidRDefault="002B12E5" w:rsidP="002B12E5">
      <w:pPr>
        <w:jc w:val="center"/>
        <w:rPr>
          <w:b/>
          <w:bCs/>
          <w:sz w:val="32"/>
          <w:szCs w:val="32"/>
        </w:rPr>
      </w:pPr>
    </w:p>
    <w:p w:rsidR="002B12E5" w:rsidRPr="00202ADE" w:rsidRDefault="002B12E5" w:rsidP="002D32BD">
      <w:pPr>
        <w:jc w:val="center"/>
        <w:rPr>
          <w:bCs/>
          <w:sz w:val="28"/>
          <w:szCs w:val="28"/>
          <w:u w:val="single"/>
        </w:rPr>
      </w:pPr>
      <w:r w:rsidRPr="00202ADE">
        <w:rPr>
          <w:bCs/>
          <w:sz w:val="28"/>
          <w:szCs w:val="28"/>
        </w:rPr>
        <w:t xml:space="preserve">о прохождении </w:t>
      </w:r>
      <w:r>
        <w:rPr>
          <w:bCs/>
          <w:sz w:val="28"/>
          <w:szCs w:val="28"/>
        </w:rPr>
        <w:t>производствен</w:t>
      </w:r>
      <w:r w:rsidRPr="00202ADE">
        <w:rPr>
          <w:bCs/>
          <w:sz w:val="28"/>
          <w:szCs w:val="28"/>
        </w:rPr>
        <w:t xml:space="preserve">ной практики 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3"/>
      </w:tblGrid>
      <w:tr w:rsidR="002B12E5" w:rsidRPr="001771AC" w:rsidTr="008C0818">
        <w:tc>
          <w:tcPr>
            <w:tcW w:w="10138" w:type="dxa"/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2B12E5" w:rsidRPr="00B04499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 w:rsidRPr="00B04499">
        <w:rPr>
          <w:rFonts w:ascii="Times New Roman" w:hAnsi="Times New Roman"/>
          <w:sz w:val="22"/>
          <w:szCs w:val="22"/>
        </w:rPr>
        <w:t>(фамилия, имя отчество</w:t>
      </w:r>
      <w:r>
        <w:rPr>
          <w:rFonts w:ascii="Times New Roman" w:hAnsi="Times New Roman"/>
          <w:sz w:val="22"/>
          <w:szCs w:val="22"/>
        </w:rPr>
        <w:t xml:space="preserve"> обучающегося</w:t>
      </w:r>
      <w:r w:rsidRPr="00B04499">
        <w:rPr>
          <w:rFonts w:ascii="Times New Roman" w:hAnsi="Times New Roman"/>
          <w:sz w:val="22"/>
          <w:szCs w:val="22"/>
        </w:rPr>
        <w:t>)</w:t>
      </w:r>
    </w:p>
    <w:p w:rsidR="002B12E5" w:rsidRDefault="002B12E5" w:rsidP="002B12E5">
      <w:pPr>
        <w:rPr>
          <w:bCs/>
          <w:sz w:val="28"/>
          <w:szCs w:val="28"/>
        </w:rPr>
      </w:pPr>
    </w:p>
    <w:p w:rsidR="002B12E5" w:rsidRDefault="002B12E5" w:rsidP="002B12E5">
      <w:pPr>
        <w:rPr>
          <w:bCs/>
          <w:sz w:val="28"/>
          <w:szCs w:val="28"/>
        </w:rPr>
      </w:pPr>
    </w:p>
    <w:p w:rsidR="002B12E5" w:rsidRDefault="002B12E5" w:rsidP="002B12E5">
      <w:pPr>
        <w:rPr>
          <w:bCs/>
          <w:sz w:val="28"/>
          <w:szCs w:val="28"/>
        </w:rPr>
      </w:pPr>
    </w:p>
    <w:p w:rsidR="002B12E5" w:rsidRPr="00202ADE" w:rsidRDefault="002B12E5" w:rsidP="002B12E5">
      <w:pPr>
        <w:rPr>
          <w:bCs/>
          <w:sz w:val="28"/>
          <w:szCs w:val="28"/>
        </w:rPr>
      </w:pPr>
      <w:r w:rsidRPr="00202ADE">
        <w:rPr>
          <w:bCs/>
          <w:sz w:val="28"/>
          <w:szCs w:val="28"/>
        </w:rPr>
        <w:t>Специальность:</w:t>
      </w:r>
      <w:r w:rsidRPr="00202ADE">
        <w:rPr>
          <w:b/>
          <w:bCs/>
          <w:sz w:val="28"/>
          <w:szCs w:val="28"/>
        </w:rPr>
        <w:t xml:space="preserve"> </w:t>
      </w:r>
      <w:r w:rsidRPr="00202ADE">
        <w:rPr>
          <w:bCs/>
          <w:sz w:val="28"/>
          <w:szCs w:val="28"/>
        </w:rPr>
        <w:t>40.02.01 «Право и организация социального обеспечения»</w:t>
      </w:r>
    </w:p>
    <w:p w:rsidR="002B12E5" w:rsidRPr="00202ADE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202ADE">
        <w:rPr>
          <w:rFonts w:ascii="Times New Roman" w:hAnsi="Times New Roman"/>
          <w:sz w:val="28"/>
          <w:szCs w:val="28"/>
        </w:rPr>
        <w:t xml:space="preserve">Студента(ки)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202ADE">
        <w:rPr>
          <w:rFonts w:ascii="Times New Roman" w:hAnsi="Times New Roman"/>
          <w:sz w:val="28"/>
          <w:szCs w:val="28"/>
        </w:rPr>
        <w:t xml:space="preserve"> курса </w:t>
      </w:r>
      <w:r>
        <w:rPr>
          <w:rFonts w:ascii="Times New Roman" w:hAnsi="Times New Roman"/>
          <w:sz w:val="28"/>
          <w:szCs w:val="28"/>
          <w:u w:val="single"/>
        </w:rPr>
        <w:t>40.02.3</w:t>
      </w:r>
      <w:r w:rsidRPr="00202ADE">
        <w:rPr>
          <w:rFonts w:ascii="Times New Roman" w:hAnsi="Times New Roman"/>
          <w:sz w:val="28"/>
          <w:szCs w:val="28"/>
          <w:u w:val="single"/>
        </w:rPr>
        <w:t>1</w:t>
      </w:r>
      <w:r w:rsidRPr="00202ADE">
        <w:rPr>
          <w:rFonts w:ascii="Times New Roman" w:hAnsi="Times New Roman"/>
          <w:sz w:val="28"/>
          <w:szCs w:val="28"/>
        </w:rPr>
        <w:t xml:space="preserve"> группы </w:t>
      </w:r>
    </w:p>
    <w:p w:rsidR="002B12E5" w:rsidRPr="00202ADE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202ADE">
        <w:rPr>
          <w:rFonts w:ascii="Times New Roman" w:hAnsi="Times New Roman"/>
          <w:sz w:val="28"/>
          <w:szCs w:val="28"/>
        </w:rPr>
        <w:t xml:space="preserve">форма обучения: </w:t>
      </w:r>
      <w:r w:rsidRPr="00202ADE">
        <w:rPr>
          <w:rFonts w:ascii="Times New Roman" w:hAnsi="Times New Roman"/>
          <w:sz w:val="28"/>
          <w:szCs w:val="28"/>
          <w:u w:val="single"/>
        </w:rPr>
        <w:t>очная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861"/>
        <w:gridCol w:w="5992"/>
      </w:tblGrid>
      <w:tr w:rsidR="002B12E5" w:rsidRPr="001771AC" w:rsidTr="008C0818">
        <w:tc>
          <w:tcPr>
            <w:tcW w:w="39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8"/>
                <w:szCs w:val="28"/>
              </w:rPr>
              <w:t>Место прохождения практики: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2E5" w:rsidRPr="001771AC" w:rsidTr="008C0818">
        <w:tc>
          <w:tcPr>
            <w:tcW w:w="101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2E5" w:rsidRPr="001771AC" w:rsidTr="008C0818">
        <w:tc>
          <w:tcPr>
            <w:tcW w:w="101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2E5" w:rsidRPr="001771AC" w:rsidTr="008C0818">
        <w:tc>
          <w:tcPr>
            <w:tcW w:w="10138" w:type="dxa"/>
            <w:gridSpan w:val="2"/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12E5" w:rsidRPr="006C1FE2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 w:rsidRPr="00DF5BAA">
        <w:rPr>
          <w:rFonts w:ascii="Times New Roman" w:hAnsi="Times New Roman"/>
          <w:sz w:val="28"/>
          <w:szCs w:val="28"/>
        </w:rPr>
        <w:t>Срок практики</w:t>
      </w:r>
      <w:r>
        <w:rPr>
          <w:rFonts w:ascii="Times New Roman" w:hAnsi="Times New Roman"/>
          <w:sz w:val="28"/>
          <w:szCs w:val="28"/>
        </w:rPr>
        <w:t xml:space="preserve"> с «08</w:t>
      </w:r>
      <w:r w:rsidRPr="006C1FE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июня</w:t>
      </w:r>
      <w:r w:rsidRPr="006C1FE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6C1FE2">
        <w:rPr>
          <w:rFonts w:ascii="Times New Roman" w:hAnsi="Times New Roman"/>
          <w:sz w:val="28"/>
          <w:szCs w:val="28"/>
        </w:rPr>
        <w:t xml:space="preserve"> г. по «</w:t>
      </w:r>
      <w:r>
        <w:rPr>
          <w:rFonts w:ascii="Times New Roman" w:hAnsi="Times New Roman"/>
          <w:color w:val="0D0D0D"/>
          <w:sz w:val="28"/>
          <w:szCs w:val="28"/>
        </w:rPr>
        <w:t>22</w:t>
      </w:r>
      <w:r w:rsidRPr="006C1FE2">
        <w:rPr>
          <w:rFonts w:ascii="Times New Roman" w:hAnsi="Times New Roman"/>
          <w:color w:val="0D0D0D"/>
          <w:sz w:val="28"/>
          <w:szCs w:val="28"/>
        </w:rPr>
        <w:t>» июня 202</w:t>
      </w:r>
      <w:r>
        <w:rPr>
          <w:rFonts w:ascii="Times New Roman" w:hAnsi="Times New Roman"/>
          <w:color w:val="0D0D0D"/>
          <w:sz w:val="28"/>
          <w:szCs w:val="28"/>
        </w:rPr>
        <w:t>4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 г</w:t>
      </w:r>
      <w:r w:rsidRPr="006C1FE2">
        <w:rPr>
          <w:rFonts w:ascii="Times New Roman" w:hAnsi="Times New Roman"/>
          <w:sz w:val="28"/>
          <w:szCs w:val="28"/>
        </w:rPr>
        <w:t>.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практики: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218"/>
        <w:gridCol w:w="2801"/>
        <w:gridCol w:w="2474"/>
        <w:gridCol w:w="2360"/>
      </w:tblGrid>
      <w:tr w:rsidR="002B12E5" w:rsidRPr="001771AC" w:rsidTr="008C0818">
        <w:tc>
          <w:tcPr>
            <w:tcW w:w="2235" w:type="dxa"/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8"/>
                <w:szCs w:val="28"/>
              </w:rPr>
              <w:t>От организации: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2E5" w:rsidRPr="001771AC" w:rsidTr="008C0818">
        <w:trPr>
          <w:trHeight w:val="827"/>
        </w:trPr>
        <w:tc>
          <w:tcPr>
            <w:tcW w:w="2235" w:type="dxa"/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ФИО</w:t>
            </w:r>
          </w:p>
        </w:tc>
      </w:tr>
      <w:tr w:rsidR="002B12E5" w:rsidRPr="001771AC" w:rsidTr="008C0818">
        <w:tc>
          <w:tcPr>
            <w:tcW w:w="2235" w:type="dxa"/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8"/>
                <w:szCs w:val="28"/>
              </w:rPr>
              <w:t>от колледжа: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2E5" w:rsidRPr="001771AC" w:rsidTr="008C0818">
        <w:trPr>
          <w:trHeight w:val="366"/>
        </w:trPr>
        <w:tc>
          <w:tcPr>
            <w:tcW w:w="2235" w:type="dxa"/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2B12E5" w:rsidRPr="001771AC" w:rsidRDefault="002B12E5" w:rsidP="008C0818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ФИО</w:t>
            </w:r>
          </w:p>
        </w:tc>
      </w:tr>
    </w:tbl>
    <w:p w:rsidR="002B12E5" w:rsidRPr="003D32BE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3D32BE">
        <w:rPr>
          <w:rFonts w:ascii="Times New Roman" w:hAnsi="Times New Roman"/>
          <w:sz w:val="22"/>
          <w:szCs w:val="22"/>
        </w:rPr>
        <w:tab/>
        <w:t xml:space="preserve">                       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оценка по практике_____________________________________</w:t>
      </w:r>
      <w:r w:rsidR="00262DE4">
        <w:rPr>
          <w:rFonts w:ascii="Times New Roman" w:hAnsi="Times New Roman"/>
          <w:sz w:val="28"/>
          <w:szCs w:val="28"/>
        </w:rPr>
        <w:t>_____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Арсеньев</w:t>
      </w:r>
      <w:r w:rsidR="000B4322">
        <w:rPr>
          <w:rFonts w:ascii="Times New Roman" w:hAnsi="Times New Roman"/>
          <w:sz w:val="28"/>
          <w:szCs w:val="28"/>
        </w:rPr>
        <w:t xml:space="preserve"> 2024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0B4322" w:rsidRDefault="000B4322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4322" w:rsidRDefault="000B4322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12E5" w:rsidRPr="00C4719D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C17FA9">
        <w:rPr>
          <w:rFonts w:ascii="Times New Roman" w:hAnsi="Times New Roman"/>
          <w:b/>
          <w:sz w:val="28"/>
          <w:szCs w:val="28"/>
        </w:rPr>
        <w:t>7</w:t>
      </w:r>
    </w:p>
    <w:p w:rsidR="002B12E5" w:rsidRPr="00C4719D" w:rsidRDefault="002B12E5" w:rsidP="002B12E5">
      <w:pPr>
        <w:jc w:val="center"/>
        <w:rPr>
          <w:b/>
          <w:sz w:val="28"/>
          <w:szCs w:val="28"/>
        </w:rPr>
      </w:pPr>
      <w:r w:rsidRPr="00C4719D">
        <w:rPr>
          <w:b/>
          <w:sz w:val="28"/>
          <w:szCs w:val="28"/>
        </w:rPr>
        <w:t>ОТЗЫВ РУКОВОДИТЕЛЯ ОТ ОРГАНИЗАЦИИ</w:t>
      </w:r>
    </w:p>
    <w:p w:rsidR="002B12E5" w:rsidRPr="00C4719D" w:rsidRDefault="002D32BD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2B12E5" w:rsidRPr="00C4719D">
        <w:rPr>
          <w:rFonts w:ascii="Times New Roman" w:hAnsi="Times New Roman"/>
          <w:b/>
          <w:sz w:val="28"/>
          <w:szCs w:val="28"/>
        </w:rPr>
        <w:t xml:space="preserve"> </w:t>
      </w:r>
      <w:r w:rsidR="002B12E5">
        <w:rPr>
          <w:rFonts w:ascii="Times New Roman" w:hAnsi="Times New Roman"/>
          <w:b/>
          <w:sz w:val="28"/>
          <w:szCs w:val="28"/>
        </w:rPr>
        <w:t>ПРОИЗВОДСТВЕНН</w:t>
      </w:r>
      <w:r w:rsidR="002B12E5" w:rsidRPr="00C4719D">
        <w:rPr>
          <w:rFonts w:ascii="Times New Roman" w:hAnsi="Times New Roman"/>
          <w:b/>
          <w:sz w:val="28"/>
          <w:szCs w:val="28"/>
        </w:rPr>
        <w:t>ОЙ ПРАКТИКЕ ОБУЧАЮЩЕГОСЯ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______________________________________________________________</w:t>
      </w:r>
    </w:p>
    <w:p w:rsidR="002B12E5" w:rsidRPr="007623E0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(ФИО полностью)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по специальности 40.02.01 «Право и организация социального обеспечения» проходил практику с «08» июня 2023 г. по «22</w:t>
      </w:r>
      <w:r w:rsidRPr="006C1FE2">
        <w:rPr>
          <w:rFonts w:ascii="Times New Roman" w:hAnsi="Times New Roman"/>
          <w:sz w:val="28"/>
          <w:szCs w:val="28"/>
        </w:rPr>
        <w:t>» июня 202</w:t>
      </w:r>
      <w:r>
        <w:rPr>
          <w:rFonts w:ascii="Times New Roman" w:hAnsi="Times New Roman"/>
          <w:sz w:val="28"/>
          <w:szCs w:val="28"/>
        </w:rPr>
        <w:t>3</w:t>
      </w:r>
      <w:r w:rsidRPr="006C1FE2">
        <w:rPr>
          <w:rFonts w:ascii="Times New Roman" w:hAnsi="Times New Roman"/>
          <w:sz w:val="28"/>
          <w:szCs w:val="28"/>
        </w:rPr>
        <w:t xml:space="preserve"> г.</w:t>
      </w:r>
    </w:p>
    <w:p w:rsidR="002B12E5" w:rsidRDefault="002B12E5" w:rsidP="002B12E5">
      <w:pPr>
        <w:jc w:val="both"/>
        <w:rPr>
          <w:sz w:val="28"/>
          <w:szCs w:val="28"/>
        </w:rPr>
      </w:pPr>
      <w:r>
        <w:rPr>
          <w:sz w:val="28"/>
          <w:szCs w:val="28"/>
        </w:rPr>
        <w:t>на базе________________________________________________________________</w:t>
      </w:r>
    </w:p>
    <w:p w:rsidR="002B12E5" w:rsidRPr="001D66C0" w:rsidRDefault="002B12E5" w:rsidP="002B12E5">
      <w:pPr>
        <w:jc w:val="center"/>
        <w:rPr>
          <w:sz w:val="20"/>
          <w:szCs w:val="20"/>
        </w:rPr>
      </w:pPr>
      <w:r w:rsidRPr="001D66C0">
        <w:rPr>
          <w:sz w:val="20"/>
          <w:szCs w:val="20"/>
        </w:rPr>
        <w:t>(название организации)</w:t>
      </w:r>
    </w:p>
    <w:p w:rsidR="002B12E5" w:rsidRDefault="00B905CD" w:rsidP="002B12E5">
      <w:pPr>
        <w:pStyle w:val="Style5"/>
        <w:widowControl/>
        <w:tabs>
          <w:tab w:val="left" w:pos="871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6" type="#_x0000_t32" style="position:absolute;left:0;text-align:left;margin-left:250.5pt;margin-top:31.7pt;width:0;height:.05pt;z-index:251660288" o:connectortype="straight"/>
        </w:pict>
      </w:r>
      <w:r w:rsidR="002B12E5">
        <w:rPr>
          <w:rFonts w:ascii="Times New Roman" w:hAnsi="Times New Roman"/>
          <w:sz w:val="28"/>
          <w:szCs w:val="28"/>
        </w:rPr>
        <w:t>Период прохождения практики студента составил ___ дней, из них по уважительной причине отсутствовал ___ дней, пропуски без уважительной причины составили ____ дней.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Студент соблюдал/не соблюдал трудовую дисциплину и/или правила техники безопасности.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Не отмечены/Отмечены нарушения трудовой дисциплины и /или правил техники безопасности: _______________________________________________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время прохождения практики ________________________________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показал,</w:t>
      </w:r>
    </w:p>
    <w:p w:rsidR="002B12E5" w:rsidRPr="00301719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01719">
        <w:rPr>
          <w:rFonts w:ascii="Times New Roman" w:hAnsi="Times New Roman"/>
          <w:sz w:val="20"/>
          <w:szCs w:val="20"/>
        </w:rPr>
        <w:t>ФИО</w:t>
      </w:r>
      <w:r>
        <w:rPr>
          <w:rFonts w:ascii="Times New Roman" w:hAnsi="Times New Roman"/>
          <w:sz w:val="20"/>
          <w:szCs w:val="20"/>
        </w:rPr>
        <w:t xml:space="preserve"> студента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умеет/не умеет планировать и организовывать собственную деятельность, способен/не способен налаживать взаимоотношения с другими сотрудниками, имеет/не имеет хороший уровень культуры поведения, умеет/не умеет работать в команде.</w:t>
      </w:r>
    </w:p>
    <w:p w:rsidR="002B12E5" w:rsidRPr="004D5E84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D5E8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ледует особо отметить </w:t>
      </w:r>
      <w:r w:rsidRPr="004D5E84">
        <w:rPr>
          <w:rFonts w:ascii="Times New Roman" w:hAnsi="Times New Roman"/>
          <w:sz w:val="28"/>
          <w:szCs w:val="28"/>
        </w:rPr>
        <w:t>серьезное отношение ко всем без исключения поручениям. Обладает хорошими (отличными, удовлетворительными) теоретическими знаниями, необходимыми для формирования профессиональных качеств.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и рекомендации: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B12E5" w:rsidRPr="00F021A2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B12E5" w:rsidRPr="000A53D0" w:rsidRDefault="002B12E5" w:rsidP="002B12E5">
      <w:pPr>
        <w:pStyle w:val="Style5"/>
        <w:widowControl/>
        <w:tabs>
          <w:tab w:val="left" w:pos="871"/>
        </w:tabs>
        <w:jc w:val="right"/>
        <w:rPr>
          <w:rFonts w:ascii="Times New Roman" w:hAnsi="Times New Roman"/>
          <w:sz w:val="28"/>
          <w:szCs w:val="28"/>
        </w:rPr>
      </w:pPr>
      <w:r w:rsidRPr="000A53D0">
        <w:rPr>
          <w:rFonts w:ascii="Times New Roman" w:hAnsi="Times New Roman"/>
          <w:sz w:val="28"/>
          <w:szCs w:val="28"/>
        </w:rPr>
        <w:t xml:space="preserve">Рекомендуемая оценка </w:t>
      </w:r>
    </w:p>
    <w:p w:rsidR="002B12E5" w:rsidRDefault="002B12E5" w:rsidP="002B12E5">
      <w:pPr>
        <w:pStyle w:val="Style5"/>
        <w:widowControl/>
        <w:tabs>
          <w:tab w:val="left" w:pos="871"/>
        </w:tabs>
        <w:jc w:val="right"/>
        <w:rPr>
          <w:rFonts w:ascii="Times New Roman" w:hAnsi="Times New Roman"/>
          <w:sz w:val="28"/>
          <w:szCs w:val="28"/>
        </w:rPr>
      </w:pPr>
      <w:r w:rsidRPr="000A53D0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</w:t>
      </w:r>
      <w:r w:rsidRPr="000A53D0">
        <w:rPr>
          <w:rFonts w:ascii="Times New Roman" w:hAnsi="Times New Roman"/>
          <w:sz w:val="28"/>
          <w:szCs w:val="28"/>
        </w:rPr>
        <w:t>_____________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организации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  _______________________      __________________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</w:t>
      </w:r>
      <w:r w:rsidRPr="002041E6">
        <w:rPr>
          <w:rFonts w:ascii="Times New Roman" w:hAnsi="Times New Roman"/>
        </w:rPr>
        <w:t>лжность</w:t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  <w:t>подпись</w:t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  <w:t>ФИО</w:t>
      </w:r>
    </w:p>
    <w:p w:rsidR="002B12E5" w:rsidRPr="00301719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2B12E5" w:rsidRPr="000A53D0" w:rsidRDefault="002B12E5" w:rsidP="002B12E5">
      <w:pPr>
        <w:pStyle w:val="Style5"/>
        <w:widowControl/>
        <w:tabs>
          <w:tab w:val="left" w:pos="871"/>
        </w:tabs>
        <w:jc w:val="right"/>
        <w:rPr>
          <w:rFonts w:ascii="Times New Roman" w:hAnsi="Times New Roman"/>
          <w:sz w:val="28"/>
          <w:szCs w:val="28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0A53D0">
        <w:rPr>
          <w:rFonts w:ascii="Times New Roman" w:hAnsi="Times New Roman"/>
          <w:sz w:val="28"/>
          <w:szCs w:val="28"/>
        </w:rPr>
        <w:t xml:space="preserve"> «____» ____________ 20__ г</w:t>
      </w:r>
    </w:p>
    <w:p w:rsidR="002B12E5" w:rsidRDefault="002B12E5" w:rsidP="002B12E5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B12E5" w:rsidRDefault="002B12E5" w:rsidP="002B12E5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0B399E" w:rsidRDefault="00C17FA9" w:rsidP="002B12E5">
      <w:pPr>
        <w:pStyle w:val="Style5"/>
        <w:widowControl/>
        <w:tabs>
          <w:tab w:val="left" w:pos="871"/>
        </w:tabs>
        <w:spacing w:line="22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8</w:t>
      </w:r>
    </w:p>
    <w:p w:rsidR="00DE72E9" w:rsidRPr="00B542DC" w:rsidRDefault="00DE72E9" w:rsidP="00DE72E9">
      <w:pPr>
        <w:pStyle w:val="Style5"/>
        <w:widowControl/>
        <w:tabs>
          <w:tab w:val="left" w:pos="871"/>
        </w:tabs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B542DC">
        <w:rPr>
          <w:rFonts w:ascii="Times New Roman" w:hAnsi="Times New Roman"/>
          <w:sz w:val="28"/>
          <w:szCs w:val="28"/>
        </w:rPr>
        <w:t>АТТЕСТАЦИОННЫЙ ЛИСТ</w:t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B542DC">
        <w:rPr>
          <w:rFonts w:ascii="Times New Roman" w:hAnsi="Times New Roman"/>
          <w:sz w:val="28"/>
          <w:szCs w:val="28"/>
        </w:rPr>
        <w:t xml:space="preserve">ПО ПРОИЗВОДСТВЕННОЙ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2DC">
        <w:rPr>
          <w:rFonts w:ascii="Times New Roman" w:hAnsi="Times New Roman"/>
          <w:sz w:val="28"/>
          <w:szCs w:val="28"/>
        </w:rPr>
        <w:t>ПРАКТИКЕ</w:t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этап (по профилю специальности, преддипломная)</w:t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3A3583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>(ка)________________________________________________________</w:t>
      </w:r>
    </w:p>
    <w:p w:rsidR="00DE72E9" w:rsidRPr="003A3583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</w:rPr>
      </w:pPr>
      <w:r w:rsidRPr="003A3583">
        <w:rPr>
          <w:rFonts w:ascii="Times New Roman" w:hAnsi="Times New Roman"/>
        </w:rPr>
        <w:t>ФИО</w:t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2B12E5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>__курса, группы_</w:t>
      </w:r>
      <w:r w:rsidR="002B12E5">
        <w:rPr>
          <w:rFonts w:ascii="Times New Roman" w:hAnsi="Times New Roman"/>
          <w:sz w:val="28"/>
          <w:szCs w:val="28"/>
          <w:u w:val="single"/>
        </w:rPr>
        <w:t>40.02.31</w:t>
      </w:r>
      <w:r w:rsidR="002B12E5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E72E9" w:rsidRDefault="002B12E5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>
        <w:rPr>
          <w:rFonts w:ascii="Times New Roman" w:hAnsi="Times New Roman"/>
          <w:sz w:val="28"/>
          <w:szCs w:val="28"/>
          <w:u w:val="single"/>
        </w:rPr>
        <w:t>40.02.01 Право и организация социального обеспечения</w:t>
      </w:r>
      <w:r>
        <w:rPr>
          <w:rFonts w:ascii="Times New Roman" w:hAnsi="Times New Roman"/>
          <w:sz w:val="28"/>
          <w:szCs w:val="28"/>
        </w:rPr>
        <w:t>____</w:t>
      </w:r>
      <w:r w:rsidR="00DE72E9">
        <w:rPr>
          <w:rFonts w:ascii="Times New Roman" w:hAnsi="Times New Roman"/>
          <w:sz w:val="28"/>
          <w:szCs w:val="28"/>
        </w:rPr>
        <w:t>_</w:t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3A3583">
        <w:rPr>
          <w:rFonts w:ascii="Times New Roman" w:hAnsi="Times New Roman"/>
        </w:rPr>
        <w:t>шифр, наименование специальности</w:t>
      </w:r>
      <w:r w:rsidRPr="003A3583">
        <w:rPr>
          <w:rFonts w:ascii="Times New Roman" w:hAnsi="Times New Roman"/>
        </w:rPr>
        <w:tab/>
      </w:r>
      <w:r w:rsidRPr="003A3583">
        <w:rPr>
          <w:rFonts w:ascii="Times New Roman" w:hAnsi="Times New Roman"/>
        </w:rPr>
        <w:tab/>
      </w:r>
      <w:r w:rsidRPr="003A3583">
        <w:rPr>
          <w:rFonts w:ascii="Times New Roman" w:hAnsi="Times New Roman"/>
        </w:rPr>
        <w:tab/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</w:rPr>
      </w:pP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3A3583">
        <w:rPr>
          <w:rFonts w:ascii="Times New Roman" w:hAnsi="Times New Roman"/>
          <w:sz w:val="28"/>
          <w:szCs w:val="28"/>
        </w:rPr>
        <w:t>Место прохождения практики</w:t>
      </w: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DE72E9" w:rsidRPr="003A3583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A3583">
        <w:rPr>
          <w:rFonts w:ascii="Times New Roman" w:hAnsi="Times New Roman"/>
        </w:rPr>
        <w:t>наименование организации,</w:t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E72E9" w:rsidRPr="003A3583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</w:rPr>
      </w:pPr>
      <w:r w:rsidRPr="003A3583">
        <w:rPr>
          <w:rFonts w:ascii="Times New Roman" w:hAnsi="Times New Roman"/>
        </w:rPr>
        <w:t>юридический адрес</w:t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3A3583">
        <w:rPr>
          <w:rFonts w:ascii="Times New Roman" w:hAnsi="Times New Roman"/>
          <w:sz w:val="28"/>
          <w:szCs w:val="28"/>
        </w:rPr>
        <w:tab/>
      </w:r>
      <w:r w:rsidRPr="003A3583">
        <w:rPr>
          <w:rFonts w:ascii="Times New Roman" w:hAnsi="Times New Roman"/>
          <w:sz w:val="28"/>
          <w:szCs w:val="28"/>
        </w:rPr>
        <w:tab/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прохождения практики</w:t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с________________по_____________________________</w:t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______________недель</w:t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аттестации:</w:t>
      </w: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169"/>
        <w:gridCol w:w="3209"/>
        <w:gridCol w:w="1525"/>
      </w:tblGrid>
      <w:tr w:rsidR="00DE72E9" w:rsidRPr="001321BD" w:rsidTr="003C194D">
        <w:tc>
          <w:tcPr>
            <w:tcW w:w="1668" w:type="dxa"/>
          </w:tcPr>
          <w:p w:rsidR="00DE72E9" w:rsidRPr="001321BD" w:rsidRDefault="00DE72E9" w:rsidP="003C194D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1321BD">
              <w:rPr>
                <w:rFonts w:ascii="Times New Roman" w:hAnsi="Times New Roman"/>
                <w:sz w:val="22"/>
                <w:szCs w:val="22"/>
              </w:rPr>
              <w:t>Вид профессиональной деятельности (наименование ПМ)</w:t>
            </w:r>
          </w:p>
        </w:tc>
        <w:tc>
          <w:tcPr>
            <w:tcW w:w="3169" w:type="dxa"/>
          </w:tcPr>
          <w:p w:rsidR="00DE72E9" w:rsidRPr="001321BD" w:rsidRDefault="00DE72E9" w:rsidP="003C194D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1321BD">
              <w:rPr>
                <w:rFonts w:ascii="Times New Roman" w:hAnsi="Times New Roman"/>
                <w:sz w:val="22"/>
                <w:szCs w:val="22"/>
              </w:rPr>
              <w:t>Коды и наименования формируемых профессиональных компетенций</w:t>
            </w:r>
          </w:p>
        </w:tc>
        <w:tc>
          <w:tcPr>
            <w:tcW w:w="3209" w:type="dxa"/>
          </w:tcPr>
          <w:p w:rsidR="00DE72E9" w:rsidRPr="001321BD" w:rsidRDefault="00DE72E9" w:rsidP="003C194D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1321BD">
              <w:rPr>
                <w:rFonts w:ascii="Times New Roman" w:hAnsi="Times New Roman"/>
                <w:sz w:val="22"/>
                <w:szCs w:val="22"/>
              </w:rPr>
              <w:t>Виды работ, которые студент  выполнил на практике в рамках овладения данными компетенциями</w:t>
            </w:r>
          </w:p>
        </w:tc>
        <w:tc>
          <w:tcPr>
            <w:tcW w:w="1525" w:type="dxa"/>
          </w:tcPr>
          <w:p w:rsidR="00DE72E9" w:rsidRPr="001321BD" w:rsidRDefault="00DE72E9" w:rsidP="003C194D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1321BD">
              <w:rPr>
                <w:rFonts w:ascii="Times New Roman" w:hAnsi="Times New Roman"/>
                <w:sz w:val="22"/>
                <w:szCs w:val="22"/>
              </w:rPr>
              <w:t>Качество выполнения работ (отлич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1321BD">
              <w:rPr>
                <w:rFonts w:ascii="Times New Roman" w:hAnsi="Times New Roman"/>
                <w:sz w:val="22"/>
                <w:szCs w:val="22"/>
              </w:rPr>
              <w:t>но, хорошо, удовлетво-рительно, неудовлет-ворительно)</w:t>
            </w:r>
          </w:p>
        </w:tc>
      </w:tr>
      <w:tr w:rsidR="00DE72E9" w:rsidRPr="003633E9" w:rsidTr="003C194D">
        <w:tc>
          <w:tcPr>
            <w:tcW w:w="1668" w:type="dxa"/>
          </w:tcPr>
          <w:p w:rsidR="00DE72E9" w:rsidRPr="00905D01" w:rsidRDefault="00DE72E9" w:rsidP="003C194D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05D01">
              <w:rPr>
                <w:rFonts w:ascii="Times New Roman" w:hAnsi="Times New Roman"/>
                <w:sz w:val="26"/>
                <w:szCs w:val="26"/>
              </w:rPr>
              <w:t xml:space="preserve">ПМ 01. </w:t>
            </w:r>
          </w:p>
          <w:p w:rsidR="00DE72E9" w:rsidRPr="00905D01" w:rsidRDefault="00DE72E9" w:rsidP="003C194D">
            <w:pPr>
              <w:pStyle w:val="2"/>
              <w:suppressAutoHyphens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Обеспечение реализации прав граждан в сфере пенсионного обеспечения и социальной защиты</w:t>
            </w:r>
          </w:p>
          <w:p w:rsidR="00DE72E9" w:rsidRPr="00905D01" w:rsidRDefault="00DE72E9" w:rsidP="003C194D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9" w:type="dxa"/>
          </w:tcPr>
          <w:p w:rsidR="00DE72E9" w:rsidRPr="00905D01" w:rsidRDefault="00DE72E9" w:rsidP="003C194D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ПК 1.1. Осуществлять профессиональное толкование  нормативных правовых актов для реализации прав граждан в сфере пенсионного обеспечения и социальной защиты.</w:t>
            </w:r>
          </w:p>
          <w:p w:rsidR="00DE72E9" w:rsidRPr="00905D01" w:rsidRDefault="00DE72E9" w:rsidP="003C194D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ПК 1.2. Осуществлять прием граждан по вопросам пенсионного обеспечения и социальной защиты.</w:t>
            </w:r>
          </w:p>
          <w:p w:rsidR="00DE72E9" w:rsidRPr="00905D01" w:rsidRDefault="00DE72E9" w:rsidP="003C194D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 xml:space="preserve">ПК 1.3. Рассматривать </w:t>
            </w:r>
            <w:r w:rsidRPr="00905D01">
              <w:rPr>
                <w:sz w:val="26"/>
                <w:szCs w:val="26"/>
              </w:rPr>
              <w:lastRenderedPageBreak/>
              <w:t>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  <w:p w:rsidR="00DE72E9" w:rsidRPr="00905D01" w:rsidRDefault="00DE72E9" w:rsidP="003C194D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ПК 1.4. 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  <w:p w:rsidR="00DE72E9" w:rsidRPr="00905D01" w:rsidRDefault="00DE72E9" w:rsidP="003C194D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ПК 1.5. Осуществлять формирование и хранение дел получателей пенсий, пособий и других социальных выплат.</w:t>
            </w:r>
          </w:p>
          <w:p w:rsidR="00DE72E9" w:rsidRPr="00905D01" w:rsidRDefault="00DE72E9" w:rsidP="003C194D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ПК 1.6. Консультировать граждан и представителей юридических лиц по вопросам  пенсионного обеспечения и социальной защиты. </w:t>
            </w:r>
          </w:p>
        </w:tc>
        <w:tc>
          <w:tcPr>
            <w:tcW w:w="3209" w:type="dxa"/>
          </w:tcPr>
          <w:p w:rsidR="00DE72E9" w:rsidRPr="00905D01" w:rsidRDefault="00DE72E9" w:rsidP="003C194D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bCs/>
                <w:sz w:val="26"/>
                <w:szCs w:val="26"/>
              </w:rPr>
              <w:lastRenderedPageBreak/>
              <w:t xml:space="preserve"> А</w:t>
            </w:r>
            <w:r w:rsidRPr="00905D01">
              <w:rPr>
                <w:sz w:val="26"/>
                <w:szCs w:val="26"/>
              </w:rPr>
              <w:t>нализ  действующего законодательства в области пенсионного обеспечения и социальной защиты;</w:t>
            </w:r>
          </w:p>
          <w:p w:rsidR="00DE72E9" w:rsidRPr="00905D01" w:rsidRDefault="00DE72E9" w:rsidP="003C194D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Прием  граждан по вопросам пенсионного обеспечения и социальной защиты;</w:t>
            </w:r>
          </w:p>
          <w:p w:rsidR="00DE72E9" w:rsidRPr="00905D01" w:rsidRDefault="00DE72E9" w:rsidP="003C194D">
            <w:pPr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 xml:space="preserve">Определение  права, размера и сроков назначения трудовых пенсий, пенсий по государственному </w:t>
            </w:r>
            <w:r w:rsidRPr="00905D01">
              <w:rPr>
                <w:sz w:val="26"/>
                <w:szCs w:val="26"/>
              </w:rPr>
              <w:lastRenderedPageBreak/>
              <w:t>пенсионному обеспечению, пособий, компенсаций, ежемесячных денежных выплат и материнского (семейного) капитала;</w:t>
            </w:r>
          </w:p>
          <w:p w:rsidR="00DE72E9" w:rsidRPr="00905D01" w:rsidRDefault="00DE72E9" w:rsidP="003C194D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Формирование пенсионных и личных дел получателей пенсий и пособий, других социальных выплат и их хранения;</w:t>
            </w:r>
          </w:p>
          <w:p w:rsidR="00DE72E9" w:rsidRPr="00905D01" w:rsidRDefault="00DE72E9" w:rsidP="003C194D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Пользование компьютерными программами назначения пенсий и пособий, социальных выплат, учета и рассмотрения пенсионных обращений граждан;</w:t>
            </w:r>
          </w:p>
          <w:p w:rsidR="00DE72E9" w:rsidRPr="00905D01" w:rsidRDefault="00DE72E9" w:rsidP="003C194D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Определение права на перерасчет, перевод с одного вида пенсий на другой, индексацию и корректировку трудовых пенсий, пенсий по государственному пенсионному обеспечению, на индексацию пособий, компенсаций, ежемесячных денежных выплат и материнского (семейного) капитала и других социальных выплат;</w:t>
            </w:r>
          </w:p>
          <w:p w:rsidR="00DE72E9" w:rsidRPr="00905D01" w:rsidRDefault="00DE72E9" w:rsidP="003C194D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Определение права на предоставление услуг и мер социальной поддержки отдельным категориям граждан;</w:t>
            </w:r>
          </w:p>
          <w:p w:rsidR="00DE72E9" w:rsidRPr="00905D01" w:rsidRDefault="00DE72E9" w:rsidP="003C194D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 xml:space="preserve">Информирование граждан и должностных лиц об изменениях в области пенсионного обеспечения и социальной защиты населения; </w:t>
            </w:r>
          </w:p>
          <w:p w:rsidR="00DE72E9" w:rsidRPr="00905D01" w:rsidRDefault="00DE72E9" w:rsidP="003C194D">
            <w:pPr>
              <w:ind w:firstLine="298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Общение с лицами пожилого возраста и инвалидами;</w:t>
            </w:r>
          </w:p>
          <w:p w:rsidR="00DE72E9" w:rsidRPr="00905D01" w:rsidRDefault="00DE72E9" w:rsidP="003C194D">
            <w:pPr>
              <w:ind w:firstLine="298"/>
              <w:rPr>
                <w:bCs/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lastRenderedPageBreak/>
              <w:t xml:space="preserve">Публичные  выступления и речевая  аргументация позиции. </w:t>
            </w:r>
          </w:p>
        </w:tc>
        <w:tc>
          <w:tcPr>
            <w:tcW w:w="1525" w:type="dxa"/>
          </w:tcPr>
          <w:p w:rsidR="00DE72E9" w:rsidRPr="003633E9" w:rsidRDefault="00DE72E9" w:rsidP="003C194D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DE72E9" w:rsidRPr="003633E9" w:rsidTr="003C194D">
        <w:tc>
          <w:tcPr>
            <w:tcW w:w="1668" w:type="dxa"/>
          </w:tcPr>
          <w:p w:rsidR="00DE72E9" w:rsidRPr="00905D01" w:rsidRDefault="00DE72E9" w:rsidP="003C194D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05D01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ПМ. 02. 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</w:tc>
        <w:tc>
          <w:tcPr>
            <w:tcW w:w="3169" w:type="dxa"/>
          </w:tcPr>
          <w:p w:rsidR="00DE72E9" w:rsidRPr="00905D01" w:rsidRDefault="00DE72E9" w:rsidP="003C194D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ПК 2.1. Поддерживать базы данных получателей пенсий, пособий, компенсаций и других социальных выплат, а также услуг и льгот в актуальном состоянии.</w:t>
            </w:r>
          </w:p>
          <w:p w:rsidR="00DE72E9" w:rsidRPr="00905D01" w:rsidRDefault="00DE72E9" w:rsidP="003C194D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>ПК 2.2. Выявлять лиц, нуждающихся в социальной защите и  осуществлять их учет, используя информационно-компьютерные технологии.</w:t>
            </w:r>
          </w:p>
          <w:p w:rsidR="00DE72E9" w:rsidRPr="00905D01" w:rsidRDefault="00DE72E9" w:rsidP="003C194D">
            <w:pPr>
              <w:pStyle w:val="a3"/>
              <w:widowControl w:val="0"/>
              <w:ind w:left="0" w:firstLine="0"/>
              <w:jc w:val="both"/>
              <w:rPr>
                <w:sz w:val="26"/>
                <w:szCs w:val="26"/>
              </w:rPr>
            </w:pPr>
            <w:r w:rsidRPr="00905D01">
              <w:rPr>
                <w:sz w:val="26"/>
                <w:szCs w:val="26"/>
              </w:rPr>
              <w:t xml:space="preserve">ПК 2.3. Организовывать и координировать социальную работу с отдельными лицами, категориями граждан и семьями, нуждающимися в социальной поддержке и защите. </w:t>
            </w:r>
          </w:p>
        </w:tc>
        <w:tc>
          <w:tcPr>
            <w:tcW w:w="3209" w:type="dxa"/>
          </w:tcPr>
          <w:p w:rsidR="00DE72E9" w:rsidRPr="00DE72E9" w:rsidRDefault="00DE72E9" w:rsidP="003C194D">
            <w:pPr>
              <w:ind w:firstLine="298"/>
              <w:rPr>
                <w:spacing w:val="-2"/>
              </w:rPr>
            </w:pPr>
            <w:r w:rsidRPr="00DE72E9">
              <w:rPr>
                <w:spacing w:val="-2"/>
              </w:rPr>
              <w:t>Подержание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  <w:p w:rsidR="00DE72E9" w:rsidRPr="00DE72E9" w:rsidRDefault="00DE72E9" w:rsidP="003C194D">
            <w:pPr>
              <w:ind w:firstLine="298"/>
              <w:rPr>
                <w:spacing w:val="-2"/>
              </w:rPr>
            </w:pPr>
            <w:r w:rsidRPr="00DE72E9">
              <w:rPr>
                <w:spacing w:val="-2"/>
              </w:rPr>
              <w:t>Выявления и осуществления учета лиц, нуждающихся в социальной защите;</w:t>
            </w:r>
          </w:p>
          <w:p w:rsidR="00DE72E9" w:rsidRPr="00DE72E9" w:rsidRDefault="00DE72E9" w:rsidP="003C194D">
            <w:pPr>
              <w:ind w:firstLine="298"/>
              <w:rPr>
                <w:spacing w:val="-2"/>
              </w:rPr>
            </w:pPr>
            <w:r w:rsidRPr="00DE72E9">
              <w:rPr>
                <w:spacing w:val="-2"/>
              </w:rPr>
      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 с применением компьютерных и телекоммуникационных технологий;</w:t>
            </w:r>
          </w:p>
          <w:p w:rsidR="00DE72E9" w:rsidRPr="00DE72E9" w:rsidRDefault="00DE72E9" w:rsidP="003C194D">
            <w:pPr>
              <w:ind w:firstLine="298"/>
              <w:rPr>
                <w:spacing w:val="-2"/>
              </w:rPr>
            </w:pPr>
            <w:r w:rsidRPr="00DE72E9">
              <w:rPr>
                <w:spacing w:val="-2"/>
              </w:rPr>
              <w:t>Консультирование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      </w:r>
          </w:p>
          <w:p w:rsidR="00DE72E9" w:rsidRPr="00905D01" w:rsidRDefault="00DE72E9" w:rsidP="003C194D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E72E9">
              <w:rPr>
                <w:rFonts w:ascii="Times New Roman" w:hAnsi="Times New Roman"/>
                <w:spacing w:val="-2"/>
              </w:rPr>
      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</w:t>
            </w:r>
          </w:p>
        </w:tc>
        <w:tc>
          <w:tcPr>
            <w:tcW w:w="1525" w:type="dxa"/>
          </w:tcPr>
          <w:p w:rsidR="00DE72E9" w:rsidRPr="003633E9" w:rsidRDefault="00DE72E9" w:rsidP="003C194D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</w:tbl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Формируемые общие компетенции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0"/>
        <w:gridCol w:w="3615"/>
        <w:gridCol w:w="4393"/>
        <w:gridCol w:w="1191"/>
      </w:tblGrid>
      <w:tr w:rsidR="000B399E" w:rsidRPr="00BA5E66" w:rsidTr="008C0818">
        <w:trPr>
          <w:trHeight w:val="457"/>
        </w:trPr>
        <w:tc>
          <w:tcPr>
            <w:tcW w:w="851" w:type="dxa"/>
            <w:shd w:val="clear" w:color="auto" w:fill="auto"/>
            <w:vAlign w:val="center"/>
          </w:tcPr>
          <w:p w:rsidR="000B399E" w:rsidRPr="00710FC1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hanging="104"/>
              <w:jc w:val="center"/>
              <w:rPr>
                <w:rFonts w:ascii="Times New Roman" w:hAnsi="Times New Roman"/>
                <w:b/>
              </w:rPr>
            </w:pPr>
            <w:r w:rsidRPr="00710FC1">
              <w:rPr>
                <w:rFonts w:ascii="Times New Roman" w:hAnsi="Times New Roman"/>
                <w:b/>
              </w:rPr>
              <w:t>№ ОК</w:t>
            </w:r>
          </w:p>
        </w:tc>
        <w:tc>
          <w:tcPr>
            <w:tcW w:w="3718" w:type="dxa"/>
            <w:vAlign w:val="center"/>
          </w:tcPr>
          <w:p w:rsidR="000B399E" w:rsidRPr="00BA5E66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BA5E66">
              <w:rPr>
                <w:rFonts w:ascii="Times New Roman" w:hAnsi="Times New Roman"/>
                <w:b/>
              </w:rPr>
              <w:t>Сущность компетенции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0B399E" w:rsidRPr="00C47095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47095">
              <w:rPr>
                <w:rFonts w:ascii="Times New Roman" w:hAnsi="Times New Roman"/>
                <w:b/>
              </w:rPr>
              <w:t>Основные показатели оценки результата (ОК)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B399E" w:rsidRPr="00BA5E66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BA5E66">
              <w:rPr>
                <w:rFonts w:ascii="Times New Roman" w:hAnsi="Times New Roman"/>
                <w:b/>
              </w:rPr>
              <w:t>Освоена/ не освоена</w:t>
            </w:r>
          </w:p>
        </w:tc>
      </w:tr>
      <w:tr w:rsidR="000B399E" w:rsidRPr="00AD23AA" w:rsidTr="008C0818">
        <w:trPr>
          <w:trHeight w:val="677"/>
        </w:trPr>
        <w:tc>
          <w:tcPr>
            <w:tcW w:w="851" w:type="dxa"/>
            <w:shd w:val="clear" w:color="auto" w:fill="auto"/>
            <w:vAlign w:val="center"/>
          </w:tcPr>
          <w:p w:rsidR="000B399E" w:rsidRPr="00710FC1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1</w:t>
            </w:r>
          </w:p>
        </w:tc>
        <w:tc>
          <w:tcPr>
            <w:tcW w:w="3718" w:type="dxa"/>
          </w:tcPr>
          <w:p w:rsidR="000B399E" w:rsidRPr="001771AC" w:rsidRDefault="000B399E" w:rsidP="008C0818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554" w:type="dxa"/>
            <w:shd w:val="clear" w:color="auto" w:fill="auto"/>
          </w:tcPr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сущность и социальную значимость своей будущей профессии </w:t>
            </w: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проявлять к ней устойчивый интерес </w:t>
            </w:r>
          </w:p>
          <w:p w:rsidR="000B399E" w:rsidRPr="00C47095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формирования профессионального правосознания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B399E" w:rsidRPr="00710FC1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0B399E" w:rsidRPr="00AD23AA" w:rsidTr="008C0818">
        <w:tc>
          <w:tcPr>
            <w:tcW w:w="851" w:type="dxa"/>
            <w:shd w:val="clear" w:color="auto" w:fill="auto"/>
            <w:vAlign w:val="center"/>
          </w:tcPr>
          <w:p w:rsidR="000B399E" w:rsidRPr="00710FC1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2</w:t>
            </w:r>
          </w:p>
        </w:tc>
        <w:tc>
          <w:tcPr>
            <w:tcW w:w="3718" w:type="dxa"/>
          </w:tcPr>
          <w:p w:rsidR="000B399E" w:rsidRPr="001771AC" w:rsidRDefault="000B399E" w:rsidP="008C0818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54" w:type="dxa"/>
            <w:shd w:val="clear" w:color="auto" w:fill="auto"/>
          </w:tcPr>
          <w:p w:rsidR="000B399E" w:rsidRDefault="000B399E" w:rsidP="008C0818">
            <w:pPr>
              <w:contextualSpacing/>
              <w:jc w:val="both"/>
            </w:pPr>
            <w:r w:rsidRPr="00C47095">
              <w:rPr>
                <w:b/>
              </w:rPr>
              <w:t>Знать</w:t>
            </w:r>
            <w:r>
              <w:t xml:space="preserve"> методы и способы выпол</w:t>
            </w:r>
            <w:r w:rsidRPr="00C47095">
              <w:t xml:space="preserve">нения профессиональных задач </w:t>
            </w:r>
          </w:p>
          <w:p w:rsidR="000B399E" w:rsidRDefault="000B399E" w:rsidP="008C0818">
            <w:pPr>
              <w:contextualSpacing/>
              <w:jc w:val="both"/>
            </w:pPr>
            <w:r w:rsidRPr="00C47095">
              <w:rPr>
                <w:b/>
              </w:rPr>
              <w:t>Уметь</w:t>
            </w:r>
            <w:r w:rsidRPr="00C47095"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  <w:p w:rsidR="000B399E" w:rsidRPr="00C47095" w:rsidRDefault="000B399E" w:rsidP="008C0818">
            <w:pPr>
              <w:contextualSpacing/>
              <w:jc w:val="both"/>
            </w:pPr>
            <w:r w:rsidRPr="001771AC">
              <w:rPr>
                <w:b/>
                <w:color w:val="000000"/>
              </w:rPr>
              <w:t>Иметь практический опыт</w:t>
            </w:r>
            <w:r w:rsidRPr="00C47095">
              <w:t xml:space="preserve"> организации собственной деятельности, выбора типовых методов и способов выполнения профессиональных задач, оценки их эффективности и качества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B399E" w:rsidRPr="00AD23AA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0B399E" w:rsidRPr="00AD23AA" w:rsidTr="008C0818">
        <w:tc>
          <w:tcPr>
            <w:tcW w:w="851" w:type="dxa"/>
            <w:shd w:val="clear" w:color="auto" w:fill="auto"/>
            <w:vAlign w:val="center"/>
          </w:tcPr>
          <w:p w:rsidR="000B399E" w:rsidRPr="00710FC1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3</w:t>
            </w:r>
          </w:p>
        </w:tc>
        <w:tc>
          <w:tcPr>
            <w:tcW w:w="3718" w:type="dxa"/>
          </w:tcPr>
          <w:p w:rsidR="000B399E" w:rsidRPr="001771AC" w:rsidRDefault="000B399E" w:rsidP="008C0818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554" w:type="dxa"/>
            <w:shd w:val="clear" w:color="auto" w:fill="auto"/>
          </w:tcPr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алгоритм действий в чрезвычайных ситуациях </w:t>
            </w:r>
          </w:p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принимать решения в стандартных и нестандартных ситуациях и нести за них ответственность </w:t>
            </w:r>
          </w:p>
          <w:p w:rsidR="000B399E" w:rsidRPr="00C47095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принятия решения в стандартных и нестандартных ситуациях, несения ответственности за них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B399E" w:rsidRPr="00AD23AA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0B399E" w:rsidRPr="00AD23AA" w:rsidTr="008C0818">
        <w:tc>
          <w:tcPr>
            <w:tcW w:w="851" w:type="dxa"/>
            <w:shd w:val="clear" w:color="auto" w:fill="auto"/>
            <w:vAlign w:val="center"/>
          </w:tcPr>
          <w:p w:rsidR="000B399E" w:rsidRPr="00710FC1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4</w:t>
            </w:r>
          </w:p>
        </w:tc>
        <w:tc>
          <w:tcPr>
            <w:tcW w:w="3718" w:type="dxa"/>
          </w:tcPr>
          <w:p w:rsidR="000B399E" w:rsidRPr="001771AC" w:rsidRDefault="000B399E" w:rsidP="008C0818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554" w:type="dxa"/>
            <w:shd w:val="clear" w:color="auto" w:fill="auto"/>
          </w:tcPr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круг профессиональных задач, профессионального и личностного развития </w:t>
            </w:r>
          </w:p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  <w:p w:rsidR="000B399E" w:rsidRPr="00C47095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поиска и использования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B399E" w:rsidRPr="00AD23AA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0B399E" w:rsidRPr="00AD23AA" w:rsidTr="008C0818">
        <w:tc>
          <w:tcPr>
            <w:tcW w:w="851" w:type="dxa"/>
            <w:shd w:val="clear" w:color="auto" w:fill="auto"/>
            <w:vAlign w:val="center"/>
          </w:tcPr>
          <w:p w:rsidR="000B399E" w:rsidRPr="00710FC1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5</w:t>
            </w:r>
          </w:p>
        </w:tc>
        <w:tc>
          <w:tcPr>
            <w:tcW w:w="3718" w:type="dxa"/>
          </w:tcPr>
          <w:p w:rsidR="000B399E" w:rsidRPr="001771AC" w:rsidRDefault="000B399E" w:rsidP="008C0818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554" w:type="dxa"/>
            <w:shd w:val="clear" w:color="auto" w:fill="auto"/>
          </w:tcPr>
          <w:p w:rsidR="000B399E" w:rsidRPr="00C47095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</w:rPr>
              <w:t>демонстрация навыков использования информационно-коммуникационных технологий в профессиональной деятельности.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B399E" w:rsidRPr="00710FC1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0B399E" w:rsidRPr="00AD23AA" w:rsidTr="008C0818">
        <w:tc>
          <w:tcPr>
            <w:tcW w:w="851" w:type="dxa"/>
            <w:shd w:val="clear" w:color="auto" w:fill="auto"/>
            <w:vAlign w:val="center"/>
          </w:tcPr>
          <w:p w:rsidR="000B399E" w:rsidRPr="00710FC1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6</w:t>
            </w:r>
          </w:p>
        </w:tc>
        <w:tc>
          <w:tcPr>
            <w:tcW w:w="3718" w:type="dxa"/>
          </w:tcPr>
          <w:p w:rsidR="000B399E" w:rsidRPr="001771AC" w:rsidRDefault="000B399E" w:rsidP="008C0818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 xml:space="preserve">Работать в коллективе и </w:t>
            </w:r>
            <w:r w:rsidRPr="001771AC">
              <w:rPr>
                <w:color w:val="000000"/>
              </w:rPr>
              <w:lastRenderedPageBreak/>
              <w:t>команде, эффективно общаться с коллегами, руководством, потребителями.</w:t>
            </w:r>
          </w:p>
        </w:tc>
        <w:tc>
          <w:tcPr>
            <w:tcW w:w="4554" w:type="dxa"/>
            <w:shd w:val="clear" w:color="auto" w:fill="auto"/>
          </w:tcPr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lastRenderedPageBreak/>
              <w:t>Знать</w:t>
            </w:r>
            <w:r w:rsidRPr="00C47095">
              <w:rPr>
                <w:rFonts w:ascii="Times New Roman" w:hAnsi="Times New Roman"/>
              </w:rPr>
              <w:t xml:space="preserve"> приемы и способы адаптации в </w:t>
            </w:r>
            <w:r w:rsidRPr="00C47095">
              <w:rPr>
                <w:rFonts w:ascii="Times New Roman" w:hAnsi="Times New Roman"/>
              </w:rPr>
              <w:lastRenderedPageBreak/>
              <w:t xml:space="preserve">профессиональной деятельности </w:t>
            </w:r>
          </w:p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адаптироваться к меняющимся условиям профессиональной деятельности </w:t>
            </w:r>
          </w:p>
          <w:p w:rsidR="000B399E" w:rsidRPr="00C47095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работы в коллективе и команде, эффективного общения с коллегами, руководством, потребителями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B399E" w:rsidRPr="00AD23AA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lastRenderedPageBreak/>
              <w:t>Освоена</w:t>
            </w:r>
          </w:p>
        </w:tc>
      </w:tr>
      <w:tr w:rsidR="000B399E" w:rsidRPr="00AD23AA" w:rsidTr="008C0818">
        <w:tc>
          <w:tcPr>
            <w:tcW w:w="851" w:type="dxa"/>
            <w:shd w:val="clear" w:color="auto" w:fill="auto"/>
            <w:vAlign w:val="center"/>
          </w:tcPr>
          <w:p w:rsidR="000B399E" w:rsidRPr="00710FC1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lastRenderedPageBreak/>
              <w:t>ОК 7</w:t>
            </w:r>
          </w:p>
        </w:tc>
        <w:tc>
          <w:tcPr>
            <w:tcW w:w="3718" w:type="dxa"/>
          </w:tcPr>
          <w:p w:rsidR="000B399E" w:rsidRPr="001771AC" w:rsidRDefault="000B399E" w:rsidP="008C0818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554" w:type="dxa"/>
            <w:shd w:val="clear" w:color="auto" w:fill="auto"/>
          </w:tcPr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нормы морали профессиональной этики и служебного этикета </w:t>
            </w:r>
          </w:p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адаптироваться к меняющимся условиям профессиональной деятельности </w:t>
            </w:r>
          </w:p>
          <w:p w:rsidR="000B399E" w:rsidRPr="00C47095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брать на себя ответственности за работу членов команды (подчиненных), результаты выполнения заданий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B399E" w:rsidRPr="00AD23AA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0B399E" w:rsidRPr="00AD23AA" w:rsidTr="008C0818">
        <w:tc>
          <w:tcPr>
            <w:tcW w:w="851" w:type="dxa"/>
            <w:shd w:val="clear" w:color="auto" w:fill="auto"/>
            <w:vAlign w:val="center"/>
          </w:tcPr>
          <w:p w:rsidR="000B399E" w:rsidRPr="00710FC1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8</w:t>
            </w:r>
          </w:p>
        </w:tc>
        <w:tc>
          <w:tcPr>
            <w:tcW w:w="3718" w:type="dxa"/>
          </w:tcPr>
          <w:p w:rsidR="000B399E" w:rsidRPr="001771AC" w:rsidRDefault="000B399E" w:rsidP="008C0818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54" w:type="dxa"/>
            <w:shd w:val="clear" w:color="auto" w:fill="auto"/>
          </w:tcPr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круг задач профессионального и личностного развития </w:t>
            </w:r>
          </w:p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  <w:p w:rsidR="000B399E" w:rsidRPr="00C47095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1771AC">
              <w:rPr>
                <w:rFonts w:ascii="Times New Roman" w:hAnsi="Times New Roman"/>
                <w:b/>
                <w:color w:val="000000"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самостоятельного определения задач профессионального и личностного развития, занятия самообразованием. Осознанного планирования повышения квалификации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B399E" w:rsidRPr="00AD23AA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0B399E" w:rsidRPr="00AD23AA" w:rsidTr="008C0818">
        <w:tc>
          <w:tcPr>
            <w:tcW w:w="851" w:type="dxa"/>
            <w:shd w:val="clear" w:color="auto" w:fill="auto"/>
            <w:vAlign w:val="center"/>
          </w:tcPr>
          <w:p w:rsidR="000B399E" w:rsidRPr="00710FC1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9</w:t>
            </w:r>
          </w:p>
        </w:tc>
        <w:tc>
          <w:tcPr>
            <w:tcW w:w="3718" w:type="dxa"/>
          </w:tcPr>
          <w:p w:rsidR="000B399E" w:rsidRPr="001771AC" w:rsidRDefault="000B399E" w:rsidP="008C0818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Ориентироваться в условиях постоянного изменения правовой базы.</w:t>
            </w:r>
          </w:p>
        </w:tc>
        <w:tc>
          <w:tcPr>
            <w:tcW w:w="4554" w:type="dxa"/>
            <w:shd w:val="clear" w:color="auto" w:fill="auto"/>
          </w:tcPr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технологию профессиональной деятельности </w:t>
            </w:r>
          </w:p>
          <w:p w:rsidR="000B399E" w:rsidRPr="00C47095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ориентироваться в условиях постоянного изменения правовой базы </w:t>
            </w:r>
            <w:r w:rsidRPr="00710FC1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ориентации в условиях постоянного изменения правовой базы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B399E" w:rsidRPr="00AD23AA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0B399E" w:rsidRPr="00AD23AA" w:rsidTr="008C0818">
        <w:tc>
          <w:tcPr>
            <w:tcW w:w="851" w:type="dxa"/>
            <w:shd w:val="clear" w:color="auto" w:fill="auto"/>
            <w:vAlign w:val="center"/>
          </w:tcPr>
          <w:p w:rsidR="000B399E" w:rsidRPr="00710FC1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11</w:t>
            </w:r>
          </w:p>
        </w:tc>
        <w:tc>
          <w:tcPr>
            <w:tcW w:w="3718" w:type="dxa"/>
          </w:tcPr>
          <w:p w:rsidR="000B399E" w:rsidRPr="001771AC" w:rsidRDefault="000B399E" w:rsidP="008C0818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4554" w:type="dxa"/>
            <w:shd w:val="clear" w:color="auto" w:fill="auto"/>
          </w:tcPr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деловой этикет, нормы и правила поведения </w:t>
            </w:r>
          </w:p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соблюдать деловой этикет и культуру общения </w:t>
            </w:r>
          </w:p>
          <w:p w:rsidR="000B399E" w:rsidRPr="00C47095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соблюдения делового этикета, культуры и психологических основ общения, норм и правил поведения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0B399E" w:rsidRPr="00AD23AA" w:rsidTr="008C0818">
        <w:tc>
          <w:tcPr>
            <w:tcW w:w="851" w:type="dxa"/>
            <w:shd w:val="clear" w:color="auto" w:fill="auto"/>
            <w:vAlign w:val="center"/>
          </w:tcPr>
          <w:p w:rsidR="000B399E" w:rsidRPr="00710FC1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12</w:t>
            </w:r>
          </w:p>
        </w:tc>
        <w:tc>
          <w:tcPr>
            <w:tcW w:w="3718" w:type="dxa"/>
          </w:tcPr>
          <w:p w:rsidR="000B399E" w:rsidRPr="001771AC" w:rsidRDefault="000B399E" w:rsidP="008C0818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Проявлять нетерпимость к коррупционному поведению.</w:t>
            </w:r>
          </w:p>
        </w:tc>
        <w:tc>
          <w:tcPr>
            <w:tcW w:w="4554" w:type="dxa"/>
            <w:shd w:val="clear" w:color="auto" w:fill="auto"/>
          </w:tcPr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основы коррупции </w:t>
            </w:r>
          </w:p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проявлять нетерпимость к коррупционному поведению </w:t>
            </w:r>
          </w:p>
          <w:p w:rsidR="000B399E" w:rsidRPr="00C47095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проявления нетерпимости к коррупционному поведению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</w:tbl>
    <w:p w:rsidR="000B399E" w:rsidRDefault="000B399E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E72E9" w:rsidRDefault="00DE72E9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E72E9" w:rsidRDefault="002B12E5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Заключение: вид </w:t>
      </w:r>
      <w:r w:rsidR="00DE72E9">
        <w:rPr>
          <w:rFonts w:ascii="Times New Roman" w:hAnsi="Times New Roman"/>
          <w:sz w:val="28"/>
          <w:szCs w:val="28"/>
        </w:rPr>
        <w:t xml:space="preserve"> профессиональной деят</w:t>
      </w:r>
      <w:r>
        <w:rPr>
          <w:rFonts w:ascii="Times New Roman" w:hAnsi="Times New Roman"/>
          <w:sz w:val="28"/>
          <w:szCs w:val="28"/>
        </w:rPr>
        <w:t>ельности освоен/не освоен</w:t>
      </w:r>
    </w:p>
    <w:p w:rsidR="002B12E5" w:rsidRDefault="002B12E5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070"/>
        <w:gridCol w:w="4502"/>
      </w:tblGrid>
      <w:tr w:rsidR="000B399E" w:rsidRPr="000051F8" w:rsidTr="008C0818">
        <w:trPr>
          <w:trHeight w:val="401"/>
        </w:trPr>
        <w:tc>
          <w:tcPr>
            <w:tcW w:w="5070" w:type="dxa"/>
          </w:tcPr>
          <w:p w:rsidR="000B399E" w:rsidRPr="00F17469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F17469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0B399E" w:rsidRPr="000051F8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17469">
              <w:rPr>
                <w:rFonts w:ascii="Times New Roman" w:hAnsi="Times New Roman"/>
                <w:b/>
                <w:sz w:val="28"/>
                <w:szCs w:val="28"/>
              </w:rPr>
              <w:t>от КГБПОУ «ПИК»</w:t>
            </w:r>
          </w:p>
        </w:tc>
        <w:tc>
          <w:tcPr>
            <w:tcW w:w="4502" w:type="dxa"/>
          </w:tcPr>
          <w:p w:rsidR="000B399E" w:rsidRPr="00F17469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F17469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 от организации</w:t>
            </w:r>
          </w:p>
        </w:tc>
      </w:tr>
      <w:tr w:rsidR="000B399E" w:rsidRPr="000051F8" w:rsidTr="008C0818">
        <w:trPr>
          <w:trHeight w:val="467"/>
        </w:trPr>
        <w:tc>
          <w:tcPr>
            <w:tcW w:w="5070" w:type="dxa"/>
          </w:tcPr>
          <w:p w:rsidR="000B399E" w:rsidRPr="000051F8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     </w:t>
            </w:r>
            <w:r w:rsidRPr="002D7CFA">
              <w:rPr>
                <w:rFonts w:ascii="Times New Roman" w:hAnsi="Times New Roman"/>
                <w:sz w:val="28"/>
                <w:szCs w:val="28"/>
                <w:u w:val="single"/>
              </w:rPr>
              <w:t>Преподаватель</w:t>
            </w:r>
          </w:p>
        </w:tc>
        <w:tc>
          <w:tcPr>
            <w:tcW w:w="4502" w:type="dxa"/>
          </w:tcPr>
          <w:p w:rsidR="000B399E" w:rsidRPr="000051F8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  <w:r w:rsidRPr="000051F8"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0051F8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</w:tr>
      <w:tr w:rsidR="000B399E" w:rsidRPr="000051F8" w:rsidTr="008C0818">
        <w:trPr>
          <w:trHeight w:val="467"/>
        </w:trPr>
        <w:tc>
          <w:tcPr>
            <w:tcW w:w="5070" w:type="dxa"/>
          </w:tcPr>
          <w:p w:rsidR="000B399E" w:rsidRPr="000051F8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051F8">
              <w:rPr>
                <w:rFonts w:ascii="Times New Roman" w:hAnsi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B12E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B12E5" w:rsidRPr="002B12E5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0B399E" w:rsidRPr="000051F8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051F8">
              <w:rPr>
                <w:rFonts w:ascii="Times New Roman" w:hAnsi="Times New Roman"/>
                <w:sz w:val="28"/>
                <w:szCs w:val="28"/>
              </w:rPr>
              <w:t>ФИО_________________________</w:t>
            </w:r>
          </w:p>
          <w:p w:rsidR="000B399E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99E" w:rsidRPr="000051F8" w:rsidTr="008C0818">
        <w:tc>
          <w:tcPr>
            <w:tcW w:w="5070" w:type="dxa"/>
          </w:tcPr>
          <w:p w:rsidR="000B399E" w:rsidRPr="000051F8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051F8">
              <w:rPr>
                <w:rFonts w:ascii="Times New Roman" w:hAnsi="Times New Roman"/>
                <w:sz w:val="28"/>
                <w:szCs w:val="28"/>
              </w:rPr>
              <w:t>одпись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</w:t>
            </w:r>
          </w:p>
        </w:tc>
        <w:tc>
          <w:tcPr>
            <w:tcW w:w="4502" w:type="dxa"/>
          </w:tcPr>
          <w:p w:rsidR="000B399E" w:rsidRPr="000051F8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Подпись     </w:t>
            </w:r>
            <w:r w:rsidRPr="000051F8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0B399E" w:rsidRPr="000051F8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99E" w:rsidRPr="000051F8" w:rsidTr="008C0818">
        <w:trPr>
          <w:trHeight w:val="80"/>
        </w:trPr>
        <w:tc>
          <w:tcPr>
            <w:tcW w:w="5070" w:type="dxa"/>
          </w:tcPr>
          <w:p w:rsidR="002B12E5" w:rsidRPr="00176A54" w:rsidRDefault="002B12E5" w:rsidP="002B12E5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«_____» ___________20_____г.</w:t>
            </w:r>
          </w:p>
          <w:p w:rsidR="000B399E" w:rsidRPr="000051F8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0B399E" w:rsidRPr="000051F8" w:rsidRDefault="000B399E" w:rsidP="008C0818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399E" w:rsidRDefault="000B399E" w:rsidP="00DE72E9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0B399E" w:rsidSect="00AB6006">
      <w:footerReference w:type="default" r:id="rId20"/>
      <w:pgSz w:w="11906" w:h="16838"/>
      <w:pgMar w:top="567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B86" w:rsidRDefault="00CF4B86" w:rsidP="002B34AD">
      <w:r>
        <w:separator/>
      </w:r>
    </w:p>
  </w:endnote>
  <w:endnote w:type="continuationSeparator" w:id="1">
    <w:p w:rsidR="00CF4B86" w:rsidRDefault="00CF4B86" w:rsidP="002B3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0688"/>
      <w:docPartObj>
        <w:docPartGallery w:val="Page Numbers (Bottom of Page)"/>
        <w:docPartUnique/>
      </w:docPartObj>
    </w:sdtPr>
    <w:sdtContent>
      <w:p w:rsidR="00AF660F" w:rsidRDefault="00B905CD">
        <w:pPr>
          <w:pStyle w:val="af0"/>
          <w:jc w:val="right"/>
        </w:pPr>
        <w:fldSimple w:instr=" PAGE   \* MERGEFORMAT ">
          <w:r w:rsidR="00436894">
            <w:rPr>
              <w:noProof/>
            </w:rPr>
            <w:t>2</w:t>
          </w:r>
        </w:fldSimple>
      </w:p>
    </w:sdtContent>
  </w:sdt>
  <w:p w:rsidR="00AF660F" w:rsidRDefault="00AF660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B86" w:rsidRDefault="00CF4B86" w:rsidP="002B34AD">
      <w:r>
        <w:separator/>
      </w:r>
    </w:p>
  </w:footnote>
  <w:footnote w:type="continuationSeparator" w:id="1">
    <w:p w:rsidR="00CF4B86" w:rsidRDefault="00CF4B86" w:rsidP="002B34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0CEDBE"/>
    <w:lvl w:ilvl="0">
      <w:numFmt w:val="bullet"/>
      <w:lvlText w:val="*"/>
      <w:lvlJc w:val="left"/>
    </w:lvl>
  </w:abstractNum>
  <w:abstractNum w:abstractNumId="1">
    <w:nsid w:val="01A01290"/>
    <w:multiLevelType w:val="hybridMultilevel"/>
    <w:tmpl w:val="D52ED140"/>
    <w:lvl w:ilvl="0" w:tplc="41BE9F2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08C761D"/>
    <w:multiLevelType w:val="hybridMultilevel"/>
    <w:tmpl w:val="0A14E084"/>
    <w:lvl w:ilvl="0" w:tplc="5EE83DF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ED3BA4"/>
    <w:multiLevelType w:val="hybridMultilevel"/>
    <w:tmpl w:val="B2FE540E"/>
    <w:lvl w:ilvl="0" w:tplc="299231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56009"/>
    <w:multiLevelType w:val="multilevel"/>
    <w:tmpl w:val="10C84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57013EE"/>
    <w:multiLevelType w:val="hybridMultilevel"/>
    <w:tmpl w:val="6D2825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25416D1"/>
    <w:multiLevelType w:val="hybridMultilevel"/>
    <w:tmpl w:val="E72C0B44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7">
    <w:nsid w:val="2C573FC6"/>
    <w:multiLevelType w:val="hybridMultilevel"/>
    <w:tmpl w:val="88604668"/>
    <w:lvl w:ilvl="0" w:tplc="62E0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5233A"/>
    <w:multiLevelType w:val="hybridMultilevel"/>
    <w:tmpl w:val="A2DAF956"/>
    <w:lvl w:ilvl="0" w:tplc="3FD0A1BE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D4F2A"/>
    <w:multiLevelType w:val="hybridMultilevel"/>
    <w:tmpl w:val="599C2070"/>
    <w:lvl w:ilvl="0" w:tplc="BF4C7A8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1747C"/>
    <w:multiLevelType w:val="hybridMultilevel"/>
    <w:tmpl w:val="1A46460E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>
    <w:nsid w:val="3CA7219A"/>
    <w:multiLevelType w:val="hybridMultilevel"/>
    <w:tmpl w:val="AC8286D6"/>
    <w:lvl w:ilvl="0" w:tplc="4620C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C40DC"/>
    <w:multiLevelType w:val="hybridMultilevel"/>
    <w:tmpl w:val="F006A1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7C06443"/>
    <w:multiLevelType w:val="hybridMultilevel"/>
    <w:tmpl w:val="45B6EA1C"/>
    <w:lvl w:ilvl="0" w:tplc="62E0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153B35"/>
    <w:multiLevelType w:val="hybridMultilevel"/>
    <w:tmpl w:val="24C2739A"/>
    <w:lvl w:ilvl="0" w:tplc="4620C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23295E"/>
    <w:multiLevelType w:val="hybridMultilevel"/>
    <w:tmpl w:val="1A72E9BC"/>
    <w:lvl w:ilvl="0" w:tplc="C4EAFA8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F7770A"/>
    <w:multiLevelType w:val="hybridMultilevel"/>
    <w:tmpl w:val="0E0C3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B27AFC"/>
    <w:multiLevelType w:val="hybridMultilevel"/>
    <w:tmpl w:val="DA102D30"/>
    <w:lvl w:ilvl="0" w:tplc="60ECA16C">
      <w:start w:val="1"/>
      <w:numFmt w:val="bullet"/>
      <w:lvlText w:val=""/>
      <w:lvlJc w:val="left"/>
      <w:pPr>
        <w:ind w:left="1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18">
    <w:nsid w:val="58B30CBD"/>
    <w:multiLevelType w:val="hybridMultilevel"/>
    <w:tmpl w:val="A258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85A3B"/>
    <w:multiLevelType w:val="hybridMultilevel"/>
    <w:tmpl w:val="A3B62166"/>
    <w:lvl w:ilvl="0" w:tplc="4620C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0568E"/>
    <w:multiLevelType w:val="hybridMultilevel"/>
    <w:tmpl w:val="CECCE5D8"/>
    <w:lvl w:ilvl="0" w:tplc="ECA05B9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D073A"/>
    <w:multiLevelType w:val="multilevel"/>
    <w:tmpl w:val="E39441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8A561FD"/>
    <w:multiLevelType w:val="hybridMultilevel"/>
    <w:tmpl w:val="046A93AC"/>
    <w:lvl w:ilvl="0" w:tplc="5EE83DF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9F1674"/>
    <w:multiLevelType w:val="hybridMultilevel"/>
    <w:tmpl w:val="0ACE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98040F"/>
    <w:multiLevelType w:val="hybridMultilevel"/>
    <w:tmpl w:val="BCBE613E"/>
    <w:lvl w:ilvl="0" w:tplc="5EE83DF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FC521FB"/>
    <w:multiLevelType w:val="hybridMultilevel"/>
    <w:tmpl w:val="94D887DE"/>
    <w:lvl w:ilvl="0" w:tplc="4620C0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B918D9"/>
    <w:multiLevelType w:val="multilevel"/>
    <w:tmpl w:val="E0E08C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D87B34"/>
    <w:multiLevelType w:val="hybridMultilevel"/>
    <w:tmpl w:val="A70AAA0C"/>
    <w:lvl w:ilvl="0" w:tplc="62E0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220A12"/>
    <w:multiLevelType w:val="hybridMultilevel"/>
    <w:tmpl w:val="24E48A2A"/>
    <w:lvl w:ilvl="0" w:tplc="620CEDBE">
      <w:numFmt w:val="bullet"/>
      <w:lvlText w:val="-"/>
      <w:lvlJc w:val="left"/>
      <w:pPr>
        <w:ind w:left="14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5"/>
  </w:num>
  <w:num w:numId="5">
    <w:abstractNumId w:val="1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0"/>
  </w:num>
  <w:num w:numId="9">
    <w:abstractNumId w:val="13"/>
  </w:num>
  <w:num w:numId="10">
    <w:abstractNumId w:val="7"/>
  </w:num>
  <w:num w:numId="11">
    <w:abstractNumId w:val="26"/>
  </w:num>
  <w:num w:numId="12">
    <w:abstractNumId w:val="23"/>
  </w:num>
  <w:num w:numId="1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61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204"/>
        <w:lvlJc w:val="left"/>
        <w:rPr>
          <w:rFonts w:ascii="Times New Roman" w:hAnsi="Times New Roman" w:hint="default"/>
        </w:rPr>
      </w:lvl>
    </w:lvlOverride>
  </w:num>
  <w:num w:numId="18">
    <w:abstractNumId w:val="21"/>
  </w:num>
  <w:num w:numId="19">
    <w:abstractNumId w:val="4"/>
  </w:num>
  <w:num w:numId="20">
    <w:abstractNumId w:val="17"/>
  </w:num>
  <w:num w:numId="21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22">
    <w:abstractNumId w:val="27"/>
  </w:num>
  <w:num w:numId="23">
    <w:abstractNumId w:val="10"/>
  </w:num>
  <w:num w:numId="24">
    <w:abstractNumId w:val="28"/>
  </w:num>
  <w:num w:numId="25">
    <w:abstractNumId w:val="8"/>
  </w:num>
  <w:num w:numId="26">
    <w:abstractNumId w:val="9"/>
  </w:num>
  <w:num w:numId="27">
    <w:abstractNumId w:val="1"/>
  </w:num>
  <w:num w:numId="28">
    <w:abstractNumId w:val="3"/>
  </w:num>
  <w:num w:numId="29">
    <w:abstractNumId w:val="12"/>
  </w:num>
  <w:num w:numId="30">
    <w:abstractNumId w:val="5"/>
  </w:num>
  <w:num w:numId="31">
    <w:abstractNumId w:val="2"/>
  </w:num>
  <w:num w:numId="32">
    <w:abstractNumId w:val="22"/>
  </w:num>
  <w:num w:numId="33">
    <w:abstractNumId w:val="24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877"/>
    <w:rsid w:val="0000061E"/>
    <w:rsid w:val="0002238C"/>
    <w:rsid w:val="00046452"/>
    <w:rsid w:val="0007355F"/>
    <w:rsid w:val="00076523"/>
    <w:rsid w:val="000A4A17"/>
    <w:rsid w:val="000B399E"/>
    <w:rsid w:val="000B3A43"/>
    <w:rsid w:val="000B4322"/>
    <w:rsid w:val="000C0F2F"/>
    <w:rsid w:val="000E2D66"/>
    <w:rsid w:val="00106232"/>
    <w:rsid w:val="00124BC0"/>
    <w:rsid w:val="00144637"/>
    <w:rsid w:val="00147E57"/>
    <w:rsid w:val="00162DA1"/>
    <w:rsid w:val="00171277"/>
    <w:rsid w:val="00176A54"/>
    <w:rsid w:val="00176B89"/>
    <w:rsid w:val="001A70C9"/>
    <w:rsid w:val="001C3555"/>
    <w:rsid w:val="001E47F3"/>
    <w:rsid w:val="002121F6"/>
    <w:rsid w:val="0024164A"/>
    <w:rsid w:val="002421B2"/>
    <w:rsid w:val="00262DE4"/>
    <w:rsid w:val="00271030"/>
    <w:rsid w:val="002819EC"/>
    <w:rsid w:val="00287877"/>
    <w:rsid w:val="002B0DDD"/>
    <w:rsid w:val="002B12E5"/>
    <w:rsid w:val="002B34AD"/>
    <w:rsid w:val="002C4268"/>
    <w:rsid w:val="002D32BD"/>
    <w:rsid w:val="00302C75"/>
    <w:rsid w:val="003279AD"/>
    <w:rsid w:val="00330F92"/>
    <w:rsid w:val="00337733"/>
    <w:rsid w:val="00340BAA"/>
    <w:rsid w:val="003A477B"/>
    <w:rsid w:val="003C056A"/>
    <w:rsid w:val="003C194D"/>
    <w:rsid w:val="003C4E88"/>
    <w:rsid w:val="003C7F49"/>
    <w:rsid w:val="003D00A1"/>
    <w:rsid w:val="004252FE"/>
    <w:rsid w:val="00436894"/>
    <w:rsid w:val="00491C2D"/>
    <w:rsid w:val="004A725B"/>
    <w:rsid w:val="004B26D3"/>
    <w:rsid w:val="004C24BA"/>
    <w:rsid w:val="004F2BBC"/>
    <w:rsid w:val="00502BC7"/>
    <w:rsid w:val="00511281"/>
    <w:rsid w:val="0052540F"/>
    <w:rsid w:val="0053566C"/>
    <w:rsid w:val="00544467"/>
    <w:rsid w:val="0055015F"/>
    <w:rsid w:val="005561D4"/>
    <w:rsid w:val="00577F6D"/>
    <w:rsid w:val="005B6788"/>
    <w:rsid w:val="005E0D71"/>
    <w:rsid w:val="00613A11"/>
    <w:rsid w:val="006201F9"/>
    <w:rsid w:val="006263BC"/>
    <w:rsid w:val="00644120"/>
    <w:rsid w:val="00671ACF"/>
    <w:rsid w:val="006745ED"/>
    <w:rsid w:val="006A7FB9"/>
    <w:rsid w:val="006F5542"/>
    <w:rsid w:val="007460B4"/>
    <w:rsid w:val="00762385"/>
    <w:rsid w:val="0079321E"/>
    <w:rsid w:val="007E5302"/>
    <w:rsid w:val="00820D82"/>
    <w:rsid w:val="0086082A"/>
    <w:rsid w:val="008767B9"/>
    <w:rsid w:val="00893612"/>
    <w:rsid w:val="008A2A7F"/>
    <w:rsid w:val="008C0818"/>
    <w:rsid w:val="008C5F3D"/>
    <w:rsid w:val="008D6C0E"/>
    <w:rsid w:val="008F0077"/>
    <w:rsid w:val="00910BE0"/>
    <w:rsid w:val="00912EE9"/>
    <w:rsid w:val="00921EEB"/>
    <w:rsid w:val="0092641E"/>
    <w:rsid w:val="009416E5"/>
    <w:rsid w:val="009560D7"/>
    <w:rsid w:val="0099162C"/>
    <w:rsid w:val="009931C1"/>
    <w:rsid w:val="00A043FC"/>
    <w:rsid w:val="00A23E88"/>
    <w:rsid w:val="00A46D9C"/>
    <w:rsid w:val="00A57B63"/>
    <w:rsid w:val="00A7206A"/>
    <w:rsid w:val="00A73C64"/>
    <w:rsid w:val="00A90A97"/>
    <w:rsid w:val="00AB6006"/>
    <w:rsid w:val="00AD0B8A"/>
    <w:rsid w:val="00AE0EEC"/>
    <w:rsid w:val="00AF4143"/>
    <w:rsid w:val="00AF660F"/>
    <w:rsid w:val="00AF6DB2"/>
    <w:rsid w:val="00B16470"/>
    <w:rsid w:val="00B340A1"/>
    <w:rsid w:val="00B75F98"/>
    <w:rsid w:val="00B87425"/>
    <w:rsid w:val="00B905CD"/>
    <w:rsid w:val="00B90858"/>
    <w:rsid w:val="00BC1331"/>
    <w:rsid w:val="00C17FA9"/>
    <w:rsid w:val="00C34137"/>
    <w:rsid w:val="00C4341F"/>
    <w:rsid w:val="00C769D9"/>
    <w:rsid w:val="00C95EAC"/>
    <w:rsid w:val="00CA4863"/>
    <w:rsid w:val="00CC5248"/>
    <w:rsid w:val="00CC6B88"/>
    <w:rsid w:val="00CF4B86"/>
    <w:rsid w:val="00D0193A"/>
    <w:rsid w:val="00D30121"/>
    <w:rsid w:val="00D94590"/>
    <w:rsid w:val="00DA1E9A"/>
    <w:rsid w:val="00DB1789"/>
    <w:rsid w:val="00DB33FF"/>
    <w:rsid w:val="00DC13FC"/>
    <w:rsid w:val="00DD1009"/>
    <w:rsid w:val="00DE1B1D"/>
    <w:rsid w:val="00DE4B33"/>
    <w:rsid w:val="00DE72E9"/>
    <w:rsid w:val="00DF3BA1"/>
    <w:rsid w:val="00E07B73"/>
    <w:rsid w:val="00E17A05"/>
    <w:rsid w:val="00E32D5E"/>
    <w:rsid w:val="00E416D1"/>
    <w:rsid w:val="00E636E0"/>
    <w:rsid w:val="00EA78BA"/>
    <w:rsid w:val="00EC1D5D"/>
    <w:rsid w:val="00EC3A81"/>
    <w:rsid w:val="00EE2D62"/>
    <w:rsid w:val="00F2031B"/>
    <w:rsid w:val="00F361D8"/>
    <w:rsid w:val="00F41699"/>
    <w:rsid w:val="00F60784"/>
    <w:rsid w:val="00FB63BD"/>
    <w:rsid w:val="00FE2287"/>
    <w:rsid w:val="00FF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9" type="connector" idref="#_x0000_s1030"/>
        <o:r id="V:Rule10" type="connector" idref="#_x0000_s1029"/>
        <o:r id="V:Rule11" type="connector" idref="#_x0000_s1026"/>
        <o:r id="V:Rule12" type="connector" idref="#_x0000_s1032"/>
        <o:r id="V:Rule13" type="connector" idref="#_x0000_s1028"/>
        <o:r id="V:Rule14" type="connector" idref="#_x0000_s1033"/>
        <o:r id="V:Rule15" type="connector" idref="#_x0000_s1031"/>
        <o:r id="V:Rule1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7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287877"/>
    <w:pPr>
      <w:ind w:left="566" w:hanging="283"/>
    </w:pPr>
  </w:style>
  <w:style w:type="paragraph" w:styleId="a3">
    <w:name w:val="List"/>
    <w:basedOn w:val="a"/>
    <w:rsid w:val="00287877"/>
    <w:pPr>
      <w:ind w:left="283" w:hanging="283"/>
    </w:pPr>
  </w:style>
  <w:style w:type="character" w:customStyle="1" w:styleId="FontStyle32">
    <w:name w:val="Font Style32"/>
    <w:basedOn w:val="a0"/>
    <w:uiPriority w:val="99"/>
    <w:rsid w:val="00287877"/>
    <w:rPr>
      <w:rFonts w:ascii="Times New Roman" w:hAnsi="Times New Roman" w:cs="Times New Roman"/>
      <w:sz w:val="22"/>
      <w:szCs w:val="22"/>
    </w:rPr>
  </w:style>
  <w:style w:type="character" w:customStyle="1" w:styleId="3">
    <w:name w:val="Основной текст (3)_"/>
    <w:basedOn w:val="a0"/>
    <w:link w:val="30"/>
    <w:rsid w:val="0028787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7877"/>
    <w:pPr>
      <w:widowControl w:val="0"/>
      <w:shd w:val="clear" w:color="auto" w:fill="FFFFFF"/>
      <w:spacing w:before="240" w:line="0" w:lineRule="atLeast"/>
      <w:ind w:hanging="1260"/>
      <w:jc w:val="right"/>
    </w:pPr>
    <w:rPr>
      <w:rFonts w:cstheme="minorBidi"/>
      <w:b/>
      <w:bCs/>
      <w:sz w:val="26"/>
      <w:szCs w:val="26"/>
      <w:lang w:eastAsia="en-US"/>
    </w:rPr>
  </w:style>
  <w:style w:type="character" w:customStyle="1" w:styleId="a4">
    <w:name w:val="Основной текст_"/>
    <w:basedOn w:val="a0"/>
    <w:link w:val="20"/>
    <w:uiPriority w:val="99"/>
    <w:rsid w:val="002878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4"/>
    <w:rsid w:val="00287877"/>
    <w:pPr>
      <w:widowControl w:val="0"/>
      <w:shd w:val="clear" w:color="auto" w:fill="FFFFFF"/>
      <w:spacing w:line="0" w:lineRule="atLeast"/>
      <w:ind w:hanging="720"/>
      <w:jc w:val="both"/>
    </w:pPr>
    <w:rPr>
      <w:rFonts w:cstheme="minorBidi"/>
      <w:sz w:val="27"/>
      <w:szCs w:val="27"/>
      <w:lang w:eastAsia="en-US"/>
    </w:rPr>
  </w:style>
  <w:style w:type="character" w:customStyle="1" w:styleId="13pt">
    <w:name w:val="Основной текст + 13 pt;Полужирный"/>
    <w:basedOn w:val="a4"/>
    <w:rsid w:val="002878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styleId="a5">
    <w:name w:val="Table Grid"/>
    <w:basedOn w:val="a1"/>
    <w:uiPriority w:val="59"/>
    <w:rsid w:val="001C3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6A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9">
    <w:name w:val="Style19"/>
    <w:basedOn w:val="a"/>
    <w:uiPriority w:val="99"/>
    <w:rsid w:val="00176A54"/>
    <w:pPr>
      <w:widowControl w:val="0"/>
      <w:autoSpaceDE w:val="0"/>
      <w:autoSpaceDN w:val="0"/>
      <w:adjustRightInd w:val="0"/>
      <w:spacing w:line="271" w:lineRule="exact"/>
      <w:ind w:hanging="350"/>
    </w:pPr>
  </w:style>
  <w:style w:type="paragraph" w:customStyle="1" w:styleId="Style10">
    <w:name w:val="Style10"/>
    <w:basedOn w:val="a"/>
    <w:uiPriority w:val="99"/>
    <w:rsid w:val="00176A5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176A54"/>
    <w:pPr>
      <w:widowControl w:val="0"/>
      <w:autoSpaceDE w:val="0"/>
      <w:autoSpaceDN w:val="0"/>
      <w:adjustRightInd w:val="0"/>
      <w:spacing w:line="274" w:lineRule="exact"/>
      <w:ind w:firstLine="365"/>
    </w:pPr>
  </w:style>
  <w:style w:type="character" w:styleId="a7">
    <w:name w:val="Hyperlink"/>
    <w:rsid w:val="00176A54"/>
    <w:rPr>
      <w:color w:val="0000FF"/>
      <w:u w:val="single"/>
    </w:rPr>
  </w:style>
  <w:style w:type="character" w:customStyle="1" w:styleId="3145pt-1pt">
    <w:name w:val="Основной текст (3) + 14;5 pt;Интервал -1 pt"/>
    <w:basedOn w:val="3"/>
    <w:rsid w:val="00176A54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Style14">
    <w:name w:val="Style14"/>
    <w:basedOn w:val="a"/>
    <w:uiPriority w:val="99"/>
    <w:rsid w:val="00176A54"/>
    <w:pPr>
      <w:widowControl w:val="0"/>
      <w:autoSpaceDE w:val="0"/>
      <w:autoSpaceDN w:val="0"/>
      <w:adjustRightInd w:val="0"/>
      <w:spacing w:line="274" w:lineRule="exact"/>
      <w:ind w:firstLine="864"/>
      <w:jc w:val="both"/>
    </w:pPr>
  </w:style>
  <w:style w:type="paragraph" w:customStyle="1" w:styleId="Style15">
    <w:name w:val="Style15"/>
    <w:basedOn w:val="a"/>
    <w:uiPriority w:val="99"/>
    <w:rsid w:val="00176A54"/>
    <w:pPr>
      <w:widowControl w:val="0"/>
      <w:autoSpaceDE w:val="0"/>
      <w:autoSpaceDN w:val="0"/>
      <w:adjustRightInd w:val="0"/>
      <w:spacing w:line="275" w:lineRule="exact"/>
      <w:ind w:firstLine="840"/>
      <w:jc w:val="both"/>
    </w:pPr>
  </w:style>
  <w:style w:type="paragraph" w:customStyle="1" w:styleId="Style25">
    <w:name w:val="Style25"/>
    <w:basedOn w:val="a"/>
    <w:uiPriority w:val="99"/>
    <w:rsid w:val="00176A54"/>
    <w:pPr>
      <w:widowControl w:val="0"/>
      <w:autoSpaceDE w:val="0"/>
      <w:autoSpaceDN w:val="0"/>
      <w:adjustRightInd w:val="0"/>
      <w:spacing w:line="278" w:lineRule="exact"/>
      <w:ind w:firstLine="365"/>
      <w:jc w:val="both"/>
    </w:pPr>
  </w:style>
  <w:style w:type="paragraph" w:customStyle="1" w:styleId="Style5">
    <w:name w:val="Style5"/>
    <w:basedOn w:val="a"/>
    <w:rsid w:val="00176A54"/>
    <w:pPr>
      <w:widowControl w:val="0"/>
      <w:autoSpaceDE w:val="0"/>
      <w:autoSpaceDN w:val="0"/>
      <w:adjustRightInd w:val="0"/>
      <w:spacing w:line="342" w:lineRule="exact"/>
      <w:ind w:firstLine="518"/>
      <w:jc w:val="both"/>
    </w:pPr>
    <w:rPr>
      <w:rFonts w:ascii="Century Schoolbook" w:hAnsi="Century Schoolbook"/>
    </w:rPr>
  </w:style>
  <w:style w:type="character" w:customStyle="1" w:styleId="a8">
    <w:name w:val="Сноска_"/>
    <w:basedOn w:val="a0"/>
    <w:link w:val="a9"/>
    <w:rsid w:val="00176A54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176A54"/>
    <w:pPr>
      <w:widowControl w:val="0"/>
      <w:shd w:val="clear" w:color="auto" w:fill="FFFFFF"/>
      <w:spacing w:line="230" w:lineRule="exact"/>
      <w:jc w:val="both"/>
    </w:pPr>
    <w:rPr>
      <w:rFonts w:cstheme="minorBidi"/>
      <w:i/>
      <w:iCs/>
      <w:sz w:val="19"/>
      <w:szCs w:val="19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B63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3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FB63B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30pt">
    <w:name w:val="Заголовок №3 + Интервал 0 pt"/>
    <w:basedOn w:val="a0"/>
    <w:rsid w:val="00337733"/>
    <w:rPr>
      <w:rFonts w:ascii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Заголовок №4"/>
    <w:basedOn w:val="a0"/>
    <w:rsid w:val="00337733"/>
    <w:rPr>
      <w:rFonts w:ascii="Times New Roman" w:hAnsi="Times New Roman" w:cs="Times New Roman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6">
    <w:name w:val="Основной текст (6)_"/>
    <w:basedOn w:val="a0"/>
    <w:link w:val="60"/>
    <w:uiPriority w:val="99"/>
    <w:rsid w:val="007E530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E5302"/>
    <w:pPr>
      <w:widowControl w:val="0"/>
      <w:shd w:val="clear" w:color="auto" w:fill="FFFFFF"/>
      <w:spacing w:line="0" w:lineRule="atLeast"/>
    </w:pPr>
    <w:rPr>
      <w:i/>
      <w:iCs/>
      <w:sz w:val="19"/>
      <w:szCs w:val="19"/>
      <w:lang w:eastAsia="en-US"/>
    </w:rPr>
  </w:style>
  <w:style w:type="character" w:customStyle="1" w:styleId="9pt">
    <w:name w:val="Основной текст + 9 pt"/>
    <w:basedOn w:val="a4"/>
    <w:rsid w:val="00F4169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nstantia9pt">
    <w:name w:val="Основной текст + Constantia;9 pt"/>
    <w:basedOn w:val="a4"/>
    <w:rsid w:val="00F41699"/>
    <w:rPr>
      <w:rFonts w:ascii="Constantia" w:eastAsia="Constantia" w:hAnsi="Constantia" w:cs="Constanti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Style8">
    <w:name w:val="Style8"/>
    <w:basedOn w:val="a"/>
    <w:uiPriority w:val="99"/>
    <w:rsid w:val="00F41699"/>
    <w:pPr>
      <w:widowControl w:val="0"/>
      <w:autoSpaceDE w:val="0"/>
      <w:autoSpaceDN w:val="0"/>
      <w:adjustRightInd w:val="0"/>
      <w:spacing w:line="230" w:lineRule="exact"/>
      <w:ind w:hanging="540"/>
    </w:pPr>
    <w:rPr>
      <w:rFonts w:ascii="Century Schoolbook" w:hAnsi="Century Schoolbook"/>
    </w:rPr>
  </w:style>
  <w:style w:type="character" w:customStyle="1" w:styleId="Constantia6pt">
    <w:name w:val="Основной текст + Constantia;6 pt"/>
    <w:basedOn w:val="a4"/>
    <w:rsid w:val="00F41699"/>
    <w:rPr>
      <w:rFonts w:ascii="Constantia" w:eastAsia="Constantia" w:hAnsi="Constantia" w:cs="Constantia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31">
    <w:name w:val="Основной текст3"/>
    <w:basedOn w:val="a"/>
    <w:uiPriority w:val="99"/>
    <w:rsid w:val="00F41699"/>
    <w:pPr>
      <w:widowControl w:val="0"/>
      <w:shd w:val="clear" w:color="auto" w:fill="FFFFFF"/>
      <w:spacing w:before="300" w:after="60" w:line="240" w:lineRule="atLeast"/>
      <w:ind w:hanging="2020"/>
      <w:jc w:val="center"/>
    </w:pPr>
    <w:rPr>
      <w:spacing w:val="-2"/>
      <w:sz w:val="26"/>
      <w:szCs w:val="26"/>
      <w:lang w:eastAsia="en-US"/>
    </w:rPr>
  </w:style>
  <w:style w:type="character" w:customStyle="1" w:styleId="13pt0">
    <w:name w:val="Основной текст + 13 pt"/>
    <w:basedOn w:val="a4"/>
    <w:uiPriority w:val="99"/>
    <w:rsid w:val="00F41699"/>
    <w:rPr>
      <w:rFonts w:ascii="Times New Roman" w:eastAsia="Times New Roman" w:hAnsi="Times New Roman" w:cs="Times New Roman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Полужирный4,Интервал 0 pt9"/>
    <w:basedOn w:val="a4"/>
    <w:uiPriority w:val="99"/>
    <w:rsid w:val="00F41699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ontStyle35">
    <w:name w:val="Font Style35"/>
    <w:uiPriority w:val="99"/>
    <w:rsid w:val="0089361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B75F98"/>
    <w:pPr>
      <w:widowControl w:val="0"/>
      <w:autoSpaceDE w:val="0"/>
      <w:autoSpaceDN w:val="0"/>
      <w:adjustRightInd w:val="0"/>
      <w:spacing w:line="341" w:lineRule="exact"/>
      <w:ind w:firstLine="518"/>
    </w:pPr>
    <w:rPr>
      <w:rFonts w:ascii="Century Schoolbook" w:hAnsi="Century Schoolbook"/>
    </w:rPr>
  </w:style>
  <w:style w:type="character" w:customStyle="1" w:styleId="FontStyle27">
    <w:name w:val="Font Style27"/>
    <w:basedOn w:val="a0"/>
    <w:uiPriority w:val="99"/>
    <w:rsid w:val="00B75F98"/>
    <w:rPr>
      <w:rFonts w:ascii="Times New Roman" w:hAnsi="Times New Roman" w:cs="Times New Roman"/>
      <w:sz w:val="18"/>
      <w:szCs w:val="18"/>
    </w:rPr>
  </w:style>
  <w:style w:type="character" w:customStyle="1" w:styleId="100">
    <w:name w:val="Основной текст (10)_"/>
    <w:basedOn w:val="a0"/>
    <w:link w:val="101"/>
    <w:uiPriority w:val="99"/>
    <w:rsid w:val="00B75F98"/>
    <w:rPr>
      <w:rFonts w:ascii="Constantia" w:eastAsia="Constantia" w:hAnsi="Constantia" w:cs="Constantia"/>
      <w:b/>
      <w:bCs/>
      <w:i/>
      <w:iCs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B75F98"/>
    <w:pPr>
      <w:widowControl w:val="0"/>
      <w:shd w:val="clear" w:color="auto" w:fill="FFFFFF"/>
      <w:spacing w:before="60" w:after="60" w:line="0" w:lineRule="atLeast"/>
    </w:pPr>
    <w:rPr>
      <w:rFonts w:ascii="Constantia" w:eastAsia="Constantia" w:hAnsi="Constantia" w:cs="Constantia"/>
      <w:b/>
      <w:bCs/>
      <w:i/>
      <w:iCs/>
      <w:sz w:val="17"/>
      <w:szCs w:val="17"/>
      <w:lang w:eastAsia="en-US"/>
    </w:rPr>
  </w:style>
  <w:style w:type="character" w:customStyle="1" w:styleId="60pt">
    <w:name w:val="Основной текст (6) + Интервал 0 pt"/>
    <w:basedOn w:val="6"/>
    <w:uiPriority w:val="99"/>
    <w:rsid w:val="00B75F98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uiPriority w:val="99"/>
    <w:locked/>
    <w:rsid w:val="00B75F98"/>
    <w:rPr>
      <w:rFonts w:ascii="Times New Roman" w:hAnsi="Times New Roman" w:cs="Times New Roman"/>
      <w:b/>
      <w:bCs/>
      <w:i/>
      <w:iCs/>
      <w:spacing w:val="-4"/>
      <w:shd w:val="clear" w:color="auto" w:fill="FFFFFF"/>
    </w:rPr>
  </w:style>
  <w:style w:type="character" w:customStyle="1" w:styleId="71">
    <w:name w:val="Основной текст (7) + Не курсив"/>
    <w:aliases w:val="Интервал 0 pt5"/>
    <w:basedOn w:val="7"/>
    <w:uiPriority w:val="99"/>
    <w:rsid w:val="00B75F98"/>
    <w:rPr>
      <w:rFonts w:ascii="Times New Roman" w:hAnsi="Times New Roman" w:cs="Times New Roman"/>
      <w:b/>
      <w:bCs/>
      <w:i/>
      <w:iCs/>
      <w:color w:val="000000"/>
      <w:spacing w:val="-3"/>
      <w:w w:val="100"/>
      <w:position w:val="0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uiPriority w:val="99"/>
    <w:locked/>
    <w:rsid w:val="00B75F98"/>
    <w:rPr>
      <w:rFonts w:ascii="Times New Roman" w:hAnsi="Times New Roman" w:cs="Times New Roman"/>
      <w:i/>
      <w:iCs/>
      <w:spacing w:val="-3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75F98"/>
    <w:pPr>
      <w:widowControl w:val="0"/>
      <w:shd w:val="clear" w:color="auto" w:fill="FFFFFF"/>
      <w:spacing w:line="554" w:lineRule="exact"/>
      <w:jc w:val="both"/>
    </w:pPr>
    <w:rPr>
      <w:rFonts w:eastAsiaTheme="minorHAnsi"/>
      <w:b/>
      <w:bCs/>
      <w:i/>
      <w:iCs/>
      <w:spacing w:val="-4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B75F98"/>
    <w:pPr>
      <w:widowControl w:val="0"/>
      <w:shd w:val="clear" w:color="auto" w:fill="FFFFFF"/>
      <w:spacing w:line="554" w:lineRule="exact"/>
      <w:jc w:val="both"/>
    </w:pPr>
    <w:rPr>
      <w:rFonts w:eastAsiaTheme="minorHAnsi"/>
      <w:i/>
      <w:iCs/>
      <w:spacing w:val="-3"/>
      <w:sz w:val="23"/>
      <w:szCs w:val="23"/>
      <w:lang w:eastAsia="en-US"/>
    </w:rPr>
  </w:style>
  <w:style w:type="character" w:customStyle="1" w:styleId="816pt">
    <w:name w:val="Основной текст (8) + 16 pt"/>
    <w:aliases w:val="Полужирный3,Не курсив,Интервал 0 pt4"/>
    <w:basedOn w:val="8"/>
    <w:uiPriority w:val="99"/>
    <w:rsid w:val="00B75F9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/>
    </w:rPr>
  </w:style>
  <w:style w:type="character" w:customStyle="1" w:styleId="11pt2">
    <w:name w:val="Основной текст + 11 pt2"/>
    <w:aliases w:val="Полужирный2,Курсив1,Интервал 0 pt3"/>
    <w:basedOn w:val="a4"/>
    <w:uiPriority w:val="99"/>
    <w:rsid w:val="00B75F98"/>
    <w:rPr>
      <w:rFonts w:ascii="Times New Roman" w:eastAsia="Times New Roman" w:hAnsi="Times New Roman" w:cs="Times New Roman"/>
      <w:b/>
      <w:bCs/>
      <w:i/>
      <w:iCs/>
      <w:color w:val="000000"/>
      <w:spacing w:val="-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FontStyle43">
    <w:name w:val="Font Style43"/>
    <w:rsid w:val="00E32D5E"/>
    <w:rPr>
      <w:rFonts w:ascii="Times New Roman" w:hAnsi="Times New Roman" w:cs="Times New Roman"/>
      <w:spacing w:val="10"/>
      <w:sz w:val="20"/>
      <w:szCs w:val="20"/>
    </w:rPr>
  </w:style>
  <w:style w:type="paragraph" w:styleId="ac">
    <w:name w:val="Plain Text"/>
    <w:basedOn w:val="a"/>
    <w:link w:val="ad"/>
    <w:uiPriority w:val="99"/>
    <w:rsid w:val="00AF6DB2"/>
    <w:pPr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AF6DB2"/>
    <w:rPr>
      <w:rFonts w:ascii="Courier New" w:eastAsia="Times New Roman" w:hAnsi="Courier New" w:cs="Times New Roman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2B34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B3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B34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B3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710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710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0B399E"/>
    <w:pPr>
      <w:spacing w:before="100" w:beforeAutospacing="1" w:after="100" w:afterAutospacing="1"/>
    </w:pPr>
  </w:style>
  <w:style w:type="paragraph" w:styleId="af2">
    <w:name w:val="Body Text"/>
    <w:basedOn w:val="a"/>
    <w:link w:val="af3"/>
    <w:rsid w:val="004252FE"/>
    <w:pPr>
      <w:spacing w:after="120"/>
    </w:pPr>
  </w:style>
  <w:style w:type="character" w:customStyle="1" w:styleId="af3">
    <w:name w:val="Основной текст Знак"/>
    <w:basedOn w:val="a0"/>
    <w:link w:val="af2"/>
    <w:rsid w:val="004252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TimesNewRoman125pt100">
    <w:name w:val="Основной текст (11) + Times New Roman;12;5 pt;Полужирный;Масштаб 100%"/>
    <w:rsid w:val="004252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10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7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287877"/>
    <w:pPr>
      <w:ind w:left="566" w:hanging="283"/>
    </w:pPr>
  </w:style>
  <w:style w:type="paragraph" w:styleId="a3">
    <w:name w:val="List"/>
    <w:basedOn w:val="a"/>
    <w:rsid w:val="00287877"/>
    <w:pPr>
      <w:ind w:left="283" w:hanging="283"/>
    </w:pPr>
  </w:style>
  <w:style w:type="character" w:customStyle="1" w:styleId="FontStyle32">
    <w:name w:val="Font Style32"/>
    <w:basedOn w:val="a0"/>
    <w:uiPriority w:val="99"/>
    <w:rsid w:val="00287877"/>
    <w:rPr>
      <w:rFonts w:ascii="Times New Roman" w:hAnsi="Times New Roman" w:cs="Times New Roman"/>
      <w:sz w:val="22"/>
      <w:szCs w:val="22"/>
    </w:rPr>
  </w:style>
  <w:style w:type="character" w:customStyle="1" w:styleId="3">
    <w:name w:val="Основной текст (3)_"/>
    <w:basedOn w:val="a0"/>
    <w:link w:val="30"/>
    <w:rsid w:val="0028787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7877"/>
    <w:pPr>
      <w:widowControl w:val="0"/>
      <w:shd w:val="clear" w:color="auto" w:fill="FFFFFF"/>
      <w:spacing w:before="240" w:line="0" w:lineRule="atLeast"/>
      <w:ind w:hanging="1260"/>
      <w:jc w:val="right"/>
    </w:pPr>
    <w:rPr>
      <w:rFonts w:cstheme="minorBidi"/>
      <w:b/>
      <w:bCs/>
      <w:sz w:val="26"/>
      <w:szCs w:val="26"/>
      <w:lang w:eastAsia="en-US"/>
    </w:rPr>
  </w:style>
  <w:style w:type="character" w:customStyle="1" w:styleId="a4">
    <w:name w:val="Основной текст_"/>
    <w:basedOn w:val="a0"/>
    <w:link w:val="20"/>
    <w:uiPriority w:val="99"/>
    <w:rsid w:val="002878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4"/>
    <w:rsid w:val="00287877"/>
    <w:pPr>
      <w:widowControl w:val="0"/>
      <w:shd w:val="clear" w:color="auto" w:fill="FFFFFF"/>
      <w:spacing w:line="0" w:lineRule="atLeast"/>
      <w:ind w:hanging="720"/>
      <w:jc w:val="both"/>
    </w:pPr>
    <w:rPr>
      <w:rFonts w:cstheme="minorBidi"/>
      <w:sz w:val="27"/>
      <w:szCs w:val="27"/>
      <w:lang w:eastAsia="en-US"/>
    </w:rPr>
  </w:style>
  <w:style w:type="character" w:customStyle="1" w:styleId="13pt">
    <w:name w:val="Основной текст + 13 pt;Полужирный"/>
    <w:basedOn w:val="a4"/>
    <w:rsid w:val="002878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styleId="a5">
    <w:name w:val="Table Grid"/>
    <w:basedOn w:val="a1"/>
    <w:uiPriority w:val="59"/>
    <w:rsid w:val="001C3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76A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9">
    <w:name w:val="Style19"/>
    <w:basedOn w:val="a"/>
    <w:uiPriority w:val="99"/>
    <w:rsid w:val="00176A54"/>
    <w:pPr>
      <w:widowControl w:val="0"/>
      <w:autoSpaceDE w:val="0"/>
      <w:autoSpaceDN w:val="0"/>
      <w:adjustRightInd w:val="0"/>
      <w:spacing w:line="271" w:lineRule="exact"/>
      <w:ind w:hanging="350"/>
    </w:pPr>
  </w:style>
  <w:style w:type="paragraph" w:customStyle="1" w:styleId="Style10">
    <w:name w:val="Style10"/>
    <w:basedOn w:val="a"/>
    <w:uiPriority w:val="99"/>
    <w:rsid w:val="00176A5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176A54"/>
    <w:pPr>
      <w:widowControl w:val="0"/>
      <w:autoSpaceDE w:val="0"/>
      <w:autoSpaceDN w:val="0"/>
      <w:adjustRightInd w:val="0"/>
      <w:spacing w:line="274" w:lineRule="exact"/>
      <w:ind w:firstLine="365"/>
    </w:pPr>
  </w:style>
  <w:style w:type="character" w:styleId="a7">
    <w:name w:val="Hyperlink"/>
    <w:rsid w:val="00176A54"/>
    <w:rPr>
      <w:color w:val="0000FF"/>
      <w:u w:val="single"/>
    </w:rPr>
  </w:style>
  <w:style w:type="character" w:customStyle="1" w:styleId="3145pt-1pt">
    <w:name w:val="Основной текст (3) + 14;5 pt;Интервал -1 pt"/>
    <w:basedOn w:val="3"/>
    <w:rsid w:val="00176A54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Style14">
    <w:name w:val="Style14"/>
    <w:basedOn w:val="a"/>
    <w:uiPriority w:val="99"/>
    <w:rsid w:val="00176A54"/>
    <w:pPr>
      <w:widowControl w:val="0"/>
      <w:autoSpaceDE w:val="0"/>
      <w:autoSpaceDN w:val="0"/>
      <w:adjustRightInd w:val="0"/>
      <w:spacing w:line="274" w:lineRule="exact"/>
      <w:ind w:firstLine="864"/>
      <w:jc w:val="both"/>
    </w:pPr>
  </w:style>
  <w:style w:type="paragraph" w:customStyle="1" w:styleId="Style15">
    <w:name w:val="Style15"/>
    <w:basedOn w:val="a"/>
    <w:uiPriority w:val="99"/>
    <w:rsid w:val="00176A54"/>
    <w:pPr>
      <w:widowControl w:val="0"/>
      <w:autoSpaceDE w:val="0"/>
      <w:autoSpaceDN w:val="0"/>
      <w:adjustRightInd w:val="0"/>
      <w:spacing w:line="275" w:lineRule="exact"/>
      <w:ind w:firstLine="840"/>
      <w:jc w:val="both"/>
    </w:pPr>
  </w:style>
  <w:style w:type="paragraph" w:customStyle="1" w:styleId="Style25">
    <w:name w:val="Style25"/>
    <w:basedOn w:val="a"/>
    <w:uiPriority w:val="99"/>
    <w:rsid w:val="00176A54"/>
    <w:pPr>
      <w:widowControl w:val="0"/>
      <w:autoSpaceDE w:val="0"/>
      <w:autoSpaceDN w:val="0"/>
      <w:adjustRightInd w:val="0"/>
      <w:spacing w:line="278" w:lineRule="exact"/>
      <w:ind w:firstLine="365"/>
      <w:jc w:val="both"/>
    </w:pPr>
  </w:style>
  <w:style w:type="paragraph" w:customStyle="1" w:styleId="Style5">
    <w:name w:val="Style5"/>
    <w:basedOn w:val="a"/>
    <w:uiPriority w:val="99"/>
    <w:rsid w:val="00176A54"/>
    <w:pPr>
      <w:widowControl w:val="0"/>
      <w:autoSpaceDE w:val="0"/>
      <w:autoSpaceDN w:val="0"/>
      <w:adjustRightInd w:val="0"/>
      <w:spacing w:line="342" w:lineRule="exact"/>
      <w:ind w:firstLine="518"/>
      <w:jc w:val="both"/>
    </w:pPr>
    <w:rPr>
      <w:rFonts w:ascii="Century Schoolbook" w:hAnsi="Century Schoolbook"/>
    </w:rPr>
  </w:style>
  <w:style w:type="character" w:customStyle="1" w:styleId="a8">
    <w:name w:val="Сноска_"/>
    <w:basedOn w:val="a0"/>
    <w:link w:val="a9"/>
    <w:rsid w:val="00176A54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176A54"/>
    <w:pPr>
      <w:widowControl w:val="0"/>
      <w:shd w:val="clear" w:color="auto" w:fill="FFFFFF"/>
      <w:spacing w:line="230" w:lineRule="exact"/>
      <w:jc w:val="both"/>
    </w:pPr>
    <w:rPr>
      <w:rFonts w:cstheme="minorBidi"/>
      <w:i/>
      <w:iCs/>
      <w:sz w:val="19"/>
      <w:szCs w:val="19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B63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3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FB63B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30pt">
    <w:name w:val="Заголовок №3 + Интервал 0 pt"/>
    <w:basedOn w:val="a0"/>
    <w:rsid w:val="00337733"/>
    <w:rPr>
      <w:rFonts w:ascii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Заголовок №4"/>
    <w:basedOn w:val="a0"/>
    <w:rsid w:val="00337733"/>
    <w:rPr>
      <w:rFonts w:ascii="Times New Roman" w:hAnsi="Times New Roman" w:cs="Times New Roman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6">
    <w:name w:val="Основной текст (6)_"/>
    <w:basedOn w:val="a0"/>
    <w:link w:val="60"/>
    <w:uiPriority w:val="99"/>
    <w:rsid w:val="007E530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E5302"/>
    <w:pPr>
      <w:widowControl w:val="0"/>
      <w:shd w:val="clear" w:color="auto" w:fill="FFFFFF"/>
      <w:spacing w:line="0" w:lineRule="atLeast"/>
    </w:pPr>
    <w:rPr>
      <w:i/>
      <w:iCs/>
      <w:sz w:val="19"/>
      <w:szCs w:val="19"/>
      <w:lang w:eastAsia="en-US"/>
    </w:rPr>
  </w:style>
  <w:style w:type="character" w:customStyle="1" w:styleId="9pt">
    <w:name w:val="Основной текст + 9 pt"/>
    <w:basedOn w:val="a4"/>
    <w:rsid w:val="00F4169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nstantia9pt">
    <w:name w:val="Основной текст + Constantia;9 pt"/>
    <w:basedOn w:val="a4"/>
    <w:rsid w:val="00F41699"/>
    <w:rPr>
      <w:rFonts w:ascii="Constantia" w:eastAsia="Constantia" w:hAnsi="Constantia" w:cs="Constanti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Style8">
    <w:name w:val="Style8"/>
    <w:basedOn w:val="a"/>
    <w:uiPriority w:val="99"/>
    <w:rsid w:val="00F41699"/>
    <w:pPr>
      <w:widowControl w:val="0"/>
      <w:autoSpaceDE w:val="0"/>
      <w:autoSpaceDN w:val="0"/>
      <w:adjustRightInd w:val="0"/>
      <w:spacing w:line="230" w:lineRule="exact"/>
      <w:ind w:hanging="540"/>
    </w:pPr>
    <w:rPr>
      <w:rFonts w:ascii="Century Schoolbook" w:hAnsi="Century Schoolbook"/>
    </w:rPr>
  </w:style>
  <w:style w:type="character" w:customStyle="1" w:styleId="Constantia6pt">
    <w:name w:val="Основной текст + Constantia;6 pt"/>
    <w:basedOn w:val="a4"/>
    <w:rsid w:val="00F41699"/>
    <w:rPr>
      <w:rFonts w:ascii="Constantia" w:eastAsia="Constantia" w:hAnsi="Constantia" w:cs="Constantia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31">
    <w:name w:val="Основной текст3"/>
    <w:basedOn w:val="a"/>
    <w:uiPriority w:val="99"/>
    <w:rsid w:val="00F41699"/>
    <w:pPr>
      <w:widowControl w:val="0"/>
      <w:shd w:val="clear" w:color="auto" w:fill="FFFFFF"/>
      <w:spacing w:before="300" w:after="60" w:line="240" w:lineRule="atLeast"/>
      <w:ind w:hanging="2020"/>
      <w:jc w:val="center"/>
    </w:pPr>
    <w:rPr>
      <w:spacing w:val="-2"/>
      <w:sz w:val="26"/>
      <w:szCs w:val="26"/>
      <w:lang w:eastAsia="en-US"/>
    </w:rPr>
  </w:style>
  <w:style w:type="character" w:customStyle="1" w:styleId="13pt0">
    <w:name w:val="Основной текст + 13 pt"/>
    <w:basedOn w:val="a4"/>
    <w:uiPriority w:val="99"/>
    <w:rsid w:val="00F41699"/>
    <w:rPr>
      <w:rFonts w:ascii="Times New Roman" w:eastAsia="Times New Roman" w:hAnsi="Times New Roman" w:cs="Times New Roman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Полужирный4,Интервал 0 pt9"/>
    <w:basedOn w:val="a4"/>
    <w:uiPriority w:val="99"/>
    <w:rsid w:val="00F41699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ontStyle35">
    <w:name w:val="Font Style35"/>
    <w:uiPriority w:val="99"/>
    <w:rsid w:val="0089361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B75F98"/>
    <w:pPr>
      <w:widowControl w:val="0"/>
      <w:autoSpaceDE w:val="0"/>
      <w:autoSpaceDN w:val="0"/>
      <w:adjustRightInd w:val="0"/>
      <w:spacing w:line="341" w:lineRule="exact"/>
      <w:ind w:firstLine="518"/>
    </w:pPr>
    <w:rPr>
      <w:rFonts w:ascii="Century Schoolbook" w:hAnsi="Century Schoolbook"/>
    </w:rPr>
  </w:style>
  <w:style w:type="character" w:customStyle="1" w:styleId="FontStyle27">
    <w:name w:val="Font Style27"/>
    <w:basedOn w:val="a0"/>
    <w:uiPriority w:val="99"/>
    <w:rsid w:val="00B75F98"/>
    <w:rPr>
      <w:rFonts w:ascii="Times New Roman" w:hAnsi="Times New Roman" w:cs="Times New Roman"/>
      <w:sz w:val="18"/>
      <w:szCs w:val="18"/>
    </w:rPr>
  </w:style>
  <w:style w:type="character" w:customStyle="1" w:styleId="100">
    <w:name w:val="Основной текст (10)_"/>
    <w:basedOn w:val="a0"/>
    <w:link w:val="101"/>
    <w:uiPriority w:val="99"/>
    <w:rsid w:val="00B75F98"/>
    <w:rPr>
      <w:rFonts w:ascii="Constantia" w:eastAsia="Constantia" w:hAnsi="Constantia" w:cs="Constantia"/>
      <w:b/>
      <w:bCs/>
      <w:i/>
      <w:iCs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B75F98"/>
    <w:pPr>
      <w:widowControl w:val="0"/>
      <w:shd w:val="clear" w:color="auto" w:fill="FFFFFF"/>
      <w:spacing w:before="60" w:after="60" w:line="0" w:lineRule="atLeast"/>
    </w:pPr>
    <w:rPr>
      <w:rFonts w:ascii="Constantia" w:eastAsia="Constantia" w:hAnsi="Constantia" w:cs="Constantia"/>
      <w:b/>
      <w:bCs/>
      <w:i/>
      <w:iCs/>
      <w:sz w:val="17"/>
      <w:szCs w:val="17"/>
      <w:lang w:eastAsia="en-US"/>
    </w:rPr>
  </w:style>
  <w:style w:type="character" w:customStyle="1" w:styleId="60pt">
    <w:name w:val="Основной текст (6) + Интервал 0 pt"/>
    <w:basedOn w:val="6"/>
    <w:uiPriority w:val="99"/>
    <w:rsid w:val="00B75F98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uiPriority w:val="99"/>
    <w:locked/>
    <w:rsid w:val="00B75F98"/>
    <w:rPr>
      <w:rFonts w:ascii="Times New Roman" w:hAnsi="Times New Roman" w:cs="Times New Roman"/>
      <w:b/>
      <w:bCs/>
      <w:i/>
      <w:iCs/>
      <w:spacing w:val="-4"/>
      <w:shd w:val="clear" w:color="auto" w:fill="FFFFFF"/>
    </w:rPr>
  </w:style>
  <w:style w:type="character" w:customStyle="1" w:styleId="71">
    <w:name w:val="Основной текст (7) + Не курсив"/>
    <w:aliases w:val="Интервал 0 pt5"/>
    <w:basedOn w:val="7"/>
    <w:uiPriority w:val="99"/>
    <w:rsid w:val="00B75F98"/>
    <w:rPr>
      <w:rFonts w:ascii="Times New Roman" w:hAnsi="Times New Roman" w:cs="Times New Roman"/>
      <w:b/>
      <w:bCs/>
      <w:i/>
      <w:iCs/>
      <w:color w:val="000000"/>
      <w:spacing w:val="-3"/>
      <w:w w:val="100"/>
      <w:position w:val="0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uiPriority w:val="99"/>
    <w:locked/>
    <w:rsid w:val="00B75F98"/>
    <w:rPr>
      <w:rFonts w:ascii="Times New Roman" w:hAnsi="Times New Roman" w:cs="Times New Roman"/>
      <w:i/>
      <w:iCs/>
      <w:spacing w:val="-3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75F98"/>
    <w:pPr>
      <w:widowControl w:val="0"/>
      <w:shd w:val="clear" w:color="auto" w:fill="FFFFFF"/>
      <w:spacing w:line="554" w:lineRule="exact"/>
      <w:jc w:val="both"/>
    </w:pPr>
    <w:rPr>
      <w:rFonts w:eastAsiaTheme="minorHAnsi"/>
      <w:b/>
      <w:bCs/>
      <w:i/>
      <w:iCs/>
      <w:spacing w:val="-4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B75F98"/>
    <w:pPr>
      <w:widowControl w:val="0"/>
      <w:shd w:val="clear" w:color="auto" w:fill="FFFFFF"/>
      <w:spacing w:line="554" w:lineRule="exact"/>
      <w:jc w:val="both"/>
    </w:pPr>
    <w:rPr>
      <w:rFonts w:eastAsiaTheme="minorHAnsi"/>
      <w:i/>
      <w:iCs/>
      <w:spacing w:val="-3"/>
      <w:sz w:val="23"/>
      <w:szCs w:val="23"/>
      <w:lang w:eastAsia="en-US"/>
    </w:rPr>
  </w:style>
  <w:style w:type="character" w:customStyle="1" w:styleId="816pt">
    <w:name w:val="Основной текст (8) + 16 pt"/>
    <w:aliases w:val="Полужирный3,Не курсив,Интервал 0 pt4"/>
    <w:basedOn w:val="8"/>
    <w:uiPriority w:val="99"/>
    <w:rsid w:val="00B75F9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/>
    </w:rPr>
  </w:style>
  <w:style w:type="character" w:customStyle="1" w:styleId="11pt2">
    <w:name w:val="Основной текст + 11 pt2"/>
    <w:aliases w:val="Полужирный2,Курсив1,Интервал 0 pt3"/>
    <w:basedOn w:val="a4"/>
    <w:uiPriority w:val="99"/>
    <w:rsid w:val="00B75F98"/>
    <w:rPr>
      <w:rFonts w:ascii="Times New Roman" w:eastAsia="Times New Roman" w:hAnsi="Times New Roman" w:cs="Times New Roman"/>
      <w:b/>
      <w:bCs/>
      <w:i/>
      <w:iCs/>
      <w:color w:val="000000"/>
      <w:spacing w:val="-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FontStyle43">
    <w:name w:val="Font Style43"/>
    <w:rsid w:val="00E32D5E"/>
    <w:rPr>
      <w:rFonts w:ascii="Times New Roman" w:hAnsi="Times New Roman" w:cs="Times New Roman"/>
      <w:spacing w:val="10"/>
      <w:sz w:val="20"/>
      <w:szCs w:val="20"/>
    </w:rPr>
  </w:style>
  <w:style w:type="paragraph" w:styleId="ac">
    <w:name w:val="Plain Text"/>
    <w:basedOn w:val="a"/>
    <w:link w:val="ad"/>
    <w:uiPriority w:val="99"/>
    <w:rsid w:val="00AF6DB2"/>
    <w:pPr>
      <w:ind w:firstLine="70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AF6DB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nanium.com/read?id=340965" TargetMode="External"/><Relationship Id="rId18" Type="http://schemas.openxmlformats.org/officeDocument/2006/relationships/hyperlink" Target="https://znanium.com/read?id=43540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nanium.com/read?id=372073" TargetMode="External"/><Relationship Id="rId17" Type="http://schemas.openxmlformats.org/officeDocument/2006/relationships/hyperlink" Target="https://znanium.com/read?id=3581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read?id=39738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read?id=4313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read?id=366078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znanium.com/read?id=418293" TargetMode="External"/><Relationship Id="rId19" Type="http://schemas.openxmlformats.org/officeDocument/2006/relationships/hyperlink" Target="https://znanium.com/read?id=4301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znanium.com/read?id=34134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6E3A2-E26C-4575-A54B-ADED287F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9640</Words>
  <Characters>54948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DVFU</Company>
  <LinksUpToDate>false</LinksUpToDate>
  <CharactersWithSpaces>64460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34</cp:revision>
  <cp:lastPrinted>2017-09-19T03:40:00Z</cp:lastPrinted>
  <dcterms:created xsi:type="dcterms:W3CDTF">2017-09-18T05:45:00Z</dcterms:created>
  <dcterms:modified xsi:type="dcterms:W3CDTF">2024-03-05T03:33:00Z</dcterms:modified>
</cp:coreProperties>
</file>