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250" w:rsidRDefault="00B51250" w:rsidP="00653521">
      <w:pPr>
        <w:pStyle w:val="20"/>
        <w:framePr w:w="10819" w:h="9899" w:hRule="exact" w:wrap="none" w:vAnchor="page" w:hAnchor="page" w:x="621" w:y="6435"/>
        <w:shd w:val="clear" w:color="auto" w:fill="auto"/>
        <w:ind w:right="600" w:firstLine="700"/>
        <w:jc w:val="both"/>
        <w:rPr>
          <w:sz w:val="28"/>
          <w:szCs w:val="28"/>
        </w:rPr>
      </w:pPr>
    </w:p>
    <w:p w:rsidR="001132FF" w:rsidRPr="00653521" w:rsidRDefault="00965697" w:rsidP="00653521">
      <w:pPr>
        <w:pStyle w:val="20"/>
        <w:framePr w:w="10819" w:h="9899" w:hRule="exact" w:wrap="none" w:vAnchor="page" w:hAnchor="page" w:x="621" w:y="6435"/>
        <w:shd w:val="clear" w:color="auto" w:fill="auto"/>
        <w:spacing w:line="276" w:lineRule="auto"/>
        <w:ind w:right="195" w:firstLine="700"/>
        <w:jc w:val="both"/>
        <w:rPr>
          <w:sz w:val="28"/>
          <w:szCs w:val="28"/>
        </w:rPr>
      </w:pPr>
      <w:r w:rsidRPr="00653521">
        <w:rPr>
          <w:sz w:val="28"/>
          <w:szCs w:val="28"/>
        </w:rPr>
        <w:t>Прошу Вас предоставить (на основании п.4 ст. 13 ФЗ - «О Полиции» - 2011 г.) характеристику на учащуюся КГБ ПОУ «ПИК» г. Арсеньев Приморского края, которая стала участником дорожно-транспортного происшествия (далее ДТП), зарегистрированного 14.06.2020 г. в 19 ч. 40 мин. в районе дома № 16/5 по ул. Новикова в г. Арсеньеве Приморского края:</w:t>
      </w:r>
    </w:p>
    <w:p w:rsidR="001132FF" w:rsidRPr="00653521" w:rsidRDefault="00965697" w:rsidP="00653521">
      <w:pPr>
        <w:pStyle w:val="20"/>
        <w:framePr w:w="10819" w:h="9899" w:hRule="exact" w:wrap="none" w:vAnchor="page" w:hAnchor="page" w:x="621" w:y="6435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right="195" w:firstLine="0"/>
        <w:jc w:val="both"/>
        <w:rPr>
          <w:sz w:val="28"/>
          <w:szCs w:val="28"/>
        </w:rPr>
      </w:pPr>
      <w:r w:rsidRPr="00653521">
        <w:rPr>
          <w:sz w:val="28"/>
          <w:szCs w:val="28"/>
        </w:rPr>
        <w:t>категория участника дорожного движения: «пассажир» мопеда (данное транспортное средство не предназначено для перевозки пассажиров, не имела специального мотошлема)</w:t>
      </w:r>
      <w:r w:rsidR="00653521" w:rsidRPr="00653521">
        <w:rPr>
          <w:sz w:val="28"/>
          <w:szCs w:val="28"/>
        </w:rPr>
        <w:t>;</w:t>
      </w:r>
    </w:p>
    <w:p w:rsidR="001132FF" w:rsidRPr="00653521" w:rsidRDefault="00965697" w:rsidP="00653521">
      <w:pPr>
        <w:pStyle w:val="20"/>
        <w:framePr w:w="10819" w:h="9899" w:hRule="exact" w:wrap="none" w:vAnchor="page" w:hAnchor="page" w:x="621" w:y="6435"/>
        <w:shd w:val="clear" w:color="auto" w:fill="auto"/>
        <w:spacing w:line="276" w:lineRule="auto"/>
        <w:ind w:right="195" w:firstLine="700"/>
        <w:jc w:val="both"/>
        <w:rPr>
          <w:sz w:val="28"/>
          <w:szCs w:val="28"/>
        </w:rPr>
      </w:pPr>
      <w:r w:rsidRPr="00653521">
        <w:rPr>
          <w:sz w:val="28"/>
          <w:szCs w:val="28"/>
        </w:rPr>
        <w:t>Необходимо запланировать и провести: внеплановое собрание педагогического коллектива (рассмотреть причины и последствия ДТП), информацию по факту ДТП разместить на информационном стенде и сайте ОУ, онлайн - информирование родителей (либо индивидуальные беседы) и рассмотреть вопросы: причины и последствия ДТП, меры безопасности и нормативные требования при использовании мото транспортных средств, обеспечение безопасности пассажиров, нормативные требования главы 5 П</w:t>
      </w:r>
      <w:r w:rsidRPr="00653521">
        <w:rPr>
          <w:rStyle w:val="21"/>
          <w:sz w:val="28"/>
          <w:szCs w:val="28"/>
        </w:rPr>
        <w:t>ДД</w:t>
      </w:r>
      <w:r w:rsidRPr="00653521">
        <w:rPr>
          <w:sz w:val="28"/>
          <w:szCs w:val="28"/>
        </w:rPr>
        <w:t xml:space="preserve"> РФ, административная ответственность за нарушения ПДД, административная ответственность родителей ст. 5.35 КоАП РФ и др.</w:t>
      </w:r>
    </w:p>
    <w:p w:rsidR="001132FF" w:rsidRPr="00653521" w:rsidRDefault="00965697" w:rsidP="00653521">
      <w:pPr>
        <w:pStyle w:val="20"/>
        <w:framePr w:w="10819" w:h="9899" w:hRule="exact" w:wrap="none" w:vAnchor="page" w:hAnchor="page" w:x="621" w:y="6435"/>
        <w:shd w:val="clear" w:color="auto" w:fill="auto"/>
        <w:spacing w:line="276" w:lineRule="auto"/>
        <w:ind w:right="195" w:firstLine="700"/>
        <w:jc w:val="both"/>
        <w:rPr>
          <w:sz w:val="28"/>
          <w:szCs w:val="28"/>
        </w:rPr>
      </w:pPr>
      <w:r w:rsidRPr="00653521">
        <w:rPr>
          <w:sz w:val="28"/>
          <w:szCs w:val="28"/>
        </w:rPr>
        <w:t>Информацию (характеристику на несовершеннолетнюю и ее семью, справка о работе учреждения в сфере дорожного движения за 2019 - 2020 у. г. (по определенной форме, включая установочные данные ОУ), справка о проведенных профилактических мероприятиях по факту ДТП (печатный вариант с печатями и подписью руководителя, электронный вариант) предоставить в ОГИБДД МОМВД России. «Арсеньевский» по адресу: улица Заводская, 5, г. Арсеньев, кабинет № 314, тел. 8 (42361) 4-42-93 (предоставление информации по согласованию).</w:t>
      </w:r>
    </w:p>
    <w:p w:rsidR="001132FF" w:rsidRDefault="00B51250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7099300" cy="369987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69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2FF" w:rsidSect="001132F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B64" w:rsidRDefault="00A90B64" w:rsidP="001132FF">
      <w:r>
        <w:separator/>
      </w:r>
    </w:p>
  </w:endnote>
  <w:endnote w:type="continuationSeparator" w:id="0">
    <w:p w:rsidR="00A90B64" w:rsidRDefault="00A90B64" w:rsidP="00113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B64" w:rsidRDefault="00A90B64"/>
  </w:footnote>
  <w:footnote w:type="continuationSeparator" w:id="0">
    <w:p w:rsidR="00A90B64" w:rsidRDefault="00A90B6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51B8E"/>
    <w:multiLevelType w:val="multilevel"/>
    <w:tmpl w:val="B5700E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132FF"/>
    <w:rsid w:val="001132FF"/>
    <w:rsid w:val="00174037"/>
    <w:rsid w:val="00597C84"/>
    <w:rsid w:val="005C56D0"/>
    <w:rsid w:val="00653521"/>
    <w:rsid w:val="006F2A44"/>
    <w:rsid w:val="00880849"/>
    <w:rsid w:val="00965697"/>
    <w:rsid w:val="00A90B64"/>
    <w:rsid w:val="00B51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32F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132FF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1132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1132FF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132FF"/>
    <w:pPr>
      <w:shd w:val="clear" w:color="auto" w:fill="FFFFFF"/>
      <w:spacing w:line="274" w:lineRule="exact"/>
      <w:ind w:hanging="68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512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25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DKS</dc:creator>
  <cp:lastModifiedBy>DKS</cp:lastModifiedBy>
  <cp:revision>2</cp:revision>
  <dcterms:created xsi:type="dcterms:W3CDTF">2020-06-19T00:49:00Z</dcterms:created>
  <dcterms:modified xsi:type="dcterms:W3CDTF">2020-06-19T00:49:00Z</dcterms:modified>
</cp:coreProperties>
</file>