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РЕКОМЕНДАЦИИ ГРАЖДАНАМ ПО ПРОФИЛАКТИКЕ ГРИППА И ОРВИ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Что такое грипп и какова его опасность?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Осложнения со стороны сердечно-сосудистой системы (миокардит, перикардит).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lastRenderedPageBreak/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Что делать при заболевании гриппом?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Важно!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Важно!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lastRenderedPageBreak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Как защитить себя от гриппа?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lastRenderedPageBreak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Правила профилактики гриппа: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3ED5">
        <w:rPr>
          <w:rFonts w:ascii="Times New Roman" w:hAnsi="Times New Roman" w:cs="Times New Roman"/>
          <w:sz w:val="28"/>
          <w:szCs w:val="28"/>
        </w:rPr>
        <w:t>Сделайте прививку против гриппа до начала эпидемического сезона.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Избегайте тесных контактов с людьми, которые имеют признаки заболевания, например чихают или кашляют.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Регулярно делайте влажную уборку в помещении, в котором находитесь.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Увлажняйте воздух в помещении, в котором находитесь.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Ешьте как можно больше продуктов, содержащих витамин С (клюква, брусника, лимон и др.).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Ешьте как можно больше блюд с добавлением чеснока и лука.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021B69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A2F5D" w:rsidRPr="00973ED5" w:rsidRDefault="00021B69" w:rsidP="0097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D5">
        <w:rPr>
          <w:rFonts w:ascii="Times New Roman" w:hAnsi="Times New Roman" w:cs="Times New Roman"/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sectPr w:rsidR="00BA2F5D" w:rsidRPr="00973ED5" w:rsidSect="00F6667E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159D"/>
    <w:rsid w:val="00021B69"/>
    <w:rsid w:val="000F159D"/>
    <w:rsid w:val="0058082E"/>
    <w:rsid w:val="00973ED5"/>
    <w:rsid w:val="00BA2F5D"/>
    <w:rsid w:val="00D3250C"/>
    <w:rsid w:val="00F6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Олег Петрович</dc:creator>
  <cp:lastModifiedBy>User</cp:lastModifiedBy>
  <cp:revision>2</cp:revision>
  <dcterms:created xsi:type="dcterms:W3CDTF">2019-02-19T00:35:00Z</dcterms:created>
  <dcterms:modified xsi:type="dcterms:W3CDTF">2019-02-19T00:35:00Z</dcterms:modified>
</cp:coreProperties>
</file>