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4F3" w:rsidRPr="00647319" w:rsidRDefault="006F7A01" w:rsidP="007843B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Неделя</w:t>
      </w:r>
      <w:r w:rsidR="007843B8" w:rsidRPr="00647319">
        <w:rPr>
          <w:b/>
          <w:sz w:val="36"/>
          <w:szCs w:val="36"/>
        </w:rPr>
        <w:t xml:space="preserve"> « Здоровья»</w:t>
      </w:r>
      <w:r w:rsidR="00647319">
        <w:rPr>
          <w:b/>
          <w:sz w:val="36"/>
          <w:szCs w:val="36"/>
        </w:rPr>
        <w:t xml:space="preserve"> в МБ ДОУ ДС №31 « Голубая стрела».</w:t>
      </w:r>
    </w:p>
    <w:p w:rsidR="007843B8" w:rsidRDefault="007843B8" w:rsidP="007843B8">
      <w:pPr>
        <w:rPr>
          <w:sz w:val="32"/>
          <w:szCs w:val="32"/>
        </w:rPr>
      </w:pPr>
      <w:r w:rsidRPr="00647319">
        <w:rPr>
          <w:sz w:val="32"/>
          <w:szCs w:val="32"/>
        </w:rPr>
        <w:t xml:space="preserve">С 18.07.16 пол 22.07.16 в детском саду прошла неделя здоровья. Во второй группе раннего возраста №2 воспитатели Клименко Л.И.  и </w:t>
      </w:r>
      <w:proofErr w:type="spellStart"/>
      <w:r w:rsidRPr="00647319">
        <w:rPr>
          <w:sz w:val="32"/>
          <w:szCs w:val="32"/>
        </w:rPr>
        <w:t>Рудомаха</w:t>
      </w:r>
      <w:proofErr w:type="spellEnd"/>
      <w:r w:rsidRPr="00647319">
        <w:rPr>
          <w:sz w:val="32"/>
          <w:szCs w:val="32"/>
        </w:rPr>
        <w:t xml:space="preserve"> Н.А. на протяжении недели проводили беседы « Что такое здоровь</w:t>
      </w:r>
      <w:r w:rsidR="00C14DD2">
        <w:rPr>
          <w:sz w:val="32"/>
          <w:szCs w:val="32"/>
        </w:rPr>
        <w:t>е</w:t>
      </w:r>
      <w:r w:rsidRPr="00647319">
        <w:rPr>
          <w:sz w:val="32"/>
          <w:szCs w:val="32"/>
        </w:rPr>
        <w:t>?», « Что помогает нам быть здоровым?»…</w:t>
      </w:r>
      <w:proofErr w:type="gramStart"/>
      <w:r w:rsidRPr="00647319">
        <w:rPr>
          <w:sz w:val="32"/>
          <w:szCs w:val="32"/>
        </w:rPr>
        <w:t xml:space="preserve"> .</w:t>
      </w:r>
      <w:proofErr w:type="gramEnd"/>
      <w:r w:rsidRPr="00647319">
        <w:rPr>
          <w:sz w:val="32"/>
          <w:szCs w:val="32"/>
        </w:rPr>
        <w:t xml:space="preserve"> Дети узнали</w:t>
      </w:r>
      <w:r w:rsidR="00C14DD2">
        <w:rPr>
          <w:sz w:val="32"/>
          <w:szCs w:val="32"/>
        </w:rPr>
        <w:t>,</w:t>
      </w:r>
      <w:r w:rsidRPr="00647319">
        <w:rPr>
          <w:sz w:val="32"/>
          <w:szCs w:val="32"/>
        </w:rPr>
        <w:t xml:space="preserve"> что значит быть здоровым, а для этого обязательно делать зарядку, закаливание, хорошо мыть руки. На занятии по конструированию дети делали лодочки и кора</w:t>
      </w:r>
      <w:r w:rsidR="00647319" w:rsidRPr="00647319">
        <w:rPr>
          <w:sz w:val="32"/>
          <w:szCs w:val="32"/>
        </w:rPr>
        <w:t xml:space="preserve">блики, и пускали их в плавание </w:t>
      </w:r>
      <w:proofErr w:type="gramStart"/>
      <w:r w:rsidR="00647319" w:rsidRPr="00647319">
        <w:rPr>
          <w:sz w:val="32"/>
          <w:szCs w:val="32"/>
        </w:rPr>
        <w:t xml:space="preserve">( </w:t>
      </w:r>
      <w:proofErr w:type="gramEnd"/>
      <w:r w:rsidR="00647319" w:rsidRPr="00647319">
        <w:rPr>
          <w:sz w:val="32"/>
          <w:szCs w:val="32"/>
        </w:rPr>
        <w:t xml:space="preserve">игры с водой). Дети с удовольствием отправились в страну «Солнечных зайчиков» где во время сюжетно - ролевой игры </w:t>
      </w:r>
      <w:r w:rsidR="00C14DD2">
        <w:rPr>
          <w:sz w:val="32"/>
          <w:szCs w:val="32"/>
        </w:rPr>
        <w:t xml:space="preserve">             </w:t>
      </w:r>
      <w:r w:rsidR="00647319" w:rsidRPr="00647319">
        <w:rPr>
          <w:sz w:val="32"/>
          <w:szCs w:val="32"/>
        </w:rPr>
        <w:t xml:space="preserve">« Больница» к детям в гости приходил «доктор», который рассказывал детям о здоровом питании и закаливании, а так же </w:t>
      </w:r>
      <w:proofErr w:type="gramStart"/>
      <w:r w:rsidR="00647319" w:rsidRPr="00647319">
        <w:rPr>
          <w:sz w:val="32"/>
          <w:szCs w:val="32"/>
        </w:rPr>
        <w:t>рассказал детям как врачи сохраняют</w:t>
      </w:r>
      <w:proofErr w:type="gramEnd"/>
      <w:r w:rsidR="00647319" w:rsidRPr="00647319">
        <w:rPr>
          <w:sz w:val="32"/>
          <w:szCs w:val="32"/>
        </w:rPr>
        <w:t xml:space="preserve"> здоровье.  </w:t>
      </w:r>
    </w:p>
    <w:p w:rsidR="004D75DC" w:rsidRDefault="004D75DC" w:rsidP="004D75DC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87112" cy="3200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7112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5DC" w:rsidRDefault="004D75DC" w:rsidP="004D75DC">
      <w:pPr>
        <w:jc w:val="right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-47625</wp:posOffset>
            </wp:positionV>
            <wp:extent cx="3362325" cy="2509520"/>
            <wp:effectExtent l="0" t="0" r="9525" b="50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577390" cy="2505064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6719" t="12500"/>
                    <a:stretch/>
                  </pic:blipFill>
                  <pic:spPr bwMode="auto">
                    <a:xfrm>
                      <a:off x="0" y="0"/>
                      <a:ext cx="3576632" cy="2504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75DC" w:rsidRDefault="00987ADF" w:rsidP="00282102">
      <w:pPr>
        <w:tabs>
          <w:tab w:val="left" w:pos="4111"/>
          <w:tab w:val="left" w:pos="4962"/>
          <w:tab w:val="left" w:pos="5245"/>
          <w:tab w:val="left" w:pos="5387"/>
          <w:tab w:val="left" w:pos="6946"/>
        </w:tabs>
        <w:ind w:left="-567" w:right="-166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14700" cy="236876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4741" cy="237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2102">
        <w:rPr>
          <w:noProof/>
          <w:lang w:eastAsia="ru-RU"/>
        </w:rPr>
        <w:t xml:space="preserve">            </w:t>
      </w:r>
      <w:r w:rsidR="00282102">
        <w:rPr>
          <w:noProof/>
          <w:lang w:eastAsia="ru-RU"/>
        </w:rPr>
        <w:drawing>
          <wp:inline distT="0" distB="0" distL="0" distR="0">
            <wp:extent cx="3404827" cy="2390144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0205" cy="23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102" w:rsidRDefault="00282102" w:rsidP="00282102">
      <w:pPr>
        <w:tabs>
          <w:tab w:val="left" w:pos="4111"/>
          <w:tab w:val="left" w:pos="4962"/>
          <w:tab w:val="left" w:pos="5245"/>
          <w:tab w:val="left" w:pos="5387"/>
          <w:tab w:val="left" w:pos="6946"/>
        </w:tabs>
        <w:ind w:left="-567" w:right="-166"/>
        <w:rPr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10000" cy="214312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765" cy="2148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14700" cy="219329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19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 </w:t>
      </w:r>
      <w:r>
        <w:rPr>
          <w:sz w:val="32"/>
          <w:szCs w:val="32"/>
        </w:rPr>
        <w:br w:type="textWrapping" w:clear="all"/>
      </w:r>
    </w:p>
    <w:p w:rsidR="004D75DC" w:rsidRDefault="004D75DC" w:rsidP="004D75DC">
      <w:pPr>
        <w:rPr>
          <w:sz w:val="32"/>
          <w:szCs w:val="32"/>
        </w:rPr>
      </w:pPr>
    </w:p>
    <w:p w:rsidR="004D75DC" w:rsidRDefault="004D75DC" w:rsidP="004D75DC">
      <w:pPr>
        <w:rPr>
          <w:sz w:val="32"/>
          <w:szCs w:val="32"/>
        </w:rPr>
      </w:pPr>
      <w:bookmarkStart w:id="0" w:name="_GoBack"/>
      <w:bookmarkEnd w:id="0"/>
    </w:p>
    <w:p w:rsidR="004D75DC" w:rsidRDefault="004D75DC" w:rsidP="004D75DC">
      <w:pPr>
        <w:rPr>
          <w:sz w:val="32"/>
          <w:szCs w:val="32"/>
        </w:rPr>
      </w:pPr>
      <w:r>
        <w:rPr>
          <w:sz w:val="32"/>
          <w:szCs w:val="32"/>
        </w:rPr>
        <w:br w:type="textWrapping" w:clear="all"/>
      </w:r>
    </w:p>
    <w:p w:rsidR="004D75DC" w:rsidRPr="004D75DC" w:rsidRDefault="004D75DC" w:rsidP="004D75DC">
      <w:pPr>
        <w:rPr>
          <w:sz w:val="32"/>
          <w:szCs w:val="32"/>
        </w:rPr>
      </w:pPr>
    </w:p>
    <w:sectPr w:rsidR="004D75DC" w:rsidRPr="004D75DC" w:rsidSect="002821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4282" w:rsidRDefault="00E14282" w:rsidP="004D75DC">
      <w:pPr>
        <w:spacing w:after="0" w:line="240" w:lineRule="auto"/>
      </w:pPr>
      <w:r>
        <w:separator/>
      </w:r>
    </w:p>
  </w:endnote>
  <w:endnote w:type="continuationSeparator" w:id="0">
    <w:p w:rsidR="00E14282" w:rsidRDefault="00E14282" w:rsidP="004D7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4282" w:rsidRDefault="00E14282" w:rsidP="004D75DC">
      <w:pPr>
        <w:spacing w:after="0" w:line="240" w:lineRule="auto"/>
      </w:pPr>
      <w:r>
        <w:separator/>
      </w:r>
    </w:p>
  </w:footnote>
  <w:footnote w:type="continuationSeparator" w:id="0">
    <w:p w:rsidR="00E14282" w:rsidRDefault="00E14282" w:rsidP="004D75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1050"/>
    <w:rsid w:val="001E4061"/>
    <w:rsid w:val="00282102"/>
    <w:rsid w:val="00463608"/>
    <w:rsid w:val="004D75DC"/>
    <w:rsid w:val="00611050"/>
    <w:rsid w:val="00647319"/>
    <w:rsid w:val="006F7A01"/>
    <w:rsid w:val="007843B8"/>
    <w:rsid w:val="00817543"/>
    <w:rsid w:val="00987ADF"/>
    <w:rsid w:val="00C14DD2"/>
    <w:rsid w:val="00E14282"/>
    <w:rsid w:val="00E254F3"/>
    <w:rsid w:val="00E46AEF"/>
    <w:rsid w:val="00E66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0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5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75DC"/>
  </w:style>
  <w:style w:type="paragraph" w:styleId="a7">
    <w:name w:val="footer"/>
    <w:basedOn w:val="a"/>
    <w:link w:val="a8"/>
    <w:uiPriority w:val="99"/>
    <w:unhideWhenUsed/>
    <w:rsid w:val="004D7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75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5D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D7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75DC"/>
  </w:style>
  <w:style w:type="paragraph" w:styleId="a7">
    <w:name w:val="footer"/>
    <w:basedOn w:val="a"/>
    <w:link w:val="a8"/>
    <w:uiPriority w:val="99"/>
    <w:unhideWhenUsed/>
    <w:rsid w:val="004D75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75D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microsoft.com/office/2007/relationships/stylesWithEffects" Target="stylesWithEffect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121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Голубая стрела</dc:creator>
  <cp:keywords/>
  <dc:description/>
  <cp:lastModifiedBy>заведующая</cp:lastModifiedBy>
  <cp:revision>6</cp:revision>
  <dcterms:created xsi:type="dcterms:W3CDTF">2016-07-22T09:33:00Z</dcterms:created>
  <dcterms:modified xsi:type="dcterms:W3CDTF">2016-07-22T13:26:00Z</dcterms:modified>
</cp:coreProperties>
</file>