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B59" w:rsidRPr="006F7B59" w:rsidRDefault="006F7B59" w:rsidP="006F7B59">
      <w:pPr>
        <w:spacing w:after="200" w:line="276" w:lineRule="auto"/>
        <w:jc w:val="center"/>
        <w:rPr>
          <w:rFonts w:ascii="Comic Sans MS" w:eastAsia="Calibri" w:hAnsi="Comic Sans MS" w:cs="Times New Roman"/>
          <w:sz w:val="32"/>
          <w:szCs w:val="28"/>
        </w:rPr>
      </w:pPr>
      <w:r w:rsidRPr="006F7B59">
        <w:rPr>
          <w:rFonts w:ascii="Comic Sans MS" w:eastAsia="Calibri" w:hAnsi="Comic Sans MS" w:cs="Times New Roman"/>
          <w:sz w:val="32"/>
          <w:szCs w:val="28"/>
        </w:rPr>
        <w:t>Проведение тематической неде</w:t>
      </w:r>
      <w:r>
        <w:rPr>
          <w:rFonts w:ascii="Comic Sans MS" w:eastAsia="Calibri" w:hAnsi="Comic Sans MS" w:cs="Times New Roman"/>
          <w:sz w:val="32"/>
          <w:szCs w:val="28"/>
        </w:rPr>
        <w:t xml:space="preserve">ли “Неделя детских писателей» в 2 </w:t>
      </w:r>
      <w:r w:rsidRPr="006F7B59">
        <w:rPr>
          <w:rFonts w:ascii="Comic Sans MS" w:eastAsia="Calibri" w:hAnsi="Comic Sans MS" w:cs="Times New Roman"/>
          <w:sz w:val="32"/>
          <w:szCs w:val="28"/>
        </w:rPr>
        <w:t>группе</w:t>
      </w:r>
      <w:r>
        <w:rPr>
          <w:rFonts w:ascii="Comic Sans MS" w:eastAsia="Calibri" w:hAnsi="Comic Sans MS" w:cs="Times New Roman"/>
          <w:sz w:val="32"/>
          <w:szCs w:val="28"/>
        </w:rPr>
        <w:t xml:space="preserve"> раннего </w:t>
      </w:r>
      <w:r w:rsidR="0028439E">
        <w:rPr>
          <w:rFonts w:ascii="Comic Sans MS" w:eastAsia="Calibri" w:hAnsi="Comic Sans MS" w:cs="Times New Roman"/>
          <w:sz w:val="32"/>
          <w:szCs w:val="28"/>
        </w:rPr>
        <w:t>возраста</w:t>
      </w:r>
      <w:r w:rsidRPr="006F7B59">
        <w:rPr>
          <w:rFonts w:ascii="Comic Sans MS" w:eastAsia="Calibri" w:hAnsi="Comic Sans MS" w:cs="Times New Roman"/>
          <w:sz w:val="32"/>
          <w:szCs w:val="28"/>
        </w:rPr>
        <w:t>.</w:t>
      </w:r>
    </w:p>
    <w:p w:rsidR="006F7B59" w:rsidRPr="006F7B59" w:rsidRDefault="006F7B59" w:rsidP="006F7B59">
      <w:pPr>
        <w:spacing w:after="200" w:line="276" w:lineRule="auto"/>
        <w:jc w:val="center"/>
        <w:rPr>
          <w:rFonts w:ascii="Comic Sans MS" w:eastAsia="Calibri" w:hAnsi="Comic Sans MS" w:cs="Times New Roman"/>
          <w:sz w:val="32"/>
          <w:szCs w:val="28"/>
        </w:rPr>
      </w:pPr>
      <w:r w:rsidRPr="006F7B59">
        <w:rPr>
          <w:rFonts w:ascii="Comic Sans MS" w:eastAsia="Calibri" w:hAnsi="Comic Sans MS" w:cs="Times New Roman"/>
          <w:sz w:val="32"/>
          <w:szCs w:val="28"/>
        </w:rPr>
        <w:t>Д /с “Голубая стрела» с 08.08. по 12.08</w:t>
      </w:r>
    </w:p>
    <w:p w:rsidR="006F7B59" w:rsidRDefault="006F7B59" w:rsidP="006F7B59">
      <w:pPr>
        <w:spacing w:after="200" w:line="276" w:lineRule="auto"/>
        <w:rPr>
          <w:rFonts w:ascii="Times New Roman" w:eastAsia="Calibri" w:hAnsi="Times New Roman" w:cs="Times New Roman"/>
          <w:sz w:val="32"/>
          <w:szCs w:val="28"/>
        </w:rPr>
      </w:pPr>
      <w:r w:rsidRPr="006F7B59">
        <w:rPr>
          <w:rFonts w:ascii="Times New Roman" w:eastAsia="Calibri" w:hAnsi="Times New Roman" w:cs="Times New Roman"/>
          <w:sz w:val="32"/>
          <w:szCs w:val="28"/>
        </w:rPr>
        <w:t xml:space="preserve">На протяжении недели воспитатели Платонова Н. О. и </w:t>
      </w:r>
      <w:proofErr w:type="spellStart"/>
      <w:r>
        <w:rPr>
          <w:rFonts w:ascii="Times New Roman" w:eastAsia="Calibri" w:hAnsi="Times New Roman" w:cs="Times New Roman"/>
          <w:sz w:val="32"/>
          <w:szCs w:val="28"/>
        </w:rPr>
        <w:t>Малхасян</w:t>
      </w:r>
      <w:proofErr w:type="spellEnd"/>
      <w:r w:rsidRPr="006F7B59">
        <w:rPr>
          <w:rFonts w:ascii="Times New Roman" w:eastAsia="Calibri" w:hAnsi="Times New Roman" w:cs="Times New Roman"/>
          <w:sz w:val="32"/>
          <w:szCs w:val="28"/>
        </w:rPr>
        <w:t xml:space="preserve"> </w:t>
      </w:r>
      <w:r>
        <w:rPr>
          <w:rFonts w:ascii="Times New Roman" w:eastAsia="Calibri" w:hAnsi="Times New Roman" w:cs="Times New Roman"/>
          <w:sz w:val="32"/>
          <w:szCs w:val="28"/>
        </w:rPr>
        <w:t xml:space="preserve">Н. </w:t>
      </w:r>
      <w:r w:rsidRPr="006F7B59">
        <w:rPr>
          <w:rFonts w:ascii="Times New Roman" w:eastAsia="Calibri" w:hAnsi="Times New Roman" w:cs="Times New Roman"/>
          <w:sz w:val="32"/>
          <w:szCs w:val="28"/>
        </w:rPr>
        <w:t xml:space="preserve">Г. знакомили детей с детскими писателями. Особое внимание уделяли творчеству </w:t>
      </w:r>
      <w:r w:rsidR="00014303">
        <w:rPr>
          <w:rFonts w:ascii="Times New Roman" w:eastAsia="Calibri" w:hAnsi="Times New Roman" w:cs="Times New Roman"/>
          <w:sz w:val="32"/>
          <w:szCs w:val="28"/>
        </w:rPr>
        <w:t>Корнея</w:t>
      </w:r>
      <w:r>
        <w:rPr>
          <w:rFonts w:ascii="Times New Roman" w:eastAsia="Calibri" w:hAnsi="Times New Roman" w:cs="Times New Roman"/>
          <w:sz w:val="32"/>
          <w:szCs w:val="28"/>
        </w:rPr>
        <w:t xml:space="preserve"> Ивановича Чуковского</w:t>
      </w:r>
      <w:r w:rsidRPr="006F7B59">
        <w:rPr>
          <w:rFonts w:ascii="Times New Roman" w:eastAsia="Calibri" w:hAnsi="Times New Roman" w:cs="Times New Roman"/>
          <w:sz w:val="32"/>
          <w:szCs w:val="28"/>
        </w:rPr>
        <w:t>. Позна</w:t>
      </w:r>
      <w:r w:rsidR="00014303">
        <w:rPr>
          <w:rFonts w:ascii="Times New Roman" w:eastAsia="Calibri" w:hAnsi="Times New Roman" w:cs="Times New Roman"/>
          <w:sz w:val="32"/>
          <w:szCs w:val="28"/>
        </w:rPr>
        <w:t xml:space="preserve">комили с </w:t>
      </w:r>
      <w:r w:rsidR="0028439E">
        <w:rPr>
          <w:rFonts w:ascii="Times New Roman" w:eastAsia="Calibri" w:hAnsi="Times New Roman" w:cs="Times New Roman"/>
          <w:sz w:val="32"/>
          <w:szCs w:val="28"/>
        </w:rPr>
        <w:t xml:space="preserve">замечательными </w:t>
      </w:r>
      <w:bookmarkStart w:id="0" w:name="_GoBack"/>
      <w:bookmarkEnd w:id="0"/>
      <w:r w:rsidR="00014303">
        <w:rPr>
          <w:rFonts w:ascii="Times New Roman" w:eastAsia="Calibri" w:hAnsi="Times New Roman" w:cs="Times New Roman"/>
          <w:sz w:val="32"/>
          <w:szCs w:val="28"/>
        </w:rPr>
        <w:t xml:space="preserve">произведениями </w:t>
      </w:r>
      <w:r w:rsidRPr="006F7B59">
        <w:rPr>
          <w:rFonts w:ascii="Times New Roman" w:eastAsia="Calibri" w:hAnsi="Times New Roman" w:cs="Times New Roman"/>
          <w:sz w:val="32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32"/>
          <w:szCs w:val="28"/>
        </w:rPr>
        <w:t>Мойдодыр</w:t>
      </w:r>
      <w:proofErr w:type="spellEnd"/>
      <w:r w:rsidRPr="006F7B59">
        <w:rPr>
          <w:rFonts w:ascii="Times New Roman" w:eastAsia="Calibri" w:hAnsi="Times New Roman" w:cs="Times New Roman"/>
          <w:sz w:val="32"/>
          <w:szCs w:val="28"/>
        </w:rPr>
        <w:t>», «</w:t>
      </w:r>
      <w:r w:rsidR="00B56640">
        <w:rPr>
          <w:rFonts w:ascii="Times New Roman" w:eastAsia="Calibri" w:hAnsi="Times New Roman" w:cs="Times New Roman"/>
          <w:sz w:val="32"/>
          <w:szCs w:val="28"/>
        </w:rPr>
        <w:t>Муха - цокотуха</w:t>
      </w:r>
      <w:r w:rsidRPr="006F7B59">
        <w:rPr>
          <w:rFonts w:ascii="Times New Roman" w:eastAsia="Calibri" w:hAnsi="Times New Roman" w:cs="Times New Roman"/>
          <w:sz w:val="32"/>
          <w:szCs w:val="28"/>
        </w:rPr>
        <w:t>», «</w:t>
      </w:r>
      <w:proofErr w:type="spellStart"/>
      <w:r w:rsidR="00B56640">
        <w:rPr>
          <w:rFonts w:ascii="Times New Roman" w:eastAsia="Calibri" w:hAnsi="Times New Roman" w:cs="Times New Roman"/>
          <w:sz w:val="32"/>
          <w:szCs w:val="28"/>
        </w:rPr>
        <w:t>Тараканище</w:t>
      </w:r>
      <w:proofErr w:type="spellEnd"/>
      <w:r w:rsidRPr="006F7B59">
        <w:rPr>
          <w:rFonts w:ascii="Times New Roman" w:eastAsia="Calibri" w:hAnsi="Times New Roman" w:cs="Times New Roman"/>
          <w:sz w:val="32"/>
          <w:szCs w:val="28"/>
        </w:rPr>
        <w:t>», «</w:t>
      </w:r>
      <w:r w:rsidR="00B56640">
        <w:rPr>
          <w:rFonts w:ascii="Times New Roman" w:eastAsia="Calibri" w:hAnsi="Times New Roman" w:cs="Times New Roman"/>
          <w:sz w:val="32"/>
          <w:szCs w:val="28"/>
        </w:rPr>
        <w:t>Телефон», «Айболит», «Краденое солнце».</w:t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515100" cy="5057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809_1204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358" r="1968" b="20567"/>
                    <a:stretch/>
                  </pic:blipFill>
                  <pic:spPr bwMode="auto">
                    <a:xfrm>
                      <a:off x="0" y="0"/>
                      <a:ext cx="6515100" cy="505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lastRenderedPageBreak/>
        <w:t xml:space="preserve">Рассматривали </w:t>
      </w:r>
      <w:r w:rsidR="00014303">
        <w:rPr>
          <w:rFonts w:ascii="Times New Roman" w:eastAsia="Calibri" w:hAnsi="Times New Roman" w:cs="Times New Roman"/>
          <w:sz w:val="32"/>
          <w:szCs w:val="28"/>
        </w:rPr>
        <w:t xml:space="preserve">красочные </w:t>
      </w:r>
      <w:r>
        <w:rPr>
          <w:rFonts w:ascii="Times New Roman" w:eastAsia="Calibri" w:hAnsi="Times New Roman" w:cs="Times New Roman"/>
          <w:sz w:val="32"/>
          <w:szCs w:val="28"/>
        </w:rPr>
        <w:t>иллюс</w:t>
      </w:r>
      <w:r w:rsidR="00014303">
        <w:rPr>
          <w:rFonts w:ascii="Times New Roman" w:eastAsia="Calibri" w:hAnsi="Times New Roman" w:cs="Times New Roman"/>
          <w:sz w:val="32"/>
          <w:szCs w:val="28"/>
        </w:rPr>
        <w:t>трации этих рассказов</w:t>
      </w:r>
      <w:r>
        <w:rPr>
          <w:rFonts w:ascii="Times New Roman" w:eastAsia="Calibri" w:hAnsi="Times New Roman" w:cs="Times New Roman"/>
          <w:sz w:val="32"/>
          <w:szCs w:val="28"/>
        </w:rPr>
        <w:t>.</w:t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985872" cy="36290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809_1203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4" r="679" b="11146"/>
                    <a:stretch/>
                  </pic:blipFill>
                  <pic:spPr bwMode="auto">
                    <a:xfrm>
                      <a:off x="0" y="0"/>
                      <a:ext cx="6986663" cy="3629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964439" cy="40957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809_1203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2"/>
                    <a:stretch/>
                  </pic:blipFill>
                  <pic:spPr bwMode="auto">
                    <a:xfrm>
                      <a:off x="0" y="0"/>
                      <a:ext cx="6964939" cy="4096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lastRenderedPageBreak/>
        <w:t>Для детей группы</w:t>
      </w:r>
      <w:r w:rsidR="00014303">
        <w:rPr>
          <w:rFonts w:ascii="Times New Roman" w:eastAsia="Calibri" w:hAnsi="Times New Roman" w:cs="Times New Roman"/>
          <w:sz w:val="32"/>
          <w:szCs w:val="28"/>
        </w:rPr>
        <w:t xml:space="preserve"> «Колобок» старшие ребята со своим воспитателем Аксиньей Витальевной показали всеми любимую сказку «Колобок»</w:t>
      </w:r>
      <w:r>
        <w:rPr>
          <w:rFonts w:ascii="Times New Roman" w:eastAsia="Calibri" w:hAnsi="Times New Roman" w:cs="Times New Roman"/>
          <w:sz w:val="32"/>
          <w:szCs w:val="28"/>
        </w:rPr>
        <w:t>.</w:t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114800" cy="406765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809_1632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5" t="13758" b="23791"/>
                    <a:stretch/>
                  </pic:blipFill>
                  <pic:spPr bwMode="auto">
                    <a:xfrm>
                      <a:off x="0" y="0"/>
                      <a:ext cx="4115595" cy="406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334000" cy="459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809_1633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23970" r="7414" b="24220"/>
                    <a:stretch/>
                  </pic:blipFill>
                  <pic:spPr bwMode="auto">
                    <a:xfrm>
                      <a:off x="0" y="0"/>
                      <a:ext cx="5334000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391150" cy="37655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0809_16344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9" r="18880"/>
                    <a:stretch/>
                  </pic:blipFill>
                  <pic:spPr bwMode="auto">
                    <a:xfrm>
                      <a:off x="0" y="0"/>
                      <a:ext cx="5391150" cy="376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Дети раскрашивали героев сказок К. Чуковского</w:t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857875" cy="47180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0811_09013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5350" r="5408"/>
                    <a:stretch/>
                  </pic:blipFill>
                  <pic:spPr bwMode="auto">
                    <a:xfrm>
                      <a:off x="0" y="0"/>
                      <a:ext cx="5857875" cy="471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467225" cy="407197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0811_0901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t="23862" r="-143" b="7775"/>
                    <a:stretch/>
                  </pic:blipFill>
                  <pic:spPr bwMode="auto">
                    <a:xfrm>
                      <a:off x="0" y="0"/>
                      <a:ext cx="4468588" cy="407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301" w:rsidRDefault="003F1301" w:rsidP="00B5664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Вместе с воспитателем Ниной Олеговной делали книжки- малышки.</w:t>
      </w:r>
    </w:p>
    <w:p w:rsidR="00E32425" w:rsidRPr="003F1301" w:rsidRDefault="003F1301" w:rsidP="003F1301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191250" cy="4905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0811_1007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5" r="6842" b="21748"/>
                    <a:stretch/>
                  </pic:blipFill>
                  <pic:spPr bwMode="auto">
                    <a:xfrm>
                      <a:off x="0" y="0"/>
                      <a:ext cx="6191250" cy="490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2425" w:rsidRPr="003F1301" w:rsidSect="006F7B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FA5"/>
    <w:rsid w:val="00014303"/>
    <w:rsid w:val="00194FA5"/>
    <w:rsid w:val="0028439E"/>
    <w:rsid w:val="003F1301"/>
    <w:rsid w:val="006F7B59"/>
    <w:rsid w:val="00B56640"/>
    <w:rsid w:val="00E3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Голубая стрела</cp:lastModifiedBy>
  <cp:revision>6</cp:revision>
  <dcterms:created xsi:type="dcterms:W3CDTF">2016-08-12T04:35:00Z</dcterms:created>
  <dcterms:modified xsi:type="dcterms:W3CDTF">2016-08-12T11:02:00Z</dcterms:modified>
</cp:coreProperties>
</file>