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E7" w:rsidRPr="00E06277" w:rsidRDefault="002222E7" w:rsidP="002222E7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План работы любительского клуба «Беседа»  на 2023 год</w:t>
      </w:r>
    </w:p>
    <w:p w:rsidR="002222E7" w:rsidRPr="00E06277" w:rsidRDefault="002222E7" w:rsidP="002222E7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proofErr w:type="spellStart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Забегаевская</w:t>
      </w:r>
      <w:proofErr w:type="spellEnd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 xml:space="preserve"> поселенческая библиотека</w:t>
      </w:r>
    </w:p>
    <w:p w:rsidR="002222E7" w:rsidRPr="00E06277" w:rsidRDefault="002222E7" w:rsidP="002222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42"/>
        <w:gridCol w:w="7195"/>
      </w:tblGrid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 xml:space="preserve">«Ликуйте люди, рождество пришло», </w:t>
            </w:r>
            <w:proofErr w:type="gramStart"/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еседа, мастер-класс поделок с Рождеством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Крещенские посиделки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eastAsia="Times New Roman" w:hAnsi="Times New Roman" w:cs="Times New Roman"/>
                <w:sz w:val="24"/>
                <w:szCs w:val="24"/>
              </w:rPr>
              <w:t>«Жить без улыбки – просто ошибка»: игровая программа.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весну, любовь и красоту»: вечер отдыха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«Советы доктора АПЧХИ»: час информации.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«Бессмертный полк». «Эти песни спеты на войне»: вечер песни.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Изготовление панно, картин из сухих цветов и листьев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eastAsia="Times New Roman" w:hAnsi="Times New Roman" w:cs="Times New Roman"/>
                <w:sz w:val="24"/>
                <w:szCs w:val="24"/>
              </w:rPr>
              <w:t>«Возраст жизни не помеха»: игровая программа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«Летние хлопоты, осенние застолья»: октябрьские встречи.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eastAsia="Times New Roman" w:hAnsi="Times New Roman" w:cs="Times New Roman"/>
                <w:sz w:val="24"/>
                <w:szCs w:val="24"/>
              </w:rPr>
              <w:t>«Тепло материнского сердца»: час общения</w:t>
            </w:r>
          </w:p>
        </w:tc>
      </w:tr>
      <w:tr w:rsidR="002222E7" w:rsidRPr="00E06277" w:rsidTr="00321283">
        <w:tc>
          <w:tcPr>
            <w:tcW w:w="534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2222E7" w:rsidRPr="00E06277" w:rsidRDefault="002222E7" w:rsidP="0032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195" w:type="dxa"/>
          </w:tcPr>
          <w:p w:rsidR="002222E7" w:rsidRPr="00E06277" w:rsidRDefault="002222E7" w:rsidP="003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77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«Дружеская встреча в Новый год»: конкурсная программа.</w:t>
            </w:r>
          </w:p>
        </w:tc>
      </w:tr>
    </w:tbl>
    <w:p w:rsidR="002222E7" w:rsidRPr="00E06277" w:rsidRDefault="002222E7" w:rsidP="002222E7">
      <w:pPr>
        <w:rPr>
          <w:rFonts w:ascii="Times New Roman" w:hAnsi="Times New Roman" w:cs="Times New Roman"/>
          <w:sz w:val="24"/>
          <w:szCs w:val="24"/>
        </w:rPr>
      </w:pPr>
    </w:p>
    <w:p w:rsidR="00A03AA8" w:rsidRDefault="00A03AA8"/>
    <w:sectPr w:rsidR="00A0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2E7"/>
    <w:rsid w:val="002222E7"/>
    <w:rsid w:val="00A0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Grizli777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2023-03-22T12:34:00Z</dcterms:created>
  <dcterms:modified xsi:type="dcterms:W3CDTF">2023-03-22T12:34:00Z</dcterms:modified>
</cp:coreProperties>
</file>