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76" w:rsidRPr="003E1F95" w:rsidRDefault="00F06D7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«Поэзия СВО…» - литературная гостиная.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3E1F95">
        <w:rPr>
          <w:rFonts w:ascii="Times New Roman" w:hAnsi="Times New Roman" w:cs="Times New Roman"/>
          <w:sz w:val="28"/>
          <w:szCs w:val="28"/>
        </w:rPr>
        <w:t> 24 февраля 2022 года началась специальная военная операция России на Украине. Этот день уже вписан в историю нашей страны и всего мира. Многие европейские страны стали противником России и выступили с публичным осуждением военных действий, наложив санкции на нашу страну. Но большая часть людей в мире, в основном это те страны, кто поддерживает традиционные ценности, стали на нашу сторону и оказывают поддержку.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О целях спецоперации обстоятельно и четко сказал глава нашего государства – президент России В.В. Путин.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Фильм о СВО. 2-3 мин.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Ведущий; </w:t>
      </w:r>
      <w:r w:rsidRPr="003E1F95">
        <w:rPr>
          <w:rFonts w:ascii="Times New Roman" w:hAnsi="Times New Roman" w:cs="Times New Roman"/>
          <w:sz w:val="28"/>
          <w:szCs w:val="28"/>
        </w:rPr>
        <w:t>В своей речи президент особо подчеркнул предпосылки спецоперации. Давайте тоже вспомним, с чего всё начиналось.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E1F95">
        <w:rPr>
          <w:rFonts w:ascii="Times New Roman" w:hAnsi="Times New Roman" w:cs="Times New Roman"/>
          <w:sz w:val="28"/>
          <w:szCs w:val="28"/>
        </w:rPr>
        <w:t xml:space="preserve"> В ноябре 2013 года в Украине начались антиправительственные митинги. Тысячи украинцев выходили на главные площади своей столицы с требованиями подписания с Евросоюзом договора об интеграции. Действующий президент Виктор Янукович эти требования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протестующих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выполнять отказался. В результате массовых беспорядков, длившихся с ноября по май следующего, 2014, года, власть была захвачена оппозицией.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E1F9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E1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В ходе столкновений отрядов милиции, призванных сдерживать протестующих, погибли около ста человек. Новая украинская власть обвинила во всём милицейские отряды специального подразделения «Беркут», отказавшись расследовать эти убийства и искать настоящих виновных.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E1F95">
        <w:rPr>
          <w:rFonts w:ascii="Times New Roman" w:hAnsi="Times New Roman" w:cs="Times New Roman"/>
          <w:sz w:val="28"/>
          <w:szCs w:val="28"/>
        </w:rPr>
        <w:t xml:space="preserve">: Повсеместно в разных областях Украины начались митинги и протесты то против новой власти, то за неё. Жители полуострова Крым не были настроены на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евроинтеграцию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и предпочли жить в мирной стране, проголосовав за присоединение к России на референдуме в марте 2014 года.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1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14 апреля исполняющий обязанности президента Турчинов подписал указ о начале АТО – антитеррористической операции на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Юго-Востоке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Украины. По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сути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этот документ позволял применять тяжелое вооружение по всем жителям Донбасса.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 Ведущий:</w:t>
      </w:r>
      <w:r w:rsidRPr="003E1F95">
        <w:rPr>
          <w:rFonts w:ascii="Times New Roman" w:hAnsi="Times New Roman" w:cs="Times New Roman"/>
          <w:sz w:val="28"/>
          <w:szCs w:val="28"/>
        </w:rPr>
        <w:t xml:space="preserve"> С этого дня начался самый настоящий геноцид населения Донецкой и Луганской областей, которые провозгласили себя независимыми республиками.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lastRenderedPageBreak/>
        <w:t xml:space="preserve">Но точкой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для жителей Донбасса стали события в Одессе, ярко продемонстрировавшие отношение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русским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людям новой власти на Украине. Исконно русский город, основанный Екатериной II, захватили радикалы запрещенной в России террористической организации «Правый сектор». 2 мая в доме Профсоюзов в Одессе произошла страшная трагедия. Националисты заперли в здании активистов, проводивших мирный митинг против новой власти. Внутри здания были жестоко убиты несколько десятков людей, пытавшихся спрятаться там от Правого сектора, а чтобы скрыть следы своих преступлений, националисты подожгли дом Профсоюзов. В результате погибли 48 человек…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 Ведущий;</w:t>
      </w:r>
      <w:r w:rsidRPr="003E1F95">
        <w:rPr>
          <w:rFonts w:ascii="Times New Roman" w:hAnsi="Times New Roman" w:cs="Times New Roman"/>
          <w:sz w:val="28"/>
          <w:szCs w:val="28"/>
        </w:rPr>
        <w:t xml:space="preserve"> 8 лет жители Донбасса жили в постоянном страхе под бомбежками и обстрелами со стороны Украины. А рядом с ними постоянно находились волонтеры с гуманитарной помощью, самоотверженные медики, повидавшие огромное количество страданий и смерти, а также военные корреспонденты. Среди этих людей оказались люди, одаренные особым талантом – поэтическим. И сегодня мы с вами узнаем новые имена, которые войдут в историю русской культуры этого периода, а их произведения, хотелось бы надеяться, будут изучать наши дети на уроках литературы.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3E1F95">
        <w:rPr>
          <w:rFonts w:ascii="Times New Roman" w:hAnsi="Times New Roman" w:cs="Times New Roman"/>
          <w:sz w:val="28"/>
          <w:szCs w:val="28"/>
        </w:rPr>
        <w:t xml:space="preserve">Максим Горький говорил, что у поэтов один бог – красиво сказанное бесстрашное слово правды. На долю поэтов Донбасса выпала особая миссия – их слово должно не только быть красивым и правдивым, но и пройти сквозь иглу роковой судьбы, в ушко которой продето восемь лет обстрелов, бомбардировок и артналётов. Это придаёт произведениям донецких авторов характерную огранку, которую ни спутать с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какой-либо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другой, ни забыть невозможно.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E1F9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E1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Сегодня, когда Россия проводит специальную военную операцию на Украине, особенно важно слышать голос правды, совести, непокорённой силы русского духа. Всё это есть в стихах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донбассовцев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и о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Донбасе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, которые представляем вашему вниманию.</w:t>
      </w:r>
    </w:p>
    <w:p w:rsidR="00C51E52" w:rsidRPr="003E1F95" w:rsidRDefault="00C51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1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> </w:t>
      </w: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Анна </w:t>
      </w:r>
      <w:proofErr w:type="spellStart"/>
      <w:r w:rsidRPr="003E1F95">
        <w:rPr>
          <w:rFonts w:ascii="Times New Roman" w:hAnsi="Times New Roman" w:cs="Times New Roman"/>
          <w:b/>
          <w:bCs/>
          <w:sz w:val="28"/>
          <w:szCs w:val="28"/>
        </w:rPr>
        <w:t>Долгарева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, поэт, военкор, волонтер.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Анна родилась в Харькове, но себя она называет донбасским поэтом.  В 2014 году жизнь Анны разделилась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ДО и ПОСЛЕ.  Всё, происходившее на линии боевого столкновения, стало для неё не просто работой военного корреспондента, а личной драмой. Анна ехала на Донба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сс к св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оему жениху, который ушел служить </w:t>
      </w:r>
      <w:r w:rsidRPr="003E1F95">
        <w:rPr>
          <w:rFonts w:ascii="Times New Roman" w:hAnsi="Times New Roman" w:cs="Times New Roman"/>
          <w:sz w:val="28"/>
          <w:szCs w:val="28"/>
        </w:rPr>
        <w:lastRenderedPageBreak/>
        <w:t xml:space="preserve">добровольцем в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луганское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ополчение, а приехала к нему на похороны. С тех пор стихи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Долгаревой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звучат лишь трагическим пафосом, болью утраты и скорбью по всем, кого уже не вернуть.</w:t>
      </w:r>
    </w:p>
    <w:p w:rsidR="00C51E52" w:rsidRPr="003E1F95" w:rsidRDefault="00111E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«Глядеть на палую листву»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Глядеть на палую листву,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Отсчитывать года и войны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И в электричке на Москву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Читать канон заупокойный.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  Кричат вороны над крыльцом,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Уходят на войну солдаты,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Дрожит сухое деревцо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Средь сумерек голубоватых.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Светлы в России октябри,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Ясны, прозрачны и печальны.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И плачет мамка: «Не умри»,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И сын её идёт – случайный,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Любой, бессмертный, неземной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Солдат, святой и неизвестный,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Туда, где будущий покой,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Туда, где будущая песня.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Придёт Покров, потом зима,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Укроет ягоды рябины,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И эти ветхие дома,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lastRenderedPageBreak/>
        <w:t xml:space="preserve">И тех, кого мы так любили.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И этим мамкиным сынам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Ходить, ходить со смертью рядом,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Чтоб, может, кончилась война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Хотя бы к новым листопадам.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E1F95">
        <w:rPr>
          <w:rFonts w:ascii="Times New Roman" w:hAnsi="Times New Roman" w:cs="Times New Roman"/>
          <w:sz w:val="28"/>
          <w:szCs w:val="28"/>
        </w:rPr>
        <w:t xml:space="preserve"> После начала специальной военной операции Анна регулярно бывает на передовой, выступая перед солдатами, поддерживая их моральный дух. Но осень двадцать второго года повергла Анну в шок, когда российская армия вынуждена была отступить и покинуть населенные пункты в родной для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Долгаревой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Харьковской области.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 «И упала звезда, и застряла во мне»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упала звезда, и застряла во мне,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чернели сгоревшие хаты.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заплакала мать на родной стороне,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И заплакала моя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когда я упал с той звездою в виске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Без последнего русского слова,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Покраснела вода в </w:t>
      </w:r>
      <w:proofErr w:type="spellStart"/>
      <w:proofErr w:type="gramStart"/>
      <w:r w:rsidRPr="003E1F95">
        <w:rPr>
          <w:rFonts w:ascii="Times New Roman" w:hAnsi="Times New Roman" w:cs="Times New Roman"/>
          <w:sz w:val="28"/>
          <w:szCs w:val="28"/>
        </w:rPr>
        <w:t>Ингулец-реке</w:t>
      </w:r>
      <w:proofErr w:type="spellEnd"/>
      <w:proofErr w:type="gram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Чёрной осенью двадцать второго.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прижался к траве я сгоревшим лицом,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ушёл я, минуя блокпосты.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...В вышине над Херсоном, Осколом, Донцом -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Бесконечные русские звезды.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E1F95">
        <w:rPr>
          <w:rFonts w:ascii="Times New Roman" w:hAnsi="Times New Roman" w:cs="Times New Roman"/>
          <w:sz w:val="28"/>
          <w:szCs w:val="28"/>
        </w:rPr>
        <w:t xml:space="preserve"> Военная тема в стихах Анны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Долгаревой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часто звучит с очень необычного ракурса – кошачьего. Анна помимо освещения тем обстрелов Донецка, страданий мирных жителей Донбасса и смерти солдат, занимается очень необычным видом благотворительности – она находит бездомных животных (по </w:t>
      </w:r>
      <w:r w:rsidRPr="003E1F95">
        <w:rPr>
          <w:rFonts w:ascii="Times New Roman" w:hAnsi="Times New Roman" w:cs="Times New Roman"/>
          <w:sz w:val="28"/>
          <w:szCs w:val="28"/>
        </w:rPr>
        <w:lastRenderedPageBreak/>
        <w:t>большей части это – кошки), которые из-за войны остались без хозяев, и пристраивает их в добрые руки.</w:t>
      </w:r>
    </w:p>
    <w:p w:rsidR="00C51E52" w:rsidRPr="003E1F95" w:rsidRDefault="00111E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«Месяц </w:t>
      </w:r>
      <w:proofErr w:type="spellStart"/>
      <w:r w:rsidRPr="003E1F95">
        <w:rPr>
          <w:rFonts w:ascii="Times New Roman" w:hAnsi="Times New Roman" w:cs="Times New Roman"/>
          <w:b/>
          <w:bCs/>
          <w:sz w:val="28"/>
          <w:szCs w:val="28"/>
        </w:rPr>
        <w:t>котябрь</w:t>
      </w:r>
      <w:proofErr w:type="spellEnd"/>
      <w:r w:rsidRPr="003E1F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Месяц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котябрь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. Коты собираются в стаи,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Песни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мурлычат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, обсев древесные кроны.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Летние духи, улицы наши оставив,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Им отдают переулки, дворы и клёны.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Море стучится в улицы из водостоков.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Севером пахнут редкие злые грозы.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мурчаливо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придёт к тебе, одинокой,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Слизывать ядовитые терпкие слёзы?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Женщина вечером смотрит в окно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сторожко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>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Сын ей рассказывал утром: когда стемнеет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городе белая ходит Небесная Кошка.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Дети, поэты, безумцы уходят за нею.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3E1F95">
        <w:rPr>
          <w:rFonts w:ascii="Times New Roman" w:hAnsi="Times New Roman" w:cs="Times New Roman"/>
          <w:sz w:val="28"/>
          <w:szCs w:val="28"/>
        </w:rPr>
        <w:t>В настоящее время Анна выпустила уже несколько сборников своих стихов. Она активно выступает перед солдатами, развозит гуманитарную помощь в зону боевых действий, а также стала частой гостьей телевизионных программ на различных каналах, в том числе и федеральных, неся новую культуру и свои потрясающие, проникновенные стихотворения.</w:t>
      </w:r>
    </w:p>
    <w:p w:rsidR="00C51E52" w:rsidRPr="003E1F95" w:rsidRDefault="00AB072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«РВАТЬ» - </w:t>
      </w:r>
      <w:r w:rsidR="00111E9B" w:rsidRPr="003E1F95">
        <w:rPr>
          <w:rFonts w:ascii="Times New Roman" w:hAnsi="Times New Roman" w:cs="Times New Roman"/>
          <w:sz w:val="28"/>
          <w:szCs w:val="28"/>
        </w:rPr>
        <w:t xml:space="preserve"> (Чичерина)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Ведущий: Семен </w:t>
      </w:r>
      <w:proofErr w:type="spellStart"/>
      <w:r w:rsidRPr="003E1F95">
        <w:rPr>
          <w:rFonts w:ascii="Times New Roman" w:hAnsi="Times New Roman" w:cs="Times New Roman"/>
          <w:b/>
          <w:bCs/>
          <w:sz w:val="28"/>
          <w:szCs w:val="28"/>
        </w:rPr>
        <w:t>Пегов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, журналист, поэт, писатель, военкор, руководитель проекта «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WarGonzo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». Семен, побывавший во многих горячих точках, отважно освещая происходящие там события, с февраля нынешнего года находится в зоне проведения СВО, ежедневно выпускает репортажи о состоянии дел на фронте. Его часто можно увидеть в прямых включениях центральных телеканалов российского телевидения.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Фрагмент сюжета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Пегова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(1 мин)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3E1F95">
        <w:rPr>
          <w:rFonts w:ascii="Times New Roman" w:hAnsi="Times New Roman" w:cs="Times New Roman"/>
          <w:sz w:val="28"/>
          <w:szCs w:val="28"/>
        </w:rPr>
        <w:t xml:space="preserve"> Стихи Семена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Пегова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часто представляют собой хроники событий, наделенные живой речью их участников. Язык стихотворений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Пегова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прост, подчас насыщен сниженной лексикой, которую оправдывает подвиг её носителей – борцов за правду, свободу и историческую справедливость.  В стихах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Пегова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нет «ура-патриотического» пафоса. Будучи очевидцем всех описываемых им событий, Семен не мечтает о легкой победе. Он констатирует реальность.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 «О мариупольской битве»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февральских маршах высшие чины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осколками ракет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посечены</w:t>
      </w:r>
      <w:proofErr w:type="gram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E1F95">
        <w:rPr>
          <w:rFonts w:ascii="Times New Roman" w:hAnsi="Times New Roman" w:cs="Times New Roman"/>
          <w:sz w:val="28"/>
          <w:szCs w:val="28"/>
        </w:rPr>
        <w:t>степных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алей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вангоговы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обрубки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E1F95">
        <w:rPr>
          <w:rFonts w:ascii="Times New Roman" w:hAnsi="Times New Roman" w:cs="Times New Roman"/>
          <w:sz w:val="28"/>
          <w:szCs w:val="28"/>
        </w:rPr>
        <w:t>троянски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не обдуманы поступки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скребут умы купцы и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гарлопаны</w:t>
      </w:r>
      <w:proofErr w:type="spell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хрустят во рту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азовские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рапаны</w:t>
      </w:r>
      <w:proofErr w:type="spell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E1F95">
        <w:rPr>
          <w:rFonts w:ascii="Times New Roman" w:hAnsi="Times New Roman" w:cs="Times New Roman"/>
          <w:sz w:val="28"/>
          <w:szCs w:val="28"/>
        </w:rPr>
        <w:t>погружены в прифронтовые дрязги</w:t>
      </w:r>
      <w:proofErr w:type="gram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затвор над их затылками не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лязглал</w:t>
      </w:r>
      <w:proofErr w:type="spell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жуют песок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бубенчатые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тралы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торчат домов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кошмарные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каралы</w:t>
      </w:r>
      <w:proofErr w:type="spell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на пепелище города Марии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где сто постов железом заморили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разгар густой мучительной весны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азовские развилки и кресты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весною обезличенный состав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закатами надломленный сустав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сколько тут за мужество ни ратуй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мы декабристы каторжане и пираты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идём на штурм бессмысленно горя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без неба в голове и без царя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lastRenderedPageBreak/>
        <w:t xml:space="preserve">смертями пустырей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неомрачимы</w:t>
      </w:r>
      <w:proofErr w:type="spell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голодно-первобытные мужчины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безвременной и сладостной тоске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лежим на мариупольском песке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души обезврежены войной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кровь как христианское вино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по жилам жизнь размеренно гоня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подальше от купцов и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цыганья</w:t>
      </w:r>
      <w:proofErr w:type="spell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выстраивает роту в три ряда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моя новороссийская орда.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E1F95">
        <w:rPr>
          <w:rFonts w:ascii="Times New Roman" w:hAnsi="Times New Roman" w:cs="Times New Roman"/>
          <w:sz w:val="28"/>
          <w:szCs w:val="28"/>
        </w:rPr>
        <w:t xml:space="preserve">: Стихи Семена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Пегова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находят своё воплощение еще и в музыке.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«Самые крутые мои песни написаны на стихи Семена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Пегова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», - пишет в своём Телеграмме рок-исполнительница и отважный волонтер, выступающий на передовой, Юлия Чичерина. Её голос стал символом свободного Донбасса. Вашему вниманию песня «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», посвященная героям войны на Украине.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Ведущий: В этой песне проводится параллель между героями древности, относя нас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временам Куликовской битвы. Тогда, почти шесть с половиной веков назад, решающую битву начали иноки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Ослябя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, которых благословил на бой сам Сергий Радонежский. Монахи-воины героически погибли в бою, но навсегда вошли в историю, как символ непобедимого русского духа, мужества и отваги,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благословенных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Богом.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Песня Чичериной «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» (стихи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Пегова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)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1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 23 октября Семен подорвался на украинской противопехотной мине "лепесток" под Донецком.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Пегов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был госпитализирован, и сейчас он уже идет на поправку.  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Президент России Владимир Путин наградил военкора Семена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Пегова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орденом Мужества. </w:t>
      </w:r>
    </w:p>
    <w:p w:rsidR="00C51E52" w:rsidRPr="003E1F95" w:rsidRDefault="00C51E5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E1F95">
        <w:rPr>
          <w:rFonts w:ascii="Times New Roman" w:hAnsi="Times New Roman" w:cs="Times New Roman"/>
          <w:sz w:val="28"/>
          <w:szCs w:val="28"/>
        </w:rPr>
        <w:t xml:space="preserve">: </w:t>
      </w: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Юрий Волк. </w:t>
      </w:r>
      <w:r w:rsidRPr="003E1F95">
        <w:rPr>
          <w:rFonts w:ascii="Times New Roman" w:hAnsi="Times New Roman" w:cs="Times New Roman"/>
          <w:sz w:val="28"/>
          <w:szCs w:val="28"/>
        </w:rPr>
        <w:t xml:space="preserve">Это имя менее известно, чем два предыдущих, но талант </w:t>
      </w:r>
      <w:r w:rsidRPr="003E1F95">
        <w:rPr>
          <w:rFonts w:ascii="Times New Roman" w:hAnsi="Times New Roman" w:cs="Times New Roman"/>
          <w:sz w:val="28"/>
          <w:szCs w:val="28"/>
        </w:rPr>
        <w:lastRenderedPageBreak/>
        <w:t>этого поэта получил высокую оценку современников и соратников по литературному поприщу.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E1F95">
        <w:rPr>
          <w:rFonts w:ascii="Times New Roman" w:hAnsi="Times New Roman" w:cs="Times New Roman"/>
          <w:sz w:val="28"/>
          <w:szCs w:val="28"/>
        </w:rPr>
        <w:t xml:space="preserve">: «Читая его стихи, поначалу подумал: нет, быть не может. Прочитал первое, второе, третье - да, немыслимо. Это совершенно спокойная, без тени ученичества, традиция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Гудзенко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, Симонова и Твардовского, воспроизведённая на новом этапе.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Перенесённая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в XXI век. Без ложных, наносных эмоций - четко, по-мужски, строго по делу. И совершенно безупречно с точки зрения мастерства», - так говорит о нём писатель Захар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3E1F95">
        <w:rPr>
          <w:rFonts w:ascii="Times New Roman" w:hAnsi="Times New Roman" w:cs="Times New Roman"/>
          <w:sz w:val="28"/>
          <w:szCs w:val="28"/>
        </w:rPr>
        <w:t>О Юрии нам известно совсем немного. В 2014 году воевал в Славянске. Потом в бригаде «Восток». Потом в 11 полку. Затем - ЧВК Вагнер. В Попасной, в бою, лишился обеих ног. Вот какое пронзительное стихотворение Юрий пишет «Женщинам госпиталя»</w:t>
      </w:r>
    </w:p>
    <w:p w:rsidR="00C51E52" w:rsidRPr="003E1F95" w:rsidRDefault="00111E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«Женщинам госпиталя»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Спит город, убаюканный метелью.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Проснувшись, понимаю  — я живой.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Здесь женщина не первую неделю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Сидит ночами у моей постели,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Как снов моих бессонный часовой.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У госпиталя женское начало.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Нас, вырванных у смерти из когтей,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палате наши женщины встречали,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Выхаживали днями и ночами,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Как заболевших маленьких детей.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Мы побывали, будто в раннем детстве,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купели материнской доброты.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Здесь медсестра с прекрасным чутким сердцем,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Нас, воинов, как собственных младенцев,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Запеленала бережно в бинты.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lastRenderedPageBreak/>
        <w:t>Такая боль, что под глазами сыро,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На перевязке с самого утра.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За Ваши руки, дорогая Кира,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Не пожалел бы всех сокровищ мира,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Сердечная, от Бога медсестра.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У женщины моей глаза бездонны.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Прохладная ладонь ее нежна.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Спокойное лицо, что лик Мадонны.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Глядит она, как будто бы с иконы.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сиянии больничного окна.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Ведущий: Юрий Волк являлся бойцом ЧВК «Вагнер». Это подразделение является частной военной компанией, и в последний месяц героически освобождает города в Донецкой народной республике. А вот его стихотворение, написанное после тяжелых боёв в Харьковской области, когда наши войска вынуждены были отходить с занятых позиций.</w:t>
      </w:r>
    </w:p>
    <w:p w:rsidR="00C51E52" w:rsidRPr="003E1F95" w:rsidRDefault="00111E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 «Был день, как родниковая вода»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Был день, как родниковая вода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прозрачной чаще свежим и прохладным,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Еще пока не долетал сюда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 весенним громом грохот канонады.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Весна сияла в лужах синевой,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Мы первых птиц поздравили с прилетом,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Но вместо песен их над головой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 шипящим свистом били минометы.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Хотелось жить ребятам по весне,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Пьянящий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март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вдыхая полной грудью,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Но тут по ним (а значит и по мне)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lastRenderedPageBreak/>
        <w:t>Ударили из тысячи орудий.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Вот командира разорвал удар,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преддверье Ада на кончину света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Опять с небес 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>бездушный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Байрактар</w:t>
      </w:r>
      <w:proofErr w:type="spell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Плевал на нас ракету за ракетой.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Где первомайский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Укртелеком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Военный склад с солдатским провиантом,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Моих ребят накрыло целиком...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Так с музыкой уходят музыканты.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E1F95">
        <w:rPr>
          <w:rFonts w:ascii="Times New Roman" w:hAnsi="Times New Roman" w:cs="Times New Roman"/>
          <w:sz w:val="28"/>
          <w:szCs w:val="28"/>
        </w:rPr>
        <w:t>: За короткий период ведения Специальной военной операции выпущено уже несколько поэтических сборников. Самые крупные: «</w:t>
      </w:r>
      <w:r w:rsidRPr="003E1F95">
        <w:rPr>
          <w:rFonts w:ascii="Times New Roman" w:hAnsi="Times New Roman" w:cs="Times New Roman"/>
          <w:b/>
          <w:bCs/>
          <w:sz w:val="28"/>
          <w:szCs w:val="28"/>
        </w:rPr>
        <w:t>Поэзия русского лета</w:t>
      </w:r>
      <w:r w:rsidRPr="003E1F95">
        <w:rPr>
          <w:rFonts w:ascii="Times New Roman" w:hAnsi="Times New Roman" w:cs="Times New Roman"/>
          <w:sz w:val="28"/>
          <w:szCs w:val="28"/>
        </w:rPr>
        <w:t>» и «</w:t>
      </w:r>
      <w:r w:rsidRPr="003E1F95">
        <w:rPr>
          <w:rFonts w:ascii="Times New Roman" w:hAnsi="Times New Roman" w:cs="Times New Roman"/>
          <w:b/>
          <w:bCs/>
          <w:sz w:val="28"/>
          <w:szCs w:val="28"/>
        </w:rPr>
        <w:t>Воскресшие на</w:t>
      </w:r>
      <w:r w:rsidRPr="003E1F95">
        <w:rPr>
          <w:rFonts w:ascii="Times New Roman" w:hAnsi="Times New Roman" w:cs="Times New Roman"/>
          <w:sz w:val="28"/>
          <w:szCs w:val="28"/>
        </w:rPr>
        <w:t xml:space="preserve"> </w:t>
      </w:r>
      <w:r w:rsidRPr="003E1F95">
        <w:rPr>
          <w:rFonts w:ascii="Times New Roman" w:hAnsi="Times New Roman" w:cs="Times New Roman"/>
          <w:b/>
          <w:bCs/>
          <w:sz w:val="28"/>
          <w:szCs w:val="28"/>
        </w:rPr>
        <w:t>третьей мировой»</w:t>
      </w:r>
      <w:r w:rsidRPr="003E1F95">
        <w:rPr>
          <w:rFonts w:ascii="Times New Roman" w:hAnsi="Times New Roman" w:cs="Times New Roman"/>
          <w:sz w:val="28"/>
          <w:szCs w:val="28"/>
        </w:rPr>
        <w:t xml:space="preserve"> были представлены на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E1F95">
        <w:rPr>
          <w:rFonts w:ascii="Times New Roman" w:hAnsi="Times New Roman" w:cs="Times New Roman"/>
          <w:sz w:val="28"/>
          <w:szCs w:val="28"/>
        </w:rPr>
        <w:t xml:space="preserve">ервом канале.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E1F95">
        <w:rPr>
          <w:rFonts w:ascii="Times New Roman" w:hAnsi="Times New Roman" w:cs="Times New Roman"/>
          <w:sz w:val="28"/>
          <w:szCs w:val="28"/>
        </w:rPr>
        <w:t xml:space="preserve">: Сегодня в выставке, посвященной тематике войны на Украине представлен один из этих сборников – антология военной поэзии 2014-2022 года «Воскресшие на третьей мировой». Григорий Егоркин, Влад Маленко, Анна Ревякина, Александр Пелевин, Игорь Караулов, Дмитрий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Артис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, Елена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, Иван Купреянов, Ольга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Старушко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 – это лишь самый скромный перечень поэтов, составивших новую поэзию. Поэзию периода СВО.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Pr="003E1F95">
        <w:rPr>
          <w:rFonts w:ascii="Times New Roman" w:hAnsi="Times New Roman" w:cs="Times New Roman"/>
          <w:sz w:val="28"/>
          <w:szCs w:val="28"/>
        </w:rPr>
        <w:t xml:space="preserve">: В нашей библиотеке есть сборник патриотической поэзии «Победа будет за нами». В нем собраны стихи победителей и участников поэтического проекта «Победа  будет за нами!»,   организованного благотворительным фондом «ГОРДИМСЯ ТОБОЙ» и Костромской областной универсальной научной библиотекой. Это патриотическое творчество поэтов из Луганской и Донецкой Народных Республик, Тулы,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Ростова-на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 xml:space="preserve"> Дону, Оренбургской и Костромской областей.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В этом сборнике  есть стихотворение нашей землячки Надежды  Трушковой.  Она посвятила его своему мужу, который добровольцем ушел на СВО. </w:t>
      </w:r>
    </w:p>
    <w:p w:rsidR="00C51E52" w:rsidRPr="003E1F95" w:rsidRDefault="00111E9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«Письмо на фронт»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Пообещай, что ты придешь,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lastRenderedPageBreak/>
        <w:t>Ты просто должен это сделать!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Сначала барабанил дождь,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Потом сменился вьюгой белой,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Теперь на улицах весна,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Под солнцем все снега растают.</w:t>
      </w:r>
    </w:p>
    <w:p w:rsidR="00C51E52" w:rsidRPr="003E1F95" w:rsidRDefault="00C51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Уже полгода я одна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так тебя мне не хватает!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Пообещай прийти ко мне,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Я день и ночь молила бога,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Чтобы на праведной войне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Светла была твоя дорога.</w:t>
      </w:r>
    </w:p>
    <w:p w:rsidR="00C51E52" w:rsidRPr="003E1F95" w:rsidRDefault="00C51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Чтобы мотор не подводил,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Колеса не забуксовали.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Чтобы на все хватало сил</w:t>
      </w:r>
      <w:proofErr w:type="gramStart"/>
      <w:r w:rsidRPr="003E1F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тормоза не отказали.</w:t>
      </w:r>
    </w:p>
    <w:p w:rsidR="00C51E52" w:rsidRPr="003E1F95" w:rsidRDefault="00C51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Пусть не найдет тебя снаряд,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А мины где-то дальше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рвуться</w:t>
      </w:r>
      <w:proofErr w:type="spellEnd"/>
      <w:proofErr w:type="gramStart"/>
      <w:r w:rsidRPr="003E1F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пули мимо пролетят.</w:t>
      </w:r>
    </w:p>
    <w:p w:rsidR="00C51E52" w:rsidRPr="003E1F95" w:rsidRDefault="00C51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Пообещай ко мне вернуться!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 xml:space="preserve">Преодолеешь все пути 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из любой вернешься битвы.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Я жду! И должен ты прийти,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lastRenderedPageBreak/>
        <w:t>Тебя хранят мои молитвы!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E1F95">
        <w:rPr>
          <w:rFonts w:ascii="Times New Roman" w:hAnsi="Times New Roman" w:cs="Times New Roman"/>
          <w:sz w:val="28"/>
          <w:szCs w:val="28"/>
        </w:rPr>
        <w:t xml:space="preserve">: Наш литературный вечер на сегодня подходит к завершению. И закончить его мы хотим отрывком из стихотворения Луганской поэтессы Елены </w:t>
      </w:r>
      <w:proofErr w:type="spellStart"/>
      <w:r w:rsidRPr="003E1F95">
        <w:rPr>
          <w:rFonts w:ascii="Times New Roman" w:hAnsi="Times New Roman" w:cs="Times New Roman"/>
          <w:sz w:val="28"/>
          <w:szCs w:val="28"/>
        </w:rPr>
        <w:t>Заславской</w:t>
      </w:r>
      <w:proofErr w:type="spellEnd"/>
      <w:r w:rsidRPr="003E1F95">
        <w:rPr>
          <w:rFonts w:ascii="Times New Roman" w:hAnsi="Times New Roman" w:cs="Times New Roman"/>
          <w:sz w:val="28"/>
          <w:szCs w:val="28"/>
        </w:rPr>
        <w:t>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E1F95">
        <w:rPr>
          <w:rFonts w:ascii="Times New Roman" w:hAnsi="Times New Roman" w:cs="Times New Roman"/>
          <w:sz w:val="28"/>
          <w:szCs w:val="28"/>
        </w:rPr>
        <w:t>В наших диких полях, что седы от золы,</w:t>
      </w:r>
      <w:proofErr w:type="gramEnd"/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Почернели бессмертников стебли,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Вместе с нами здесь лягут и наши враги,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наши степи, в донбасскую землю.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В наших диких полях маков цвет да ковыль,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окопы змеятся, как чёрные ленты,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И мы все как один, жизнь свою отдадим,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3E1F95">
        <w:rPr>
          <w:rFonts w:ascii="Times New Roman" w:hAnsi="Times New Roman" w:cs="Times New Roman"/>
          <w:sz w:val="28"/>
          <w:szCs w:val="28"/>
        </w:rPr>
        <w:t>Чтобы ввысь вознеслось наше знамя победы!</w:t>
      </w:r>
    </w:p>
    <w:p w:rsidR="00C51E52" w:rsidRPr="003E1F95" w:rsidRDefault="00111E9B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3E1F95">
        <w:rPr>
          <w:rFonts w:ascii="Times New Roman" w:hAnsi="Times New Roman" w:cs="Times New Roman"/>
          <w:sz w:val="28"/>
          <w:szCs w:val="28"/>
        </w:rPr>
        <w:t>Играет песня Шамана «Встанем», все участники поднимаются и зажигают свечи. На фоне фото погибших героев нашего  района.</w:t>
      </w:r>
    </w:p>
    <w:p w:rsidR="00C51E52" w:rsidRDefault="00C51E52">
      <w:pPr>
        <w:rPr>
          <w:rFonts w:ascii="Times New Roman" w:hAnsi="Times New Roman" w:cs="Times New Roman"/>
          <w:sz w:val="28"/>
          <w:szCs w:val="28"/>
        </w:rPr>
      </w:pPr>
    </w:p>
    <w:p w:rsidR="00A01FFD" w:rsidRDefault="00A0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литературой СВО</w:t>
      </w:r>
    </w:p>
    <w:p w:rsidR="00A01FFD" w:rsidRPr="003E1F95" w:rsidRDefault="00A01FFD">
      <w:pPr>
        <w:rPr>
          <w:rFonts w:ascii="Times New Roman" w:hAnsi="Times New Roman" w:cs="Times New Roman"/>
          <w:sz w:val="28"/>
          <w:szCs w:val="28"/>
        </w:rPr>
      </w:pPr>
    </w:p>
    <w:sectPr w:rsidR="00A01FFD" w:rsidRPr="003E1F95" w:rsidSect="00C51E52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51E52"/>
    <w:rsid w:val="00111E9B"/>
    <w:rsid w:val="003E1F95"/>
    <w:rsid w:val="0046095C"/>
    <w:rsid w:val="00725354"/>
    <w:rsid w:val="007B176C"/>
    <w:rsid w:val="00A01FFD"/>
    <w:rsid w:val="00AB072F"/>
    <w:rsid w:val="00C33DC2"/>
    <w:rsid w:val="00C51E52"/>
    <w:rsid w:val="00F0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1E52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51E5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C51E52"/>
    <w:pPr>
      <w:spacing w:after="140" w:line="288" w:lineRule="auto"/>
    </w:pPr>
  </w:style>
  <w:style w:type="paragraph" w:styleId="a5">
    <w:name w:val="List"/>
    <w:basedOn w:val="a4"/>
    <w:rsid w:val="00C51E52"/>
  </w:style>
  <w:style w:type="paragraph" w:styleId="a6">
    <w:name w:val="Title"/>
    <w:basedOn w:val="a"/>
    <w:rsid w:val="00C51E5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C51E5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2024-03-20T08:41:00Z</cp:lastPrinted>
  <dcterms:created xsi:type="dcterms:W3CDTF">2024-03-14T08:55:00Z</dcterms:created>
  <dcterms:modified xsi:type="dcterms:W3CDTF">2024-10-11T08:07:00Z</dcterms:modified>
  <dc:language>ru-RU</dc:language>
</cp:coreProperties>
</file>