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24E" w:rsidRPr="00220346" w:rsidRDefault="00C2224E" w:rsidP="00C2224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20346">
        <w:rPr>
          <w:sz w:val="28"/>
          <w:szCs w:val="28"/>
        </w:rPr>
        <w:t>муниципальное бюджетное учреждение</w:t>
      </w:r>
    </w:p>
    <w:p w:rsidR="00C2224E" w:rsidRPr="00220346" w:rsidRDefault="00C2224E" w:rsidP="00C2224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20346">
        <w:rPr>
          <w:sz w:val="28"/>
          <w:szCs w:val="28"/>
        </w:rPr>
        <w:t>дополнительного образования</w:t>
      </w:r>
    </w:p>
    <w:p w:rsidR="00C2224E" w:rsidRPr="00220346" w:rsidRDefault="00C2224E" w:rsidP="00C2224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20346">
        <w:rPr>
          <w:sz w:val="28"/>
          <w:szCs w:val="28"/>
        </w:rPr>
        <w:t>детская школа</w:t>
      </w:r>
      <w:r>
        <w:rPr>
          <w:sz w:val="28"/>
          <w:szCs w:val="28"/>
        </w:rPr>
        <w:t xml:space="preserve"> иску</w:t>
      </w:r>
      <w:proofErr w:type="gramStart"/>
      <w:r>
        <w:rPr>
          <w:sz w:val="28"/>
          <w:szCs w:val="28"/>
        </w:rPr>
        <w:t>сств</w:t>
      </w:r>
      <w:r w:rsidRPr="00220346">
        <w:rPr>
          <w:sz w:val="28"/>
          <w:szCs w:val="28"/>
        </w:rPr>
        <w:t xml:space="preserve"> ст</w:t>
      </w:r>
      <w:proofErr w:type="gramEnd"/>
      <w:r w:rsidRPr="00220346">
        <w:rPr>
          <w:sz w:val="28"/>
          <w:szCs w:val="28"/>
        </w:rPr>
        <w:t>аницы Крыловской</w:t>
      </w:r>
    </w:p>
    <w:p w:rsidR="00C2224E" w:rsidRPr="00220346" w:rsidRDefault="00C2224E" w:rsidP="00C2224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20346">
        <w:rPr>
          <w:sz w:val="28"/>
          <w:szCs w:val="28"/>
        </w:rPr>
        <w:t>муниципального образования</w:t>
      </w:r>
    </w:p>
    <w:p w:rsidR="00C2224E" w:rsidRPr="00220346" w:rsidRDefault="00C2224E" w:rsidP="00C2224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20346">
        <w:rPr>
          <w:sz w:val="28"/>
          <w:szCs w:val="28"/>
        </w:rPr>
        <w:t>Ленинградский район</w:t>
      </w:r>
    </w:p>
    <w:p w:rsidR="00C2224E" w:rsidRPr="00220346" w:rsidRDefault="00C2224E" w:rsidP="00C2224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2224E" w:rsidRPr="00220346" w:rsidRDefault="00C2224E" w:rsidP="00C2224E">
      <w:pPr>
        <w:pStyle w:val="a4"/>
        <w:rPr>
          <w:sz w:val="28"/>
          <w:szCs w:val="28"/>
        </w:rPr>
      </w:pPr>
    </w:p>
    <w:p w:rsidR="00C2224E" w:rsidRPr="00220346" w:rsidRDefault="00C2224E" w:rsidP="00C2224E">
      <w:pPr>
        <w:pStyle w:val="a4"/>
        <w:rPr>
          <w:sz w:val="28"/>
          <w:szCs w:val="28"/>
        </w:rPr>
      </w:pPr>
    </w:p>
    <w:p w:rsidR="00C2224E" w:rsidRPr="00220346" w:rsidRDefault="00C2224E" w:rsidP="00C2224E">
      <w:pPr>
        <w:pStyle w:val="a4"/>
        <w:rPr>
          <w:sz w:val="28"/>
          <w:szCs w:val="28"/>
        </w:rPr>
      </w:pPr>
    </w:p>
    <w:p w:rsidR="00C2224E" w:rsidRDefault="00C2224E" w:rsidP="00C2224E">
      <w:pPr>
        <w:pStyle w:val="a4"/>
        <w:jc w:val="center"/>
        <w:rPr>
          <w:sz w:val="40"/>
          <w:szCs w:val="40"/>
        </w:rPr>
      </w:pPr>
    </w:p>
    <w:p w:rsidR="00C2224E" w:rsidRPr="00220346" w:rsidRDefault="00C2224E" w:rsidP="00C2224E">
      <w:pPr>
        <w:pStyle w:val="a4"/>
        <w:jc w:val="center"/>
        <w:rPr>
          <w:sz w:val="40"/>
          <w:szCs w:val="40"/>
        </w:rPr>
      </w:pPr>
      <w:r w:rsidRPr="00220346">
        <w:rPr>
          <w:sz w:val="40"/>
          <w:szCs w:val="40"/>
        </w:rPr>
        <w:t>План-конспект открытого урока</w:t>
      </w:r>
    </w:p>
    <w:p w:rsidR="00C2224E" w:rsidRPr="00220346" w:rsidRDefault="00C2224E" w:rsidP="00C2224E">
      <w:pPr>
        <w:pStyle w:val="a4"/>
        <w:jc w:val="center"/>
        <w:rPr>
          <w:sz w:val="28"/>
          <w:szCs w:val="28"/>
        </w:rPr>
      </w:pPr>
      <w:r w:rsidRPr="00220346">
        <w:rPr>
          <w:sz w:val="28"/>
          <w:szCs w:val="28"/>
        </w:rPr>
        <w:t>(декоративно-прикладное искусство)</w:t>
      </w:r>
    </w:p>
    <w:p w:rsidR="00C2224E" w:rsidRPr="00220346" w:rsidRDefault="00C2224E" w:rsidP="00C2224E">
      <w:pPr>
        <w:pStyle w:val="a4"/>
        <w:jc w:val="center"/>
        <w:rPr>
          <w:sz w:val="40"/>
          <w:szCs w:val="40"/>
        </w:rPr>
      </w:pPr>
      <w:r>
        <w:rPr>
          <w:sz w:val="40"/>
          <w:szCs w:val="40"/>
        </w:rPr>
        <w:t>Тема: «Вязание крючком</w:t>
      </w:r>
      <w:r w:rsidRPr="00220346">
        <w:rPr>
          <w:sz w:val="40"/>
          <w:szCs w:val="40"/>
        </w:rPr>
        <w:t>»</w:t>
      </w:r>
    </w:p>
    <w:p w:rsidR="00C2224E" w:rsidRPr="00220346" w:rsidRDefault="00C2224E" w:rsidP="00C2224E">
      <w:pPr>
        <w:pStyle w:val="a4"/>
        <w:rPr>
          <w:sz w:val="28"/>
          <w:szCs w:val="28"/>
        </w:rPr>
      </w:pPr>
    </w:p>
    <w:p w:rsidR="00C2224E" w:rsidRPr="00220346" w:rsidRDefault="00C2224E" w:rsidP="00C2224E">
      <w:pPr>
        <w:pStyle w:val="a4"/>
        <w:rPr>
          <w:sz w:val="28"/>
          <w:szCs w:val="28"/>
        </w:rPr>
      </w:pPr>
    </w:p>
    <w:p w:rsidR="00C2224E" w:rsidRPr="00220346" w:rsidRDefault="00C2224E" w:rsidP="00C2224E">
      <w:pPr>
        <w:pStyle w:val="a4"/>
        <w:rPr>
          <w:sz w:val="28"/>
          <w:szCs w:val="28"/>
        </w:rPr>
      </w:pPr>
    </w:p>
    <w:p w:rsidR="00C2224E" w:rsidRPr="00220346" w:rsidRDefault="00C2224E" w:rsidP="00C2224E">
      <w:pPr>
        <w:pStyle w:val="a4"/>
        <w:rPr>
          <w:sz w:val="28"/>
          <w:szCs w:val="28"/>
        </w:rPr>
      </w:pPr>
    </w:p>
    <w:p w:rsidR="00C2224E" w:rsidRPr="00220346" w:rsidRDefault="00C2224E" w:rsidP="00C2224E">
      <w:pPr>
        <w:pStyle w:val="a4"/>
        <w:rPr>
          <w:sz w:val="28"/>
          <w:szCs w:val="28"/>
        </w:rPr>
      </w:pPr>
    </w:p>
    <w:p w:rsidR="00C2224E" w:rsidRDefault="00C2224E" w:rsidP="00C2224E">
      <w:pPr>
        <w:pStyle w:val="a4"/>
        <w:rPr>
          <w:sz w:val="28"/>
          <w:szCs w:val="28"/>
        </w:rPr>
      </w:pPr>
    </w:p>
    <w:p w:rsidR="00031817" w:rsidRDefault="00031817" w:rsidP="0003181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C2224E">
        <w:rPr>
          <w:sz w:val="28"/>
          <w:szCs w:val="28"/>
        </w:rPr>
        <w:t xml:space="preserve">: </w:t>
      </w:r>
    </w:p>
    <w:p w:rsidR="00C2224E" w:rsidRPr="00220346" w:rsidRDefault="00C2224E" w:rsidP="00031817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Донскова Татьяна Алексеевна</w:t>
      </w:r>
    </w:p>
    <w:p w:rsidR="00C2224E" w:rsidRPr="00220346" w:rsidRDefault="00C2224E" w:rsidP="00C2224E">
      <w:pPr>
        <w:pStyle w:val="a4"/>
        <w:rPr>
          <w:sz w:val="28"/>
          <w:szCs w:val="28"/>
        </w:rPr>
      </w:pPr>
    </w:p>
    <w:p w:rsidR="00C2224E" w:rsidRPr="00220346" w:rsidRDefault="00C2224E" w:rsidP="00C2224E">
      <w:pPr>
        <w:pStyle w:val="a4"/>
        <w:rPr>
          <w:sz w:val="28"/>
          <w:szCs w:val="28"/>
        </w:rPr>
      </w:pPr>
    </w:p>
    <w:p w:rsidR="00C2224E" w:rsidRPr="00220346" w:rsidRDefault="00C2224E" w:rsidP="00C2224E">
      <w:pPr>
        <w:pStyle w:val="a4"/>
        <w:rPr>
          <w:sz w:val="28"/>
          <w:szCs w:val="28"/>
        </w:rPr>
      </w:pPr>
    </w:p>
    <w:p w:rsidR="00C2224E" w:rsidRPr="00220346" w:rsidRDefault="00C2224E" w:rsidP="00C2224E">
      <w:pPr>
        <w:pStyle w:val="a4"/>
        <w:rPr>
          <w:sz w:val="28"/>
          <w:szCs w:val="28"/>
        </w:rPr>
      </w:pPr>
    </w:p>
    <w:p w:rsidR="00C2224E" w:rsidRPr="00DD23FD" w:rsidRDefault="00C2224E" w:rsidP="00C2224E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  <w:r w:rsidRPr="00220346">
        <w:rPr>
          <w:sz w:val="28"/>
          <w:szCs w:val="28"/>
        </w:rPr>
        <w:t xml:space="preserve"> </w:t>
      </w:r>
      <w:proofErr w:type="spellStart"/>
      <w:r w:rsidRPr="00220346">
        <w:rPr>
          <w:sz w:val="28"/>
          <w:szCs w:val="28"/>
        </w:rPr>
        <w:t>уч.г</w:t>
      </w:r>
      <w:proofErr w:type="spellEnd"/>
      <w:r w:rsidRPr="00220346">
        <w:rPr>
          <w:sz w:val="28"/>
          <w:szCs w:val="28"/>
        </w:rPr>
        <w:t>.</w:t>
      </w:r>
    </w:p>
    <w:p w:rsidR="00C2224E" w:rsidRPr="004B6634" w:rsidRDefault="00C2224E" w:rsidP="00C2224E">
      <w:pPr>
        <w:jc w:val="center"/>
        <w:rPr>
          <w:rFonts w:ascii="Arial" w:eastAsia="Times New Roman" w:hAnsi="Arial" w:cs="Arial"/>
          <w:b/>
          <w:bCs/>
          <w:color w:val="000000"/>
          <w:sz w:val="18"/>
        </w:rPr>
      </w:pPr>
    </w:p>
    <w:p w:rsidR="00C2224E" w:rsidRDefault="00C2224E" w:rsidP="000318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18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Цель урока:</w:t>
      </w:r>
      <w:r w:rsidRPr="0003181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научить вязать простейшие схемы, используя полученные знания и умения основных приемов вязания крючком.</w:t>
      </w:r>
    </w:p>
    <w:p w:rsidR="00031817" w:rsidRPr="00031817" w:rsidRDefault="00031817" w:rsidP="000318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2224E" w:rsidRDefault="00C2224E" w:rsidP="0003181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3181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</w:p>
    <w:p w:rsidR="00031817" w:rsidRPr="00031817" w:rsidRDefault="00031817" w:rsidP="0003181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C2224E" w:rsidRPr="00031817" w:rsidRDefault="00C2224E" w:rsidP="00031817">
      <w:pPr>
        <w:pStyle w:val="a5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031817">
        <w:rPr>
          <w:rStyle w:val="a3"/>
          <w:rFonts w:ascii="Times New Roman" w:eastAsiaTheme="majorEastAsia" w:hAnsi="Times New Roman" w:cs="Times New Roman"/>
          <w:sz w:val="28"/>
          <w:szCs w:val="28"/>
        </w:rPr>
        <w:t xml:space="preserve"> Образовательные:</w:t>
      </w:r>
    </w:p>
    <w:p w:rsidR="00C2224E" w:rsidRPr="00031817" w:rsidRDefault="00C2224E" w:rsidP="000318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181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-</w:t>
      </w:r>
      <w:r w:rsidRPr="000318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ознакомить учащихся с понятием «столбик с </w:t>
      </w:r>
      <w:proofErr w:type="spellStart"/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накидом</w:t>
      </w:r>
      <w:proofErr w:type="spellEnd"/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»;</w:t>
      </w:r>
    </w:p>
    <w:p w:rsidR="00C2224E" w:rsidRPr="00031817" w:rsidRDefault="00C2224E" w:rsidP="000318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18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показать многообразие схем, изделий выполненных столбиками с </w:t>
      </w:r>
      <w:proofErr w:type="spellStart"/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накидом</w:t>
      </w:r>
      <w:proofErr w:type="spellEnd"/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C2224E" w:rsidRDefault="00C2224E" w:rsidP="00031817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3181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 w:rsidRPr="00031817">
        <w:rPr>
          <w:rFonts w:ascii="Times New Roman" w:hAnsi="Times New Roman" w:cs="Times New Roman"/>
          <w:sz w:val="28"/>
          <w:szCs w:val="28"/>
        </w:rPr>
        <w:t>формировать умение в выполнении</w:t>
      </w:r>
      <w:r w:rsidRPr="00031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простейших схем со столбиками с </w:t>
      </w:r>
      <w:proofErr w:type="spellStart"/>
      <w:r w:rsidRPr="00031817">
        <w:rPr>
          <w:rFonts w:ascii="Times New Roman" w:hAnsi="Times New Roman" w:cs="Times New Roman"/>
          <w:sz w:val="28"/>
          <w:szCs w:val="28"/>
          <w:shd w:val="clear" w:color="auto" w:fill="FFFFFF"/>
        </w:rPr>
        <w:t>накидом</w:t>
      </w:r>
      <w:proofErr w:type="spellEnd"/>
      <w:r w:rsidRPr="000318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1817" w:rsidRPr="00031817" w:rsidRDefault="00031817" w:rsidP="0003181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24E" w:rsidRPr="00031817" w:rsidRDefault="00C2224E" w:rsidP="0003181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81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C2224E" w:rsidRPr="00031817" w:rsidRDefault="00C2224E" w:rsidP="000318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1817">
        <w:rPr>
          <w:rFonts w:ascii="Times New Roman" w:hAnsi="Times New Roman" w:cs="Times New Roman"/>
          <w:sz w:val="28"/>
          <w:szCs w:val="28"/>
        </w:rPr>
        <w:t>-развивать эстетические познания о народном декоративно-прикладном искусстве;</w:t>
      </w:r>
    </w:p>
    <w:p w:rsidR="00C2224E" w:rsidRDefault="00C2224E" w:rsidP="000318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1817">
        <w:rPr>
          <w:rFonts w:ascii="Times New Roman" w:hAnsi="Times New Roman" w:cs="Times New Roman"/>
          <w:b/>
          <w:sz w:val="28"/>
          <w:szCs w:val="28"/>
        </w:rPr>
        <w:t>-</w:t>
      </w:r>
      <w:r w:rsidRPr="00031817">
        <w:rPr>
          <w:rFonts w:ascii="Times New Roman" w:hAnsi="Times New Roman" w:cs="Times New Roman"/>
          <w:sz w:val="28"/>
          <w:szCs w:val="28"/>
        </w:rPr>
        <w:t xml:space="preserve"> развивать художественный вкус.</w:t>
      </w:r>
    </w:p>
    <w:p w:rsidR="00031817" w:rsidRPr="00031817" w:rsidRDefault="00031817" w:rsidP="000318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224E" w:rsidRPr="00031817" w:rsidRDefault="00C2224E" w:rsidP="0003181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81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C2224E" w:rsidRDefault="00C2224E" w:rsidP="000318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18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1817">
        <w:rPr>
          <w:rFonts w:ascii="Times New Roman" w:hAnsi="Times New Roman" w:cs="Times New Roman"/>
          <w:sz w:val="28"/>
          <w:szCs w:val="28"/>
        </w:rPr>
        <w:t>воспитывать</w:t>
      </w:r>
      <w:r w:rsidR="00031817">
        <w:rPr>
          <w:rFonts w:ascii="Times New Roman" w:hAnsi="Times New Roman" w:cs="Times New Roman"/>
          <w:sz w:val="28"/>
          <w:szCs w:val="28"/>
        </w:rPr>
        <w:t xml:space="preserve"> </w:t>
      </w:r>
      <w:r w:rsidRPr="00031817">
        <w:rPr>
          <w:rFonts w:ascii="Times New Roman" w:hAnsi="Times New Roman" w:cs="Times New Roman"/>
          <w:sz w:val="28"/>
          <w:szCs w:val="28"/>
        </w:rPr>
        <w:t>любовь к родному краю, уважение к народным традициям. </w:t>
      </w:r>
    </w:p>
    <w:p w:rsidR="00031817" w:rsidRPr="00031817" w:rsidRDefault="00031817" w:rsidP="000318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2224E" w:rsidRDefault="00C2224E" w:rsidP="000318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817">
        <w:rPr>
          <w:rFonts w:ascii="Times New Roman" w:eastAsia="Times New Roman" w:hAnsi="Times New Roman" w:cs="Times New Roman"/>
          <w:b/>
          <w:sz w:val="28"/>
          <w:szCs w:val="28"/>
        </w:rPr>
        <w:t>Форма урока:</w:t>
      </w:r>
      <w:r w:rsidRPr="00031817">
        <w:rPr>
          <w:rFonts w:ascii="Times New Roman" w:eastAsia="Times New Roman" w:hAnsi="Times New Roman" w:cs="Times New Roman"/>
          <w:sz w:val="28"/>
          <w:szCs w:val="28"/>
        </w:rPr>
        <w:t xml:space="preserve"> групповая.</w:t>
      </w:r>
    </w:p>
    <w:p w:rsidR="00031817" w:rsidRPr="00031817" w:rsidRDefault="00031817" w:rsidP="000318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24E" w:rsidRPr="00031817" w:rsidRDefault="00C2224E" w:rsidP="00031817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1817">
        <w:rPr>
          <w:rFonts w:ascii="Times New Roman" w:eastAsia="Times New Roman" w:hAnsi="Times New Roman" w:cs="Times New Roman"/>
          <w:b/>
          <w:sz w:val="28"/>
          <w:szCs w:val="28"/>
        </w:rPr>
        <w:t>Методы:</w:t>
      </w:r>
    </w:p>
    <w:p w:rsidR="00C2224E" w:rsidRPr="00031817" w:rsidRDefault="00C2224E" w:rsidP="000318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817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31817">
        <w:rPr>
          <w:rFonts w:ascii="Times New Roman" w:eastAsia="Times New Roman" w:hAnsi="Times New Roman" w:cs="Times New Roman"/>
          <w:sz w:val="28"/>
          <w:szCs w:val="28"/>
        </w:rPr>
        <w:t>наглядные (показ готовых изделий, иллюстраций, видео слайдов);</w:t>
      </w:r>
    </w:p>
    <w:p w:rsidR="00C2224E" w:rsidRPr="00031817" w:rsidRDefault="00C2224E" w:rsidP="000318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81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31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1817">
        <w:rPr>
          <w:rFonts w:ascii="Times New Roman" w:eastAsia="Times New Roman" w:hAnsi="Times New Roman" w:cs="Times New Roman"/>
          <w:sz w:val="28"/>
          <w:szCs w:val="28"/>
        </w:rPr>
        <w:t>словесные</w:t>
      </w:r>
      <w:proofErr w:type="gramEnd"/>
      <w:r w:rsidRPr="00031817">
        <w:rPr>
          <w:rFonts w:ascii="Times New Roman" w:eastAsia="Times New Roman" w:hAnsi="Times New Roman" w:cs="Times New Roman"/>
          <w:sz w:val="28"/>
          <w:szCs w:val="28"/>
        </w:rPr>
        <w:t xml:space="preserve"> (рассказ педагога, беседа, объяснение);</w:t>
      </w:r>
    </w:p>
    <w:p w:rsidR="00C2224E" w:rsidRPr="00031817" w:rsidRDefault="00C2224E" w:rsidP="000318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81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31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31817">
        <w:rPr>
          <w:rFonts w:ascii="Times New Roman" w:eastAsia="Times New Roman" w:hAnsi="Times New Roman" w:cs="Times New Roman"/>
          <w:sz w:val="28"/>
          <w:szCs w:val="28"/>
        </w:rPr>
        <w:t>практические</w:t>
      </w:r>
      <w:proofErr w:type="gramEnd"/>
      <w:r w:rsidRPr="00031817">
        <w:rPr>
          <w:rFonts w:ascii="Times New Roman" w:eastAsia="Times New Roman" w:hAnsi="Times New Roman" w:cs="Times New Roman"/>
          <w:sz w:val="28"/>
          <w:szCs w:val="28"/>
        </w:rPr>
        <w:t xml:space="preserve"> (вышивка растительных мотивов).</w:t>
      </w:r>
    </w:p>
    <w:p w:rsidR="00C2224E" w:rsidRPr="00031817" w:rsidRDefault="00C2224E" w:rsidP="000318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1817">
        <w:rPr>
          <w:rFonts w:ascii="Times New Roman" w:hAnsi="Times New Roman" w:cs="Times New Roman"/>
          <w:sz w:val="28"/>
          <w:szCs w:val="28"/>
        </w:rPr>
        <w:t>глади.</w:t>
      </w:r>
    </w:p>
    <w:p w:rsidR="00031817" w:rsidRPr="00FA2EE2" w:rsidRDefault="00031817" w:rsidP="00C2224E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</w:p>
    <w:p w:rsidR="00C2224E" w:rsidRDefault="00C2224E" w:rsidP="000318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817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="000318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1817">
        <w:rPr>
          <w:rFonts w:ascii="Times New Roman" w:eastAsia="Times New Roman" w:hAnsi="Times New Roman" w:cs="Times New Roman"/>
          <w:sz w:val="28"/>
          <w:szCs w:val="28"/>
        </w:rPr>
        <w:t xml:space="preserve">презентация, образцы вязания столбиков с </w:t>
      </w:r>
      <w:proofErr w:type="spellStart"/>
      <w:r w:rsidRPr="00031817">
        <w:rPr>
          <w:rFonts w:ascii="Times New Roman" w:eastAsia="Times New Roman" w:hAnsi="Times New Roman" w:cs="Times New Roman"/>
          <w:sz w:val="28"/>
          <w:szCs w:val="28"/>
        </w:rPr>
        <w:t>накидом</w:t>
      </w:r>
      <w:proofErr w:type="spellEnd"/>
      <w:r w:rsidRPr="00031817">
        <w:rPr>
          <w:rFonts w:ascii="Times New Roman" w:eastAsia="Times New Roman" w:hAnsi="Times New Roman" w:cs="Times New Roman"/>
          <w:sz w:val="28"/>
          <w:szCs w:val="28"/>
        </w:rPr>
        <w:t>, нитки, крючок, ножницы; иллюстрации с образцами вязания,</w:t>
      </w:r>
      <w:r w:rsidR="000318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1817">
        <w:rPr>
          <w:rFonts w:ascii="Times New Roman" w:eastAsia="Times New Roman" w:hAnsi="Times New Roman" w:cs="Times New Roman"/>
          <w:sz w:val="28"/>
          <w:szCs w:val="28"/>
        </w:rPr>
        <w:t>схемы для вязания.</w:t>
      </w:r>
    </w:p>
    <w:p w:rsidR="00031817" w:rsidRPr="00031817" w:rsidRDefault="00031817" w:rsidP="00031817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2224E" w:rsidRPr="00031817" w:rsidRDefault="00C2224E" w:rsidP="00031817">
      <w:pPr>
        <w:pStyle w:val="a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18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План  </w:t>
      </w:r>
    </w:p>
    <w:p w:rsidR="00C2224E" w:rsidRPr="00A90B74" w:rsidRDefault="00C2224E" w:rsidP="0003181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B74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момент </w:t>
      </w:r>
    </w:p>
    <w:p w:rsidR="00C2224E" w:rsidRPr="00A90B74" w:rsidRDefault="00C2224E" w:rsidP="0003181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B74">
        <w:rPr>
          <w:rFonts w:ascii="Times New Roman" w:eastAsia="Times New Roman" w:hAnsi="Times New Roman" w:cs="Times New Roman"/>
          <w:sz w:val="28"/>
          <w:szCs w:val="28"/>
        </w:rPr>
        <w:t xml:space="preserve">Изложение нового материала </w:t>
      </w:r>
    </w:p>
    <w:p w:rsidR="00C2224E" w:rsidRPr="00A90B74" w:rsidRDefault="00C2224E" w:rsidP="00031817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B74">
        <w:rPr>
          <w:rFonts w:ascii="Times New Roman" w:eastAsia="Times New Roman" w:hAnsi="Times New Roman" w:cs="Times New Roman"/>
          <w:sz w:val="28"/>
          <w:szCs w:val="28"/>
        </w:rPr>
        <w:t xml:space="preserve">Практическая часть </w:t>
      </w:r>
    </w:p>
    <w:p w:rsidR="00031817" w:rsidRPr="00031817" w:rsidRDefault="00031817" w:rsidP="00031817">
      <w:pPr>
        <w:pStyle w:val="a5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2224E" w:rsidRDefault="00C2224E" w:rsidP="00031817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318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Ход урока</w:t>
      </w:r>
      <w:r w:rsidR="00031817" w:rsidRPr="000318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031817" w:rsidRPr="00031817" w:rsidRDefault="00031817" w:rsidP="00031817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C2224E" w:rsidRPr="00031817" w:rsidRDefault="00C2224E" w:rsidP="000318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817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ребята! </w:t>
      </w:r>
    </w:p>
    <w:p w:rsidR="00C2224E" w:rsidRPr="00031817" w:rsidRDefault="00C2224E" w:rsidP="000318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Мы продолжаем изучение раздела “Вязание крючком”.  В этом виде рукоделия, кроме умений и навыков, которые мы с вами пытаемся освоить на уроках, необходимы и определенные знания.</w:t>
      </w:r>
    </w:p>
    <w:p w:rsidR="00C2224E" w:rsidRPr="00031817" w:rsidRDefault="00C2224E" w:rsidP="000318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Назовите основные приемы вязания крючком? </w:t>
      </w:r>
      <w:r w:rsidRPr="0003181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(Вязание прямыми и обратными рядами, вязание по кругу)</w:t>
      </w:r>
    </w:p>
    <w:p w:rsidR="00C2224E" w:rsidRPr="00031817" w:rsidRDefault="00C2224E" w:rsidP="000318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Каково назначение воздушной петли?</w:t>
      </w:r>
      <w:r w:rsidRPr="00031817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(Воздушная петля – основа всего вязания крючком)</w:t>
      </w:r>
    </w:p>
    <w:p w:rsidR="00C2224E" w:rsidRPr="00031817" w:rsidRDefault="00C2224E" w:rsidP="0003181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817">
        <w:rPr>
          <w:rFonts w:ascii="Times New Roman" w:eastAsia="Times New Roman" w:hAnsi="Times New Roman" w:cs="Times New Roman"/>
          <w:color w:val="000000"/>
          <w:sz w:val="28"/>
          <w:szCs w:val="28"/>
        </w:rPr>
        <w:t>- С чего начинается вязание первого ряда и всех последующих?  </w:t>
      </w:r>
    </w:p>
    <w:p w:rsidR="00C2224E" w:rsidRPr="00031817" w:rsidRDefault="00C2224E" w:rsidP="0003181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1817">
        <w:rPr>
          <w:rFonts w:ascii="Times New Roman" w:eastAsia="Times New Roman" w:hAnsi="Times New Roman" w:cs="Times New Roman"/>
          <w:color w:val="000000"/>
          <w:sz w:val="28"/>
          <w:szCs w:val="28"/>
        </w:rPr>
        <w:t>(Петли для подъема)</w:t>
      </w:r>
      <w:r w:rsidR="00031817" w:rsidRPr="0003181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2224E" w:rsidRPr="00031817" w:rsidRDefault="00C2224E" w:rsidP="000318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18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- </w:t>
      </w:r>
      <w:r w:rsidRPr="0003181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доске вы видите два образца связанные крючком.</w:t>
      </w:r>
      <w:r w:rsid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напоминает вам вязка, которой выполнены эти образцы?</w:t>
      </w:r>
      <w:r w:rsidRPr="000318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(Сетку, квадраты.)</w:t>
      </w:r>
    </w:p>
    <w:p w:rsidR="00C2224E" w:rsidRPr="00031817" w:rsidRDefault="00C2224E" w:rsidP="000318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Как вы думаете, каким из основных приемов вязания они выполнены?</w:t>
      </w:r>
      <w:r w:rsidRPr="000318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(Столбик с </w:t>
      </w:r>
      <w:proofErr w:type="spellStart"/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накидом</w:t>
      </w:r>
      <w:proofErr w:type="spellEnd"/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 воздушной петлей)</w:t>
      </w:r>
    </w:p>
    <w:p w:rsidR="00C2224E" w:rsidRPr="00031817" w:rsidRDefault="00C2224E" w:rsidP="000318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Цель сегодняшнего урока – научиться выполнять столбик с </w:t>
      </w:r>
      <w:proofErr w:type="spellStart"/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накидом</w:t>
      </w:r>
      <w:proofErr w:type="spellEnd"/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C2224E" w:rsidRPr="00031817" w:rsidRDefault="00C2224E" w:rsidP="00031817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1817">
        <w:rPr>
          <w:rFonts w:ascii="Times New Roman" w:eastAsia="Times New Roman" w:hAnsi="Times New Roman" w:cs="Times New Roman"/>
          <w:color w:val="000000"/>
          <w:sz w:val="28"/>
          <w:szCs w:val="28"/>
        </w:rPr>
        <w:t>Вязаное кружево способно украсить и преобразить самую обыденную и непритязательную вещь в нашем обиходе. Можно вязать очень красивые и самые разнообразные салфетки.   Впечатляют своей красотой и утонченностью разнообразные растительные – цветочные и цветочно-фруктовые композиции. Говоря о вязании, нельзя не остановиться отдельно на теме животных. Пожалуй, это единственная техника, в которой можно воплотить в крючке образы любимых котов и других самых разных зверушек и птиц. Вязание крючком с успехом можно применять и для вязания моделей одежды. Его можно использовать в качестве вставок, каймы, комбинировать филейную технику с другими приемами вязания и полностью выполнять модели в филейной технике.</w:t>
      </w:r>
    </w:p>
    <w:p w:rsidR="00C2224E" w:rsidRDefault="00C2224E" w:rsidP="0003181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3181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318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(Демонстрация изделий)</w:t>
      </w:r>
    </w:p>
    <w:p w:rsidR="00031817" w:rsidRPr="00031817" w:rsidRDefault="00031817" w:rsidP="00031817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31817" w:rsidRPr="00031817" w:rsidRDefault="00C2224E" w:rsidP="00031817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318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Презентация</w:t>
      </w:r>
    </w:p>
    <w:p w:rsidR="00C2224E" w:rsidRPr="00031817" w:rsidRDefault="00C2224E" w:rsidP="0003181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1817">
        <w:rPr>
          <w:rFonts w:ascii="Times New Roman" w:eastAsia="Times New Roman" w:hAnsi="Times New Roman" w:cs="Times New Roman"/>
          <w:sz w:val="28"/>
          <w:szCs w:val="28"/>
        </w:rPr>
        <w:t xml:space="preserve">Для того что бы связать какой - либо орнамент необходимо знать следующее: начальное количество петель должно быть кратное трем плюс две петли. </w:t>
      </w:r>
    </w:p>
    <w:p w:rsidR="00C2224E" w:rsidRPr="00031817" w:rsidRDefault="00C2224E" w:rsidP="0003181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образца необходимо набрать 30 воздушных петель и связать 3–4 ряда. Небольшие рекомендации по выполнению:</w:t>
      </w:r>
      <w:r w:rsid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ля сохранения ровных рядов узора, необходимо вводить столбики нового ряда в середину верха столбика предыдущего ряда, а не под воздушную петлю.</w:t>
      </w:r>
      <w:r w:rsidRPr="0003181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C2224E" w:rsidRPr="00031817" w:rsidRDefault="00C2224E" w:rsidP="0003181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Вязание должно быть плотным: поэтому надо избегать вытянутых столбиков или растянутых воздушных петель.</w:t>
      </w:r>
      <w:r w:rsidRPr="000318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224E" w:rsidRPr="00031817" w:rsidRDefault="00C2224E" w:rsidP="0003181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Чтобы не было таких недостатков, можно выбрать крючок на полразмера меньше, чем при других видах вязания из такой же пряжи.</w:t>
      </w:r>
      <w:r w:rsidRPr="0003181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2224E" w:rsidRPr="00031817" w:rsidRDefault="00C2224E" w:rsidP="000318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18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Сколько петель поворота (подъема) необходимо делать при вязании столбиками с </w:t>
      </w:r>
      <w:proofErr w:type="spellStart"/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накидом</w:t>
      </w:r>
      <w:proofErr w:type="spellEnd"/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  <w:r w:rsidRPr="0003181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31817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(3 петли)</w:t>
      </w:r>
    </w:p>
    <w:p w:rsidR="00C2224E" w:rsidRPr="00031817" w:rsidRDefault="00C2224E" w:rsidP="000318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Набираем 30 воздушных петель и вяжем образец по схеме.</w:t>
      </w:r>
    </w:p>
    <w:p w:rsidR="00C2224E" w:rsidRPr="00031817" w:rsidRDefault="00C2224E" w:rsidP="000318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1817">
        <w:rPr>
          <w:rFonts w:ascii="Times New Roman" w:eastAsia="Times New Roman" w:hAnsi="Times New Roman" w:cs="Times New Roman"/>
          <w:sz w:val="28"/>
          <w:szCs w:val="28"/>
        </w:rPr>
        <w:t xml:space="preserve">         - Прежде, чем приступить к заданию, вспомним </w:t>
      </w:r>
      <w:r w:rsidRPr="00031817">
        <w:rPr>
          <w:rFonts w:ascii="Times New Roman" w:eastAsia="Times New Roman" w:hAnsi="Times New Roman" w:cs="Times New Roman"/>
          <w:sz w:val="28"/>
          <w:szCs w:val="28"/>
          <w:u w:val="single"/>
        </w:rPr>
        <w:t>технику безопасности</w:t>
      </w:r>
      <w:r w:rsidRPr="00031817">
        <w:rPr>
          <w:rFonts w:ascii="Times New Roman" w:eastAsia="Times New Roman" w:hAnsi="Times New Roman" w:cs="Times New Roman"/>
          <w:sz w:val="28"/>
          <w:szCs w:val="28"/>
        </w:rPr>
        <w:t> при работе с крючком во время вязания.</w:t>
      </w:r>
    </w:p>
    <w:p w:rsidR="00C2224E" w:rsidRPr="00031817" w:rsidRDefault="00C2224E" w:rsidP="00031817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1817">
        <w:rPr>
          <w:rFonts w:ascii="Times New Roman" w:eastAsia="Times New Roman" w:hAnsi="Times New Roman" w:cs="Times New Roman"/>
          <w:iCs/>
          <w:sz w:val="28"/>
          <w:szCs w:val="28"/>
        </w:rPr>
        <w:t>На  рабочем месте</w:t>
      </w:r>
      <w:r w:rsidRPr="0003181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31817">
        <w:rPr>
          <w:rFonts w:ascii="Times New Roman" w:eastAsia="Times New Roman" w:hAnsi="Times New Roman" w:cs="Times New Roman"/>
          <w:sz w:val="28"/>
          <w:szCs w:val="28"/>
        </w:rPr>
        <w:t>ничего лишнего, только нитки, крючок и ножницы.</w:t>
      </w:r>
    </w:p>
    <w:p w:rsidR="00C2224E" w:rsidRPr="00031817" w:rsidRDefault="00C2224E" w:rsidP="00031817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1817">
        <w:rPr>
          <w:rFonts w:ascii="Times New Roman" w:eastAsia="Times New Roman" w:hAnsi="Times New Roman" w:cs="Times New Roman"/>
          <w:sz w:val="28"/>
          <w:szCs w:val="28"/>
        </w:rPr>
        <w:t>Обязательно правильная посадка (спина прямая на спинке стула, руки не напряжены, локти не на столе, чуть ниже уровня груди, волосы убраны).</w:t>
      </w:r>
    </w:p>
    <w:p w:rsidR="00C2224E" w:rsidRPr="00031817" w:rsidRDefault="00C2224E" w:rsidP="00031817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31817">
        <w:rPr>
          <w:rFonts w:ascii="Times New Roman" w:eastAsia="Times New Roman" w:hAnsi="Times New Roman" w:cs="Times New Roman"/>
          <w:sz w:val="28"/>
          <w:szCs w:val="28"/>
        </w:rPr>
        <w:t>Выдача карточек задания.</w:t>
      </w:r>
    </w:p>
    <w:p w:rsidR="00C2224E" w:rsidRPr="00A90B74" w:rsidRDefault="00C2224E" w:rsidP="00A90B74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Сегодня на уроке, мы с вами научились выполнять простейшие схемы вязания столбиков с </w:t>
      </w:r>
      <w:proofErr w:type="spellStart"/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накидами</w:t>
      </w:r>
      <w:proofErr w:type="spellEnd"/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Я предлагаю вам дома составить небольшую схему вязания со столбиками с </w:t>
      </w:r>
      <w:proofErr w:type="spellStart"/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накидом</w:t>
      </w:r>
      <w:proofErr w:type="spellEnd"/>
      <w:r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где будут чередоваться пустые и заполненные ячейки. Связать образец.</w:t>
      </w:r>
    </w:p>
    <w:p w:rsidR="00A90B74" w:rsidRDefault="00A90B74" w:rsidP="00031817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031817" w:rsidRPr="00031817" w:rsidRDefault="00C2224E" w:rsidP="00031817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03181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Литература:</w:t>
      </w:r>
    </w:p>
    <w:p w:rsidR="00C2224E" w:rsidRPr="00031817" w:rsidRDefault="00031817" w:rsidP="00031817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C2224E"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http://www.myrukodelie.ru/stati/fileinoe_vyazanie_kruchkom.htm</w:t>
      </w:r>
    </w:p>
    <w:p w:rsidR="003D36E3" w:rsidRPr="00A90B74" w:rsidRDefault="00031817" w:rsidP="00A90B74">
      <w:pPr>
        <w:pStyle w:val="a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2. </w:t>
      </w:r>
      <w:r w:rsidR="00C2224E" w:rsidRPr="00031817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Т.И. Еременко</w:t>
      </w:r>
      <w:r w:rsidR="00C2224E" w:rsidRPr="0003181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2224E" w:rsidRPr="0003181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“Кружок вязания крючком”. Пособие для учителей. М., “Просвещение”. 1984 г.</w:t>
      </w:r>
    </w:p>
    <w:sectPr w:rsidR="003D36E3" w:rsidRPr="00A90B74" w:rsidSect="0003181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643"/>
    <w:multiLevelType w:val="multilevel"/>
    <w:tmpl w:val="E490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F142E"/>
    <w:multiLevelType w:val="hybridMultilevel"/>
    <w:tmpl w:val="6CD4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83356"/>
    <w:multiLevelType w:val="multilevel"/>
    <w:tmpl w:val="440A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24E"/>
    <w:rsid w:val="00031817"/>
    <w:rsid w:val="003D36E3"/>
    <w:rsid w:val="009548E9"/>
    <w:rsid w:val="00A90B74"/>
    <w:rsid w:val="00C2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224E"/>
    <w:rPr>
      <w:b/>
      <w:bCs/>
    </w:rPr>
  </w:style>
  <w:style w:type="paragraph" w:styleId="a4">
    <w:name w:val="Normal (Web)"/>
    <w:basedOn w:val="a"/>
    <w:uiPriority w:val="99"/>
    <w:unhideWhenUsed/>
    <w:rsid w:val="00C22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318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2024-01-10T18:38:00Z</dcterms:created>
  <dcterms:modified xsi:type="dcterms:W3CDTF">2024-01-10T18:56:00Z</dcterms:modified>
</cp:coreProperties>
</file>