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C5" w:rsidRDefault="00E828C5" w:rsidP="00DB0C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Торговый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Эквайринг</w:t>
      </w:r>
      <w:proofErr w:type="spellEnd"/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Торговый </w:t>
      </w:r>
      <w:proofErr w:type="spellStart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</w:t>
      </w:r>
      <w:proofErr w:type="spellEnd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эквайрингового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 xml:space="preserve">Для установки в торговые точки клиентов может использоваться оборудование следующих производителей: </w:t>
      </w:r>
      <w:proofErr w:type="spellStart"/>
      <w:r w:rsidRPr="00E828C5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E828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Verifone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Pax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Castles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Aisino</w:t>
      </w:r>
      <w:proofErr w:type="spellEnd"/>
    </w:p>
    <w:p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 xml:space="preserve">Тарифы по торговому </w:t>
      </w:r>
      <w:proofErr w:type="spellStart"/>
      <w:r w:rsidR="00D6537B" w:rsidRPr="00E828C5">
        <w:rPr>
          <w:rFonts w:ascii="Times New Roman" w:hAnsi="Times New Roman" w:cs="Times New Roman"/>
          <w:sz w:val="24"/>
          <w:szCs w:val="24"/>
        </w:rPr>
        <w:t>эквайрингу</w:t>
      </w:r>
      <w:proofErr w:type="spellEnd"/>
      <w:r w:rsidR="00D6537B" w:rsidRPr="00E828C5">
        <w:rPr>
          <w:rFonts w:ascii="Times New Roman" w:hAnsi="Times New Roman" w:cs="Times New Roman"/>
          <w:sz w:val="24"/>
          <w:szCs w:val="24"/>
        </w:rPr>
        <w:t xml:space="preserve">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F64408">
      <w:pPr>
        <w:pStyle w:val="a5"/>
        <w:jc w:val="both"/>
        <w:rPr>
          <w:color w:val="000000"/>
        </w:rPr>
      </w:pPr>
    </w:p>
    <w:p w:rsidR="00F64408" w:rsidRDefault="00F64408" w:rsidP="00F64408">
      <w:pPr>
        <w:pStyle w:val="a5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proofErr w:type="spellStart"/>
      <w:r w:rsidR="00F64408" w:rsidRPr="00F64408">
        <w:rPr>
          <w:b/>
          <w:color w:val="000000"/>
        </w:rPr>
        <w:t>Life</w:t>
      </w:r>
      <w:proofErr w:type="spellEnd"/>
      <w:r w:rsidR="00F64408" w:rsidRPr="00F64408">
        <w:rPr>
          <w:b/>
          <w:color w:val="000000"/>
        </w:rPr>
        <w:t xml:space="preserve"> </w:t>
      </w:r>
      <w:proofErr w:type="spellStart"/>
      <w:r w:rsidR="00F64408" w:rsidRPr="00F64408">
        <w:rPr>
          <w:b/>
          <w:color w:val="000000"/>
        </w:rPr>
        <w:t>Pay</w:t>
      </w:r>
      <w:proofErr w:type="spellEnd"/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proofErr w:type="spellStart"/>
      <w:r w:rsidRPr="00F64408">
        <w:rPr>
          <w:b/>
          <w:color w:val="000000"/>
          <w:lang w:val="en-US"/>
        </w:rPr>
        <w:t>SoftPOS</w:t>
      </w:r>
      <w:proofErr w:type="spellEnd"/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t>ВТБ-</w:t>
      </w:r>
      <w:proofErr w:type="spellStart"/>
      <w:r w:rsidRPr="00E828C5">
        <w:rPr>
          <w:color w:val="000000"/>
        </w:rPr>
        <w:t>SoftPos</w:t>
      </w:r>
      <w:proofErr w:type="spellEnd"/>
      <w:r w:rsidRPr="00E828C5">
        <w:rPr>
          <w:color w:val="000000"/>
        </w:rPr>
        <w:t>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Бесконтактные платежи (МИР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Samsung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proofErr w:type="spellStart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</w:t>
      </w:r>
      <w:proofErr w:type="spellEnd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 необходимо заключить договор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эквайринга</w:t>
      </w:r>
      <w:proofErr w:type="spellEnd"/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8.1 и выше с поддержкой технологии NFC) приложения «ВТБ-касса» и «ВТБ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эквайринга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клиентом заключается на стороне партнера, также партнер определяет тариф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p w:rsidR="00987D77" w:rsidRPr="00E828C5" w:rsidRDefault="00987D77" w:rsidP="00987D77">
      <w:pPr>
        <w:pStyle w:val="a5"/>
        <w:jc w:val="both"/>
        <w:rPr>
          <w:rFonts w:ascii="Arial" w:hAnsi="Arial" w:cs="Arial"/>
          <w:color w:val="000000"/>
        </w:rPr>
      </w:pPr>
    </w:p>
    <w:p w:rsidR="00987D77" w:rsidRPr="00E828C5" w:rsidRDefault="00987D77" w:rsidP="00987D77">
      <w:pPr>
        <w:pStyle w:val="a5"/>
        <w:ind w:left="643"/>
        <w:jc w:val="both"/>
        <w:rPr>
          <w:rFonts w:ascii="Arial" w:hAnsi="Arial" w:cs="Arial"/>
          <w:color w:val="000000"/>
        </w:rPr>
      </w:pPr>
      <w:r w:rsidRPr="00E828C5">
        <w:rPr>
          <w:rFonts w:ascii="Arial" w:hAnsi="Arial" w:cs="Arial"/>
          <w:color w:val="000000"/>
        </w:rPr>
        <w:t> </w:t>
      </w:r>
    </w:p>
    <w:p w:rsidR="00987D77" w:rsidRPr="00E828C5" w:rsidRDefault="00987D77" w:rsidP="00987D77">
      <w:pPr>
        <w:ind w:left="283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p w:rsidR="00D6537B" w:rsidRPr="00E828C5" w:rsidRDefault="00D6537B" w:rsidP="00D129D3">
      <w:pPr>
        <w:ind w:firstLine="284"/>
        <w:rPr>
          <w:sz w:val="24"/>
          <w:szCs w:val="24"/>
        </w:rPr>
      </w:pPr>
    </w:p>
    <w:sectPr w:rsidR="00D6537B" w:rsidRPr="00E8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3B" w:rsidRDefault="00CC5D3B" w:rsidP="00F43134">
      <w:pPr>
        <w:spacing w:after="0" w:line="240" w:lineRule="auto"/>
      </w:pPr>
      <w:r>
        <w:separator/>
      </w:r>
    </w:p>
  </w:endnote>
  <w:endnote w:type="continuationSeparator" w:id="0">
    <w:p w:rsidR="00CC5D3B" w:rsidRDefault="00CC5D3B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3B" w:rsidRDefault="00CC5D3B" w:rsidP="00F43134">
      <w:pPr>
        <w:spacing w:after="0" w:line="240" w:lineRule="auto"/>
      </w:pPr>
      <w:r>
        <w:separator/>
      </w:r>
    </w:p>
  </w:footnote>
  <w:footnote w:type="continuationSeparator" w:id="0">
    <w:p w:rsidR="00CC5D3B" w:rsidRDefault="00CC5D3B" w:rsidP="00F4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5"/>
    <w:rsid w:val="00081764"/>
    <w:rsid w:val="00093704"/>
    <w:rsid w:val="00272E07"/>
    <w:rsid w:val="00283703"/>
    <w:rsid w:val="002A4E5D"/>
    <w:rsid w:val="003634B2"/>
    <w:rsid w:val="004C12A3"/>
    <w:rsid w:val="00647399"/>
    <w:rsid w:val="006A67A9"/>
    <w:rsid w:val="006D3B20"/>
    <w:rsid w:val="007118E5"/>
    <w:rsid w:val="007F5B24"/>
    <w:rsid w:val="00843C95"/>
    <w:rsid w:val="009429F4"/>
    <w:rsid w:val="00987D77"/>
    <w:rsid w:val="00992CA7"/>
    <w:rsid w:val="009F7929"/>
    <w:rsid w:val="00A821AF"/>
    <w:rsid w:val="00A8278E"/>
    <w:rsid w:val="00AD48CC"/>
    <w:rsid w:val="00B83BF0"/>
    <w:rsid w:val="00BC2A90"/>
    <w:rsid w:val="00BF6C09"/>
    <w:rsid w:val="00CC5D3B"/>
    <w:rsid w:val="00CD14E3"/>
    <w:rsid w:val="00D0466C"/>
    <w:rsid w:val="00D129D3"/>
    <w:rsid w:val="00D6537B"/>
    <w:rsid w:val="00DB0CEA"/>
    <w:rsid w:val="00E161AF"/>
    <w:rsid w:val="00E21B5A"/>
    <w:rsid w:val="00E30480"/>
    <w:rsid w:val="00E828C5"/>
    <w:rsid w:val="00EC01B2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0FA8-3FD9-4BA3-BC12-9F02E205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Даренский Владислав Дмитриевич</dc:creator>
  <cp:lastModifiedBy>ГОиЧС</cp:lastModifiedBy>
  <cp:revision>2</cp:revision>
  <dcterms:created xsi:type="dcterms:W3CDTF">2025-06-06T10:30:00Z</dcterms:created>
  <dcterms:modified xsi:type="dcterms:W3CDTF">2025-06-06T10:30:00Z</dcterms:modified>
</cp:coreProperties>
</file>