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C2" w:rsidRPr="00B445C2" w:rsidRDefault="00B445C2" w:rsidP="00B445C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B4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ДОКУМЕНТОВ, НЕОБХОДИМЫХ ПРИ ВНЕСЕНИИ ПРЕДЛОЖЕНИЙ ПО КАНДИДАТУРАМ В СОСТАВ УЧАСТКОВЫХ ИЗБИРАТЕЛЬНЫХ КОМИССИЙ</w:t>
      </w:r>
    </w:p>
    <w:p w:rsidR="00B445C2" w:rsidRPr="00B445C2" w:rsidRDefault="00B445C2" w:rsidP="00B445C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445C2" w:rsidRPr="00B445C2" w:rsidRDefault="00B445C2" w:rsidP="00B445C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210"/>
      <w:r w:rsidRPr="00B4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политических партий, их региональных отделений, иных структурных подразделений</w:t>
      </w:r>
    </w:p>
    <w:p w:rsidR="00B445C2" w:rsidRPr="00B445C2" w:rsidRDefault="00B445C2" w:rsidP="00B44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101"/>
      <w:bookmarkEnd w:id="0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B445C2" w:rsidRPr="00B445C2" w:rsidRDefault="00B445C2" w:rsidP="00B44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102"/>
      <w:bookmarkEnd w:id="1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B445C2" w:rsidRPr="00B445C2" w:rsidRDefault="00B445C2" w:rsidP="00B445C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1220"/>
      <w:bookmarkEnd w:id="2"/>
      <w:r w:rsidRPr="00B4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p w:rsidR="00B445C2" w:rsidRP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2201"/>
      <w:bookmarkEnd w:id="3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445C2" w:rsidRPr="00B445C2" w:rsidRDefault="00B445C2" w:rsidP="00B44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202"/>
      <w:bookmarkEnd w:id="4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B445C2" w:rsidRPr="00B445C2" w:rsidRDefault="00B445C2" w:rsidP="00B44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203"/>
      <w:bookmarkEnd w:id="5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sub_12202" w:history="1">
        <w:r w:rsidRPr="00B445C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пункте 2</w:t>
        </w:r>
      </w:hyperlink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</w:t>
      </w:r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избирательных комиссий.</w:t>
      </w:r>
    </w:p>
    <w:p w:rsidR="00B445C2" w:rsidRPr="00B445C2" w:rsidRDefault="00B445C2" w:rsidP="00B445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C2" w:rsidRPr="00B445C2" w:rsidRDefault="00B445C2" w:rsidP="00B445C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1230"/>
      <w:bookmarkEnd w:id="6"/>
      <w:r w:rsidRPr="00B4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субъектов права внесения кандидатур</w:t>
      </w:r>
    </w:p>
    <w:p w:rsidR="00B445C2" w:rsidRPr="00B445C2" w:rsidRDefault="00B445C2" w:rsidP="00B445C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 избирательных комиссий</w:t>
      </w:r>
    </w:p>
    <w:bookmarkEnd w:id="7"/>
    <w:p w:rsidR="00B445C2" w:rsidRP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B445C2" w:rsidRP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C2" w:rsidRPr="00B445C2" w:rsidRDefault="00B445C2" w:rsidP="00B445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по кандидатурам в состав избирательных комиссий, представляемые всеми субъектами права внесения кандидатур (кроме указанных выше документов от соответствующего субъекта):</w:t>
      </w:r>
    </w:p>
    <w:p w:rsidR="00B445C2" w:rsidRP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301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Две фотографии лица, предлагаемого в состав избирательной комиссии, размером 3x4 см (без уголка)</w:t>
      </w:r>
      <w:hyperlink w:anchor="sub_2111" w:history="1">
        <w:r w:rsidRPr="00B445C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*</w:t>
        </w:r>
      </w:hyperlink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5C2" w:rsidRP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302"/>
      <w:bookmarkEnd w:id="8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B445C2" w:rsidRP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303"/>
      <w:bookmarkEnd w:id="9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445C2" w:rsidRDefault="00B445C2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304"/>
      <w:bookmarkEnd w:id="10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="0062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наименования учебного заведения), домохозяйка, временно неработающий)</w:t>
      </w:r>
      <w:hyperlink w:anchor="sub_2111" w:history="1">
        <w:r w:rsidRPr="00B445C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*</w:t>
        </w:r>
      </w:hyperlink>
      <w:r w:rsidRPr="00B44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280C" w:rsidRPr="00B445C2" w:rsidRDefault="0062280C" w:rsidP="00B445C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документа об образовании (высшем или среднем профессиональном)</w:t>
      </w:r>
      <w:bookmarkStart w:id="12" w:name="_GoBack"/>
      <w:bookmarkEnd w:id="12"/>
    </w:p>
    <w:bookmarkEnd w:id="11"/>
    <w:p w:rsidR="00B445C2" w:rsidRPr="00B445C2" w:rsidRDefault="00B445C2" w:rsidP="00B445C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445C2">
        <w:rPr>
          <w:rFonts w:ascii="Times New Roman" w:eastAsia="Times New Roman" w:hAnsi="Times New Roman" w:cs="Times New Roman"/>
          <w:b/>
          <w:bCs/>
          <w:lang w:eastAsia="ru-RU"/>
        </w:rPr>
        <w:t>Примечание.</w:t>
      </w:r>
      <w:r w:rsidRPr="00B445C2">
        <w:rPr>
          <w:rFonts w:ascii="Times New Roman" w:eastAsia="Times New Roman" w:hAnsi="Times New Roman" w:cs="Times New Roman"/>
          <w:lang w:eastAsia="ru-RU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B445C2" w:rsidRPr="00B445C2" w:rsidRDefault="00B445C2" w:rsidP="00B44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5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445C2" w:rsidRPr="00B445C2" w:rsidRDefault="00B445C2" w:rsidP="00B44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C2">
        <w:rPr>
          <w:rFonts w:ascii="Times New Roman" w:eastAsia="Times New Roman" w:hAnsi="Times New Roman" w:cs="Times New Roman"/>
          <w:lang w:eastAsia="ru-RU"/>
        </w:rPr>
        <w:t xml:space="preserve">* Документы (их копии) и фотографии, указанные в </w:t>
      </w:r>
      <w:hyperlink w:anchor="sub_12301" w:history="1">
        <w:r w:rsidRPr="00B445C2">
          <w:rPr>
            <w:rFonts w:ascii="Times New Roman" w:eastAsia="Times New Roman" w:hAnsi="Times New Roman" w:cs="Times New Roman"/>
            <w:lang w:eastAsia="ru-RU"/>
          </w:rPr>
          <w:t>пунктах 1</w:t>
        </w:r>
      </w:hyperlink>
      <w:r w:rsidRPr="00B445C2">
        <w:rPr>
          <w:rFonts w:ascii="Times New Roman" w:eastAsia="Times New Roman" w:hAnsi="Times New Roman" w:cs="Times New Roman"/>
          <w:lang w:eastAsia="ru-RU"/>
        </w:rPr>
        <w:t xml:space="preserve">и </w:t>
      </w:r>
      <w:hyperlink w:anchor="sub_12304" w:history="1">
        <w:r w:rsidRPr="00B445C2">
          <w:rPr>
            <w:rFonts w:ascii="Times New Roman" w:eastAsia="Times New Roman" w:hAnsi="Times New Roman" w:cs="Times New Roman"/>
            <w:lang w:eastAsia="ru-RU"/>
          </w:rPr>
          <w:t>4</w:t>
        </w:r>
      </w:hyperlink>
      <w:r w:rsidRPr="00B445C2">
        <w:rPr>
          <w:rFonts w:ascii="Times New Roman" w:eastAsia="Times New Roman" w:hAnsi="Times New Roman" w:cs="Times New Roman"/>
          <w:b/>
          <w:lang w:eastAsia="ru-RU"/>
        </w:rPr>
        <w:t>,</w:t>
      </w:r>
      <w:r w:rsidRPr="00B445C2">
        <w:rPr>
          <w:rFonts w:ascii="Times New Roman" w:eastAsia="Times New Roman" w:hAnsi="Times New Roman" w:cs="Times New Roman"/>
          <w:lang w:eastAsia="ru-RU"/>
        </w:rPr>
        <w:t xml:space="preserve">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sub_12301" w:history="1">
        <w:r w:rsidRPr="00B445C2">
          <w:rPr>
            <w:rFonts w:ascii="Times New Roman" w:eastAsia="Times New Roman" w:hAnsi="Times New Roman" w:cs="Times New Roman"/>
            <w:lang w:eastAsia="ru-RU"/>
          </w:rPr>
          <w:t>пункте 1</w:t>
        </w:r>
      </w:hyperlink>
      <w:r w:rsidRPr="00B445C2">
        <w:rPr>
          <w:rFonts w:ascii="Times New Roman" w:eastAsia="Times New Roman" w:hAnsi="Times New Roman" w:cs="Times New Roman"/>
          <w:lang w:eastAsia="ru-RU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B445C2" w:rsidRPr="00B445C2" w:rsidRDefault="00B445C2" w:rsidP="00B44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C2" w:rsidRPr="00B445C2" w:rsidRDefault="00B445C2" w:rsidP="00B44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C2" w:rsidRPr="00B445C2" w:rsidRDefault="00B445C2" w:rsidP="00B44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45C2" w:rsidRPr="00B445C2" w:rsidSect="00255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ED6" w:rsidRDefault="00AF6ED6" w:rsidP="00B445C2">
      <w:pPr>
        <w:spacing w:after="0" w:line="240" w:lineRule="auto"/>
        <w:jc w:val="center"/>
      </w:pPr>
    </w:p>
    <w:sectPr w:rsidR="00AF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C2"/>
    <w:rsid w:val="0062280C"/>
    <w:rsid w:val="00AF6ED6"/>
    <w:rsid w:val="00B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2023-02-10T13:45:00Z</dcterms:created>
  <dcterms:modified xsi:type="dcterms:W3CDTF">2023-02-10T13:50:00Z</dcterms:modified>
</cp:coreProperties>
</file>