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04" w:rsidRPr="00153AF0" w:rsidRDefault="00BE1FD4" w:rsidP="00BE1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F0">
        <w:rPr>
          <w:rFonts w:ascii="Times New Roman" w:hAnsi="Times New Roman" w:cs="Times New Roman"/>
          <w:b/>
          <w:sz w:val="28"/>
          <w:szCs w:val="28"/>
        </w:rPr>
        <w:t>Меры социальной поддержки имущественного характера</w:t>
      </w:r>
    </w:p>
    <w:p w:rsidR="00BE1FD4" w:rsidRDefault="00BE1FD4" w:rsidP="00153A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отсрочки уплаты арендной платы</w:t>
      </w:r>
      <w:r w:rsidR="00312BB4">
        <w:rPr>
          <w:rFonts w:ascii="Times New Roman" w:hAnsi="Times New Roman" w:cs="Times New Roman"/>
          <w:sz w:val="28"/>
          <w:szCs w:val="28"/>
        </w:rPr>
        <w:t xml:space="preserve">, либо возможности расторжения договоров аренды </w:t>
      </w:r>
      <w:r w:rsidR="00B1650A">
        <w:rPr>
          <w:rFonts w:ascii="Times New Roman" w:hAnsi="Times New Roman" w:cs="Times New Roman"/>
          <w:sz w:val="28"/>
          <w:szCs w:val="28"/>
        </w:rPr>
        <w:t>без применения штрафных санкций</w:t>
      </w:r>
      <w:r w:rsidR="00D37CAD">
        <w:rPr>
          <w:rFonts w:ascii="Times New Roman" w:hAnsi="Times New Roman" w:cs="Times New Roman"/>
          <w:sz w:val="28"/>
          <w:szCs w:val="28"/>
        </w:rPr>
        <w:t xml:space="preserve"> в связи с частичной мобилизацией»</w:t>
      </w:r>
      <w:r>
        <w:rPr>
          <w:rFonts w:ascii="Times New Roman" w:hAnsi="Times New Roman" w:cs="Times New Roman"/>
          <w:sz w:val="28"/>
          <w:szCs w:val="28"/>
        </w:rPr>
        <w:t xml:space="preserve">, и на 90 календарных дней со дня окончания периода прохождения </w:t>
      </w:r>
      <w:r w:rsidR="00312BB4">
        <w:rPr>
          <w:rFonts w:ascii="Times New Roman" w:hAnsi="Times New Roman" w:cs="Times New Roman"/>
          <w:sz w:val="28"/>
          <w:szCs w:val="28"/>
        </w:rPr>
        <w:t>военной службы или оказания добровольного содействия в выполнении задач, возложенных на Вооруженные силы Российской Федерации на следующих условиях:</w:t>
      </w:r>
    </w:p>
    <w:p w:rsidR="00D37CAD" w:rsidRDefault="00D37CAD" w:rsidP="00153A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D37CAD" w:rsidRDefault="00D37CAD" w:rsidP="00153A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Арендатор или члены его семьи направляют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ВС РФ, или</w:t>
      </w:r>
      <w:r w:rsidR="00521AA0">
        <w:rPr>
          <w:rFonts w:ascii="Times New Roman" w:hAnsi="Times New Roman" w:cs="Times New Roman"/>
          <w:sz w:val="28"/>
          <w:szCs w:val="28"/>
        </w:rPr>
        <w:t xml:space="preserve"> копии уведомления о заключении контракта о про</w:t>
      </w:r>
      <w:r w:rsidR="00D0351F">
        <w:rPr>
          <w:rFonts w:ascii="Times New Roman" w:hAnsi="Times New Roman" w:cs="Times New Roman"/>
          <w:sz w:val="28"/>
          <w:szCs w:val="28"/>
        </w:rPr>
        <w:t>хождении военной службы в соответствии с пунктом 7 статьи 38 ФЗ либо контракта о добровольном содействии в выполнении задач, возложенных на ВС РФ, предоставленного федеральным органом исполнительной власти, с которым заключены указанные контракты;</w:t>
      </w:r>
    </w:p>
    <w:p w:rsidR="00D0351F" w:rsidRPr="00266398" w:rsidRDefault="00266398" w:rsidP="00153A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6398">
        <w:rPr>
          <w:rFonts w:ascii="Times New Roman" w:hAnsi="Times New Roman" w:cs="Times New Roman"/>
          <w:spacing w:val="-1"/>
          <w:sz w:val="28"/>
          <w:szCs w:val="28"/>
        </w:rPr>
        <w:t xml:space="preserve">отсрочка </w:t>
      </w:r>
      <w:r w:rsidRPr="00266398">
        <w:rPr>
          <w:rFonts w:ascii="Times New Roman" w:hAnsi="Times New Roman" w:cs="Times New Roman"/>
          <w:sz w:val="28"/>
          <w:szCs w:val="28"/>
        </w:rPr>
        <w:t xml:space="preserve">уплаты </w:t>
      </w:r>
      <w:r w:rsidRPr="00266398">
        <w:rPr>
          <w:rFonts w:ascii="Times New Roman" w:hAnsi="Times New Roman" w:cs="Times New Roman"/>
          <w:spacing w:val="-1"/>
          <w:sz w:val="28"/>
          <w:szCs w:val="28"/>
        </w:rPr>
        <w:t xml:space="preserve">арендной </w:t>
      </w:r>
      <w:r w:rsidRPr="00266398">
        <w:rPr>
          <w:rFonts w:ascii="Times New Roman" w:hAnsi="Times New Roman" w:cs="Times New Roman"/>
          <w:sz w:val="28"/>
          <w:szCs w:val="28"/>
        </w:rPr>
        <w:t xml:space="preserve">платы на период </w:t>
      </w:r>
      <w:r w:rsidRPr="00266398">
        <w:rPr>
          <w:rFonts w:ascii="Times New Roman" w:hAnsi="Times New Roman" w:cs="Times New Roman"/>
          <w:spacing w:val="-1"/>
          <w:sz w:val="28"/>
          <w:szCs w:val="28"/>
        </w:rPr>
        <w:t xml:space="preserve">прохождения </w:t>
      </w:r>
      <w:r w:rsidRPr="00266398">
        <w:rPr>
          <w:rFonts w:ascii="Times New Roman" w:hAnsi="Times New Roman" w:cs="Times New Roman"/>
          <w:sz w:val="28"/>
          <w:szCs w:val="28"/>
        </w:rPr>
        <w:t xml:space="preserve">лицом, указанным в настоящем пункте, военной </w:t>
      </w:r>
      <w:r w:rsidRPr="00266398">
        <w:rPr>
          <w:rFonts w:ascii="Times New Roman" w:hAnsi="Times New Roman" w:cs="Times New Roman"/>
          <w:spacing w:val="-1"/>
          <w:sz w:val="28"/>
          <w:szCs w:val="28"/>
        </w:rPr>
        <w:t xml:space="preserve">службы </w:t>
      </w:r>
      <w:r w:rsidRPr="00266398">
        <w:rPr>
          <w:rFonts w:ascii="Times New Roman" w:hAnsi="Times New Roman" w:cs="Times New Roman"/>
          <w:sz w:val="28"/>
          <w:szCs w:val="28"/>
        </w:rPr>
        <w:t xml:space="preserve">или оказания добровольного </w:t>
      </w:r>
      <w:r w:rsidRPr="00266398">
        <w:rPr>
          <w:rFonts w:ascii="Times New Roman" w:hAnsi="Times New Roman" w:cs="Times New Roman"/>
          <w:spacing w:val="-1"/>
          <w:sz w:val="28"/>
          <w:szCs w:val="28"/>
        </w:rPr>
        <w:t xml:space="preserve">содействия </w:t>
      </w:r>
      <w:r w:rsidRPr="00266398">
        <w:rPr>
          <w:rFonts w:ascii="Times New Roman" w:hAnsi="Times New Roman" w:cs="Times New Roman"/>
          <w:sz w:val="28"/>
          <w:szCs w:val="28"/>
        </w:rPr>
        <w:t xml:space="preserve">в выполнении задач, </w:t>
      </w:r>
      <w:r w:rsidRPr="00266398">
        <w:rPr>
          <w:rFonts w:ascii="Times New Roman" w:hAnsi="Times New Roman" w:cs="Times New Roman"/>
          <w:spacing w:val="-1"/>
          <w:sz w:val="28"/>
          <w:szCs w:val="28"/>
        </w:rPr>
        <w:t xml:space="preserve">возложенных </w:t>
      </w:r>
      <w:r w:rsidRPr="00266398">
        <w:rPr>
          <w:rFonts w:ascii="Times New Roman" w:hAnsi="Times New Roman" w:cs="Times New Roman"/>
          <w:sz w:val="28"/>
          <w:szCs w:val="28"/>
        </w:rPr>
        <w:t xml:space="preserve">на Вооруженные Силы Российской </w:t>
      </w:r>
      <w:r w:rsidRPr="00266398">
        <w:rPr>
          <w:rFonts w:ascii="Times New Roman" w:hAnsi="Times New Roman" w:cs="Times New Roman"/>
          <w:spacing w:val="-1"/>
          <w:sz w:val="28"/>
          <w:szCs w:val="28"/>
        </w:rPr>
        <w:t xml:space="preserve">Федерации, </w:t>
      </w:r>
      <w:r w:rsidRPr="00266398">
        <w:rPr>
          <w:rFonts w:ascii="Times New Roman" w:hAnsi="Times New Roman" w:cs="Times New Roman"/>
          <w:sz w:val="28"/>
          <w:szCs w:val="28"/>
        </w:rPr>
        <w:t xml:space="preserve">и на 90 </w:t>
      </w:r>
      <w:r w:rsidRPr="00266398">
        <w:rPr>
          <w:rFonts w:ascii="Times New Roman" w:hAnsi="Times New Roman" w:cs="Times New Roman"/>
          <w:spacing w:val="-1"/>
          <w:sz w:val="28"/>
          <w:szCs w:val="28"/>
        </w:rPr>
        <w:t xml:space="preserve">календарных </w:t>
      </w:r>
      <w:r w:rsidRPr="00266398">
        <w:rPr>
          <w:rFonts w:ascii="Times New Roman" w:hAnsi="Times New Roman" w:cs="Times New Roman"/>
          <w:sz w:val="28"/>
          <w:szCs w:val="28"/>
        </w:rPr>
        <w:t xml:space="preserve">дней со дня окончания периода прохождения военной </w:t>
      </w:r>
      <w:r w:rsidRPr="00266398">
        <w:rPr>
          <w:rFonts w:ascii="Times New Roman" w:hAnsi="Times New Roman" w:cs="Times New Roman"/>
          <w:spacing w:val="-1"/>
          <w:sz w:val="28"/>
          <w:szCs w:val="28"/>
        </w:rPr>
        <w:t xml:space="preserve">службы </w:t>
      </w:r>
      <w:r w:rsidRPr="00266398">
        <w:rPr>
          <w:rFonts w:ascii="Times New Roman" w:hAnsi="Times New Roman" w:cs="Times New Roman"/>
          <w:sz w:val="28"/>
          <w:szCs w:val="28"/>
        </w:rPr>
        <w:t xml:space="preserve">или оказания добровольного </w:t>
      </w:r>
      <w:r w:rsidRPr="00266398">
        <w:rPr>
          <w:rFonts w:ascii="Times New Roman" w:hAnsi="Times New Roman" w:cs="Times New Roman"/>
          <w:spacing w:val="-1"/>
          <w:sz w:val="28"/>
          <w:szCs w:val="28"/>
        </w:rPr>
        <w:t xml:space="preserve">содействия </w:t>
      </w:r>
      <w:r w:rsidRPr="00266398">
        <w:rPr>
          <w:rFonts w:ascii="Times New Roman" w:hAnsi="Times New Roman" w:cs="Times New Roman"/>
          <w:sz w:val="28"/>
          <w:szCs w:val="28"/>
        </w:rPr>
        <w:t xml:space="preserve">в </w:t>
      </w:r>
      <w:r w:rsidRPr="00266398">
        <w:rPr>
          <w:rFonts w:ascii="Times New Roman" w:hAnsi="Times New Roman" w:cs="Times New Roman"/>
          <w:spacing w:val="-1"/>
          <w:sz w:val="28"/>
          <w:szCs w:val="28"/>
        </w:rPr>
        <w:t xml:space="preserve">выполнении </w:t>
      </w:r>
      <w:r w:rsidRPr="00266398">
        <w:rPr>
          <w:rFonts w:ascii="Times New Roman" w:hAnsi="Times New Roman" w:cs="Times New Roman"/>
          <w:sz w:val="28"/>
          <w:szCs w:val="28"/>
        </w:rPr>
        <w:t xml:space="preserve">задач, возложенных на Вооруженные Силы Российской </w:t>
      </w:r>
      <w:r w:rsidRPr="00266398">
        <w:rPr>
          <w:rFonts w:ascii="Times New Roman" w:hAnsi="Times New Roman" w:cs="Times New Roman"/>
          <w:spacing w:val="-1"/>
          <w:sz w:val="28"/>
          <w:szCs w:val="28"/>
        </w:rPr>
        <w:t>Федерации, указанным лицом</w:t>
      </w:r>
      <w:r>
        <w:rPr>
          <w:rFonts w:ascii="Times New Roman" w:hAnsi="Times New Roman" w:cs="Times New Roman"/>
          <w:spacing w:val="-1"/>
          <w:sz w:val="28"/>
          <w:szCs w:val="28"/>
        </w:rPr>
        <w:t>,</w:t>
      </w:r>
    </w:p>
    <w:p w:rsidR="00266398" w:rsidRPr="00266398" w:rsidRDefault="00266398" w:rsidP="00153A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Вооруженных на 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>ВС  РФ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>, поэтапно, не чаще одного раза в месяц, равными платежами, размер, которых не превышает размера половины ежемесячной арендной платы по договору аренды;</w:t>
      </w:r>
    </w:p>
    <w:p w:rsidR="00266398" w:rsidRPr="00266398" w:rsidRDefault="00266398" w:rsidP="00153A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отсрочки,</w:t>
      </w:r>
    </w:p>
    <w:p w:rsidR="00266398" w:rsidRPr="00266398" w:rsidRDefault="00266398" w:rsidP="00153A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не применяются штрафы, проценты за использование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</w:t>
      </w: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аренды) на период прохождения военной службы или оказания добровольного содействия в выполнении задач, возложенных на ВС РФ,</w:t>
      </w:r>
    </w:p>
    <w:p w:rsidR="00266398" w:rsidRPr="009014FE" w:rsidRDefault="00266398" w:rsidP="00153A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</w:t>
      </w:r>
      <w:r w:rsidR="004962F2">
        <w:rPr>
          <w:rFonts w:ascii="Times New Roman" w:hAnsi="Times New Roman" w:cs="Times New Roman"/>
          <w:spacing w:val="-1"/>
          <w:sz w:val="28"/>
          <w:szCs w:val="28"/>
        </w:rPr>
        <w:t xml:space="preserve"> уплачиваются аренд</w:t>
      </w:r>
      <w:r>
        <w:rPr>
          <w:rFonts w:ascii="Times New Roman" w:hAnsi="Times New Roman" w:cs="Times New Roman"/>
          <w:spacing w:val="-1"/>
          <w:sz w:val="28"/>
          <w:szCs w:val="28"/>
        </w:rPr>
        <w:t>атором.</w:t>
      </w:r>
    </w:p>
    <w:p w:rsidR="009014FE" w:rsidRPr="0038050E" w:rsidRDefault="009014FE" w:rsidP="0038050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об отсрочке уплаты арендной платы, либо возможности расторжения договоров аренды без применения штрафных санкций в связи с частичной мобилизацией</w:t>
      </w:r>
      <w:r w:rsidR="003D386A">
        <w:rPr>
          <w:rFonts w:ascii="Times New Roman" w:hAnsi="Times New Roman" w:cs="Times New Roman"/>
          <w:sz w:val="28"/>
          <w:szCs w:val="28"/>
        </w:rPr>
        <w:t xml:space="preserve">, подается в отдел муниципального имущества администрации муниципального образования Крыловский район по адресу </w:t>
      </w:r>
      <w:r w:rsidR="003D386A" w:rsidRPr="0038050E">
        <w:rPr>
          <w:rFonts w:ascii="Times New Roman" w:hAnsi="Times New Roman" w:cs="Times New Roman"/>
          <w:b/>
          <w:sz w:val="28"/>
          <w:szCs w:val="28"/>
        </w:rPr>
        <w:t>Краснодарский край Крыловский район станица Крыловская улица Орджоникидзе, 43, контактный телефон 88616132056</w:t>
      </w:r>
    </w:p>
    <w:p w:rsidR="003D386A" w:rsidRDefault="003D386A" w:rsidP="00153A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86A" w:rsidRDefault="00B468C0" w:rsidP="00153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8C0">
        <w:rPr>
          <w:rFonts w:ascii="Times New Roman" w:hAnsi="Times New Roman" w:cs="Times New Roman"/>
          <w:b/>
          <w:sz w:val="28"/>
          <w:szCs w:val="28"/>
        </w:rPr>
        <w:t>Предоставление земельных участков в собственность бесплатно осуществляется в случаях:</w:t>
      </w:r>
    </w:p>
    <w:p w:rsidR="0038050E" w:rsidRDefault="0038050E" w:rsidP="003805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8C0" w:rsidRPr="0038050E" w:rsidRDefault="0038050E" w:rsidP="003805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153AF0" w:rsidRPr="0038050E">
        <w:rPr>
          <w:rFonts w:ascii="Times New Roman" w:hAnsi="Times New Roman" w:cs="Times New Roman"/>
          <w:b/>
          <w:sz w:val="28"/>
          <w:szCs w:val="28"/>
        </w:rPr>
        <w:t>Е</w:t>
      </w:r>
      <w:r w:rsidR="00B468C0" w:rsidRPr="0038050E">
        <w:rPr>
          <w:rFonts w:ascii="Times New Roman" w:hAnsi="Times New Roman" w:cs="Times New Roman"/>
          <w:b/>
          <w:sz w:val="28"/>
          <w:szCs w:val="28"/>
        </w:rPr>
        <w:t>сли военнослужащий (гражданин, уволенный с военной службы), лицо, заключившее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лицо, проходящее (проходившее) службу в войсках национальной гвардии Российской Федерации и имеющее специальное звание полиции, сотрудник органов внутренних дел Российской Федерации (гражданин, уволенный со службы в органах внутренних дел Российской Федерации) награждены орденом Российской Федерации за заслуги, проявленные в ходе участия в специальной военной операции, и являются ветеранами боевых действий</w:t>
      </w:r>
      <w:r w:rsidRPr="0038050E">
        <w:rPr>
          <w:rFonts w:ascii="Times New Roman" w:hAnsi="Times New Roman" w:cs="Times New Roman"/>
          <w:b/>
          <w:sz w:val="28"/>
          <w:szCs w:val="28"/>
        </w:rPr>
        <w:t>.</w:t>
      </w:r>
      <w:r w:rsidR="00B468C0" w:rsidRPr="003805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68C0" w:rsidRPr="00F84E24" w:rsidRDefault="003D29F9" w:rsidP="0038050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4E24">
        <w:rPr>
          <w:rFonts w:ascii="Times New Roman" w:hAnsi="Times New Roman" w:cs="Times New Roman"/>
          <w:sz w:val="28"/>
          <w:szCs w:val="28"/>
        </w:rPr>
        <w:t>Гражданин Российской Федерации</w:t>
      </w:r>
      <w:r w:rsidR="00B468C0" w:rsidRPr="00F84E24">
        <w:rPr>
          <w:rFonts w:ascii="Times New Roman" w:hAnsi="Times New Roman" w:cs="Times New Roman"/>
          <w:sz w:val="28"/>
          <w:szCs w:val="28"/>
        </w:rPr>
        <w:t>, зарегистрированный по месту жительства на территории Краснодарского края, имеет право на однократное предоставление ему в собственность бесплатно без проведения торгов земельного участка, находящегося в государственной или муниципальной собственности, для индивидуального жилищного строительства, ведения личного подсобного хозяйства, садоводства, а также для ведения огородничества в соответствии с предельными (максимальными и минимальными) размерами земельных участков, устанавливаемыми в соответствии с действующим законодательством</w:t>
      </w:r>
      <w:r w:rsidRPr="00F84E24">
        <w:rPr>
          <w:rFonts w:ascii="Times New Roman" w:hAnsi="Times New Roman" w:cs="Times New Roman"/>
          <w:sz w:val="28"/>
          <w:szCs w:val="28"/>
        </w:rPr>
        <w:t>:</w:t>
      </w:r>
    </w:p>
    <w:p w:rsidR="003D29F9" w:rsidRPr="00F84E24" w:rsidRDefault="003D29F9" w:rsidP="0038050E">
      <w:pPr>
        <w:jc w:val="both"/>
        <w:rPr>
          <w:rFonts w:ascii="Times New Roman" w:hAnsi="Times New Roman" w:cs="Times New Roman"/>
          <w:sz w:val="28"/>
          <w:szCs w:val="28"/>
        </w:rPr>
      </w:pPr>
      <w:r w:rsidRPr="00F84E24">
        <w:rPr>
          <w:rFonts w:ascii="Times New Roman" w:hAnsi="Times New Roman" w:cs="Times New Roman"/>
          <w:sz w:val="28"/>
          <w:szCs w:val="28"/>
        </w:rPr>
        <w:t>1) на дату завершения участия в специальной военной операции - в отношении лиц, завершивших свое участие в специальной военной операции;</w:t>
      </w:r>
      <w:r w:rsidRPr="00F84E24">
        <w:rPr>
          <w:rFonts w:ascii="Times New Roman" w:hAnsi="Times New Roman" w:cs="Times New Roman"/>
          <w:sz w:val="28"/>
          <w:szCs w:val="28"/>
        </w:rPr>
        <w:br/>
      </w:r>
      <w:r w:rsidRPr="00F84E24">
        <w:rPr>
          <w:rFonts w:ascii="Times New Roman" w:hAnsi="Times New Roman" w:cs="Times New Roman"/>
          <w:sz w:val="28"/>
          <w:szCs w:val="28"/>
        </w:rPr>
        <w:lastRenderedPageBreak/>
        <w:t>2) на дату подачи заявления о предоставлении земельного участка в собственность бесплатно - в отношении лиц, продолжающих участие в специальной военной операции.</w:t>
      </w:r>
    </w:p>
    <w:p w:rsidR="00C36ED8" w:rsidRPr="00F84E24" w:rsidRDefault="00C36ED8" w:rsidP="0038050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4E24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в собственность бесплатно подается в отдел муниципального имущества администрации муниципального образования Крыловский район с подтверждающими документами участника СВО, ветерана боевых действий, удостоверения Героя Российской Федерации или награжден Орденом Российской Федерации за заслуги, проявленные в ходе участия в СВО.</w:t>
      </w:r>
    </w:p>
    <w:p w:rsidR="00C36ED8" w:rsidRPr="0038050E" w:rsidRDefault="0038050E" w:rsidP="003805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E4306" w:rsidRPr="0038050E">
        <w:rPr>
          <w:rFonts w:ascii="Times New Roman" w:hAnsi="Times New Roman" w:cs="Times New Roman"/>
          <w:b/>
          <w:sz w:val="28"/>
          <w:szCs w:val="28"/>
        </w:rPr>
        <w:t>Г</w:t>
      </w:r>
      <w:r w:rsidR="00C36ED8" w:rsidRPr="0038050E">
        <w:rPr>
          <w:rFonts w:ascii="Times New Roman" w:hAnsi="Times New Roman" w:cs="Times New Roman"/>
          <w:b/>
          <w:sz w:val="28"/>
          <w:szCs w:val="28"/>
        </w:rPr>
        <w:t>ибели (смерти) лиц вследствие увечья (ранения, травмы, контузии) или заболевания, полученных ими в ходе участия в специальной воен</w:t>
      </w:r>
      <w:r>
        <w:rPr>
          <w:rFonts w:ascii="Times New Roman" w:hAnsi="Times New Roman" w:cs="Times New Roman"/>
          <w:b/>
          <w:sz w:val="28"/>
          <w:szCs w:val="28"/>
        </w:rPr>
        <w:t>ной операции, - членам их семей.</w:t>
      </w:r>
    </w:p>
    <w:p w:rsidR="00153AF0" w:rsidRPr="00F84E24" w:rsidRDefault="00153AF0" w:rsidP="0038050E">
      <w:pPr>
        <w:jc w:val="both"/>
        <w:rPr>
          <w:rFonts w:ascii="Times New Roman" w:hAnsi="Times New Roman" w:cs="Times New Roman"/>
          <w:sz w:val="28"/>
          <w:szCs w:val="28"/>
        </w:rPr>
      </w:pPr>
      <w:r w:rsidRPr="00F84E24">
        <w:rPr>
          <w:rFonts w:ascii="Times New Roman" w:hAnsi="Times New Roman" w:cs="Times New Roman"/>
          <w:sz w:val="28"/>
          <w:szCs w:val="28"/>
        </w:rPr>
        <w:t>под членами семьи</w:t>
      </w:r>
      <w:r w:rsidR="00C36ED8" w:rsidRPr="00F84E24">
        <w:rPr>
          <w:rFonts w:ascii="Times New Roman" w:hAnsi="Times New Roman" w:cs="Times New Roman"/>
          <w:sz w:val="28"/>
          <w:szCs w:val="28"/>
        </w:rPr>
        <w:t>, понимаются лица, получившие в соответствии с </w:t>
      </w:r>
      <w:hyperlink r:id="rId6" w:anchor="7D20K3" w:history="1">
        <w:r w:rsidR="00C36ED8" w:rsidRPr="00F84E24">
          <w:rPr>
            <w:rStyle w:val="a4"/>
            <w:rFonts w:ascii="Times New Roman" w:hAnsi="Times New Roman" w:cs="Times New Roman"/>
            <w:sz w:val="28"/>
            <w:szCs w:val="28"/>
          </w:rPr>
          <w:t>Федеральным законом от 12 января 1995 года N 5-ФЗ "О ветеранах"</w:t>
        </w:r>
      </w:hyperlink>
      <w:r w:rsidR="00C36ED8" w:rsidRPr="00F84E24">
        <w:rPr>
          <w:rFonts w:ascii="Times New Roman" w:hAnsi="Times New Roman" w:cs="Times New Roman"/>
          <w:sz w:val="28"/>
          <w:szCs w:val="28"/>
        </w:rPr>
        <w:t> удостоверение члена семьи погибшего (умершего) ветерана боевых действий.</w:t>
      </w:r>
      <w:r w:rsidRPr="00F84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AF0" w:rsidRPr="0038050E" w:rsidRDefault="000E4306" w:rsidP="0038050E">
      <w:pPr>
        <w:jc w:val="both"/>
        <w:rPr>
          <w:rFonts w:ascii="Times New Roman" w:hAnsi="Times New Roman" w:cs="Times New Roman"/>
          <w:sz w:val="28"/>
          <w:szCs w:val="28"/>
        </w:rPr>
      </w:pPr>
      <w:r w:rsidRPr="0038050E">
        <w:rPr>
          <w:rFonts w:ascii="Times New Roman" w:hAnsi="Times New Roman" w:cs="Times New Roman"/>
          <w:sz w:val="28"/>
          <w:szCs w:val="28"/>
        </w:rPr>
        <w:t xml:space="preserve">       П</w:t>
      </w:r>
      <w:r w:rsidR="00153AF0" w:rsidRPr="0038050E">
        <w:rPr>
          <w:rFonts w:ascii="Times New Roman" w:hAnsi="Times New Roman" w:cs="Times New Roman"/>
          <w:sz w:val="28"/>
          <w:szCs w:val="28"/>
        </w:rPr>
        <w:t>редоставление земельного участка гражданам, осуществляется в границах муниципального района, муниципального или городского округа Краснодарского края, на территории которого зарегистрирован по месту жительства гражданин, обратившийся с заявлением о предоставлении земельного участка в собственность бесплатно, независимо от места регистрации погибшего (умершего) участника специальной военной операции</w:t>
      </w:r>
      <w:r w:rsidR="00153AF0" w:rsidRPr="0038050E">
        <w:rPr>
          <w:rFonts w:ascii="Times New Roman" w:hAnsi="Times New Roman" w:cs="Times New Roman"/>
          <w:sz w:val="28"/>
          <w:szCs w:val="28"/>
        </w:rPr>
        <w:br/>
      </w:r>
      <w:r w:rsidRPr="0038050E">
        <w:rPr>
          <w:rFonts w:ascii="Times New Roman" w:hAnsi="Times New Roman" w:cs="Times New Roman"/>
          <w:sz w:val="28"/>
          <w:szCs w:val="28"/>
        </w:rPr>
        <w:t xml:space="preserve">      </w:t>
      </w:r>
      <w:r w:rsidR="00153AF0" w:rsidRPr="0038050E">
        <w:rPr>
          <w:rFonts w:ascii="Times New Roman" w:hAnsi="Times New Roman" w:cs="Times New Roman"/>
          <w:sz w:val="28"/>
          <w:szCs w:val="28"/>
        </w:rPr>
        <w:t>Земельный участок предоставляется, в случае, если погибшим (умершим) участником специальной военной операции не было реализовано право на однократное бесплатное получение земельного участка в с</w:t>
      </w:r>
      <w:r w:rsidR="0038050E" w:rsidRPr="0038050E">
        <w:rPr>
          <w:rFonts w:ascii="Times New Roman" w:hAnsi="Times New Roman" w:cs="Times New Roman"/>
          <w:sz w:val="28"/>
          <w:szCs w:val="28"/>
        </w:rPr>
        <w:t>оответствии с законодательством РФ.</w:t>
      </w:r>
    </w:p>
    <w:p w:rsidR="00153AF0" w:rsidRPr="009D44BC" w:rsidRDefault="00153AF0" w:rsidP="0038050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153AF0" w:rsidRPr="009D44BC" w:rsidRDefault="00153AF0" w:rsidP="0038050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153AF0" w:rsidRPr="009D44BC" w:rsidRDefault="00153AF0" w:rsidP="0038050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  <w:bookmarkStart w:id="0" w:name="_GoBack"/>
      <w:bookmarkEnd w:id="0"/>
    </w:p>
    <w:p w:rsidR="00C36ED8" w:rsidRPr="009D44BC" w:rsidRDefault="00C36ED8" w:rsidP="0038050E">
      <w:pPr>
        <w:jc w:val="both"/>
        <w:rPr>
          <w:rFonts w:ascii="Arial" w:hAnsi="Arial" w:cs="Arial"/>
          <w:b/>
          <w:color w:val="444444"/>
          <w:sz w:val="28"/>
          <w:szCs w:val="28"/>
          <w:shd w:val="clear" w:color="auto" w:fill="FFFFFF"/>
        </w:rPr>
      </w:pPr>
    </w:p>
    <w:p w:rsidR="00B468C0" w:rsidRPr="009D44BC" w:rsidRDefault="00B468C0" w:rsidP="0038050E">
      <w:pPr>
        <w:jc w:val="both"/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</w:p>
    <w:p w:rsidR="00B468C0" w:rsidRPr="009D44BC" w:rsidRDefault="00B468C0" w:rsidP="003805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68C0" w:rsidRPr="009D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F3F"/>
    <w:multiLevelType w:val="hybridMultilevel"/>
    <w:tmpl w:val="4398B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14E2F"/>
    <w:multiLevelType w:val="hybridMultilevel"/>
    <w:tmpl w:val="0D68AB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90087"/>
    <w:multiLevelType w:val="hybridMultilevel"/>
    <w:tmpl w:val="77962C8C"/>
    <w:lvl w:ilvl="0" w:tplc="09BE15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64"/>
    <w:rsid w:val="000E4306"/>
    <w:rsid w:val="00153AF0"/>
    <w:rsid w:val="00266398"/>
    <w:rsid w:val="00312BB4"/>
    <w:rsid w:val="0038050E"/>
    <w:rsid w:val="003D29F9"/>
    <w:rsid w:val="003D386A"/>
    <w:rsid w:val="00462204"/>
    <w:rsid w:val="004962F2"/>
    <w:rsid w:val="00521AA0"/>
    <w:rsid w:val="0072663B"/>
    <w:rsid w:val="007F0664"/>
    <w:rsid w:val="008B68B9"/>
    <w:rsid w:val="009014FE"/>
    <w:rsid w:val="009D44BC"/>
    <w:rsid w:val="00B1650A"/>
    <w:rsid w:val="00B468C0"/>
    <w:rsid w:val="00BE1FD4"/>
    <w:rsid w:val="00C36ED8"/>
    <w:rsid w:val="00D0351F"/>
    <w:rsid w:val="00D37CAD"/>
    <w:rsid w:val="00F8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98731B"/>
  <w15:chartTrackingRefBased/>
  <w15:docId w15:val="{0821AE86-5A3C-4AC5-8B22-EC9826F0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CAD"/>
    <w:pPr>
      <w:ind w:left="720"/>
      <w:contextualSpacing/>
    </w:pPr>
  </w:style>
  <w:style w:type="paragraph" w:customStyle="1" w:styleId="formattext">
    <w:name w:val="formattext"/>
    <w:basedOn w:val="a"/>
    <w:rsid w:val="003D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6E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6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6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1019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CB280-9374-4BC5-A68C-298CC98C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</dc:creator>
  <cp:keywords/>
  <dc:description/>
  <cp:lastModifiedBy>OMI</cp:lastModifiedBy>
  <cp:revision>13</cp:revision>
  <cp:lastPrinted>2025-10-20T05:57:00Z</cp:lastPrinted>
  <dcterms:created xsi:type="dcterms:W3CDTF">2025-10-17T12:51:00Z</dcterms:created>
  <dcterms:modified xsi:type="dcterms:W3CDTF">2025-10-20T05:58:00Z</dcterms:modified>
</cp:coreProperties>
</file>