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51" w:rsidRPr="00491CBB" w:rsidRDefault="00127451" w:rsidP="00127451">
      <w:pPr>
        <w:pStyle w:val="af3"/>
        <w:widowControl w:val="0"/>
        <w:spacing w:before="0" w:after="0" w:line="330" w:lineRule="exact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491CBB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127451" w:rsidRPr="00491CBB" w:rsidRDefault="00127451" w:rsidP="00127451">
      <w:pPr>
        <w:pStyle w:val="af3"/>
        <w:widowControl w:val="0"/>
        <w:spacing w:before="0" w:after="0" w:line="330" w:lineRule="exact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документов на соискание премий</w:t>
      </w:r>
      <w:r w:rsidRPr="00491CBB">
        <w:rPr>
          <w:rFonts w:ascii="Times New Roman" w:hAnsi="Times New Roman"/>
          <w:b/>
          <w:sz w:val="28"/>
          <w:szCs w:val="28"/>
        </w:rPr>
        <w:t xml:space="preserve"> администрации Краснодарского края в области туризма и требования, предъявляемые к их оформлению</w:t>
      </w:r>
    </w:p>
    <w:p w:rsidR="00127451" w:rsidRPr="00491CBB" w:rsidRDefault="00127451" w:rsidP="00127451">
      <w:pPr>
        <w:pStyle w:val="af3"/>
        <w:widowControl w:val="0"/>
        <w:spacing w:before="0" w:after="0" w:line="330" w:lineRule="exact"/>
        <w:ind w:left="851" w:right="84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7451" w:rsidRPr="00491CBB" w:rsidRDefault="00127451" w:rsidP="00127451">
      <w:pPr>
        <w:pStyle w:val="af3"/>
        <w:widowControl w:val="0"/>
        <w:spacing w:before="0" w:after="0" w:line="330" w:lineRule="exact"/>
        <w:ind w:right="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1. Перечен</w:t>
      </w:r>
      <w:r>
        <w:rPr>
          <w:rFonts w:ascii="Times New Roman" w:hAnsi="Times New Roman"/>
          <w:sz w:val="28"/>
          <w:szCs w:val="28"/>
        </w:rPr>
        <w:t>ь документов на соискание премий</w:t>
      </w:r>
      <w:r w:rsidRPr="00491CBB">
        <w:rPr>
          <w:rFonts w:ascii="Times New Roman" w:hAnsi="Times New Roman"/>
          <w:sz w:val="28"/>
          <w:szCs w:val="28"/>
        </w:rPr>
        <w:t xml:space="preserve"> администрации Краснодарского края в области туризма и требования, предъявляемые к их оформлению</w:t>
      </w:r>
      <w:r>
        <w:rPr>
          <w:rFonts w:ascii="Times New Roman" w:hAnsi="Times New Roman"/>
          <w:sz w:val="28"/>
          <w:szCs w:val="28"/>
        </w:rPr>
        <w:t xml:space="preserve"> (далее – перечень),</w:t>
      </w:r>
      <w:r w:rsidRPr="00491CBB">
        <w:rPr>
          <w:rFonts w:ascii="Times New Roman" w:hAnsi="Times New Roman"/>
          <w:sz w:val="28"/>
          <w:szCs w:val="28"/>
        </w:rPr>
        <w:t xml:space="preserve"> разработаны в соответствии с постановлением главы администрации (губернатора) Краснодарского края от 31 октября 2022 г. № 78</w:t>
      </w:r>
      <w:r>
        <w:rPr>
          <w:rFonts w:ascii="Times New Roman" w:hAnsi="Times New Roman"/>
          <w:sz w:val="28"/>
          <w:szCs w:val="28"/>
        </w:rPr>
        <w:t>7</w:t>
      </w:r>
      <w:r w:rsidRPr="00491CBB">
        <w:rPr>
          <w:rFonts w:ascii="Times New Roman" w:hAnsi="Times New Roman"/>
          <w:sz w:val="28"/>
          <w:szCs w:val="28"/>
        </w:rPr>
        <w:t xml:space="preserve"> «О премиях администрации Краснодарского края в области туризма и о признании утратившими силу некоторых нормативных правовых актов главы администрации (губернатора) Краснодарского края».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491CBB">
        <w:rPr>
          <w:rFonts w:ascii="Times New Roman" w:hAnsi="Times New Roman"/>
          <w:sz w:val="28"/>
          <w:szCs w:val="28"/>
        </w:rPr>
        <w:t>В комиссию министерства курортов, туризма и олимпийского наследия Краснодарского края (далее соответственно – комиссия, мин</w:t>
      </w:r>
      <w:r>
        <w:rPr>
          <w:rFonts w:ascii="Times New Roman" w:hAnsi="Times New Roman"/>
          <w:sz w:val="28"/>
          <w:szCs w:val="28"/>
        </w:rPr>
        <w:t>истерство) по присуждению премий</w:t>
      </w:r>
      <w:r w:rsidRPr="00491CBB">
        <w:rPr>
          <w:rFonts w:ascii="Times New Roman" w:hAnsi="Times New Roman"/>
          <w:sz w:val="28"/>
          <w:szCs w:val="28"/>
        </w:rPr>
        <w:t xml:space="preserve"> администрации Краснодарского края в области туризма (далее – премия) представляются следующие документы: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письмо о выдвижении проекта на соискание премии (далее – письмо-выдвижение);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письмо о </w:t>
      </w:r>
      <w:r>
        <w:rPr>
          <w:rFonts w:ascii="Times New Roman" w:hAnsi="Times New Roman"/>
          <w:sz w:val="28"/>
          <w:szCs w:val="28"/>
        </w:rPr>
        <w:t>согласии на размещение (опубликование) в информационно-телекоммуникационной сети «Интернет» и печатных изданиях представленных</w:t>
      </w:r>
      <w:r w:rsidRPr="00491CBB">
        <w:rPr>
          <w:rFonts w:ascii="Times New Roman" w:hAnsi="Times New Roman"/>
          <w:sz w:val="28"/>
          <w:szCs w:val="28"/>
        </w:rPr>
        <w:t xml:space="preserve"> по проекту материал</w:t>
      </w:r>
      <w:r>
        <w:rPr>
          <w:rFonts w:ascii="Times New Roman" w:hAnsi="Times New Roman"/>
          <w:sz w:val="28"/>
          <w:szCs w:val="28"/>
        </w:rPr>
        <w:t>ов (далее – письмо о согласии);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выписки из протоколов заседаний коллегиальных органов выдвигающей организации и организаций, где работают другие авторы</w:t>
      </w:r>
      <w:r>
        <w:rPr>
          <w:rFonts w:ascii="Times New Roman" w:hAnsi="Times New Roman"/>
          <w:sz w:val="28"/>
          <w:szCs w:val="28"/>
        </w:rPr>
        <w:t xml:space="preserve"> (далее – выписки из протокола)</w:t>
      </w:r>
      <w:r w:rsidRPr="00491CBB">
        <w:rPr>
          <w:rFonts w:ascii="Times New Roman" w:hAnsi="Times New Roman"/>
          <w:sz w:val="28"/>
          <w:szCs w:val="28"/>
        </w:rPr>
        <w:t xml:space="preserve">; </w:t>
      </w:r>
    </w:p>
    <w:p w:rsidR="00127451" w:rsidRPr="00491CBB" w:rsidRDefault="00127451" w:rsidP="00127451">
      <w:pPr>
        <w:pStyle w:val="af3"/>
        <w:widowControl w:val="0"/>
        <w:tabs>
          <w:tab w:val="left" w:pos="1276"/>
          <w:tab w:val="right" w:pos="949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справка о вкладе авторов (при выдвижении авторского коллектива); </w:t>
      </w:r>
    </w:p>
    <w:p w:rsidR="00127451" w:rsidRPr="00491CBB" w:rsidRDefault="00127451" w:rsidP="00127451">
      <w:pPr>
        <w:pStyle w:val="af3"/>
        <w:widowControl w:val="0"/>
        <w:tabs>
          <w:tab w:val="left" w:pos="1276"/>
          <w:tab w:val="right" w:pos="949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сведения об авторе</w:t>
      </w:r>
      <w:r>
        <w:rPr>
          <w:rFonts w:ascii="Times New Roman" w:hAnsi="Times New Roman"/>
          <w:sz w:val="28"/>
          <w:szCs w:val="28"/>
        </w:rPr>
        <w:t xml:space="preserve"> (авторах)</w:t>
      </w:r>
      <w:r w:rsidRPr="00491CBB">
        <w:rPr>
          <w:rFonts w:ascii="Times New Roman" w:hAnsi="Times New Roman"/>
          <w:sz w:val="28"/>
          <w:szCs w:val="28"/>
        </w:rPr>
        <w:t>;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список публикаций по тематике проекта, представленного на конкурс;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реферат проекта;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копии паспортов авторов (2, 3, 5 страницы);</w:t>
      </w:r>
    </w:p>
    <w:p w:rsidR="00127451" w:rsidRPr="00491CBB" w:rsidRDefault="00127451" w:rsidP="00127451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CBB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hyperlink r:id="rId8" w:tooltip="Федеральный закон от 27.07.2006 N 152-ФЗ (ред. от 02.07.2021) &quot;О персональных данных&quot;{КонсультантПлюс}" w:history="1">
        <w:r w:rsidRPr="00491CBB">
          <w:rPr>
            <w:rFonts w:ascii="Times New Roman" w:hAnsi="Times New Roman" w:cs="Times New Roman"/>
            <w:spacing w:val="-2"/>
            <w:sz w:val="28"/>
            <w:szCs w:val="28"/>
          </w:rPr>
          <w:t>частью 4 статьи 9</w:t>
        </w:r>
      </w:hyperlink>
      <w:r w:rsidRPr="00491CBB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закона от 27 июля 2006 г.</w:t>
      </w:r>
      <w:r w:rsidRPr="00491CBB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 согласие на обработку персональных данных с целью участия в конкурсе (далее – согласие на обработку персональных данных);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дополнительные материалы к проекту (по усмотрению авторов).</w:t>
      </w:r>
    </w:p>
    <w:p w:rsidR="00127451" w:rsidRPr="00491CBB" w:rsidRDefault="00127451" w:rsidP="00127451">
      <w:pPr>
        <w:pStyle w:val="ConsPlusNormal"/>
        <w:tabs>
          <w:tab w:val="left" w:pos="1276"/>
        </w:tabs>
        <w:spacing w:line="33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1CBB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491CBB">
        <w:rPr>
          <w:rFonts w:ascii="Times New Roman" w:hAnsi="Times New Roman" w:cs="Times New Roman"/>
          <w:sz w:val="28"/>
          <w:szCs w:val="28"/>
        </w:rPr>
        <w:t>Проект может быть представлен в комиссию совместно коллективами нескольких организаций, при этом по общему согласию одна из них определяется как головная выдвигающая организация.</w:t>
      </w:r>
    </w:p>
    <w:p w:rsidR="00127451" w:rsidRPr="00491CBB" w:rsidRDefault="00127451" w:rsidP="00127451">
      <w:pPr>
        <w:pStyle w:val="af3"/>
        <w:widowControl w:val="0"/>
        <w:spacing w:before="0" w:after="0" w:line="330" w:lineRule="exact"/>
        <w:ind w:right="0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ab/>
        <w:t xml:space="preserve">4. Решение о выдвижении проекта кандидата (авторского коллектива) на соискание премии оформляется протоколом.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В случае выдвижения проекта авторского коллектива, рекомендуется оценивать вклад каждого автора.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5.</w:t>
      </w:r>
      <w:r w:rsidRPr="00491CBB">
        <w:rPr>
          <w:rFonts w:ascii="Times New Roman" w:hAnsi="Times New Roman"/>
          <w:sz w:val="28"/>
          <w:szCs w:val="28"/>
        </w:rPr>
        <w:tab/>
        <w:t>Дополнения и замены в составе авторского коллектива,</w:t>
      </w:r>
      <w:r>
        <w:rPr>
          <w:rFonts w:ascii="Times New Roman" w:hAnsi="Times New Roman"/>
          <w:sz w:val="28"/>
          <w:szCs w:val="28"/>
        </w:rPr>
        <w:t xml:space="preserve"> представляющего</w:t>
      </w:r>
      <w:r w:rsidRPr="00491CBB">
        <w:rPr>
          <w:rFonts w:ascii="Times New Roman" w:hAnsi="Times New Roman"/>
          <w:sz w:val="28"/>
          <w:szCs w:val="28"/>
        </w:rPr>
        <w:t xml:space="preserve"> проект,</w:t>
      </w:r>
      <w:r>
        <w:rPr>
          <w:rFonts w:ascii="Times New Roman" w:hAnsi="Times New Roman"/>
          <w:sz w:val="28"/>
          <w:szCs w:val="28"/>
        </w:rPr>
        <w:t xml:space="preserve"> не допускаются.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6.</w:t>
      </w:r>
      <w:r w:rsidRPr="00491CBB">
        <w:rPr>
          <w:rFonts w:ascii="Times New Roman" w:hAnsi="Times New Roman"/>
          <w:sz w:val="28"/>
          <w:szCs w:val="28"/>
        </w:rPr>
        <w:tab/>
        <w:t xml:space="preserve">Письмо-выдвижение оформляется на бланке выдвигающей </w:t>
      </w:r>
      <w:r w:rsidRPr="00491CBB">
        <w:rPr>
          <w:rFonts w:ascii="Times New Roman" w:hAnsi="Times New Roman"/>
          <w:sz w:val="28"/>
          <w:szCs w:val="28"/>
        </w:rPr>
        <w:lastRenderedPageBreak/>
        <w:t>(головной) организац</w:t>
      </w:r>
      <w:r>
        <w:rPr>
          <w:rFonts w:ascii="Times New Roman" w:hAnsi="Times New Roman"/>
          <w:sz w:val="28"/>
          <w:szCs w:val="28"/>
        </w:rPr>
        <w:t>ии за подписью ее руководителя и заверяется печатью.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</w:tabs>
        <w:spacing w:before="0" w:after="0" w:line="330" w:lineRule="exact"/>
        <w:ind w:right="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В письме-выдвижении указываются: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наименование коллегиального органа (совет трудового коллектива, комиссия и т.д.), выдвинувшего проект</w:t>
      </w:r>
      <w:r>
        <w:rPr>
          <w:rFonts w:ascii="Times New Roman" w:hAnsi="Times New Roman"/>
          <w:sz w:val="28"/>
          <w:szCs w:val="28"/>
        </w:rPr>
        <w:t>, и автор</w:t>
      </w:r>
      <w:r w:rsidRPr="00491CBB">
        <w:rPr>
          <w:rFonts w:ascii="Times New Roman" w:hAnsi="Times New Roman"/>
          <w:sz w:val="28"/>
          <w:szCs w:val="28"/>
        </w:rPr>
        <w:t xml:space="preserve"> (авторский коллектив) на соискание премии;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фамилия, имя, отчество автора (ав</w:t>
      </w:r>
      <w:r>
        <w:rPr>
          <w:rFonts w:ascii="Times New Roman" w:hAnsi="Times New Roman"/>
          <w:sz w:val="28"/>
          <w:szCs w:val="28"/>
        </w:rPr>
        <w:t>торов), должность, место работы, п</w:t>
      </w:r>
      <w:r w:rsidRPr="00491CBB">
        <w:rPr>
          <w:rFonts w:ascii="Times New Roman" w:hAnsi="Times New Roman"/>
          <w:sz w:val="28"/>
          <w:szCs w:val="28"/>
        </w:rPr>
        <w:t>еречисление авторов в письме-выдвижении осуществляется по орга</w:t>
      </w:r>
      <w:r>
        <w:rPr>
          <w:rFonts w:ascii="Times New Roman" w:hAnsi="Times New Roman"/>
          <w:sz w:val="28"/>
          <w:szCs w:val="28"/>
        </w:rPr>
        <w:t>низациям в алфавитном порядке, е</w:t>
      </w:r>
      <w:r w:rsidRPr="00491CBB">
        <w:rPr>
          <w:rFonts w:ascii="Times New Roman" w:hAnsi="Times New Roman"/>
          <w:sz w:val="28"/>
          <w:szCs w:val="28"/>
        </w:rPr>
        <w:t>сли выделен руководитель проекта, то он указывается в списке пер</w:t>
      </w:r>
      <w:r>
        <w:rPr>
          <w:rFonts w:ascii="Times New Roman" w:hAnsi="Times New Roman"/>
          <w:sz w:val="28"/>
          <w:szCs w:val="28"/>
        </w:rPr>
        <w:t>вым с соответствующей отметкой «</w:t>
      </w:r>
      <w:r w:rsidRPr="00491CBB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>»</w:t>
      </w:r>
      <w:r w:rsidRPr="00491CBB">
        <w:rPr>
          <w:rFonts w:ascii="Times New Roman" w:hAnsi="Times New Roman"/>
          <w:sz w:val="28"/>
          <w:szCs w:val="28"/>
        </w:rPr>
        <w:t>;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краткое содержание проекта; 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обоснование выдвижения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Pr="00491CBB">
        <w:rPr>
          <w:rFonts w:ascii="Times New Roman" w:hAnsi="Times New Roman"/>
          <w:sz w:val="28"/>
          <w:szCs w:val="28"/>
        </w:rPr>
        <w:t xml:space="preserve">; 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общая оценка проекта; 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pacing w:val="-4"/>
          <w:sz w:val="28"/>
          <w:szCs w:val="28"/>
        </w:rPr>
      </w:pPr>
      <w:r w:rsidRPr="00491CBB">
        <w:rPr>
          <w:rFonts w:ascii="Times New Roman" w:hAnsi="Times New Roman"/>
          <w:spacing w:val="-4"/>
          <w:sz w:val="28"/>
          <w:szCs w:val="28"/>
        </w:rPr>
        <w:t>время начала</w:t>
      </w:r>
      <w:r>
        <w:rPr>
          <w:rFonts w:ascii="Times New Roman" w:hAnsi="Times New Roman"/>
          <w:spacing w:val="-4"/>
          <w:sz w:val="28"/>
          <w:szCs w:val="28"/>
        </w:rPr>
        <w:t xml:space="preserve"> проекта</w:t>
      </w:r>
      <w:r w:rsidRPr="00491CBB">
        <w:rPr>
          <w:rFonts w:ascii="Times New Roman" w:hAnsi="Times New Roman"/>
          <w:spacing w:val="-4"/>
          <w:sz w:val="28"/>
          <w:szCs w:val="28"/>
        </w:rPr>
        <w:t xml:space="preserve">, окончания и период практической реализации результатов; 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масштабы реализации (экономические показатели), в том числе в сравнении с отечественными и зарубежными аналогами (при наличии).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7. Письмо о </w:t>
      </w:r>
      <w:r>
        <w:rPr>
          <w:rFonts w:ascii="Times New Roman" w:hAnsi="Times New Roman"/>
          <w:sz w:val="28"/>
          <w:szCs w:val="28"/>
        </w:rPr>
        <w:t>согласии должно содержать название и содержание</w:t>
      </w:r>
      <w:r w:rsidRPr="00491CBB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, фамилии</w:t>
      </w:r>
      <w:r w:rsidRPr="00491CBB">
        <w:rPr>
          <w:rFonts w:ascii="Times New Roman" w:hAnsi="Times New Roman"/>
          <w:sz w:val="28"/>
          <w:szCs w:val="28"/>
        </w:rPr>
        <w:t xml:space="preserve"> авторов, их должност</w:t>
      </w:r>
      <w:r>
        <w:rPr>
          <w:rFonts w:ascii="Times New Roman" w:hAnsi="Times New Roman"/>
          <w:sz w:val="28"/>
          <w:szCs w:val="28"/>
        </w:rPr>
        <w:t>и и</w:t>
      </w:r>
      <w:r w:rsidRPr="00491CBB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о</w:t>
      </w:r>
      <w:r w:rsidRPr="00491CBB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>,</w:t>
      </w:r>
      <w:r w:rsidRPr="00491CBB">
        <w:rPr>
          <w:rFonts w:ascii="Times New Roman" w:hAnsi="Times New Roman"/>
          <w:sz w:val="28"/>
          <w:szCs w:val="28"/>
        </w:rPr>
        <w:t xml:space="preserve"> представляется в одном экземпляре и оформляется на бланке выдвигающей организации за подписью ее руководителя.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8. Выписка из протокола заседания коллегиального органа о выдвижении проекта с указанием его полного названия, всего состава авторского коллектива (фамилия, имя, отчество каждого автора, его должность и место работы) оформляется в одном экземпляре, подпис</w:t>
      </w:r>
      <w:r>
        <w:rPr>
          <w:rFonts w:ascii="Times New Roman" w:hAnsi="Times New Roman"/>
          <w:sz w:val="28"/>
          <w:szCs w:val="28"/>
        </w:rPr>
        <w:t>ывается</w:t>
      </w:r>
      <w:r w:rsidRPr="00491CBB">
        <w:rPr>
          <w:rFonts w:ascii="Times New Roman" w:hAnsi="Times New Roman"/>
          <w:sz w:val="28"/>
          <w:szCs w:val="28"/>
        </w:rPr>
        <w:t xml:space="preserve"> председателем (заместителем или секретарем) к</w:t>
      </w:r>
      <w:r>
        <w:rPr>
          <w:rFonts w:ascii="Times New Roman" w:hAnsi="Times New Roman"/>
          <w:sz w:val="28"/>
          <w:szCs w:val="28"/>
        </w:rPr>
        <w:t>оллегиального органа и заверяется</w:t>
      </w:r>
      <w:r w:rsidRPr="00491CBB">
        <w:rPr>
          <w:rFonts w:ascii="Times New Roman" w:hAnsi="Times New Roman"/>
          <w:sz w:val="28"/>
          <w:szCs w:val="28"/>
        </w:rPr>
        <w:t xml:space="preserve"> печатью организации. 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</w:t>
      </w:r>
      <w:r w:rsidRPr="00491CBB">
        <w:rPr>
          <w:rFonts w:ascii="Times New Roman" w:hAnsi="Times New Roman"/>
          <w:sz w:val="28"/>
          <w:szCs w:val="28"/>
        </w:rPr>
        <w:t xml:space="preserve"> когда в состав авторского коллектива включаются лица, не являющиеся сотрудниками выдвигающей организации, аналогичным образом оформляются выписки из протоколов заседаний советов по месту их основной работы относительно рекомендаций по включению этих лиц в состав авторского коллектива. 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9. Сведения об авторах выдвигаемого проекта оформляются в одном экземпляре по каждому автору на бланке организации по месту его основной работы с указанием:</w:t>
      </w:r>
    </w:p>
    <w:p w:rsidR="00127451" w:rsidRPr="00491CBB" w:rsidRDefault="00127451" w:rsidP="00127451">
      <w:pPr>
        <w:pStyle w:val="af3"/>
        <w:widowControl w:val="0"/>
        <w:tabs>
          <w:tab w:val="left" w:pos="993"/>
          <w:tab w:val="left" w:pos="1276"/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фамилии, имени, отчества (</w:t>
      </w:r>
      <w:r>
        <w:rPr>
          <w:rFonts w:ascii="Times New Roman" w:hAnsi="Times New Roman"/>
          <w:sz w:val="28"/>
          <w:szCs w:val="28"/>
        </w:rPr>
        <w:t>в соответствии с документом, удостоверяющем личность);</w:t>
      </w:r>
    </w:p>
    <w:p w:rsidR="00127451" w:rsidRPr="00491CBB" w:rsidRDefault="00127451" w:rsidP="00127451">
      <w:pPr>
        <w:pStyle w:val="af3"/>
        <w:widowControl w:val="0"/>
        <w:tabs>
          <w:tab w:val="left" w:pos="0"/>
          <w:tab w:val="left" w:pos="709"/>
          <w:tab w:val="left" w:pos="1418"/>
        </w:tabs>
        <w:spacing w:before="0" w:after="0" w:line="330" w:lineRule="exac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1CBB">
        <w:rPr>
          <w:rFonts w:ascii="Times New Roman" w:hAnsi="Times New Roman"/>
          <w:sz w:val="28"/>
          <w:szCs w:val="28"/>
        </w:rPr>
        <w:t>даты и мес</w:t>
      </w:r>
      <w:r>
        <w:rPr>
          <w:rFonts w:ascii="Times New Roman" w:hAnsi="Times New Roman"/>
          <w:sz w:val="28"/>
          <w:szCs w:val="28"/>
        </w:rPr>
        <w:t>та рождения, паспортных данных;</w:t>
      </w:r>
    </w:p>
    <w:p w:rsidR="00127451" w:rsidRPr="00491CBB" w:rsidRDefault="00127451" w:rsidP="00127451">
      <w:pPr>
        <w:pStyle w:val="af3"/>
        <w:widowControl w:val="0"/>
        <w:tabs>
          <w:tab w:val="left" w:pos="993"/>
          <w:tab w:val="left" w:pos="1276"/>
          <w:tab w:val="left" w:pos="1418"/>
        </w:tabs>
        <w:spacing w:before="0" w:after="0" w:line="330" w:lineRule="exact"/>
        <w:ind w:left="709" w:right="-1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места работы с указание</w:t>
      </w:r>
      <w:r>
        <w:rPr>
          <w:rFonts w:ascii="Times New Roman" w:hAnsi="Times New Roman"/>
          <w:sz w:val="28"/>
          <w:szCs w:val="28"/>
        </w:rPr>
        <w:t>м ведомственной принадлежности;</w:t>
      </w:r>
    </w:p>
    <w:p w:rsidR="00127451" w:rsidRPr="00491CBB" w:rsidRDefault="00127451" w:rsidP="00127451">
      <w:pPr>
        <w:pStyle w:val="af3"/>
        <w:widowControl w:val="0"/>
        <w:tabs>
          <w:tab w:val="left" w:pos="993"/>
          <w:tab w:val="left" w:pos="1276"/>
          <w:tab w:val="left" w:pos="1418"/>
        </w:tabs>
        <w:spacing w:before="0" w:after="0" w:line="330" w:lineRule="exact"/>
        <w:ind w:left="70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занимаемой должности;</w:t>
      </w:r>
    </w:p>
    <w:p w:rsidR="00127451" w:rsidRPr="00491CBB" w:rsidRDefault="00127451" w:rsidP="00127451">
      <w:pPr>
        <w:pStyle w:val="af3"/>
        <w:widowControl w:val="0"/>
        <w:tabs>
          <w:tab w:val="left" w:pos="993"/>
          <w:tab w:val="left" w:pos="1276"/>
          <w:tab w:val="left" w:pos="1418"/>
        </w:tabs>
        <w:spacing w:before="0" w:after="0" w:line="330" w:lineRule="exact"/>
        <w:ind w:right="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побед и призовых мест по итогам участия в международных, всероссийских конкурсах (название конкурса,</w:t>
      </w:r>
      <w:r>
        <w:rPr>
          <w:rFonts w:ascii="Times New Roman" w:hAnsi="Times New Roman"/>
          <w:sz w:val="28"/>
          <w:szCs w:val="28"/>
        </w:rPr>
        <w:t xml:space="preserve"> год участия, название работы);</w:t>
      </w:r>
    </w:p>
    <w:p w:rsidR="00127451" w:rsidRPr="00491CBB" w:rsidRDefault="00127451" w:rsidP="00127451">
      <w:pPr>
        <w:pStyle w:val="af3"/>
        <w:widowControl w:val="0"/>
        <w:tabs>
          <w:tab w:val="left" w:pos="993"/>
          <w:tab w:val="left" w:pos="1276"/>
          <w:tab w:val="left" w:pos="1418"/>
        </w:tabs>
        <w:spacing w:before="0" w:after="0" w:line="330" w:lineRule="exact"/>
        <w:ind w:right="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служебного адреса (с указанием почтового </w:t>
      </w:r>
      <w:r>
        <w:rPr>
          <w:rFonts w:ascii="Times New Roman" w:hAnsi="Times New Roman"/>
          <w:sz w:val="28"/>
          <w:szCs w:val="28"/>
        </w:rPr>
        <w:t>индекса), контактного телефона;</w:t>
      </w:r>
    </w:p>
    <w:p w:rsidR="00127451" w:rsidRPr="00491CBB" w:rsidRDefault="00127451" w:rsidP="00127451">
      <w:pPr>
        <w:pStyle w:val="af3"/>
        <w:widowControl w:val="0"/>
        <w:tabs>
          <w:tab w:val="left" w:pos="993"/>
          <w:tab w:val="left" w:pos="1276"/>
          <w:tab w:val="left" w:pos="1418"/>
        </w:tabs>
        <w:spacing w:before="0" w:after="0" w:line="330" w:lineRule="exact"/>
        <w:ind w:right="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домашнего адреса (с указанием почтового индекса), контактного телефона. </w:t>
      </w:r>
    </w:p>
    <w:p w:rsidR="00127451" w:rsidRPr="00491CBB" w:rsidRDefault="00127451" w:rsidP="00127451">
      <w:pPr>
        <w:pStyle w:val="af3"/>
        <w:widowControl w:val="0"/>
        <w:tabs>
          <w:tab w:val="left" w:pos="-2520"/>
          <w:tab w:val="left" w:pos="540"/>
          <w:tab w:val="left" w:pos="1134"/>
          <w:tab w:val="left" w:pos="1276"/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lastRenderedPageBreak/>
        <w:t xml:space="preserve">Сведения подписываются автором, заверяются работником отдела кадров и печатью с указанием даты заполнения.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10. Реферат проекта представляется в двух экземплярах.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Реферат должен содержать титульн</w:t>
      </w:r>
      <w:r>
        <w:rPr>
          <w:rFonts w:ascii="Times New Roman" w:hAnsi="Times New Roman"/>
          <w:sz w:val="28"/>
          <w:szCs w:val="28"/>
        </w:rPr>
        <w:t xml:space="preserve">ый лист, на котором приводится </w:t>
      </w:r>
      <w:r w:rsidRPr="00491CBB">
        <w:rPr>
          <w:rFonts w:ascii="Times New Roman" w:hAnsi="Times New Roman"/>
          <w:sz w:val="28"/>
          <w:szCs w:val="28"/>
        </w:rPr>
        <w:t>полное и точное название выдвигающей организа</w:t>
      </w:r>
      <w:r>
        <w:rPr>
          <w:rFonts w:ascii="Times New Roman" w:hAnsi="Times New Roman"/>
          <w:sz w:val="28"/>
          <w:szCs w:val="28"/>
        </w:rPr>
        <w:t>ции, название проекта,</w:t>
      </w:r>
      <w:r w:rsidRPr="00491CBB">
        <w:rPr>
          <w:rFonts w:ascii="Times New Roman" w:hAnsi="Times New Roman"/>
          <w:sz w:val="28"/>
          <w:szCs w:val="28"/>
        </w:rPr>
        <w:t xml:space="preserve"> фамилии, имена, отчества авторов, их должности, место работы. 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За титульным листом реферата </w:t>
      </w:r>
      <w:r>
        <w:rPr>
          <w:rFonts w:ascii="Times New Roman" w:hAnsi="Times New Roman"/>
          <w:sz w:val="28"/>
          <w:szCs w:val="28"/>
        </w:rPr>
        <w:t>размещается</w:t>
      </w:r>
      <w:r w:rsidRPr="00491CBB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ист с подписями авторов проекта, который должен иметь заголовок</w:t>
      </w:r>
      <w:r w:rsidRPr="00491CBB">
        <w:rPr>
          <w:rFonts w:ascii="Times New Roman" w:hAnsi="Times New Roman"/>
          <w:sz w:val="28"/>
          <w:szCs w:val="28"/>
        </w:rPr>
        <w:t xml:space="preserve"> «Авторы проекта» и содерж</w:t>
      </w:r>
      <w:r>
        <w:rPr>
          <w:rFonts w:ascii="Times New Roman" w:hAnsi="Times New Roman"/>
          <w:sz w:val="28"/>
          <w:szCs w:val="28"/>
        </w:rPr>
        <w:t>а</w:t>
      </w:r>
      <w:r w:rsidRPr="00491CB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491CBB">
        <w:rPr>
          <w:rFonts w:ascii="Times New Roman" w:hAnsi="Times New Roman"/>
          <w:sz w:val="28"/>
          <w:szCs w:val="28"/>
        </w:rPr>
        <w:t>расположенные в один столбец собственноручные подписи авторов и расшифровку их фамилий с инициалами.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Реферат оформляется в соответствии со стандартными требованиями к текстовым документам. Объём реферата не должен превышать 30 листов (текст печатается на одной стороне листа) формата А4 (297х210). 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pacing w:val="-4"/>
          <w:sz w:val="28"/>
          <w:szCs w:val="28"/>
        </w:rPr>
      </w:pPr>
      <w:r w:rsidRPr="00491CBB">
        <w:rPr>
          <w:rFonts w:ascii="Times New Roman" w:hAnsi="Times New Roman"/>
          <w:spacing w:val="-4"/>
          <w:sz w:val="28"/>
          <w:szCs w:val="28"/>
        </w:rPr>
        <w:t xml:space="preserve">Каждый экземпляр реферата должен быть переплетен и иметь твердую обложку. 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В реферате проекта излагается содержание проекта и его </w:t>
      </w:r>
      <w:r w:rsidRPr="00491CBB">
        <w:rPr>
          <w:rFonts w:ascii="Times New Roman" w:hAnsi="Times New Roman"/>
          <w:spacing w:val="-4"/>
          <w:sz w:val="28"/>
          <w:szCs w:val="28"/>
        </w:rPr>
        <w:t xml:space="preserve">основная идея, </w:t>
      </w:r>
      <w:r w:rsidRPr="00491CBB">
        <w:rPr>
          <w:rFonts w:ascii="Times New Roman" w:hAnsi="Times New Roman"/>
          <w:sz w:val="28"/>
          <w:szCs w:val="28"/>
        </w:rPr>
        <w:t xml:space="preserve">приводятся полученные в проекте результаты, экономический или социальный эффект, </w:t>
      </w:r>
      <w:r>
        <w:rPr>
          <w:rFonts w:ascii="Times New Roman" w:hAnsi="Times New Roman"/>
          <w:sz w:val="28"/>
          <w:szCs w:val="28"/>
        </w:rPr>
        <w:t>демонстрируются</w:t>
      </w:r>
      <w:r w:rsidRPr="00491CBB">
        <w:rPr>
          <w:rFonts w:ascii="Times New Roman" w:hAnsi="Times New Roman"/>
          <w:sz w:val="28"/>
          <w:szCs w:val="28"/>
        </w:rPr>
        <w:t xml:space="preserve"> масштабы реализации результатов проекта. </w:t>
      </w:r>
    </w:p>
    <w:p w:rsidR="00127451" w:rsidRPr="00491CBB" w:rsidRDefault="00127451" w:rsidP="00127451">
      <w:pPr>
        <w:pStyle w:val="af3"/>
        <w:widowControl w:val="0"/>
        <w:tabs>
          <w:tab w:val="left" w:pos="1134"/>
          <w:tab w:val="left" w:pos="1276"/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Реферат может быть дополнен необходимыми иллюстрациями, схемами, картами, таблицами и другими материалами, а также отзывами, заключениями, перечнем полученных патентов и авторских свидетельств, списком литературы, опубликованной авторами по теме проекта, справкой, подтверждающей творческий вклад каждого из авторов в данный проект.</w:t>
      </w:r>
    </w:p>
    <w:p w:rsidR="00127451" w:rsidRPr="00491CBB" w:rsidRDefault="00127451" w:rsidP="00127451">
      <w:pPr>
        <w:pStyle w:val="af3"/>
        <w:widowControl w:val="0"/>
        <w:tabs>
          <w:tab w:val="left" w:pos="1418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11. Все материа</w:t>
      </w:r>
      <w:r>
        <w:rPr>
          <w:rFonts w:ascii="Times New Roman" w:hAnsi="Times New Roman"/>
          <w:sz w:val="28"/>
          <w:szCs w:val="28"/>
        </w:rPr>
        <w:t>лы оформляются на русском языке, исправления не допускаются.</w:t>
      </w:r>
      <w:r w:rsidRPr="00491CBB">
        <w:rPr>
          <w:rFonts w:ascii="Times New Roman" w:hAnsi="Times New Roman"/>
          <w:sz w:val="28"/>
          <w:szCs w:val="28"/>
        </w:rPr>
        <w:t xml:space="preserve">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12. Представляемые документы и материалы компонуются в комплекты, которые </w:t>
      </w:r>
      <w:r>
        <w:rPr>
          <w:rFonts w:ascii="Times New Roman" w:hAnsi="Times New Roman"/>
          <w:sz w:val="28"/>
          <w:szCs w:val="28"/>
        </w:rPr>
        <w:t xml:space="preserve">должны быть </w:t>
      </w:r>
      <w:r w:rsidRPr="00491CBB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ены</w:t>
      </w:r>
      <w:r w:rsidRPr="00491CBB">
        <w:rPr>
          <w:rFonts w:ascii="Times New Roman" w:hAnsi="Times New Roman"/>
          <w:sz w:val="28"/>
          <w:szCs w:val="28"/>
        </w:rPr>
        <w:t xml:space="preserve"> в двух экземплярах и содержат</w:t>
      </w:r>
      <w:r>
        <w:rPr>
          <w:rFonts w:ascii="Times New Roman" w:hAnsi="Times New Roman"/>
          <w:sz w:val="28"/>
          <w:szCs w:val="28"/>
        </w:rPr>
        <w:t>ь</w:t>
      </w:r>
      <w:r w:rsidRPr="00491CBB">
        <w:rPr>
          <w:rFonts w:ascii="Times New Roman" w:hAnsi="Times New Roman"/>
          <w:sz w:val="28"/>
          <w:szCs w:val="28"/>
        </w:rPr>
        <w:t xml:space="preserve">: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письмо-выдвижение</w:t>
      </w:r>
      <w:r>
        <w:rPr>
          <w:rFonts w:ascii="Times New Roman" w:hAnsi="Times New Roman"/>
          <w:sz w:val="28"/>
          <w:szCs w:val="28"/>
        </w:rPr>
        <w:t>, оформленное</w:t>
      </w:r>
      <w:r w:rsidRPr="00491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 пункта</w:t>
      </w:r>
      <w:r w:rsidRPr="00491CBB">
        <w:rPr>
          <w:rFonts w:ascii="Times New Roman" w:hAnsi="Times New Roman"/>
          <w:sz w:val="28"/>
          <w:szCs w:val="28"/>
        </w:rPr>
        <w:t> 6</w:t>
      </w:r>
      <w:r>
        <w:rPr>
          <w:rFonts w:ascii="Times New Roman" w:hAnsi="Times New Roman"/>
          <w:sz w:val="28"/>
          <w:szCs w:val="28"/>
        </w:rPr>
        <w:t xml:space="preserve"> перечня</w:t>
      </w:r>
      <w:r w:rsidRPr="00491CBB">
        <w:rPr>
          <w:rFonts w:ascii="Times New Roman" w:hAnsi="Times New Roman"/>
          <w:sz w:val="28"/>
          <w:szCs w:val="28"/>
        </w:rPr>
        <w:t xml:space="preserve">;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письмо-разрешение</w:t>
      </w:r>
      <w:r>
        <w:rPr>
          <w:rFonts w:ascii="Times New Roman" w:hAnsi="Times New Roman"/>
          <w:sz w:val="28"/>
          <w:szCs w:val="28"/>
        </w:rPr>
        <w:t>,</w:t>
      </w:r>
      <w:r w:rsidRPr="00491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оформленное</w:t>
      </w:r>
      <w:r w:rsidRPr="00491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 пункта</w:t>
      </w:r>
      <w:r w:rsidRPr="00491C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 перечня</w:t>
      </w:r>
      <w:r w:rsidRPr="00491CBB">
        <w:rPr>
          <w:rFonts w:ascii="Times New Roman" w:hAnsi="Times New Roman"/>
          <w:sz w:val="28"/>
          <w:szCs w:val="28"/>
        </w:rPr>
        <w:t>;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и</w:t>
      </w:r>
      <w:r w:rsidRPr="00491CBB">
        <w:rPr>
          <w:rFonts w:ascii="Times New Roman" w:hAnsi="Times New Roman"/>
          <w:sz w:val="28"/>
          <w:szCs w:val="28"/>
        </w:rPr>
        <w:t xml:space="preserve"> из протокол</w:t>
      </w:r>
      <w:r>
        <w:rPr>
          <w:rFonts w:ascii="Times New Roman" w:hAnsi="Times New Roman"/>
          <w:sz w:val="28"/>
          <w:szCs w:val="28"/>
        </w:rPr>
        <w:t>ов, оформленные</w:t>
      </w:r>
      <w:r w:rsidRPr="00491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 пункта</w:t>
      </w:r>
      <w:r w:rsidRPr="00491C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 перечня</w:t>
      </w:r>
      <w:r w:rsidRPr="00491CBB">
        <w:rPr>
          <w:rFonts w:ascii="Times New Roman" w:hAnsi="Times New Roman"/>
          <w:sz w:val="28"/>
          <w:szCs w:val="28"/>
        </w:rPr>
        <w:t>;</w:t>
      </w:r>
    </w:p>
    <w:p w:rsidR="00127451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сведения об авторах</w:t>
      </w:r>
      <w:r>
        <w:rPr>
          <w:rFonts w:ascii="Times New Roman" w:hAnsi="Times New Roman"/>
          <w:sz w:val="28"/>
          <w:szCs w:val="28"/>
        </w:rPr>
        <w:t>, оформленные</w:t>
      </w:r>
      <w:r w:rsidRPr="00491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 пункта</w:t>
      </w:r>
      <w:r w:rsidRPr="00491C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 перечня</w:t>
      </w:r>
      <w:r w:rsidRPr="00491CBB">
        <w:rPr>
          <w:rFonts w:ascii="Times New Roman" w:hAnsi="Times New Roman"/>
          <w:sz w:val="28"/>
          <w:szCs w:val="28"/>
        </w:rPr>
        <w:t xml:space="preserve">;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реферат</w:t>
      </w:r>
      <w:r>
        <w:rPr>
          <w:rFonts w:ascii="Times New Roman" w:hAnsi="Times New Roman"/>
          <w:sz w:val="28"/>
          <w:szCs w:val="28"/>
        </w:rPr>
        <w:t>, оформленный</w:t>
      </w:r>
      <w:r w:rsidRPr="00491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 пункта</w:t>
      </w:r>
      <w:r w:rsidRPr="00491C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 перечня</w:t>
      </w:r>
      <w:r w:rsidRPr="00491CBB">
        <w:rPr>
          <w:rFonts w:ascii="Times New Roman" w:hAnsi="Times New Roman"/>
          <w:sz w:val="28"/>
          <w:szCs w:val="28"/>
        </w:rPr>
        <w:t xml:space="preserve">; 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копия паспорта (страницы 2, 3, 5);</w:t>
      </w:r>
    </w:p>
    <w:p w:rsidR="00127451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согласие на обработку пе</w:t>
      </w:r>
      <w:r>
        <w:rPr>
          <w:rFonts w:ascii="Times New Roman" w:hAnsi="Times New Roman"/>
          <w:sz w:val="28"/>
          <w:szCs w:val="28"/>
        </w:rPr>
        <w:t>рсональных данных;</w:t>
      </w:r>
    </w:p>
    <w:p w:rsidR="00127451" w:rsidRPr="00491CBB" w:rsidRDefault="00127451" w:rsidP="00127451">
      <w:pPr>
        <w:pStyle w:val="af3"/>
        <w:widowControl w:val="0"/>
        <w:tabs>
          <w:tab w:val="left" w:pos="1276"/>
        </w:tabs>
        <w:spacing w:before="0" w:after="0" w:line="330" w:lineRule="exact"/>
        <w:ind w:right="-1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>дополнительные материалы к проекту (по усмотрению авторов)</w:t>
      </w:r>
      <w:r>
        <w:rPr>
          <w:rFonts w:ascii="Times New Roman" w:hAnsi="Times New Roman"/>
          <w:sz w:val="28"/>
          <w:szCs w:val="28"/>
        </w:rPr>
        <w:t>.</w:t>
      </w:r>
    </w:p>
    <w:p w:rsidR="00127451" w:rsidRPr="00491CBB" w:rsidRDefault="00127451" w:rsidP="00127451">
      <w:pPr>
        <w:pStyle w:val="af3"/>
        <w:widowControl w:val="0"/>
        <w:spacing w:before="0" w:after="0" w:line="330" w:lineRule="exact"/>
        <w:ind w:right="14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t xml:space="preserve">13. Все документы и материалы, оформленные в соответствии с изложенными выше требованиями, принимаются лично от авторов или их доверенных лиц в министерстве по адресу, указанному в объявлении о проведении конкурса. </w:t>
      </w:r>
    </w:p>
    <w:p w:rsidR="000916F0" w:rsidRPr="0045507D" w:rsidRDefault="00127451" w:rsidP="0045507D">
      <w:pPr>
        <w:pStyle w:val="af3"/>
        <w:widowControl w:val="0"/>
        <w:spacing w:before="0" w:after="0" w:line="330" w:lineRule="exact"/>
        <w:ind w:right="140" w:firstLine="709"/>
        <w:rPr>
          <w:rFonts w:ascii="Times New Roman" w:hAnsi="Times New Roman"/>
          <w:sz w:val="28"/>
          <w:szCs w:val="28"/>
        </w:rPr>
      </w:pPr>
      <w:r w:rsidRPr="00491CBB">
        <w:rPr>
          <w:rFonts w:ascii="Times New Roman" w:hAnsi="Times New Roman"/>
          <w:sz w:val="28"/>
          <w:szCs w:val="28"/>
        </w:rPr>
        <w:lastRenderedPageBreak/>
        <w:t>По решению министерства</w:t>
      </w:r>
      <w:r>
        <w:rPr>
          <w:rFonts w:ascii="Times New Roman" w:hAnsi="Times New Roman"/>
          <w:sz w:val="28"/>
          <w:szCs w:val="28"/>
        </w:rPr>
        <w:t xml:space="preserve"> в случае указания в объявлении о проведении конкурса</w:t>
      </w:r>
      <w:r w:rsidRPr="00491CBB">
        <w:rPr>
          <w:rFonts w:ascii="Times New Roman" w:hAnsi="Times New Roman"/>
          <w:sz w:val="28"/>
          <w:szCs w:val="28"/>
        </w:rPr>
        <w:t xml:space="preserve"> допускается направление документов и материалов в электронном виде.</w:t>
      </w:r>
      <w:bookmarkStart w:id="0" w:name="_GoBack"/>
      <w:bookmarkEnd w:id="0"/>
    </w:p>
    <w:sectPr w:rsidR="000916F0" w:rsidRPr="0045507D" w:rsidSect="005969FE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F9" w:rsidRDefault="00114CF9">
      <w:r>
        <w:separator/>
      </w:r>
    </w:p>
  </w:endnote>
  <w:endnote w:type="continuationSeparator" w:id="0">
    <w:p w:rsidR="00114CF9" w:rsidRDefault="0011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F9" w:rsidRDefault="00114CF9">
      <w:r>
        <w:separator/>
      </w:r>
    </w:p>
  </w:footnote>
  <w:footnote w:type="continuationSeparator" w:id="0">
    <w:p w:rsidR="00114CF9" w:rsidRDefault="0011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0D" w:rsidRDefault="00051D0D" w:rsidP="00A7278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1D0D" w:rsidRDefault="00051D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FE" w:rsidRDefault="005969F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2481">
      <w:rPr>
        <w:noProof/>
      </w:rPr>
      <w:t>2</w:t>
    </w:r>
    <w:r>
      <w:fldChar w:fldCharType="end"/>
    </w:r>
  </w:p>
  <w:p w:rsidR="00051D0D" w:rsidRDefault="00051D0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80" w:rsidRDefault="00F67D80" w:rsidP="00F67D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1758"/>
    <w:multiLevelType w:val="hybridMultilevel"/>
    <w:tmpl w:val="7E40B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317"/>
    <w:multiLevelType w:val="hybridMultilevel"/>
    <w:tmpl w:val="EFCE6F52"/>
    <w:lvl w:ilvl="0" w:tplc="87EE3DF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5B73093"/>
    <w:multiLevelType w:val="multilevel"/>
    <w:tmpl w:val="75327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AF373F"/>
    <w:multiLevelType w:val="hybridMultilevel"/>
    <w:tmpl w:val="377846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8F3BEB"/>
    <w:multiLevelType w:val="hybridMultilevel"/>
    <w:tmpl w:val="7D90955C"/>
    <w:lvl w:ilvl="0" w:tplc="CC1842A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7E39BC"/>
    <w:multiLevelType w:val="hybridMultilevel"/>
    <w:tmpl w:val="2884B4CC"/>
    <w:lvl w:ilvl="0" w:tplc="232E235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596616"/>
    <w:multiLevelType w:val="hybridMultilevel"/>
    <w:tmpl w:val="72D024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96278F8"/>
    <w:multiLevelType w:val="multilevel"/>
    <w:tmpl w:val="3C923F8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0761679"/>
    <w:multiLevelType w:val="multilevel"/>
    <w:tmpl w:val="9AD44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37574FF"/>
    <w:multiLevelType w:val="multilevel"/>
    <w:tmpl w:val="6B5AB200"/>
    <w:lvl w:ilvl="0">
      <w:start w:val="1"/>
      <w:numFmt w:val="decimal"/>
      <w:lvlText w:val="%1."/>
      <w:lvlJc w:val="left"/>
      <w:pPr>
        <w:ind w:left="286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6857E69"/>
    <w:multiLevelType w:val="hybridMultilevel"/>
    <w:tmpl w:val="CFEC4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30351"/>
    <w:multiLevelType w:val="hybridMultilevel"/>
    <w:tmpl w:val="AA669AC0"/>
    <w:lvl w:ilvl="0" w:tplc="20604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4E244CE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85253B5"/>
    <w:multiLevelType w:val="hybridMultilevel"/>
    <w:tmpl w:val="FE0A4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F4FAE"/>
    <w:multiLevelType w:val="hybridMultilevel"/>
    <w:tmpl w:val="338C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38FF"/>
    <w:multiLevelType w:val="multilevel"/>
    <w:tmpl w:val="B9DE151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22"/>
    <w:rsid w:val="000177A2"/>
    <w:rsid w:val="00021CB4"/>
    <w:rsid w:val="000248CD"/>
    <w:rsid w:val="00024BB4"/>
    <w:rsid w:val="0002530E"/>
    <w:rsid w:val="00031798"/>
    <w:rsid w:val="000359F3"/>
    <w:rsid w:val="0004367D"/>
    <w:rsid w:val="00043893"/>
    <w:rsid w:val="0005142B"/>
    <w:rsid w:val="00051D0D"/>
    <w:rsid w:val="00056601"/>
    <w:rsid w:val="000605E2"/>
    <w:rsid w:val="00070C3E"/>
    <w:rsid w:val="00086D85"/>
    <w:rsid w:val="000916F0"/>
    <w:rsid w:val="000935D4"/>
    <w:rsid w:val="00093D9C"/>
    <w:rsid w:val="000964B6"/>
    <w:rsid w:val="0009716B"/>
    <w:rsid w:val="000A0B69"/>
    <w:rsid w:val="000A5A22"/>
    <w:rsid w:val="000A5A93"/>
    <w:rsid w:val="000B1B1E"/>
    <w:rsid w:val="000B3BB3"/>
    <w:rsid w:val="000C24A6"/>
    <w:rsid w:val="000C4DBB"/>
    <w:rsid w:val="000C52F5"/>
    <w:rsid w:val="000C5F5B"/>
    <w:rsid w:val="000D5E98"/>
    <w:rsid w:val="000E383B"/>
    <w:rsid w:val="000F512B"/>
    <w:rsid w:val="000F53FB"/>
    <w:rsid w:val="000F5C91"/>
    <w:rsid w:val="00103225"/>
    <w:rsid w:val="00104FE5"/>
    <w:rsid w:val="0010587A"/>
    <w:rsid w:val="0010635F"/>
    <w:rsid w:val="00112DE6"/>
    <w:rsid w:val="00114CF9"/>
    <w:rsid w:val="0012130F"/>
    <w:rsid w:val="00127451"/>
    <w:rsid w:val="00133FF3"/>
    <w:rsid w:val="00134C52"/>
    <w:rsid w:val="00136CCF"/>
    <w:rsid w:val="00140545"/>
    <w:rsid w:val="00140D51"/>
    <w:rsid w:val="00154DAB"/>
    <w:rsid w:val="001551C8"/>
    <w:rsid w:val="00161C39"/>
    <w:rsid w:val="00167832"/>
    <w:rsid w:val="00170797"/>
    <w:rsid w:val="001750A3"/>
    <w:rsid w:val="00191AAB"/>
    <w:rsid w:val="00191EF7"/>
    <w:rsid w:val="00193347"/>
    <w:rsid w:val="001976E1"/>
    <w:rsid w:val="001A165B"/>
    <w:rsid w:val="001A21B2"/>
    <w:rsid w:val="001A27CA"/>
    <w:rsid w:val="001A7919"/>
    <w:rsid w:val="001C539C"/>
    <w:rsid w:val="001C65BB"/>
    <w:rsid w:val="001D525E"/>
    <w:rsid w:val="001E3485"/>
    <w:rsid w:val="001E373C"/>
    <w:rsid w:val="001E7A9A"/>
    <w:rsid w:val="001F369A"/>
    <w:rsid w:val="002021FB"/>
    <w:rsid w:val="0020577B"/>
    <w:rsid w:val="0021104A"/>
    <w:rsid w:val="00221B53"/>
    <w:rsid w:val="0023184A"/>
    <w:rsid w:val="00235511"/>
    <w:rsid w:val="00237DAF"/>
    <w:rsid w:val="00256C4A"/>
    <w:rsid w:val="00263776"/>
    <w:rsid w:val="00263DB3"/>
    <w:rsid w:val="002769B5"/>
    <w:rsid w:val="00290E69"/>
    <w:rsid w:val="00295053"/>
    <w:rsid w:val="002A610D"/>
    <w:rsid w:val="002D09C5"/>
    <w:rsid w:val="002D531C"/>
    <w:rsid w:val="002E4D3A"/>
    <w:rsid w:val="002F0D3C"/>
    <w:rsid w:val="002F147D"/>
    <w:rsid w:val="002F529C"/>
    <w:rsid w:val="00300CD8"/>
    <w:rsid w:val="00303E33"/>
    <w:rsid w:val="00307560"/>
    <w:rsid w:val="00312F28"/>
    <w:rsid w:val="003160E6"/>
    <w:rsid w:val="00316F9F"/>
    <w:rsid w:val="00317C40"/>
    <w:rsid w:val="003211A4"/>
    <w:rsid w:val="0032688C"/>
    <w:rsid w:val="00336E02"/>
    <w:rsid w:val="0034517D"/>
    <w:rsid w:val="00345FE2"/>
    <w:rsid w:val="003509F1"/>
    <w:rsid w:val="003622D9"/>
    <w:rsid w:val="0037189D"/>
    <w:rsid w:val="00385F4C"/>
    <w:rsid w:val="003874A4"/>
    <w:rsid w:val="003920B1"/>
    <w:rsid w:val="003942C7"/>
    <w:rsid w:val="003949E0"/>
    <w:rsid w:val="003A3C93"/>
    <w:rsid w:val="003B66D1"/>
    <w:rsid w:val="003C2BAB"/>
    <w:rsid w:val="003C5D2D"/>
    <w:rsid w:val="003D145A"/>
    <w:rsid w:val="003D28AD"/>
    <w:rsid w:val="003D330D"/>
    <w:rsid w:val="003D356F"/>
    <w:rsid w:val="003D4131"/>
    <w:rsid w:val="003D6678"/>
    <w:rsid w:val="003E6256"/>
    <w:rsid w:val="003F1DB4"/>
    <w:rsid w:val="003F5945"/>
    <w:rsid w:val="004154FA"/>
    <w:rsid w:val="004173A4"/>
    <w:rsid w:val="004202F6"/>
    <w:rsid w:val="00420B14"/>
    <w:rsid w:val="00425A7B"/>
    <w:rsid w:val="00434EC9"/>
    <w:rsid w:val="00436FE5"/>
    <w:rsid w:val="004536A7"/>
    <w:rsid w:val="0045507D"/>
    <w:rsid w:val="00466992"/>
    <w:rsid w:val="00483FBA"/>
    <w:rsid w:val="004853EE"/>
    <w:rsid w:val="004867D6"/>
    <w:rsid w:val="00490478"/>
    <w:rsid w:val="00491CBB"/>
    <w:rsid w:val="004A655A"/>
    <w:rsid w:val="004B1364"/>
    <w:rsid w:val="004B2965"/>
    <w:rsid w:val="004B2CBD"/>
    <w:rsid w:val="004B78F4"/>
    <w:rsid w:val="004B7B5A"/>
    <w:rsid w:val="004C7031"/>
    <w:rsid w:val="004D0CDB"/>
    <w:rsid w:val="004D39C0"/>
    <w:rsid w:val="004E6888"/>
    <w:rsid w:val="004F320E"/>
    <w:rsid w:val="004F409E"/>
    <w:rsid w:val="004F6B9D"/>
    <w:rsid w:val="004F7CF8"/>
    <w:rsid w:val="00500C3A"/>
    <w:rsid w:val="00505473"/>
    <w:rsid w:val="0051096B"/>
    <w:rsid w:val="00510D6E"/>
    <w:rsid w:val="005111F8"/>
    <w:rsid w:val="005171B2"/>
    <w:rsid w:val="0052169B"/>
    <w:rsid w:val="005265F8"/>
    <w:rsid w:val="00533EF8"/>
    <w:rsid w:val="00547AC4"/>
    <w:rsid w:val="00553DC7"/>
    <w:rsid w:val="00554051"/>
    <w:rsid w:val="00566FBE"/>
    <w:rsid w:val="00572481"/>
    <w:rsid w:val="00576E21"/>
    <w:rsid w:val="00581924"/>
    <w:rsid w:val="00583019"/>
    <w:rsid w:val="00584FF3"/>
    <w:rsid w:val="00591D92"/>
    <w:rsid w:val="005937C8"/>
    <w:rsid w:val="005969FE"/>
    <w:rsid w:val="005A0EE2"/>
    <w:rsid w:val="005A2EB6"/>
    <w:rsid w:val="005A6350"/>
    <w:rsid w:val="005B1324"/>
    <w:rsid w:val="005C0635"/>
    <w:rsid w:val="005C4D5A"/>
    <w:rsid w:val="005C54F7"/>
    <w:rsid w:val="005C62D5"/>
    <w:rsid w:val="005C7CAB"/>
    <w:rsid w:val="005D5BF0"/>
    <w:rsid w:val="005E2396"/>
    <w:rsid w:val="005E2C85"/>
    <w:rsid w:val="005E482B"/>
    <w:rsid w:val="00607520"/>
    <w:rsid w:val="00611729"/>
    <w:rsid w:val="00616347"/>
    <w:rsid w:val="00617717"/>
    <w:rsid w:val="00632C69"/>
    <w:rsid w:val="00647679"/>
    <w:rsid w:val="00655480"/>
    <w:rsid w:val="0066540A"/>
    <w:rsid w:val="00666054"/>
    <w:rsid w:val="00670818"/>
    <w:rsid w:val="00675746"/>
    <w:rsid w:val="00675E7C"/>
    <w:rsid w:val="00676A45"/>
    <w:rsid w:val="00676CE1"/>
    <w:rsid w:val="006770B3"/>
    <w:rsid w:val="00680110"/>
    <w:rsid w:val="0068509E"/>
    <w:rsid w:val="006A2029"/>
    <w:rsid w:val="006A220D"/>
    <w:rsid w:val="006A2803"/>
    <w:rsid w:val="006A2F5D"/>
    <w:rsid w:val="006A3C8F"/>
    <w:rsid w:val="006B1571"/>
    <w:rsid w:val="006B25F9"/>
    <w:rsid w:val="006C1E61"/>
    <w:rsid w:val="006C74AB"/>
    <w:rsid w:val="006D0530"/>
    <w:rsid w:val="006D4504"/>
    <w:rsid w:val="006D60A1"/>
    <w:rsid w:val="006E338A"/>
    <w:rsid w:val="006F2063"/>
    <w:rsid w:val="006F43E9"/>
    <w:rsid w:val="006F7027"/>
    <w:rsid w:val="00701CAB"/>
    <w:rsid w:val="007112B7"/>
    <w:rsid w:val="0071142F"/>
    <w:rsid w:val="0071169C"/>
    <w:rsid w:val="007239A9"/>
    <w:rsid w:val="0072757F"/>
    <w:rsid w:val="0073322B"/>
    <w:rsid w:val="00733A1C"/>
    <w:rsid w:val="00742A1E"/>
    <w:rsid w:val="00744A3D"/>
    <w:rsid w:val="007521B1"/>
    <w:rsid w:val="007538C6"/>
    <w:rsid w:val="00756791"/>
    <w:rsid w:val="007569F1"/>
    <w:rsid w:val="00760EC5"/>
    <w:rsid w:val="007651CD"/>
    <w:rsid w:val="00770FCA"/>
    <w:rsid w:val="00775222"/>
    <w:rsid w:val="007A0713"/>
    <w:rsid w:val="007A359F"/>
    <w:rsid w:val="007A5986"/>
    <w:rsid w:val="007A5D5F"/>
    <w:rsid w:val="007A77F8"/>
    <w:rsid w:val="007C28FF"/>
    <w:rsid w:val="007C5571"/>
    <w:rsid w:val="007C6D42"/>
    <w:rsid w:val="007E0B72"/>
    <w:rsid w:val="007F1D2A"/>
    <w:rsid w:val="007F277C"/>
    <w:rsid w:val="007F51D7"/>
    <w:rsid w:val="00801A9E"/>
    <w:rsid w:val="008042AA"/>
    <w:rsid w:val="008132DD"/>
    <w:rsid w:val="008157C3"/>
    <w:rsid w:val="0083295B"/>
    <w:rsid w:val="00835E21"/>
    <w:rsid w:val="00840665"/>
    <w:rsid w:val="00842FE3"/>
    <w:rsid w:val="008467AA"/>
    <w:rsid w:val="008576FB"/>
    <w:rsid w:val="00871877"/>
    <w:rsid w:val="00872ABD"/>
    <w:rsid w:val="00873AB9"/>
    <w:rsid w:val="00884519"/>
    <w:rsid w:val="00890847"/>
    <w:rsid w:val="00890CB4"/>
    <w:rsid w:val="008940F2"/>
    <w:rsid w:val="008A6F95"/>
    <w:rsid w:val="008B5144"/>
    <w:rsid w:val="008B6582"/>
    <w:rsid w:val="008C063E"/>
    <w:rsid w:val="008C7736"/>
    <w:rsid w:val="008C7FE0"/>
    <w:rsid w:val="008D0125"/>
    <w:rsid w:val="008D0635"/>
    <w:rsid w:val="008F47EC"/>
    <w:rsid w:val="009330AE"/>
    <w:rsid w:val="00933FF9"/>
    <w:rsid w:val="00934FC6"/>
    <w:rsid w:val="00941ED2"/>
    <w:rsid w:val="009456B1"/>
    <w:rsid w:val="00975DF0"/>
    <w:rsid w:val="0098073F"/>
    <w:rsid w:val="009841CA"/>
    <w:rsid w:val="009876D6"/>
    <w:rsid w:val="00992333"/>
    <w:rsid w:val="00992E95"/>
    <w:rsid w:val="00997D42"/>
    <w:rsid w:val="009A0670"/>
    <w:rsid w:val="009A1E3E"/>
    <w:rsid w:val="009A3302"/>
    <w:rsid w:val="009A6F92"/>
    <w:rsid w:val="009A711E"/>
    <w:rsid w:val="009B3E6E"/>
    <w:rsid w:val="009B4B7F"/>
    <w:rsid w:val="009B7391"/>
    <w:rsid w:val="009C01FF"/>
    <w:rsid w:val="009C1B5E"/>
    <w:rsid w:val="009D6BDD"/>
    <w:rsid w:val="009E12B9"/>
    <w:rsid w:val="009F2A2B"/>
    <w:rsid w:val="009F615D"/>
    <w:rsid w:val="00A05484"/>
    <w:rsid w:val="00A13F24"/>
    <w:rsid w:val="00A273B9"/>
    <w:rsid w:val="00A275EC"/>
    <w:rsid w:val="00A30747"/>
    <w:rsid w:val="00A31FA9"/>
    <w:rsid w:val="00A406E0"/>
    <w:rsid w:val="00A4304A"/>
    <w:rsid w:val="00A474CE"/>
    <w:rsid w:val="00A51653"/>
    <w:rsid w:val="00A57BF9"/>
    <w:rsid w:val="00A72785"/>
    <w:rsid w:val="00A77EEC"/>
    <w:rsid w:val="00A80CD7"/>
    <w:rsid w:val="00A82F6F"/>
    <w:rsid w:val="00A95BAC"/>
    <w:rsid w:val="00A97A45"/>
    <w:rsid w:val="00AA3432"/>
    <w:rsid w:val="00AB3CCD"/>
    <w:rsid w:val="00AB6A06"/>
    <w:rsid w:val="00AD1DBB"/>
    <w:rsid w:val="00AD2846"/>
    <w:rsid w:val="00AD7FA8"/>
    <w:rsid w:val="00AE7A66"/>
    <w:rsid w:val="00AF4A6C"/>
    <w:rsid w:val="00B02109"/>
    <w:rsid w:val="00B2087C"/>
    <w:rsid w:val="00B20C01"/>
    <w:rsid w:val="00B32C2C"/>
    <w:rsid w:val="00B346B8"/>
    <w:rsid w:val="00B351FE"/>
    <w:rsid w:val="00B36972"/>
    <w:rsid w:val="00B37D76"/>
    <w:rsid w:val="00B4474F"/>
    <w:rsid w:val="00B467A0"/>
    <w:rsid w:val="00B47E22"/>
    <w:rsid w:val="00B505D9"/>
    <w:rsid w:val="00B529ED"/>
    <w:rsid w:val="00B54908"/>
    <w:rsid w:val="00B6177E"/>
    <w:rsid w:val="00B64B7F"/>
    <w:rsid w:val="00B64EE0"/>
    <w:rsid w:val="00B6523B"/>
    <w:rsid w:val="00B74C53"/>
    <w:rsid w:val="00B760E5"/>
    <w:rsid w:val="00BA1435"/>
    <w:rsid w:val="00BB342F"/>
    <w:rsid w:val="00BB6B1A"/>
    <w:rsid w:val="00BC21AF"/>
    <w:rsid w:val="00BC3742"/>
    <w:rsid w:val="00BC4164"/>
    <w:rsid w:val="00BC67D4"/>
    <w:rsid w:val="00BC6A3F"/>
    <w:rsid w:val="00BD46CE"/>
    <w:rsid w:val="00BD7456"/>
    <w:rsid w:val="00C028FC"/>
    <w:rsid w:val="00C03A5C"/>
    <w:rsid w:val="00C1359E"/>
    <w:rsid w:val="00C20E86"/>
    <w:rsid w:val="00C213DB"/>
    <w:rsid w:val="00C41A75"/>
    <w:rsid w:val="00C44680"/>
    <w:rsid w:val="00C45CCE"/>
    <w:rsid w:val="00C524A4"/>
    <w:rsid w:val="00C5357F"/>
    <w:rsid w:val="00C55DB9"/>
    <w:rsid w:val="00C56806"/>
    <w:rsid w:val="00C6081D"/>
    <w:rsid w:val="00C61D29"/>
    <w:rsid w:val="00C6295C"/>
    <w:rsid w:val="00C66AC9"/>
    <w:rsid w:val="00C72C68"/>
    <w:rsid w:val="00C91A66"/>
    <w:rsid w:val="00C93359"/>
    <w:rsid w:val="00C936D9"/>
    <w:rsid w:val="00C93AE0"/>
    <w:rsid w:val="00C93BFE"/>
    <w:rsid w:val="00CA3337"/>
    <w:rsid w:val="00CA445A"/>
    <w:rsid w:val="00CA7F2E"/>
    <w:rsid w:val="00CB229B"/>
    <w:rsid w:val="00CB671F"/>
    <w:rsid w:val="00CC23DB"/>
    <w:rsid w:val="00CD190D"/>
    <w:rsid w:val="00CD2258"/>
    <w:rsid w:val="00CD5D6E"/>
    <w:rsid w:val="00CE4A2B"/>
    <w:rsid w:val="00CF1996"/>
    <w:rsid w:val="00CF2F30"/>
    <w:rsid w:val="00CF34AC"/>
    <w:rsid w:val="00CF38DE"/>
    <w:rsid w:val="00CF5FBD"/>
    <w:rsid w:val="00D00942"/>
    <w:rsid w:val="00D00B57"/>
    <w:rsid w:val="00D02C1A"/>
    <w:rsid w:val="00D16472"/>
    <w:rsid w:val="00D2061B"/>
    <w:rsid w:val="00D213C3"/>
    <w:rsid w:val="00D22049"/>
    <w:rsid w:val="00D25566"/>
    <w:rsid w:val="00D3060D"/>
    <w:rsid w:val="00D41707"/>
    <w:rsid w:val="00D53448"/>
    <w:rsid w:val="00D57094"/>
    <w:rsid w:val="00D6798F"/>
    <w:rsid w:val="00D70934"/>
    <w:rsid w:val="00D72E14"/>
    <w:rsid w:val="00D752B5"/>
    <w:rsid w:val="00DB0C78"/>
    <w:rsid w:val="00DC447D"/>
    <w:rsid w:val="00E00C65"/>
    <w:rsid w:val="00E0452F"/>
    <w:rsid w:val="00E0679C"/>
    <w:rsid w:val="00E07754"/>
    <w:rsid w:val="00E14449"/>
    <w:rsid w:val="00E17442"/>
    <w:rsid w:val="00E20FD2"/>
    <w:rsid w:val="00E26EC0"/>
    <w:rsid w:val="00E40CB8"/>
    <w:rsid w:val="00E4366A"/>
    <w:rsid w:val="00E52C17"/>
    <w:rsid w:val="00E534D5"/>
    <w:rsid w:val="00E5640C"/>
    <w:rsid w:val="00E706B9"/>
    <w:rsid w:val="00E80356"/>
    <w:rsid w:val="00E81B33"/>
    <w:rsid w:val="00E87E55"/>
    <w:rsid w:val="00E93BBF"/>
    <w:rsid w:val="00E96324"/>
    <w:rsid w:val="00EA0270"/>
    <w:rsid w:val="00EA1DCA"/>
    <w:rsid w:val="00EB683A"/>
    <w:rsid w:val="00EB79E8"/>
    <w:rsid w:val="00EC1D9D"/>
    <w:rsid w:val="00ED1C33"/>
    <w:rsid w:val="00ED2B16"/>
    <w:rsid w:val="00EE02B8"/>
    <w:rsid w:val="00EE06B5"/>
    <w:rsid w:val="00EF5378"/>
    <w:rsid w:val="00F0084B"/>
    <w:rsid w:val="00F06DA9"/>
    <w:rsid w:val="00F075A4"/>
    <w:rsid w:val="00F11E5A"/>
    <w:rsid w:val="00F16B9E"/>
    <w:rsid w:val="00F23A5C"/>
    <w:rsid w:val="00F26906"/>
    <w:rsid w:val="00F323CE"/>
    <w:rsid w:val="00F42BB8"/>
    <w:rsid w:val="00F42F68"/>
    <w:rsid w:val="00F46357"/>
    <w:rsid w:val="00F64A98"/>
    <w:rsid w:val="00F67D80"/>
    <w:rsid w:val="00F81CCC"/>
    <w:rsid w:val="00F90103"/>
    <w:rsid w:val="00F96BC2"/>
    <w:rsid w:val="00FA1E0C"/>
    <w:rsid w:val="00FC38FA"/>
    <w:rsid w:val="00FC7DA2"/>
    <w:rsid w:val="00FE1096"/>
    <w:rsid w:val="00FE454D"/>
    <w:rsid w:val="00FE6EE7"/>
    <w:rsid w:val="00FF2A50"/>
    <w:rsid w:val="00FF2E91"/>
    <w:rsid w:val="00FF3DBA"/>
    <w:rsid w:val="00FF70C6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D5675335-B102-4DB9-943D-105435E4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22"/>
    <w:rPr>
      <w:sz w:val="28"/>
    </w:rPr>
  </w:style>
  <w:style w:type="paragraph" w:styleId="1">
    <w:name w:val="heading 1"/>
    <w:basedOn w:val="a"/>
    <w:link w:val="10"/>
    <w:uiPriority w:val="9"/>
    <w:qFormat/>
    <w:rsid w:val="006A28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775222"/>
    <w:pPr>
      <w:spacing w:after="440" w:line="220" w:lineRule="atLeast"/>
      <w:ind w:left="4320"/>
    </w:pPr>
    <w:rPr>
      <w:rFonts w:ascii="Arial" w:hAnsi="Arial"/>
      <w:sz w:val="20"/>
    </w:rPr>
  </w:style>
  <w:style w:type="character" w:customStyle="1" w:styleId="a4">
    <w:name w:val="Дата Знак"/>
    <w:link w:val="a3"/>
    <w:semiHidden/>
    <w:rsid w:val="00775222"/>
    <w:rPr>
      <w:rFonts w:ascii="Arial" w:hAnsi="Arial"/>
      <w:lang w:val="ru-RU" w:eastAsia="ru-RU" w:bidi="ar-SA"/>
    </w:rPr>
  </w:style>
  <w:style w:type="paragraph" w:customStyle="1" w:styleId="a5">
    <w:name w:val="Внутренний адрес"/>
    <w:basedOn w:val="a6"/>
    <w:rsid w:val="00775222"/>
    <w:pPr>
      <w:spacing w:after="0" w:line="220" w:lineRule="atLeast"/>
    </w:pPr>
    <w:rPr>
      <w:rFonts w:ascii="Arial" w:hAnsi="Arial"/>
      <w:sz w:val="20"/>
    </w:rPr>
  </w:style>
  <w:style w:type="paragraph" w:styleId="a7">
    <w:name w:val="header"/>
    <w:basedOn w:val="a"/>
    <w:link w:val="a8"/>
    <w:uiPriority w:val="99"/>
    <w:rsid w:val="00775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5222"/>
  </w:style>
  <w:style w:type="paragraph" w:styleId="a6">
    <w:name w:val="Body Text"/>
    <w:basedOn w:val="a"/>
    <w:link w:val="aa"/>
    <w:rsid w:val="00775222"/>
    <w:pPr>
      <w:spacing w:after="120"/>
    </w:pPr>
  </w:style>
  <w:style w:type="paragraph" w:styleId="ab">
    <w:name w:val="Balloon Text"/>
    <w:basedOn w:val="a"/>
    <w:link w:val="ac"/>
    <w:rsid w:val="003874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874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32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rsid w:val="003211A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FF74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FF74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"/>
    <w:basedOn w:val="a"/>
    <w:rsid w:val="00AF4A6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a">
    <w:name w:val="Основной текст Знак"/>
    <w:link w:val="a6"/>
    <w:rsid w:val="00C93359"/>
    <w:rPr>
      <w:sz w:val="28"/>
    </w:rPr>
  </w:style>
  <w:style w:type="paragraph" w:styleId="af0">
    <w:name w:val="Body Text Indent"/>
    <w:basedOn w:val="a"/>
    <w:link w:val="af1"/>
    <w:rsid w:val="00F96BC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F96BC2"/>
    <w:rPr>
      <w:sz w:val="28"/>
    </w:rPr>
  </w:style>
  <w:style w:type="character" w:styleId="af2">
    <w:name w:val="Emphasis"/>
    <w:uiPriority w:val="20"/>
    <w:qFormat/>
    <w:rsid w:val="0051096B"/>
    <w:rPr>
      <w:i/>
      <w:iCs/>
    </w:rPr>
  </w:style>
  <w:style w:type="character" w:customStyle="1" w:styleId="10">
    <w:name w:val="Заголовок 1 Знак"/>
    <w:link w:val="1"/>
    <w:uiPriority w:val="9"/>
    <w:rsid w:val="006A2803"/>
    <w:rPr>
      <w:b/>
      <w:bCs/>
      <w:kern w:val="36"/>
      <w:sz w:val="48"/>
      <w:szCs w:val="48"/>
    </w:rPr>
  </w:style>
  <w:style w:type="character" w:customStyle="1" w:styleId="a8">
    <w:name w:val="Верхний колонтитул Знак"/>
    <w:link w:val="a7"/>
    <w:uiPriority w:val="99"/>
    <w:rsid w:val="005969FE"/>
    <w:rPr>
      <w:sz w:val="28"/>
    </w:rPr>
  </w:style>
  <w:style w:type="paragraph" w:styleId="af3">
    <w:name w:val="Normal (Web)"/>
    <w:basedOn w:val="a"/>
    <w:rsid w:val="00616347"/>
    <w:pPr>
      <w:spacing w:before="120" w:after="60"/>
      <w:ind w:right="200"/>
      <w:jc w:val="both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rsid w:val="00616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6A2F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937C8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12130F"/>
    <w:rPr>
      <w:b w:val="0"/>
      <w:bCs w:val="0"/>
      <w:color w:val="106BBE"/>
    </w:rPr>
  </w:style>
  <w:style w:type="table" w:customStyle="1" w:styleId="12">
    <w:name w:val="Сетка таблицы1"/>
    <w:basedOn w:val="a1"/>
    <w:next w:val="ad"/>
    <w:uiPriority w:val="59"/>
    <w:rsid w:val="00191EF7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C643DC0BD16BC6C5927AF6E52F61A7C440B10ABA8D91E47E1C0029405E554E0CBE7B78AD502205C28364EA0E9D332B702696B8CA37C536Fx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279B-0B5A-431A-8173-05739576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6589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</vt:lpstr>
    </vt:vector>
  </TitlesOfParts>
  <Company/>
  <LinksUpToDate>false</LinksUpToDate>
  <CharactersWithSpaces>7469</CharactersWithSpaces>
  <SharedDoc>false</SharedDoc>
  <HLinks>
    <vt:vector size="6" baseType="variant"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consultantplus://offline/ref=DEBC643DC0BD16BC6C5927AF6E52F61A7C440B10ABA8D91E47E1C0029405E554E0CBE7B78AD502205C28364EA0E9D332B702696B8CA37C536FxBH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</dc:title>
  <dc:subject/>
  <dc:creator>Наталья</dc:creator>
  <cp:keywords/>
  <cp:lastModifiedBy>Сидоренко Алексей Александрович</cp:lastModifiedBy>
  <cp:revision>7</cp:revision>
  <cp:lastPrinted>2022-03-28T14:24:00Z</cp:lastPrinted>
  <dcterms:created xsi:type="dcterms:W3CDTF">2022-11-09T09:45:00Z</dcterms:created>
  <dcterms:modified xsi:type="dcterms:W3CDTF">2022-11-15T14:39:00Z</dcterms:modified>
</cp:coreProperties>
</file>