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E4" w:rsidRPr="00C14F5A" w:rsidRDefault="00264EE4" w:rsidP="00264EE4">
      <w:pPr>
        <w:spacing w:line="240" w:lineRule="auto"/>
        <w:ind w:left="10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D3EB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4F5A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C14F5A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</w:p>
    <w:p w:rsidR="00D868B4" w:rsidRDefault="00D868B4" w:rsidP="00D868B4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к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программе  </w:t>
      </w:r>
    </w:p>
    <w:p w:rsidR="00D868B4" w:rsidRDefault="00D868B4" w:rsidP="00D868B4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муниципального образования     </w:t>
      </w:r>
    </w:p>
    <w:p w:rsidR="00D868B4" w:rsidRDefault="00D868B4" w:rsidP="00D868B4">
      <w:pPr>
        <w:widowControl w:val="0"/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Крыловский муниципальный </w:t>
      </w:r>
    </w:p>
    <w:p w:rsidR="00D868B4" w:rsidRDefault="00D868B4" w:rsidP="00D868B4">
      <w:pPr>
        <w:widowControl w:val="0"/>
        <w:tabs>
          <w:tab w:val="left" w:pos="11482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район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«Обеспечение жильем </w:t>
      </w:r>
    </w:p>
    <w:p w:rsidR="00D868B4" w:rsidRDefault="00D868B4" w:rsidP="00D868B4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left="10490" w:firstLine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молодых семей»</w:t>
      </w:r>
    </w:p>
    <w:p w:rsidR="00664DE7" w:rsidRDefault="00664DE7" w:rsidP="00264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264EE4" w:rsidRPr="00264EE4" w:rsidRDefault="00264EE4" w:rsidP="0081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68B4" w:rsidRPr="006D3EB9" w:rsidRDefault="00D868B4" w:rsidP="00D868B4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4EE4" w:rsidRPr="006D3EB9">
        <w:rPr>
          <w:rFonts w:ascii="Times New Roman" w:eastAsia="Times New Roman" w:hAnsi="Times New Roman" w:cs="Times New Roman"/>
          <w:sz w:val="28"/>
          <w:szCs w:val="28"/>
        </w:rPr>
        <w:t xml:space="preserve">Перечень основных мероприятий </w:t>
      </w:r>
      <w:r w:rsidR="00594CD8" w:rsidRPr="006D3EB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6D3EB9">
        <w:rPr>
          <w:rFonts w:ascii="Times New Roman" w:hAnsi="Times New Roman" w:cs="Times New Roman"/>
          <w:sz w:val="28"/>
          <w:szCs w:val="28"/>
        </w:rPr>
        <w:t xml:space="preserve"> </w:t>
      </w:r>
      <w:r w:rsidRPr="006D3EB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D868B4" w:rsidRPr="006D3EB9" w:rsidRDefault="00D868B4" w:rsidP="00D868B4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D3EB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D3EB9">
        <w:rPr>
          <w:rFonts w:ascii="Times New Roman" w:hAnsi="Times New Roman" w:cs="Times New Roman"/>
          <w:sz w:val="28"/>
          <w:szCs w:val="28"/>
        </w:rPr>
        <w:t xml:space="preserve"> </w:t>
      </w:r>
      <w:r w:rsidRPr="006D3EB9">
        <w:rPr>
          <w:rFonts w:ascii="Times New Roman" w:eastAsia="Times New Roman" w:hAnsi="Times New Roman" w:cs="Times New Roman"/>
          <w:sz w:val="28"/>
          <w:szCs w:val="28"/>
        </w:rPr>
        <w:t>Крыловский муниципальный район Краснодарского края</w:t>
      </w:r>
      <w:r w:rsidRPr="006D3E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6D2F" w:rsidRPr="006D3EB9" w:rsidRDefault="00264EE4" w:rsidP="00D86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EB9">
        <w:rPr>
          <w:rFonts w:ascii="Times New Roman" w:hAnsi="Times New Roman" w:cs="Times New Roman"/>
          <w:sz w:val="28"/>
          <w:szCs w:val="28"/>
        </w:rPr>
        <w:t>«Обеспечение жильем молодых семей</w:t>
      </w:r>
      <w:r w:rsidR="0061690C" w:rsidRPr="006D3EB9">
        <w:rPr>
          <w:rFonts w:ascii="Times New Roman" w:hAnsi="Times New Roman" w:cs="Times New Roman"/>
          <w:sz w:val="28"/>
          <w:szCs w:val="28"/>
        </w:rPr>
        <w:t>»</w:t>
      </w:r>
    </w:p>
    <w:p w:rsidR="00264EE4" w:rsidRPr="00C14F5A" w:rsidRDefault="00264EE4" w:rsidP="0014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425"/>
        <w:gridCol w:w="142"/>
        <w:gridCol w:w="1559"/>
        <w:gridCol w:w="850"/>
        <w:gridCol w:w="142"/>
        <w:gridCol w:w="992"/>
        <w:gridCol w:w="1134"/>
        <w:gridCol w:w="1134"/>
        <w:gridCol w:w="142"/>
        <w:gridCol w:w="709"/>
        <w:gridCol w:w="142"/>
        <w:gridCol w:w="1701"/>
        <w:gridCol w:w="2234"/>
      </w:tblGrid>
      <w:tr w:rsidR="005E2D59" w:rsidTr="00EA57FD">
        <w:trPr>
          <w:trHeight w:val="405"/>
        </w:trPr>
        <w:tc>
          <w:tcPr>
            <w:tcW w:w="817" w:type="dxa"/>
            <w:vMerge w:val="restart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</w:tcPr>
          <w:p w:rsid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557B96" w:rsidRPr="00264EE4" w:rsidRDefault="00557B96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 w:val="restart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34" w:type="dxa"/>
            <w:vMerge w:val="restart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(распорядитель) бюджетных средств, исполнитель</w:t>
            </w:r>
          </w:p>
        </w:tc>
      </w:tr>
      <w:tr w:rsidR="006B3F38" w:rsidTr="00EA57FD">
        <w:trPr>
          <w:trHeight w:val="330"/>
        </w:trPr>
        <w:tc>
          <w:tcPr>
            <w:tcW w:w="817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8" w:rsidTr="00EA57FD">
        <w:trPr>
          <w:trHeight w:val="330"/>
        </w:trPr>
        <w:tc>
          <w:tcPr>
            <w:tcW w:w="817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EE4" w:rsidRPr="009A48C7" w:rsidRDefault="00264EE4" w:rsidP="00264EE4">
            <w:pPr>
              <w:jc w:val="center"/>
              <w:rPr>
                <w:rFonts w:ascii="Times New Roman" w:hAnsi="Times New Roman" w:cs="Times New Roman"/>
              </w:rPr>
            </w:pPr>
            <w:r w:rsidRPr="009A48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EE4" w:rsidRPr="009A48C7" w:rsidRDefault="009A48C7" w:rsidP="00264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Краснодарского 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EE4" w:rsidRPr="009A48C7" w:rsidRDefault="009A48C7" w:rsidP="00264EE4">
            <w:pPr>
              <w:jc w:val="center"/>
              <w:rPr>
                <w:rFonts w:ascii="Times New Roman" w:hAnsi="Times New Roman" w:cs="Times New Roman"/>
              </w:rPr>
            </w:pPr>
            <w:r w:rsidRPr="009A48C7">
              <w:rPr>
                <w:rFonts w:ascii="Times New Roman" w:hAnsi="Times New Roman" w:cs="Times New Roman"/>
              </w:rPr>
              <w:t>б</w:t>
            </w:r>
            <w:r w:rsidR="00264EE4" w:rsidRPr="009A48C7">
              <w:rPr>
                <w:rFonts w:ascii="Times New Roman" w:hAnsi="Times New Roman" w:cs="Times New Roman"/>
              </w:rPr>
              <w:t>юджет</w:t>
            </w:r>
            <w:r w:rsidRPr="009A48C7">
              <w:rPr>
                <w:rFonts w:ascii="Times New Roman" w:hAnsi="Times New Roman" w:cs="Times New Roman"/>
              </w:rPr>
              <w:t xml:space="preserve"> муниципального образования Крыловский </w:t>
            </w:r>
            <w:r w:rsidR="007471C0">
              <w:rPr>
                <w:rFonts w:ascii="Times New Roman" w:hAnsi="Times New Roman" w:cs="Times New Roman"/>
              </w:rPr>
              <w:t xml:space="preserve">муниципальный </w:t>
            </w:r>
            <w:r w:rsidRPr="009A48C7">
              <w:rPr>
                <w:rFonts w:ascii="Times New Roman" w:hAnsi="Times New Roman" w:cs="Times New Roman"/>
              </w:rPr>
              <w:t>район</w:t>
            </w:r>
            <w:r w:rsidR="007471C0">
              <w:rPr>
                <w:rFonts w:ascii="Times New Roman" w:hAnsi="Times New Roman" w:cs="Times New Roman"/>
              </w:rPr>
              <w:t xml:space="preserve"> краснодарского края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EE4" w:rsidRPr="009A48C7" w:rsidRDefault="00264EE4" w:rsidP="00264EE4">
            <w:pPr>
              <w:jc w:val="center"/>
              <w:rPr>
                <w:rFonts w:ascii="Times New Roman" w:hAnsi="Times New Roman" w:cs="Times New Roman"/>
              </w:rPr>
            </w:pPr>
            <w:r w:rsidRPr="009A48C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EF4" w:rsidTr="009D5636">
        <w:trPr>
          <w:trHeight w:val="268"/>
        </w:trPr>
        <w:tc>
          <w:tcPr>
            <w:tcW w:w="817" w:type="dxa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264EE4" w:rsidRPr="00264EE4" w:rsidRDefault="00264EE4" w:rsidP="0026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56C2" w:rsidTr="009D5636">
        <w:trPr>
          <w:trHeight w:val="483"/>
        </w:trPr>
        <w:tc>
          <w:tcPr>
            <w:tcW w:w="817" w:type="dxa"/>
            <w:vMerge w:val="restart"/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поддержка в решении жилищной проблемы молодых семей, признанных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порядке нуждающимися в улучшении жилищных условий</w:t>
            </w:r>
          </w:p>
        </w:tc>
        <w:tc>
          <w:tcPr>
            <w:tcW w:w="567" w:type="dxa"/>
            <w:gridSpan w:val="2"/>
            <w:vMerge w:val="restart"/>
          </w:tcPr>
          <w:p w:rsidR="002B56C2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6C2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56C2" w:rsidRPr="00264EE4" w:rsidRDefault="00493B6D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49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49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49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49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Крыловский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</w:tr>
      <w:tr w:rsidR="002B56C2" w:rsidTr="009D5636">
        <w:trPr>
          <w:trHeight w:val="419"/>
        </w:trPr>
        <w:tc>
          <w:tcPr>
            <w:tcW w:w="817" w:type="dxa"/>
            <w:vMerge/>
          </w:tcPr>
          <w:p w:rsidR="002B56C2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B56C2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493B6D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96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5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56C2" w:rsidRPr="00264EE4" w:rsidRDefault="005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51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2" w:rsidRPr="00264EE4" w:rsidRDefault="002B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3E" w:rsidTr="009D5636">
        <w:trPr>
          <w:trHeight w:val="312"/>
        </w:trPr>
        <w:tc>
          <w:tcPr>
            <w:tcW w:w="817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9B7081" w:rsidRDefault="00F4323E" w:rsidP="00F4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3E" w:rsidTr="009D5636">
        <w:trPr>
          <w:trHeight w:val="231"/>
        </w:trPr>
        <w:tc>
          <w:tcPr>
            <w:tcW w:w="817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9B7081" w:rsidRDefault="00F4323E" w:rsidP="00F4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3E" w:rsidTr="009D5636">
        <w:trPr>
          <w:trHeight w:val="285"/>
        </w:trPr>
        <w:tc>
          <w:tcPr>
            <w:tcW w:w="817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9B7081" w:rsidRDefault="00F4323E" w:rsidP="00F4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3E" w:rsidTr="00D51347">
        <w:trPr>
          <w:trHeight w:val="225"/>
        </w:trPr>
        <w:tc>
          <w:tcPr>
            <w:tcW w:w="817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9B7081" w:rsidRDefault="00F4323E" w:rsidP="00F43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323E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F4323E" w:rsidRPr="00264EE4" w:rsidRDefault="00F4323E" w:rsidP="00F4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59" w:rsidTr="008C5686">
        <w:trPr>
          <w:trHeight w:val="675"/>
        </w:trPr>
        <w:tc>
          <w:tcPr>
            <w:tcW w:w="817" w:type="dxa"/>
          </w:tcPr>
          <w:p w:rsidR="005E2D59" w:rsidRPr="00264EE4" w:rsidRDefault="005E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25" w:type="dxa"/>
            <w:gridSpan w:val="14"/>
          </w:tcPr>
          <w:p w:rsidR="005E2D59" w:rsidRDefault="00C96CAE" w:rsidP="0099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формирование эффективных механизмов, обеспечивающих предоставление молодым семьям-участникам </w:t>
            </w:r>
            <w:r w:rsidR="008D32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выплат на приобретение жилья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строительство </w:t>
            </w:r>
            <w:r w:rsidR="00CC4471">
              <w:rPr>
                <w:rFonts w:ascii="Times New Roman" w:hAnsi="Times New Roman" w:cs="Times New Roman"/>
                <w:sz w:val="24"/>
                <w:szCs w:val="24"/>
              </w:rPr>
              <w:t xml:space="preserve">жилого дома </w:t>
            </w:r>
            <w:proofErr w:type="spellStart"/>
            <w:r w:rsidR="00CC4471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  <w:r w:rsidR="00CC447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привлечения молодыми семьями собственных средств, дополнительных финансовых средств кредитных и других организаций, представляющих жилищные кредиты и займы, в том числе ипотечные, для приобретения жилья или строительство жилого дома </w:t>
            </w:r>
            <w:proofErr w:type="spellStart"/>
            <w:r w:rsidR="00CC4471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</w:p>
          <w:p w:rsidR="00146D2F" w:rsidRPr="00264EE4" w:rsidRDefault="00146D2F" w:rsidP="0099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78"/>
        </w:trPr>
        <w:tc>
          <w:tcPr>
            <w:tcW w:w="817" w:type="dxa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119" w:type="dxa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молодых и многодетных семей для признания их нуждающимися в улучшении жилищных условий</w:t>
            </w:r>
          </w:p>
        </w:tc>
        <w:tc>
          <w:tcPr>
            <w:tcW w:w="425" w:type="dxa"/>
            <w:vMerge w:val="restart"/>
          </w:tcPr>
          <w:p w:rsidR="000E687B" w:rsidRDefault="000E687B" w:rsidP="008C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7B" w:rsidRPr="00264EE4" w:rsidRDefault="000E687B" w:rsidP="008C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E687B" w:rsidRPr="00264EE4" w:rsidRDefault="008731BE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Крыловский муниципальный район Краснодарского края</w:t>
            </w:r>
          </w:p>
        </w:tc>
      </w:tr>
      <w:tr w:rsidR="000E687B" w:rsidTr="00EA57FD">
        <w:trPr>
          <w:trHeight w:val="269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8731BE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94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8731BE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BE2DE6">
        <w:trPr>
          <w:trHeight w:val="261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8731BE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BE2DE6">
        <w:trPr>
          <w:trHeight w:val="254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8731BE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25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E687B" w:rsidRDefault="008731BE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89"/>
        </w:trPr>
        <w:tc>
          <w:tcPr>
            <w:tcW w:w="817" w:type="dxa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119" w:type="dxa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в установленном порядке молодых и многодетных семей в качестве нуждающихся в улучшении жилищных условий</w:t>
            </w:r>
          </w:p>
        </w:tc>
        <w:tc>
          <w:tcPr>
            <w:tcW w:w="425" w:type="dxa"/>
            <w:vMerge w:val="restart"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E687B" w:rsidRPr="00264EE4" w:rsidRDefault="00B941A8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Крыловский муниципальный район Краснодарского края</w:t>
            </w:r>
          </w:p>
        </w:tc>
      </w:tr>
      <w:tr w:rsidR="000E687B" w:rsidTr="00EA57FD">
        <w:trPr>
          <w:trHeight w:val="253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B941A8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57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B941A8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48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B941A8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437C5D">
        <w:trPr>
          <w:trHeight w:val="237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B941A8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Pr="00264EE4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7B" w:rsidTr="00EA57FD">
        <w:trPr>
          <w:trHeight w:val="210"/>
        </w:trPr>
        <w:tc>
          <w:tcPr>
            <w:tcW w:w="817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E687B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E687B" w:rsidRDefault="00B941A8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87B" w:rsidRDefault="000E687B" w:rsidP="00D2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E687B" w:rsidRPr="00264EE4" w:rsidRDefault="000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66" w:rsidTr="00EA57FD">
        <w:trPr>
          <w:trHeight w:val="305"/>
        </w:trPr>
        <w:tc>
          <w:tcPr>
            <w:tcW w:w="817" w:type="dxa"/>
            <w:vMerge w:val="restart"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119" w:type="dxa"/>
            <w:vMerge w:val="restart"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молодым семьям-участникам программы социальных выплат на приобретение жилья эконом класса или строительство жилого дома эконом класса </w:t>
            </w:r>
          </w:p>
        </w:tc>
        <w:tc>
          <w:tcPr>
            <w:tcW w:w="425" w:type="dxa"/>
            <w:vMerge w:val="restart"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1C4266" w:rsidRPr="009518D9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Крыловский муниципальный район Краснодарского края</w:t>
            </w:r>
          </w:p>
        </w:tc>
      </w:tr>
      <w:tr w:rsidR="001C4266" w:rsidTr="008545CD">
        <w:trPr>
          <w:trHeight w:val="197"/>
        </w:trPr>
        <w:tc>
          <w:tcPr>
            <w:tcW w:w="817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9B7081" w:rsidRDefault="001C4266" w:rsidP="001C4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66" w:rsidTr="008545CD">
        <w:trPr>
          <w:trHeight w:val="201"/>
        </w:trPr>
        <w:tc>
          <w:tcPr>
            <w:tcW w:w="817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9B7081" w:rsidRDefault="001C4266" w:rsidP="001C4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66" w:rsidTr="00EA57FD">
        <w:trPr>
          <w:trHeight w:val="180"/>
        </w:trPr>
        <w:tc>
          <w:tcPr>
            <w:tcW w:w="817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80647D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9B7081" w:rsidRDefault="001C4266" w:rsidP="001C4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66" w:rsidTr="008545CD">
        <w:trPr>
          <w:trHeight w:val="183"/>
        </w:trPr>
        <w:tc>
          <w:tcPr>
            <w:tcW w:w="817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2031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9B7081" w:rsidRDefault="001C4266" w:rsidP="001C4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66" w:rsidTr="00EA57FD">
        <w:trPr>
          <w:trHeight w:val="240"/>
        </w:trPr>
        <w:tc>
          <w:tcPr>
            <w:tcW w:w="817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9B7081" w:rsidRDefault="001C4266" w:rsidP="001C4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266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C4266" w:rsidRPr="00264EE4" w:rsidRDefault="001C4266" w:rsidP="001C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8" w:rsidTr="00EA57FD">
        <w:trPr>
          <w:trHeight w:val="415"/>
        </w:trPr>
        <w:tc>
          <w:tcPr>
            <w:tcW w:w="817" w:type="dxa"/>
          </w:tcPr>
          <w:p w:rsidR="005E2D59" w:rsidRPr="00264EE4" w:rsidRDefault="005E2D59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2D59" w:rsidRPr="00264EE4" w:rsidRDefault="000711C8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</w:tcPr>
          <w:p w:rsidR="005E2D59" w:rsidRPr="00264EE4" w:rsidRDefault="005E2D59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E2D59" w:rsidRPr="003266E7" w:rsidRDefault="00C242B2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E7">
              <w:rPr>
                <w:rFonts w:ascii="Times New Roman" w:hAnsi="Times New Roman" w:cs="Times New Roman"/>
                <w:sz w:val="24"/>
                <w:szCs w:val="24"/>
              </w:rPr>
              <w:t>4 832,6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D59" w:rsidRPr="00EF7EC8" w:rsidRDefault="008D1719" w:rsidP="0017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C8">
              <w:rPr>
                <w:rFonts w:ascii="Times New Roman" w:hAnsi="Times New Roman" w:cs="Times New Roman"/>
                <w:sz w:val="24"/>
                <w:szCs w:val="24"/>
              </w:rPr>
              <w:t>6 529,3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D59" w:rsidRPr="003266E7" w:rsidRDefault="00A07161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E7">
              <w:rPr>
                <w:rFonts w:ascii="Times New Roman" w:hAnsi="Times New Roman" w:cs="Times New Roman"/>
                <w:sz w:val="24"/>
                <w:szCs w:val="24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2D59" w:rsidRPr="003266E7" w:rsidRDefault="00A07161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E7">
              <w:rPr>
                <w:rFonts w:ascii="Times New Roman" w:hAnsi="Times New Roman" w:cs="Times New Roman"/>
                <w:sz w:val="24"/>
                <w:szCs w:val="24"/>
              </w:rPr>
              <w:t>2711,6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D59" w:rsidRPr="003266E7" w:rsidRDefault="00FB486A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E7">
              <w:rPr>
                <w:rFonts w:ascii="Times New Roman" w:hAnsi="Times New Roman" w:cs="Times New Roman"/>
                <w:sz w:val="24"/>
                <w:szCs w:val="24"/>
              </w:rPr>
              <w:t>1449,7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2D59" w:rsidRPr="00264EE4" w:rsidRDefault="005E2D59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E2D59" w:rsidRPr="00264EE4" w:rsidRDefault="005E2D59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5E2D59" w:rsidRPr="00264EE4" w:rsidRDefault="005E2D59" w:rsidP="0073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1C8" w:rsidRDefault="000711C8" w:rsidP="00732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B96" w:rsidRPr="0073212A" w:rsidRDefault="00557B96" w:rsidP="007321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3212A">
        <w:rPr>
          <w:rFonts w:ascii="Times New Roman" w:hAnsi="Times New Roman"/>
          <w:sz w:val="20"/>
          <w:szCs w:val="20"/>
        </w:rPr>
        <w:t>Отмечаются мероприятия программы в следующих случаях:</w:t>
      </w:r>
    </w:p>
    <w:p w:rsidR="00557B96" w:rsidRPr="0073212A" w:rsidRDefault="00557B96" w:rsidP="0073212A">
      <w:pPr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73212A">
        <w:rPr>
          <w:rFonts w:ascii="Times New Roman" w:hAnsi="Times New Roman"/>
          <w:sz w:val="20"/>
          <w:szCs w:val="20"/>
        </w:rPr>
        <w:t>если мероприятие включает расходы, направленные на капитальные вложения, присваивается статус «1»;</w:t>
      </w:r>
    </w:p>
    <w:p w:rsidR="00557B96" w:rsidRPr="0073212A" w:rsidRDefault="00557B96" w:rsidP="0073212A">
      <w:pPr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73212A">
        <w:rPr>
          <w:rFonts w:ascii="Times New Roman" w:hAnsi="Times New Roman"/>
          <w:sz w:val="20"/>
          <w:szCs w:val="20"/>
        </w:rPr>
        <w:t xml:space="preserve">если мероприятие включено в план мероприятий («дорожную карту»), содержащий ежегодные индикаторы, </w:t>
      </w:r>
    </w:p>
    <w:p w:rsidR="001E5BA7" w:rsidRDefault="00557B96" w:rsidP="007321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212A">
        <w:rPr>
          <w:rFonts w:ascii="Times New Roman" w:hAnsi="Times New Roman"/>
          <w:sz w:val="20"/>
          <w:szCs w:val="20"/>
        </w:rPr>
        <w:t xml:space="preserve">обеспечивающий достижение установленных указами Президента Российской Федерации от 7 мая 2012 года № 596-606 целевых показателей, присваивается статус «2»;  </w:t>
      </w:r>
    </w:p>
    <w:p w:rsidR="00557B96" w:rsidRPr="0073212A" w:rsidRDefault="001E5BA7" w:rsidP="0073212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557B96" w:rsidRPr="0073212A">
        <w:rPr>
          <w:rFonts w:ascii="Times New Roman" w:hAnsi="Times New Roman"/>
          <w:sz w:val="20"/>
          <w:szCs w:val="20"/>
        </w:rPr>
        <w:t>если мероприятие является мероприятием приоритетных национальных проектов, присваивается статус «3».</w:t>
      </w:r>
    </w:p>
    <w:p w:rsidR="002170BF" w:rsidRDefault="001E5BA7" w:rsidP="0073212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557B96" w:rsidRPr="0073212A" w:rsidRDefault="002170BF" w:rsidP="0073212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557B96" w:rsidRPr="0073212A">
        <w:rPr>
          <w:rFonts w:ascii="Times New Roman" w:hAnsi="Times New Roman"/>
          <w:sz w:val="20"/>
          <w:szCs w:val="20"/>
        </w:rPr>
        <w:t xml:space="preserve"> Допускается присваивание нескольких статусов одному мероприятию через дробь.</w:t>
      </w:r>
    </w:p>
    <w:p w:rsidR="00557B96" w:rsidRPr="0073212A" w:rsidRDefault="00557B96" w:rsidP="007321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212A">
        <w:rPr>
          <w:rFonts w:ascii="Times New Roman" w:hAnsi="Times New Roman"/>
          <w:sz w:val="20"/>
          <w:szCs w:val="20"/>
        </w:rPr>
        <w:t xml:space="preserve">                Объем бюджетных ассигнований указывается в тысячах рублях с точностью до одного знака после запятой. </w:t>
      </w:r>
    </w:p>
    <w:p w:rsidR="002D43BA" w:rsidRDefault="002D43BA" w:rsidP="000711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350" w:rsidRDefault="00F73350" w:rsidP="007E7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207" w:rsidRDefault="00037207" w:rsidP="000372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E43CF">
        <w:rPr>
          <w:rFonts w:ascii="Times New Roman" w:hAnsi="Times New Roman" w:cs="Times New Roman"/>
          <w:sz w:val="28"/>
          <w:szCs w:val="28"/>
        </w:rPr>
        <w:t xml:space="preserve">отдела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жилищного, коммунального хозяйства,</w:t>
      </w:r>
    </w:p>
    <w:p w:rsidR="00037207" w:rsidRDefault="00037207" w:rsidP="000372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и связи администрации муниципального </w:t>
      </w:r>
    </w:p>
    <w:p w:rsidR="00037207" w:rsidRDefault="00037207" w:rsidP="000372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Крыловский муниципальный район </w:t>
      </w:r>
    </w:p>
    <w:p w:rsidR="00037207" w:rsidRDefault="00037207" w:rsidP="00037207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       И.А. Белкина</w:t>
      </w:r>
    </w:p>
    <w:p w:rsidR="00821F4D" w:rsidRPr="0070477D" w:rsidRDefault="00821F4D" w:rsidP="00CF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1F4D" w:rsidRPr="0070477D" w:rsidSect="0073212A">
      <w:pgSz w:w="16838" w:h="11906" w:orient="landscape"/>
      <w:pgMar w:top="1418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A3957"/>
    <w:multiLevelType w:val="hybridMultilevel"/>
    <w:tmpl w:val="7910EAEA"/>
    <w:lvl w:ilvl="0" w:tplc="58A6747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4EE4"/>
    <w:rsid w:val="00017C3A"/>
    <w:rsid w:val="00037207"/>
    <w:rsid w:val="000442B4"/>
    <w:rsid w:val="00065DD3"/>
    <w:rsid w:val="000711C8"/>
    <w:rsid w:val="00081AF9"/>
    <w:rsid w:val="000E2D83"/>
    <w:rsid w:val="000E687B"/>
    <w:rsid w:val="001002CA"/>
    <w:rsid w:val="00115373"/>
    <w:rsid w:val="0013722F"/>
    <w:rsid w:val="00146D2F"/>
    <w:rsid w:val="00146F0E"/>
    <w:rsid w:val="00152DF8"/>
    <w:rsid w:val="00170A7C"/>
    <w:rsid w:val="001C4266"/>
    <w:rsid w:val="001E210C"/>
    <w:rsid w:val="001E5BA7"/>
    <w:rsid w:val="002006C2"/>
    <w:rsid w:val="002170BF"/>
    <w:rsid w:val="002202F5"/>
    <w:rsid w:val="00235907"/>
    <w:rsid w:val="002528B4"/>
    <w:rsid w:val="00264EE4"/>
    <w:rsid w:val="00281DB8"/>
    <w:rsid w:val="00286BDF"/>
    <w:rsid w:val="002A7AA4"/>
    <w:rsid w:val="002B12EE"/>
    <w:rsid w:val="002B56C2"/>
    <w:rsid w:val="002D43BA"/>
    <w:rsid w:val="002F5A0B"/>
    <w:rsid w:val="00300998"/>
    <w:rsid w:val="003266E7"/>
    <w:rsid w:val="0034339F"/>
    <w:rsid w:val="0036362C"/>
    <w:rsid w:val="003C7620"/>
    <w:rsid w:val="003E4378"/>
    <w:rsid w:val="003F7A01"/>
    <w:rsid w:val="00431E65"/>
    <w:rsid w:val="00436C69"/>
    <w:rsid w:val="00437C5D"/>
    <w:rsid w:val="00493B6D"/>
    <w:rsid w:val="004A3B1E"/>
    <w:rsid w:val="004C3B91"/>
    <w:rsid w:val="004C6243"/>
    <w:rsid w:val="004E3E8C"/>
    <w:rsid w:val="00503439"/>
    <w:rsid w:val="00511C76"/>
    <w:rsid w:val="0051783C"/>
    <w:rsid w:val="005569F6"/>
    <w:rsid w:val="00557B96"/>
    <w:rsid w:val="00574E79"/>
    <w:rsid w:val="00593416"/>
    <w:rsid w:val="00594CD8"/>
    <w:rsid w:val="005E2D59"/>
    <w:rsid w:val="0061690C"/>
    <w:rsid w:val="0063479F"/>
    <w:rsid w:val="00664DE7"/>
    <w:rsid w:val="00673165"/>
    <w:rsid w:val="00680682"/>
    <w:rsid w:val="00686397"/>
    <w:rsid w:val="00691557"/>
    <w:rsid w:val="006B3F38"/>
    <w:rsid w:val="006D11B1"/>
    <w:rsid w:val="006D3EB9"/>
    <w:rsid w:val="006D4E1D"/>
    <w:rsid w:val="006E0FEF"/>
    <w:rsid w:val="006F12C3"/>
    <w:rsid w:val="007008FD"/>
    <w:rsid w:val="0070477D"/>
    <w:rsid w:val="00710C64"/>
    <w:rsid w:val="0073212A"/>
    <w:rsid w:val="007471C0"/>
    <w:rsid w:val="00757977"/>
    <w:rsid w:val="00773A53"/>
    <w:rsid w:val="00775E30"/>
    <w:rsid w:val="007B056C"/>
    <w:rsid w:val="007E48D8"/>
    <w:rsid w:val="007E7F93"/>
    <w:rsid w:val="0080647D"/>
    <w:rsid w:val="00807E13"/>
    <w:rsid w:val="00814078"/>
    <w:rsid w:val="00816A03"/>
    <w:rsid w:val="00821F4D"/>
    <w:rsid w:val="008545CD"/>
    <w:rsid w:val="008731BE"/>
    <w:rsid w:val="008A7592"/>
    <w:rsid w:val="008C5686"/>
    <w:rsid w:val="008D1719"/>
    <w:rsid w:val="008D320E"/>
    <w:rsid w:val="008D712D"/>
    <w:rsid w:val="009518D9"/>
    <w:rsid w:val="00960EE7"/>
    <w:rsid w:val="00992D86"/>
    <w:rsid w:val="009A382C"/>
    <w:rsid w:val="009A48C7"/>
    <w:rsid w:val="009B7081"/>
    <w:rsid w:val="009D5636"/>
    <w:rsid w:val="009D7A15"/>
    <w:rsid w:val="009E4A94"/>
    <w:rsid w:val="00A03FEA"/>
    <w:rsid w:val="00A07161"/>
    <w:rsid w:val="00A07BE1"/>
    <w:rsid w:val="00A43877"/>
    <w:rsid w:val="00A815E9"/>
    <w:rsid w:val="00AA509E"/>
    <w:rsid w:val="00AB0EF4"/>
    <w:rsid w:val="00AB1F57"/>
    <w:rsid w:val="00AD06BC"/>
    <w:rsid w:val="00AF2822"/>
    <w:rsid w:val="00B35948"/>
    <w:rsid w:val="00B87EE1"/>
    <w:rsid w:val="00B93C8B"/>
    <w:rsid w:val="00B941A8"/>
    <w:rsid w:val="00BB6248"/>
    <w:rsid w:val="00BE2DE6"/>
    <w:rsid w:val="00C076A7"/>
    <w:rsid w:val="00C11375"/>
    <w:rsid w:val="00C242B2"/>
    <w:rsid w:val="00C3662C"/>
    <w:rsid w:val="00C37095"/>
    <w:rsid w:val="00C96CAE"/>
    <w:rsid w:val="00CC4471"/>
    <w:rsid w:val="00CC7E35"/>
    <w:rsid w:val="00CF49CC"/>
    <w:rsid w:val="00D233D6"/>
    <w:rsid w:val="00D51347"/>
    <w:rsid w:val="00D868B4"/>
    <w:rsid w:val="00DA3951"/>
    <w:rsid w:val="00DA6E45"/>
    <w:rsid w:val="00DE510F"/>
    <w:rsid w:val="00E04E53"/>
    <w:rsid w:val="00E1075C"/>
    <w:rsid w:val="00E14396"/>
    <w:rsid w:val="00E931DE"/>
    <w:rsid w:val="00EA57FD"/>
    <w:rsid w:val="00EC39FB"/>
    <w:rsid w:val="00EE0E5D"/>
    <w:rsid w:val="00EE209A"/>
    <w:rsid w:val="00EE43CF"/>
    <w:rsid w:val="00EE7CC9"/>
    <w:rsid w:val="00EF7EC8"/>
    <w:rsid w:val="00F00AEF"/>
    <w:rsid w:val="00F4323E"/>
    <w:rsid w:val="00F73350"/>
    <w:rsid w:val="00FB486A"/>
    <w:rsid w:val="00FE3E35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040D7-744D-4BE2-B370-534C10F2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1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F49C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147</cp:revision>
  <cp:lastPrinted>2025-09-03T08:15:00Z</cp:lastPrinted>
  <dcterms:created xsi:type="dcterms:W3CDTF">2019-08-07T06:50:00Z</dcterms:created>
  <dcterms:modified xsi:type="dcterms:W3CDTF">2026-04-24T08:09:00Z</dcterms:modified>
</cp:coreProperties>
</file>