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67" w:rsidRDefault="009E1267" w:rsidP="009E126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E1267">
        <w:rPr>
          <w:rFonts w:ascii="Times New Roman" w:hAnsi="Times New Roman" w:cs="Times New Roman"/>
          <w:b/>
          <w:sz w:val="32"/>
          <w:szCs w:val="28"/>
        </w:rPr>
        <w:t>Эксперимент по предоставлению услуг гостевых домов</w:t>
      </w:r>
    </w:p>
    <w:p w:rsidR="009E1267" w:rsidRPr="009E1267" w:rsidRDefault="009E1267" w:rsidP="009E126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1267" w:rsidRDefault="009E1267" w:rsidP="009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267">
        <w:rPr>
          <w:rFonts w:ascii="Times New Roman" w:hAnsi="Times New Roman" w:cs="Times New Roman"/>
          <w:sz w:val="28"/>
          <w:szCs w:val="28"/>
        </w:rPr>
        <w:t>1 сентября 2025 года вступил в силу Федеральный закон от 7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br/>
      </w:r>
      <w:r w:rsidRPr="009E1267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E126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267">
        <w:rPr>
          <w:rFonts w:ascii="Times New Roman" w:hAnsi="Times New Roman" w:cs="Times New Roman"/>
          <w:sz w:val="28"/>
          <w:szCs w:val="28"/>
        </w:rPr>
        <w:t>127-ФЗ «О проведении эксперимента по предоставлению услуг гостевых домов».</w:t>
      </w:r>
    </w:p>
    <w:p w:rsidR="009E1267" w:rsidRDefault="009E1267" w:rsidP="009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267">
        <w:rPr>
          <w:rFonts w:ascii="Times New Roman" w:hAnsi="Times New Roman" w:cs="Times New Roman"/>
          <w:sz w:val="28"/>
          <w:szCs w:val="28"/>
        </w:rPr>
        <w:t xml:space="preserve">Целями принятого закона является обеспечение специального правового регулирования деятельности по предоставлению услуг гостевых домов, создание условий для дальнейшего </w:t>
      </w:r>
      <w:r>
        <w:rPr>
          <w:rFonts w:ascii="Times New Roman" w:hAnsi="Times New Roman" w:cs="Times New Roman"/>
          <w:sz w:val="28"/>
          <w:szCs w:val="28"/>
        </w:rPr>
        <w:t xml:space="preserve">развития туристской индустрии. </w:t>
      </w:r>
    </w:p>
    <w:p w:rsidR="009A60FB" w:rsidRDefault="009E1267" w:rsidP="009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26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E1267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E1267">
        <w:rPr>
          <w:rFonts w:ascii="Times New Roman" w:hAnsi="Times New Roman" w:cs="Times New Roman"/>
          <w:sz w:val="28"/>
          <w:szCs w:val="28"/>
        </w:rPr>
        <w:t>№</w:t>
      </w:r>
      <w:r w:rsidR="0016145E">
        <w:rPr>
          <w:rFonts w:ascii="Times New Roman" w:hAnsi="Times New Roman" w:cs="Times New Roman"/>
          <w:sz w:val="28"/>
          <w:szCs w:val="28"/>
        </w:rPr>
        <w:t xml:space="preserve"> </w:t>
      </w:r>
      <w:r w:rsidRPr="009E1267">
        <w:rPr>
          <w:rFonts w:ascii="Times New Roman" w:hAnsi="Times New Roman" w:cs="Times New Roman"/>
          <w:sz w:val="28"/>
          <w:szCs w:val="28"/>
        </w:rPr>
        <w:t>1345 «Об утверждении Положения о классификации гостевых домов» регули</w:t>
      </w:r>
      <w:r>
        <w:rPr>
          <w:rFonts w:ascii="Times New Roman" w:hAnsi="Times New Roman" w:cs="Times New Roman"/>
          <w:sz w:val="28"/>
          <w:szCs w:val="28"/>
        </w:rPr>
        <w:t xml:space="preserve">руется </w:t>
      </w:r>
      <w:r w:rsidRPr="009E1267">
        <w:rPr>
          <w:rFonts w:ascii="Times New Roman" w:hAnsi="Times New Roman" w:cs="Times New Roman"/>
          <w:sz w:val="28"/>
          <w:szCs w:val="28"/>
        </w:rPr>
        <w:t xml:space="preserve">порядок включения гостевых домов в </w:t>
      </w:r>
      <w:r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9E1267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 xml:space="preserve"> объектов классификации в сфере туристкой индустрии</w:t>
      </w:r>
      <w:r w:rsidRPr="009E12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E1267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9E1267">
        <w:rPr>
          <w:rFonts w:ascii="Times New Roman" w:hAnsi="Times New Roman" w:cs="Times New Roman"/>
          <w:sz w:val="28"/>
          <w:szCs w:val="28"/>
        </w:rPr>
        <w:t xml:space="preserve"> понятия «гостевой дом», «классификация гостевого дома», «собственник гостевого дома», «требования к гостевым домам».</w:t>
      </w:r>
    </w:p>
    <w:p w:rsidR="009E1267" w:rsidRDefault="009E1267" w:rsidP="009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185420</wp:posOffset>
                </wp:positionV>
                <wp:extent cx="6134100" cy="31432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267" w:rsidRPr="009E1267" w:rsidRDefault="009E126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E12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Понятие гостевого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9.3pt;margin-top:14.6pt;width:483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" fillcolor="#deeaf6 [660]" strokecolor="#9cc2e5 [1940]" strokeweight=".5pt">
                <v:textbox>
                  <w:txbxContent>
                    <w:p w:rsidR="009E1267" w:rsidRPr="009E1267" w:rsidRDefault="009E126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E12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Понятие гостевого дома</w:t>
                      </w:r>
                    </w:p>
                  </w:txbxContent>
                </v:textbox>
              </v:shape>
            </w:pict>
          </mc:Fallback>
        </mc:AlternateContent>
      </w:r>
    </w:p>
    <w:p w:rsidR="009E1267" w:rsidRDefault="009E1267" w:rsidP="009E12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267" w:rsidRDefault="009E1267" w:rsidP="00C22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267" w:rsidRDefault="009E1267" w:rsidP="00C223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ноября 2025 г. на территории Краснодарского края </w:t>
      </w:r>
      <w:r w:rsidR="008863EC">
        <w:rPr>
          <w:rFonts w:ascii="Times New Roman" w:hAnsi="Times New Roman" w:cs="Times New Roman"/>
          <w:sz w:val="28"/>
          <w:szCs w:val="28"/>
        </w:rPr>
        <w:t>ожидается старт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371">
        <w:rPr>
          <w:rFonts w:ascii="Times New Roman" w:hAnsi="Times New Roman" w:cs="Times New Roman"/>
          <w:sz w:val="28"/>
          <w:szCs w:val="28"/>
        </w:rPr>
        <w:t>эксперимент</w:t>
      </w:r>
      <w:r w:rsidR="008863EC">
        <w:rPr>
          <w:rFonts w:ascii="Times New Roman" w:hAnsi="Times New Roman" w:cs="Times New Roman"/>
          <w:sz w:val="28"/>
          <w:szCs w:val="28"/>
        </w:rPr>
        <w:t>а</w:t>
      </w:r>
      <w:r w:rsidR="00C22371">
        <w:rPr>
          <w:rFonts w:ascii="Times New Roman" w:hAnsi="Times New Roman" w:cs="Times New Roman"/>
          <w:sz w:val="28"/>
          <w:szCs w:val="28"/>
        </w:rPr>
        <w:t xml:space="preserve"> по предоставлению услуг гостевых домов.</w:t>
      </w:r>
    </w:p>
    <w:p w:rsidR="00C22371" w:rsidRDefault="00C22371" w:rsidP="00C223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Гостевой дом – </w:t>
      </w:r>
      <w:r w:rsidRPr="005825F6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тип средства размещения, представляющий собой </w:t>
      </w:r>
      <w:r w:rsidRPr="005825F6">
        <w:rPr>
          <w:rFonts w:ascii="Times New Roman" w:eastAsia="Times New Roman" w:hAnsi="Times New Roman" w:cs="Times New Roman"/>
          <w:b/>
          <w:bCs/>
          <w:color w:val="222733"/>
          <w:spacing w:val="1"/>
          <w:sz w:val="28"/>
          <w:szCs w:val="28"/>
          <w:lang w:eastAsia="ru-RU"/>
        </w:rPr>
        <w:t>индивидуальный жилой дом</w:t>
      </w:r>
      <w:r w:rsidRPr="005825F6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 или часть индивидуального жилого дома, комнаты в котором используются для предоставления услуг гостевого дома.</w:t>
      </w:r>
    </w:p>
    <w:p w:rsidR="00D25635" w:rsidRDefault="00D25635" w:rsidP="00C223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</w:pPr>
      <w:r w:rsidRPr="00D25635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 xml:space="preserve">При наличии у физического лица принадлежащих ему на праве собственности </w:t>
      </w:r>
      <w:r w:rsidRPr="00D25635">
        <w:rPr>
          <w:rFonts w:ascii="Times New Roman" w:eastAsia="Times New Roman" w:hAnsi="Times New Roman" w:cs="Times New Roman"/>
          <w:b/>
          <w:color w:val="222733"/>
          <w:spacing w:val="1"/>
          <w:sz w:val="28"/>
          <w:szCs w:val="28"/>
          <w:lang w:eastAsia="ru-RU"/>
        </w:rPr>
        <w:t>двух и более индивидуальных жилых домов</w:t>
      </w:r>
      <w:r w:rsidRPr="00D25635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 xml:space="preserve"> или частей индивидуального жилого дома в реестр классифицированных средств размещения могут быть </w:t>
      </w:r>
      <w:r w:rsidRPr="00D25635">
        <w:rPr>
          <w:rFonts w:ascii="Times New Roman" w:eastAsia="Times New Roman" w:hAnsi="Times New Roman" w:cs="Times New Roman"/>
          <w:b/>
          <w:color w:val="222733"/>
          <w:spacing w:val="1"/>
          <w:sz w:val="28"/>
          <w:szCs w:val="28"/>
          <w:lang w:eastAsia="ru-RU"/>
        </w:rPr>
        <w:t>включены только один индивидуальный жилой дом</w:t>
      </w:r>
      <w:r w:rsidRPr="00D25635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 xml:space="preserve"> или часть индивидуального жилого дома по выбору такого физического лица.</w:t>
      </w:r>
    </w:p>
    <w:p w:rsidR="00C22371" w:rsidRPr="005825F6" w:rsidRDefault="00C22371" w:rsidP="00C223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Д</w:t>
      </w:r>
      <w:r w:rsidRPr="005825F6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ом должен быть оформлен надлежащим образом, и размещаться на земельном участке, который отнесен к категории земель населенных пунктов, вид разрешенного использования которого предусматривает:</w:t>
      </w:r>
    </w:p>
    <w:p w:rsidR="00C22371" w:rsidRPr="005825F6" w:rsidRDefault="00C22371" w:rsidP="00C223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</w:pPr>
      <w:r w:rsidRPr="005825F6"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>- индивидуальное жилищное строительство; </w:t>
      </w:r>
    </w:p>
    <w:p w:rsidR="00C22371" w:rsidRPr="005825F6" w:rsidRDefault="00C22371" w:rsidP="00C22371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</w:pPr>
      <w:r w:rsidRPr="005825F6"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>- ведение личного подсобного хозяйства (п</w:t>
      </w:r>
      <w:r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>риусадебный земельный участок);</w:t>
      </w:r>
    </w:p>
    <w:p w:rsidR="00C22371" w:rsidRDefault="00C22371" w:rsidP="00C223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</w:pPr>
      <w:r w:rsidRPr="005825F6"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>- ведение садоводства.</w:t>
      </w:r>
    </w:p>
    <w:p w:rsidR="00C22371" w:rsidRDefault="00C22371" w:rsidP="00C223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</w:pPr>
    </w:p>
    <w:p w:rsidR="00C22371" w:rsidRPr="002A3667" w:rsidRDefault="00C22371" w:rsidP="00C223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222733"/>
          <w:spacing w:val="1"/>
          <w:sz w:val="28"/>
          <w:szCs w:val="28"/>
          <w:lang w:eastAsia="ru-RU"/>
        </w:rPr>
      </w:pPr>
      <w:r w:rsidRPr="002A3667">
        <w:rPr>
          <w:rFonts w:ascii="Times New Roman" w:eastAsia="Times New Roman" w:hAnsi="Times New Roman" w:cs="Times New Roman"/>
          <w:b/>
          <w:bCs/>
          <w:iCs/>
          <w:color w:val="222733"/>
          <w:spacing w:val="1"/>
          <w:sz w:val="28"/>
          <w:szCs w:val="28"/>
          <w:lang w:eastAsia="ru-RU"/>
        </w:rPr>
        <w:t>Основные требования к гостевому дому:</w:t>
      </w:r>
    </w:p>
    <w:p w:rsidR="00C22371" w:rsidRDefault="00C22371" w:rsidP="00C223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F62" w:rsidRPr="00025F62" w:rsidRDefault="00C22371" w:rsidP="00025F62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 xml:space="preserve">Количество комнат и гостей: </w:t>
      </w:r>
    </w:p>
    <w:p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Не более 15 комнат для размещения. Одновременно в доме могут проживать не более 45 гостей.</w:t>
      </w:r>
    </w:p>
    <w:p w:rsidR="00C22371" w:rsidRPr="00025F62" w:rsidRDefault="00C22371" w:rsidP="00C223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>Площадь комнат:</w:t>
      </w:r>
    </w:p>
    <w:p w:rsidR="00C22371" w:rsidRDefault="00C22371" w:rsidP="00C22371">
      <w:pPr>
        <w:pStyle w:val="a3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Одноместная комната — от 9 кв. м.</w:t>
      </w:r>
    </w:p>
    <w:p w:rsidR="00C22371" w:rsidRDefault="00C22371" w:rsidP="00C22371">
      <w:pPr>
        <w:pStyle w:val="a3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Двухместная комната — от 12 кв. м.</w:t>
      </w:r>
    </w:p>
    <w:p w:rsidR="00C22371" w:rsidRP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В многоместной комнате (не более 6 мест) — не менее 6 кв. м на человека.</w:t>
      </w:r>
    </w:p>
    <w:p w:rsidR="00C22371" w:rsidRPr="00C22371" w:rsidRDefault="00C22371" w:rsidP="00C223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71">
        <w:rPr>
          <w:rFonts w:ascii="Times New Roman" w:hAnsi="Times New Roman" w:cs="Times New Roman"/>
          <w:b/>
          <w:sz w:val="28"/>
          <w:szCs w:val="28"/>
        </w:rPr>
        <w:t>Обязательное оснащение:</w:t>
      </w:r>
    </w:p>
    <w:p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lastRenderedPageBreak/>
        <w:t>Каждая комната должна иметь кровать установленного размера, комплект постельного белья, полотенца, вешалки, мусорную корзину, розетку и выключатель.</w:t>
      </w:r>
    </w:p>
    <w:p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Круглосуточное обеспечение горячей и холодной водой, отопление (+21°C в комнатах), исправная вентиляция.</w:t>
      </w:r>
    </w:p>
    <w:p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Наличие датчиков дыма и огнетушителей на каждом этаже.</w:t>
      </w:r>
    </w:p>
    <w:p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Санузел (в комнате или общий), оборудованный унитазом, умывальником, душем или ванной.</w:t>
      </w:r>
    </w:p>
    <w:p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 xml:space="preserve">Бесплатный </w:t>
      </w:r>
      <w:proofErr w:type="spellStart"/>
      <w:r w:rsidRPr="00C2237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C22371">
        <w:rPr>
          <w:rFonts w:ascii="Times New Roman" w:hAnsi="Times New Roman" w:cs="Times New Roman"/>
          <w:sz w:val="28"/>
          <w:szCs w:val="28"/>
        </w:rPr>
        <w:t xml:space="preserve"> на всей территории дома.</w:t>
      </w:r>
    </w:p>
    <w:p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Бесплатная питьевая вода для гостей (не менее 0,5 л в сутки на человека).</w:t>
      </w:r>
    </w:p>
    <w:p w:rsidR="00C22371" w:rsidRPr="00C22371" w:rsidRDefault="00C22371" w:rsidP="00C22371">
      <w:pPr>
        <w:pStyle w:val="a3"/>
        <w:tabs>
          <w:tab w:val="left" w:pos="993"/>
        </w:tabs>
        <w:spacing w:after="0"/>
        <w:ind w:left="5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71">
        <w:rPr>
          <w:rFonts w:ascii="Times New Roman" w:hAnsi="Times New Roman" w:cs="Times New Roman"/>
          <w:b/>
          <w:sz w:val="28"/>
          <w:szCs w:val="28"/>
        </w:rPr>
        <w:t>Услуги:</w:t>
      </w:r>
    </w:p>
    <w:p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Встреча гостей, информирование о правилах проживания.</w:t>
      </w:r>
    </w:p>
    <w:p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Регулярная уборка комнат и общих помещений.</w:t>
      </w:r>
    </w:p>
    <w:p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Смена постельного белья и полотенец перед заселением и не реже раза в неделю.</w:t>
      </w:r>
    </w:p>
    <w:p w:rsidR="00025F62" w:rsidRDefault="00025F62" w:rsidP="00025F62">
      <w:pPr>
        <w:pStyle w:val="a3"/>
        <w:tabs>
          <w:tab w:val="left" w:pos="993"/>
        </w:tabs>
        <w:spacing w:after="0"/>
        <w:ind w:left="556"/>
        <w:jc w:val="both"/>
        <w:rPr>
          <w:rFonts w:ascii="Times New Roman" w:hAnsi="Times New Roman" w:cs="Times New Roman"/>
          <w:sz w:val="28"/>
          <w:szCs w:val="28"/>
        </w:rPr>
      </w:pPr>
    </w:p>
    <w:p w:rsidR="00025F62" w:rsidRPr="00025F62" w:rsidRDefault="00025F62" w:rsidP="00025F62">
      <w:pPr>
        <w:pStyle w:val="a3"/>
        <w:tabs>
          <w:tab w:val="left" w:pos="993"/>
        </w:tabs>
        <w:spacing w:after="0"/>
        <w:ind w:left="5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>Легализация гостевого дома.</w:t>
      </w:r>
    </w:p>
    <w:p w:rsidR="00025F62" w:rsidRDefault="00025F62" w:rsidP="00025F62">
      <w:pPr>
        <w:pStyle w:val="a3"/>
        <w:tabs>
          <w:tab w:val="left" w:pos="993"/>
        </w:tabs>
        <w:spacing w:after="0"/>
        <w:ind w:left="556"/>
        <w:jc w:val="both"/>
        <w:rPr>
          <w:rFonts w:ascii="Times New Roman" w:hAnsi="Times New Roman" w:cs="Times New Roman"/>
          <w:sz w:val="28"/>
          <w:szCs w:val="28"/>
        </w:rPr>
      </w:pPr>
    </w:p>
    <w:p w:rsidR="00025F62" w:rsidRDefault="00025F62" w:rsidP="00025F62">
      <w:pPr>
        <w:pStyle w:val="a3"/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sz w:val="28"/>
          <w:szCs w:val="28"/>
        </w:rPr>
        <w:t xml:space="preserve">Для участия в эксперименте необходимо обязательно пройти процедуру классификации (самооценки) и внести сведения о </w:t>
      </w:r>
      <w:r>
        <w:rPr>
          <w:rFonts w:ascii="Times New Roman" w:hAnsi="Times New Roman" w:cs="Times New Roman"/>
          <w:sz w:val="28"/>
          <w:szCs w:val="28"/>
        </w:rPr>
        <w:t xml:space="preserve">гостевом </w:t>
      </w:r>
      <w:r w:rsidRPr="00025F62">
        <w:rPr>
          <w:rFonts w:ascii="Times New Roman" w:hAnsi="Times New Roman" w:cs="Times New Roman"/>
          <w:sz w:val="28"/>
          <w:szCs w:val="28"/>
        </w:rPr>
        <w:t xml:space="preserve">доме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F62">
        <w:rPr>
          <w:rFonts w:ascii="Times New Roman" w:hAnsi="Times New Roman" w:cs="Times New Roman"/>
          <w:sz w:val="28"/>
          <w:szCs w:val="28"/>
        </w:rPr>
        <w:t xml:space="preserve">диный реестр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25F62">
        <w:rPr>
          <w:rFonts w:ascii="Times New Roman" w:hAnsi="Times New Roman" w:cs="Times New Roman"/>
          <w:sz w:val="28"/>
          <w:szCs w:val="28"/>
        </w:rPr>
        <w:t>класси</w:t>
      </w:r>
      <w:r>
        <w:rPr>
          <w:rFonts w:ascii="Times New Roman" w:hAnsi="Times New Roman" w:cs="Times New Roman"/>
          <w:sz w:val="28"/>
          <w:szCs w:val="28"/>
        </w:rPr>
        <w:t xml:space="preserve">фикации в сфере туристской индустрии </w:t>
      </w:r>
      <w:hyperlink r:id="rId5" w:history="1">
        <w:r w:rsidRPr="00581165">
          <w:rPr>
            <w:rStyle w:val="a4"/>
            <w:rFonts w:ascii="Times New Roman" w:hAnsi="Times New Roman" w:cs="Times New Roman"/>
            <w:sz w:val="28"/>
            <w:szCs w:val="28"/>
          </w:rPr>
          <w:t>https://tourism.fsa.gov.ru/ru/main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25F62" w:rsidRDefault="00025F62" w:rsidP="00025F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5F62" w:rsidRDefault="00025F62" w:rsidP="00025F6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i/>
          <w:sz w:val="28"/>
          <w:szCs w:val="28"/>
        </w:rPr>
        <w:t>Самостоятельная оценка.</w:t>
      </w:r>
      <w:r w:rsidRPr="00025F62">
        <w:rPr>
          <w:rFonts w:ascii="Times New Roman" w:hAnsi="Times New Roman" w:cs="Times New Roman"/>
          <w:sz w:val="28"/>
          <w:szCs w:val="28"/>
        </w:rPr>
        <w:t xml:space="preserve"> Собственник проверяет, соответствует ли дом всем перечисленным требованиям.</w:t>
      </w:r>
    </w:p>
    <w:p w:rsidR="00025F62" w:rsidRDefault="00025F62" w:rsidP="00025F6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i/>
          <w:sz w:val="28"/>
          <w:szCs w:val="28"/>
        </w:rPr>
        <w:t>Подача заявления.</w:t>
      </w:r>
      <w:r w:rsidRPr="00025F62">
        <w:rPr>
          <w:rFonts w:ascii="Times New Roman" w:hAnsi="Times New Roman" w:cs="Times New Roman"/>
          <w:sz w:val="28"/>
          <w:szCs w:val="28"/>
        </w:rPr>
        <w:t xml:space="preserve"> Через специальный электронный сервис (личный кабинет на сайте </w:t>
      </w:r>
      <w:proofErr w:type="spellStart"/>
      <w:r w:rsidRPr="00025F62">
        <w:rPr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Pr="00025F62">
        <w:rPr>
          <w:rFonts w:ascii="Times New Roman" w:hAnsi="Times New Roman" w:cs="Times New Roman"/>
          <w:sz w:val="28"/>
          <w:szCs w:val="28"/>
        </w:rPr>
        <w:t>) осуществляется внесение сведений о гостевом доме, с приложением документов: данных о собственнике и совладельцах, согласие на обработку данных, фотографи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5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гостевого </w:t>
      </w:r>
      <w:r w:rsidRPr="00025F62">
        <w:rPr>
          <w:rFonts w:ascii="Times New Roman" w:hAnsi="Times New Roman" w:cs="Times New Roman"/>
          <w:sz w:val="28"/>
          <w:szCs w:val="28"/>
        </w:rPr>
        <w:t>дома.</w:t>
      </w:r>
    </w:p>
    <w:p w:rsidR="00025F62" w:rsidRDefault="00025F62" w:rsidP="00025F6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i/>
          <w:sz w:val="28"/>
          <w:szCs w:val="28"/>
        </w:rPr>
        <w:t>Проверка.</w:t>
      </w:r>
      <w:r w:rsidRPr="00025F62">
        <w:rPr>
          <w:rFonts w:ascii="Times New Roman" w:hAnsi="Times New Roman" w:cs="Times New Roman"/>
          <w:sz w:val="28"/>
          <w:szCs w:val="28"/>
        </w:rPr>
        <w:t xml:space="preserve"> Федеральная служба по аккредитации провер</w:t>
      </w:r>
      <w:r>
        <w:rPr>
          <w:rFonts w:ascii="Times New Roman" w:hAnsi="Times New Roman" w:cs="Times New Roman"/>
          <w:sz w:val="28"/>
          <w:szCs w:val="28"/>
        </w:rPr>
        <w:t>яе</w:t>
      </w:r>
      <w:r w:rsidRPr="00025F62">
        <w:rPr>
          <w:rFonts w:ascii="Times New Roman" w:hAnsi="Times New Roman" w:cs="Times New Roman"/>
          <w:sz w:val="28"/>
          <w:szCs w:val="28"/>
        </w:rPr>
        <w:t>т достоверность поданных</w:t>
      </w:r>
      <w:r>
        <w:rPr>
          <w:rFonts w:ascii="Times New Roman" w:hAnsi="Times New Roman" w:cs="Times New Roman"/>
          <w:sz w:val="28"/>
          <w:szCs w:val="28"/>
        </w:rPr>
        <w:t xml:space="preserve"> Вами</w:t>
      </w:r>
      <w:r w:rsidRPr="00025F62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025F62" w:rsidRDefault="00025F62" w:rsidP="00025F6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i/>
          <w:sz w:val="28"/>
          <w:szCs w:val="28"/>
        </w:rPr>
        <w:t>Внесение в реестр.</w:t>
      </w:r>
      <w:r w:rsidRPr="00025F62">
        <w:rPr>
          <w:rFonts w:ascii="Times New Roman" w:hAnsi="Times New Roman" w:cs="Times New Roman"/>
          <w:sz w:val="28"/>
          <w:szCs w:val="28"/>
        </w:rPr>
        <w:t xml:space="preserve"> Если все в порядке, гостевому дому будет присвоен уникальный идентификационный номер и сведения будут внесены в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025F62">
        <w:rPr>
          <w:rFonts w:ascii="Times New Roman" w:hAnsi="Times New Roman" w:cs="Times New Roman"/>
          <w:sz w:val="28"/>
          <w:szCs w:val="28"/>
        </w:rPr>
        <w:t xml:space="preserve">диный реестр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25F62">
        <w:rPr>
          <w:rFonts w:ascii="Times New Roman" w:hAnsi="Times New Roman" w:cs="Times New Roman"/>
          <w:sz w:val="28"/>
          <w:szCs w:val="28"/>
        </w:rPr>
        <w:t>класси</w:t>
      </w:r>
      <w:r>
        <w:rPr>
          <w:rFonts w:ascii="Times New Roman" w:hAnsi="Times New Roman" w:cs="Times New Roman"/>
          <w:sz w:val="28"/>
          <w:szCs w:val="28"/>
        </w:rPr>
        <w:t>фикации в сфере туристской индустрии</w:t>
      </w:r>
      <w:r w:rsidRPr="00025F62">
        <w:rPr>
          <w:rFonts w:ascii="Times New Roman" w:hAnsi="Times New Roman" w:cs="Times New Roman"/>
          <w:sz w:val="28"/>
          <w:szCs w:val="28"/>
        </w:rPr>
        <w:t>. Только после этого собственник может легально оказывать услуги.</w:t>
      </w:r>
    </w:p>
    <w:p w:rsidR="00025F62" w:rsidRDefault="00025F62" w:rsidP="00025F6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>Важно!</w:t>
      </w:r>
      <w:r w:rsidRPr="00025F62">
        <w:rPr>
          <w:rFonts w:ascii="Times New Roman" w:hAnsi="Times New Roman" w:cs="Times New Roman"/>
          <w:sz w:val="28"/>
          <w:szCs w:val="28"/>
        </w:rPr>
        <w:t xml:space="preserve"> Если дом находится в долевой собственности, на внесение в реестр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25F62">
        <w:rPr>
          <w:rFonts w:ascii="Times New Roman" w:hAnsi="Times New Roman" w:cs="Times New Roman"/>
          <w:sz w:val="28"/>
          <w:szCs w:val="28"/>
        </w:rPr>
        <w:t>класси</w:t>
      </w:r>
      <w:r>
        <w:rPr>
          <w:rFonts w:ascii="Times New Roman" w:hAnsi="Times New Roman" w:cs="Times New Roman"/>
          <w:sz w:val="28"/>
          <w:szCs w:val="28"/>
        </w:rPr>
        <w:t>фикации в сфере туристской индустрии</w:t>
      </w:r>
      <w:r w:rsidRPr="00025F62">
        <w:rPr>
          <w:rFonts w:ascii="Times New Roman" w:hAnsi="Times New Roman" w:cs="Times New Roman"/>
          <w:sz w:val="28"/>
          <w:szCs w:val="28"/>
        </w:rPr>
        <w:t xml:space="preserve"> потребуется согласие всех собственников.</w:t>
      </w:r>
    </w:p>
    <w:p w:rsidR="00025F62" w:rsidRDefault="00025F62" w:rsidP="00025F6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025F62">
        <w:rPr>
          <w:rFonts w:ascii="Times New Roman" w:hAnsi="Times New Roman" w:cs="Times New Roman"/>
          <w:sz w:val="28"/>
          <w:szCs w:val="28"/>
        </w:rPr>
        <w:t xml:space="preserve"> С 1 января 2026 года запрещается оказывать услуги гостевого дома без включения в реестр и размещать объявления без указания присвоенного идентификационного номера.</w:t>
      </w:r>
    </w:p>
    <w:p w:rsidR="00025F62" w:rsidRDefault="00025F62" w:rsidP="00025F6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EA316" wp14:editId="05F35E7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134100" cy="504825"/>
                <wp:effectExtent l="0" t="0" r="19050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F62" w:rsidRPr="009E1267" w:rsidRDefault="00025F62" w:rsidP="00025F6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Что необходимо проверить владельцам гостевых домов перед прохождением самооценки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A316" id="Надпись 2" o:spid="_x0000_s1027" type="#_x0000_t202" style="position:absolute;left:0;text-align:left;margin-left:0;margin-top:.3pt;width:483pt;height:39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" fillcolor="#deeaf6 [660]" strokecolor="#9cc2e5 [1940]" strokeweight=".5pt">
                <v:textbox>
                  <w:txbxContent>
                    <w:p w:rsidR="00025F62" w:rsidRPr="009E1267" w:rsidRDefault="00025F62" w:rsidP="00025F6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Что необходимо проверить владельцам гостевых домов перед прохождением самооценки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5F62" w:rsidRDefault="00025F62" w:rsidP="00025F6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F62" w:rsidRDefault="00025F62" w:rsidP="00025F62">
      <w:pPr>
        <w:rPr>
          <w:rFonts w:ascii="Times New Roman" w:hAnsi="Times New Roman" w:cs="Times New Roman"/>
          <w:sz w:val="28"/>
          <w:szCs w:val="28"/>
        </w:rPr>
      </w:pPr>
    </w:p>
    <w:p w:rsidR="00025F62" w:rsidRDefault="00025F62" w:rsidP="00025F62">
      <w:pPr>
        <w:rPr>
          <w:rFonts w:ascii="Times New Roman" w:hAnsi="Times New Roman" w:cs="Times New Roman"/>
          <w:b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>Что необходимо проверить владельцам гостевых домов перед прохождением самооценки</w:t>
      </w:r>
    </w:p>
    <w:p w:rsidR="00025F62" w:rsidRDefault="00025F62" w:rsidP="00025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77DCE" wp14:editId="22221D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4100" cy="504825"/>
                <wp:effectExtent l="0" t="0" r="1905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F62" w:rsidRPr="009E1267" w:rsidRDefault="00025F62" w:rsidP="00025F6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Рекомендации по проверке вида разрешенного использования (ВРИ)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7DCE" id="Надпись 3" o:spid="_x0000_s1028" type="#_x0000_t202" style="position:absolute;margin-left:0;margin-top:0;width:483pt;height:39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" fillcolor="#deeaf6 [660]" strokecolor="#9cc2e5 [1940]" strokeweight=".5pt">
                <v:textbox>
                  <w:txbxContent>
                    <w:p w:rsidR="00025F62" w:rsidRPr="009E1267" w:rsidRDefault="00025F62" w:rsidP="00025F6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Рекомендации по проверке вида разрешенного использования (ВРИ) земельного участка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5F62" w:rsidRDefault="00025F62" w:rsidP="001E2E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F62" w:rsidRP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sz w:val="28"/>
          <w:szCs w:val="28"/>
        </w:rPr>
        <w:t>В ходе проведения самооценки гостевого дома распространенной причиной отклонения заявления является несоответствие наименования вида разрешенного использования (ВРИ) земельного участка в выписке из ЕГРН актуальной редакции Классификатора ВРИ.</w:t>
      </w:r>
    </w:p>
    <w:p w:rsid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sz w:val="28"/>
          <w:szCs w:val="28"/>
        </w:rPr>
        <w:t>У многих собственников в выписке из ЕГРН указаны формулировки ВРИ из старой редакции Клас</w:t>
      </w:r>
      <w:r w:rsidR="001E2EBC">
        <w:rPr>
          <w:rFonts w:ascii="Times New Roman" w:hAnsi="Times New Roman" w:cs="Times New Roman"/>
          <w:sz w:val="28"/>
          <w:szCs w:val="28"/>
        </w:rPr>
        <w:t>сификатора.</w:t>
      </w:r>
    </w:p>
    <w:p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EBC">
        <w:rPr>
          <w:rFonts w:ascii="Times New Roman" w:hAnsi="Times New Roman" w:cs="Times New Roman"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i/>
          <w:sz w:val="28"/>
          <w:szCs w:val="28"/>
        </w:rPr>
        <w:t>ы:</w:t>
      </w:r>
    </w:p>
    <w:p w:rsidR="00025F62" w:rsidRP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Указано в ЕГРН</w:t>
      </w:r>
      <w:r w:rsidRPr="00025F62">
        <w:rPr>
          <w:rFonts w:ascii="Times New Roman" w:hAnsi="Times New Roman" w:cs="Times New Roman"/>
          <w:sz w:val="28"/>
          <w:szCs w:val="28"/>
        </w:rPr>
        <w:t xml:space="preserve">: </w:t>
      </w:r>
      <w:r w:rsidR="001E2EBC">
        <w:rPr>
          <w:rFonts w:ascii="Times New Roman" w:hAnsi="Times New Roman" w:cs="Times New Roman"/>
          <w:sz w:val="28"/>
          <w:szCs w:val="28"/>
        </w:rPr>
        <w:t>«</w:t>
      </w:r>
      <w:r w:rsidRPr="00025F62"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="001E2EBC">
        <w:rPr>
          <w:rFonts w:ascii="Times New Roman" w:hAnsi="Times New Roman" w:cs="Times New Roman"/>
          <w:sz w:val="28"/>
          <w:szCs w:val="28"/>
        </w:rPr>
        <w:t>».</w:t>
      </w:r>
    </w:p>
    <w:p w:rsidR="00025F62" w:rsidRP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Требуется по Классификатору:</w:t>
      </w:r>
      <w:r w:rsidRPr="00025F62">
        <w:rPr>
          <w:rFonts w:ascii="Times New Roman" w:hAnsi="Times New Roman" w:cs="Times New Roman"/>
          <w:sz w:val="28"/>
          <w:szCs w:val="28"/>
        </w:rPr>
        <w:t xml:space="preserve"> </w:t>
      </w:r>
      <w:r w:rsidR="001E2EBC">
        <w:rPr>
          <w:rFonts w:ascii="Times New Roman" w:hAnsi="Times New Roman" w:cs="Times New Roman"/>
          <w:sz w:val="28"/>
          <w:szCs w:val="28"/>
        </w:rPr>
        <w:t>«</w:t>
      </w:r>
      <w:r w:rsidRPr="00025F62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1E2EBC">
        <w:rPr>
          <w:rFonts w:ascii="Times New Roman" w:hAnsi="Times New Roman" w:cs="Times New Roman"/>
          <w:sz w:val="28"/>
          <w:szCs w:val="28"/>
        </w:rPr>
        <w:t>».</w:t>
      </w:r>
    </w:p>
    <w:p w:rsidR="00025F62" w:rsidRP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Указано в ЕГРН:</w:t>
      </w:r>
      <w:r w:rsidRPr="00025F62">
        <w:rPr>
          <w:rFonts w:ascii="Times New Roman" w:hAnsi="Times New Roman" w:cs="Times New Roman"/>
          <w:sz w:val="28"/>
          <w:szCs w:val="28"/>
        </w:rPr>
        <w:t xml:space="preserve"> </w:t>
      </w:r>
      <w:r w:rsidR="001E2EBC">
        <w:rPr>
          <w:rFonts w:ascii="Times New Roman" w:hAnsi="Times New Roman" w:cs="Times New Roman"/>
          <w:sz w:val="28"/>
          <w:szCs w:val="28"/>
        </w:rPr>
        <w:t>«</w:t>
      </w:r>
      <w:r w:rsidRPr="00025F62">
        <w:rPr>
          <w:rFonts w:ascii="Times New Roman" w:hAnsi="Times New Roman" w:cs="Times New Roman"/>
          <w:sz w:val="28"/>
          <w:szCs w:val="28"/>
        </w:rPr>
        <w:t>Ведение личного подсобного хозяйства</w:t>
      </w:r>
      <w:r w:rsidR="001E2EBC">
        <w:rPr>
          <w:rFonts w:ascii="Times New Roman" w:hAnsi="Times New Roman" w:cs="Times New Roman"/>
          <w:sz w:val="28"/>
          <w:szCs w:val="28"/>
        </w:rPr>
        <w:t>».</w:t>
      </w:r>
    </w:p>
    <w:p w:rsidR="00025F62" w:rsidRP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Требуется по Классификатору:</w:t>
      </w:r>
      <w:r w:rsidRPr="00025F62">
        <w:rPr>
          <w:rFonts w:ascii="Times New Roman" w:hAnsi="Times New Roman" w:cs="Times New Roman"/>
          <w:sz w:val="28"/>
          <w:szCs w:val="28"/>
        </w:rPr>
        <w:t xml:space="preserve"> </w:t>
      </w:r>
      <w:r w:rsidR="001E2EBC">
        <w:rPr>
          <w:rFonts w:ascii="Times New Roman" w:hAnsi="Times New Roman" w:cs="Times New Roman"/>
          <w:sz w:val="28"/>
          <w:szCs w:val="28"/>
        </w:rPr>
        <w:t>«</w:t>
      </w:r>
      <w:r w:rsidRPr="00025F6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1E2EBC">
        <w:rPr>
          <w:rFonts w:ascii="Times New Roman" w:hAnsi="Times New Roman" w:cs="Times New Roman"/>
          <w:sz w:val="28"/>
          <w:szCs w:val="28"/>
        </w:rPr>
        <w:t>».</w:t>
      </w:r>
    </w:p>
    <w:p w:rsid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sz w:val="28"/>
          <w:szCs w:val="28"/>
        </w:rPr>
        <w:t xml:space="preserve">Несмотря на то, что фактический вид использования участка не менялся, автоматизированная система </w:t>
      </w:r>
      <w:proofErr w:type="spellStart"/>
      <w:r w:rsidRPr="00025F62">
        <w:rPr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Pr="00025F62">
        <w:rPr>
          <w:rFonts w:ascii="Times New Roman" w:hAnsi="Times New Roman" w:cs="Times New Roman"/>
          <w:sz w:val="28"/>
          <w:szCs w:val="28"/>
        </w:rPr>
        <w:t xml:space="preserve"> при сверке данных воспринимает расхождения в формулировках как несоответствие обязательным требованиям, что приводит к автоматическому отклонению заявления.</w:t>
      </w:r>
    </w:p>
    <w:p w:rsid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 xml:space="preserve">Что делать, </w:t>
      </w:r>
      <w:proofErr w:type="gramStart"/>
      <w:r w:rsidRPr="001E2EBC">
        <w:rPr>
          <w:rFonts w:ascii="Times New Roman" w:hAnsi="Times New Roman" w:cs="Times New Roman"/>
          <w:b/>
          <w:sz w:val="28"/>
          <w:szCs w:val="28"/>
        </w:rPr>
        <w:t>что б</w:t>
      </w:r>
      <w:r w:rsidR="00D76D7F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 w:rsidRPr="001E2EBC">
        <w:rPr>
          <w:rFonts w:ascii="Times New Roman" w:hAnsi="Times New Roman" w:cs="Times New Roman"/>
          <w:b/>
          <w:sz w:val="28"/>
          <w:szCs w:val="28"/>
        </w:rPr>
        <w:t xml:space="preserve"> исправить данную ситуацию?</w:t>
      </w:r>
    </w:p>
    <w:p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EBC" w:rsidRPr="001E2EBC" w:rsidRDefault="001E2EBC" w:rsidP="001E2EBC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EBC">
        <w:rPr>
          <w:rFonts w:ascii="Times New Roman" w:hAnsi="Times New Roman" w:cs="Times New Roman"/>
          <w:i/>
          <w:sz w:val="28"/>
          <w:szCs w:val="28"/>
        </w:rPr>
        <w:t>Проверить ВРИ на подготовительном этапе.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EBC">
        <w:rPr>
          <w:rFonts w:ascii="Times New Roman" w:hAnsi="Times New Roman" w:cs="Times New Roman"/>
          <w:sz w:val="28"/>
          <w:szCs w:val="28"/>
        </w:rPr>
        <w:t>Перед началом процедуры самооценки необходимо получить актуальную выписку из ЕГРН и проверить наименование ВРИ земельного участка.</w:t>
      </w:r>
    </w:p>
    <w:p w:rsidR="001E2EBC" w:rsidRPr="001E2EBC" w:rsidRDefault="001E2EBC" w:rsidP="001E2EBC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EBC">
        <w:rPr>
          <w:rFonts w:ascii="Times New Roman" w:hAnsi="Times New Roman" w:cs="Times New Roman"/>
          <w:i/>
          <w:sz w:val="28"/>
          <w:szCs w:val="28"/>
        </w:rPr>
        <w:t>Сравнить с актуальным Классификатором.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EBC">
        <w:rPr>
          <w:rFonts w:ascii="Times New Roman" w:hAnsi="Times New Roman" w:cs="Times New Roman"/>
          <w:sz w:val="28"/>
          <w:szCs w:val="28"/>
        </w:rPr>
        <w:t>Сверить указанное в выписке наименование ВРИ с действующей редакцией Классификатора. Обратить внимание на полное совпадение формулировок:</w:t>
      </w:r>
    </w:p>
    <w:p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Код ВРИ 2.1</w:t>
      </w:r>
      <w:r w:rsidRPr="001E2EBC">
        <w:rPr>
          <w:rFonts w:ascii="Times New Roman" w:hAnsi="Times New Roman" w:cs="Times New Roman"/>
          <w:sz w:val="28"/>
          <w:szCs w:val="28"/>
        </w:rPr>
        <w:t xml:space="preserve"> - Для индивидуального жилищного строительства</w:t>
      </w:r>
    </w:p>
    <w:p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 xml:space="preserve">Код ВРИ 2.2 </w:t>
      </w:r>
      <w:r w:rsidRPr="001E2EBC">
        <w:rPr>
          <w:rFonts w:ascii="Times New Roman" w:hAnsi="Times New Roman" w:cs="Times New Roman"/>
          <w:sz w:val="28"/>
          <w:szCs w:val="28"/>
        </w:rPr>
        <w:t>- Для ведения личного подсобного хозяйства (приусадебный земельный участок)</w:t>
      </w:r>
    </w:p>
    <w:p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Код ВРИ 13.2</w:t>
      </w:r>
      <w:r w:rsidRPr="001E2EBC">
        <w:rPr>
          <w:rFonts w:ascii="Times New Roman" w:hAnsi="Times New Roman" w:cs="Times New Roman"/>
          <w:sz w:val="28"/>
          <w:szCs w:val="28"/>
        </w:rPr>
        <w:t xml:space="preserve"> - Ведение садоводства</w:t>
      </w:r>
    </w:p>
    <w:p w:rsidR="001E2EBC" w:rsidRPr="001E2EBC" w:rsidRDefault="001E2EBC" w:rsidP="001E2EBC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i/>
          <w:sz w:val="28"/>
          <w:szCs w:val="28"/>
        </w:rPr>
        <w:lastRenderedPageBreak/>
        <w:t>В случае несовпадения — обратиться в МФЦ.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EBC">
        <w:rPr>
          <w:rFonts w:ascii="Times New Roman" w:hAnsi="Times New Roman" w:cs="Times New Roman"/>
          <w:sz w:val="28"/>
          <w:szCs w:val="28"/>
        </w:rPr>
        <w:t>Если наименование ВРИ в ЕГРН не соответствует Классификатору, собственнику необходимо подать заявление на приведение в соответствие с Классификатором наименования ВРИ в записях ЕГРН, через любой удобный офис Многофункционального центра (МФЦ).</w:t>
      </w:r>
    </w:p>
    <w:p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sz w:val="28"/>
          <w:szCs w:val="28"/>
        </w:rPr>
        <w:t>Для обращения необходимы документы, удостоверяющие личность, и документы на объект недвижимости.</w:t>
      </w:r>
    </w:p>
    <w:p w:rsid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sz w:val="28"/>
          <w:szCs w:val="28"/>
        </w:rPr>
        <w:t>После исправления записи в ЕГРН и приведения наименования ВРИ в соответствие с Классификатором можно подавать заявление на классификацию гостевого дома без риска его автоматического отклонения по данному основанию.</w:t>
      </w:r>
    </w:p>
    <w:p w:rsidR="001E2EBC" w:rsidRDefault="001E2EBC" w:rsidP="001E2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B33FC" wp14:editId="52A6346B">
                <wp:simplePos x="0" y="0"/>
                <wp:positionH relativeFrom="margin">
                  <wp:align>left</wp:align>
                </wp:positionH>
                <wp:positionV relativeFrom="paragraph">
                  <wp:posOffset>217171</wp:posOffset>
                </wp:positionV>
                <wp:extent cx="6134100" cy="34290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BC" w:rsidRPr="009E1267" w:rsidRDefault="001E2EBC" w:rsidP="001E2EB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Рекомендации по подготовке электронной подписи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Госключ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B33FC" id="Надпись 4" o:spid="_x0000_s1029" type="#_x0000_t202" style="position:absolute;left:0;text-align:left;margin-left:0;margin-top:17.1pt;width:483pt;height:27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" fillcolor="#deeaf6 [660]" strokecolor="#9cc2e5 [1940]" strokeweight=".5pt">
                <v:textbox>
                  <w:txbxContent>
                    <w:p w:rsidR="001E2EBC" w:rsidRPr="009E1267" w:rsidRDefault="001E2EBC" w:rsidP="001E2EB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Рекомендации по подготовке электронной подписи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Госключ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2EBC" w:rsidRDefault="001E2EBC" w:rsidP="001E2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EBC" w:rsidRDefault="001E2EBC" w:rsidP="001E2EBC">
      <w:pPr>
        <w:rPr>
          <w:rFonts w:ascii="Times New Roman" w:hAnsi="Times New Roman" w:cs="Times New Roman"/>
          <w:sz w:val="28"/>
          <w:szCs w:val="28"/>
        </w:rPr>
      </w:pPr>
    </w:p>
    <w:p w:rsid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sz w:val="28"/>
          <w:szCs w:val="28"/>
        </w:rPr>
        <w:t xml:space="preserve">Перед подачей заявления на регистрацию гостевого дома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F62">
        <w:rPr>
          <w:rFonts w:ascii="Times New Roman" w:hAnsi="Times New Roman" w:cs="Times New Roman"/>
          <w:sz w:val="28"/>
          <w:szCs w:val="28"/>
        </w:rPr>
        <w:t xml:space="preserve">диный реестр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25F62">
        <w:rPr>
          <w:rFonts w:ascii="Times New Roman" w:hAnsi="Times New Roman" w:cs="Times New Roman"/>
          <w:sz w:val="28"/>
          <w:szCs w:val="28"/>
        </w:rPr>
        <w:t>класси</w:t>
      </w:r>
      <w:r>
        <w:rPr>
          <w:rFonts w:ascii="Times New Roman" w:hAnsi="Times New Roman" w:cs="Times New Roman"/>
          <w:sz w:val="28"/>
          <w:szCs w:val="28"/>
        </w:rPr>
        <w:t>фикации в сфере туристской индустрии</w:t>
      </w:r>
      <w:r w:rsidRPr="001E2EBC">
        <w:rPr>
          <w:rFonts w:ascii="Times New Roman" w:hAnsi="Times New Roman" w:cs="Times New Roman"/>
          <w:sz w:val="28"/>
          <w:szCs w:val="28"/>
        </w:rPr>
        <w:t xml:space="preserve"> необходимо обеспечить возможность подписания электронных документов. </w:t>
      </w:r>
    </w:p>
    <w:p w:rsid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sz w:val="28"/>
          <w:szCs w:val="28"/>
        </w:rPr>
        <w:t>Для этого требуется неквалифицированная электронная подпись (НЭП), которую можно быстро и бесплатно получить через мобильное приложение «</w:t>
      </w:r>
      <w:proofErr w:type="spellStart"/>
      <w:r w:rsidRPr="001E2EBC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1E2EBC">
        <w:rPr>
          <w:rFonts w:ascii="Times New Roman" w:hAnsi="Times New Roman" w:cs="Times New Roman"/>
          <w:sz w:val="28"/>
          <w:szCs w:val="28"/>
        </w:rPr>
        <w:t>».</w:t>
      </w:r>
    </w:p>
    <w:p w:rsidR="001E2EBC" w:rsidRPr="001948A6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A6">
        <w:rPr>
          <w:rFonts w:ascii="Times New Roman" w:hAnsi="Times New Roman" w:cs="Times New Roman"/>
          <w:b/>
          <w:sz w:val="28"/>
          <w:szCs w:val="28"/>
        </w:rPr>
        <w:t>Что необходимо сделать на подготовительном этапе:</w:t>
      </w:r>
    </w:p>
    <w:p w:rsidR="001948A6" w:rsidRDefault="001E2EBC" w:rsidP="001948A6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Установите приложение «</w:t>
      </w:r>
      <w:proofErr w:type="spellStart"/>
      <w:proofErr w:type="gramStart"/>
      <w:r w:rsidRPr="001948A6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1948A6">
        <w:rPr>
          <w:rFonts w:ascii="Times New Roman" w:hAnsi="Times New Roman" w:cs="Times New Roman"/>
          <w:sz w:val="28"/>
          <w:szCs w:val="28"/>
        </w:rPr>
        <w:t>»</w:t>
      </w:r>
      <w:r w:rsidRPr="001948A6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hyperlink r:id="rId6" w:history="1">
        <w:r w:rsidRPr="001948A6">
          <w:rPr>
            <w:rStyle w:val="a4"/>
            <w:rFonts w:ascii="Times New Roman" w:hAnsi="Times New Roman" w:cs="Times New Roman"/>
            <w:sz w:val="28"/>
            <w:szCs w:val="28"/>
          </w:rPr>
          <w:t>https://www.gosuslugi.ru/landing/goskey</w:t>
        </w:r>
      </w:hyperlink>
      <w:r w:rsidRPr="001948A6">
        <w:rPr>
          <w:rFonts w:ascii="Times New Roman" w:hAnsi="Times New Roman" w:cs="Times New Roman"/>
          <w:sz w:val="28"/>
          <w:szCs w:val="28"/>
        </w:rPr>
        <w:t xml:space="preserve">). </w:t>
      </w:r>
      <w:r w:rsidRPr="001948A6">
        <w:rPr>
          <w:rFonts w:ascii="Times New Roman" w:hAnsi="Times New Roman" w:cs="Times New Roman"/>
          <w:sz w:val="28"/>
          <w:szCs w:val="28"/>
          <w:highlight w:val="magenta"/>
        </w:rPr>
        <w:t xml:space="preserve">(сделать данное предложение ссылкой, что б люди могли перейти на сайт </w:t>
      </w:r>
      <w:proofErr w:type="spellStart"/>
      <w:r w:rsidRPr="001948A6">
        <w:rPr>
          <w:rFonts w:ascii="Times New Roman" w:hAnsi="Times New Roman" w:cs="Times New Roman"/>
          <w:sz w:val="28"/>
          <w:szCs w:val="28"/>
          <w:highlight w:val="magenta"/>
        </w:rPr>
        <w:t>госулуг</w:t>
      </w:r>
      <w:proofErr w:type="spellEnd"/>
      <w:r w:rsidRPr="001948A6">
        <w:rPr>
          <w:rFonts w:ascii="Times New Roman" w:hAnsi="Times New Roman" w:cs="Times New Roman"/>
          <w:sz w:val="28"/>
          <w:szCs w:val="28"/>
          <w:highlight w:val="magenta"/>
        </w:rPr>
        <w:t>)</w:t>
      </w:r>
    </w:p>
    <w:p w:rsidR="001E2EBC" w:rsidRPr="001948A6" w:rsidRDefault="001E2EBC" w:rsidP="001948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Приложение также доступно для скачивания в официальных магазинах приложений:</w:t>
      </w:r>
    </w:p>
    <w:p w:rsidR="001948A6" w:rsidRDefault="001E2EBC" w:rsidP="001948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48A6">
        <w:rPr>
          <w:rFonts w:ascii="Times New Roman" w:hAnsi="Times New Roman" w:cs="Times New Roman"/>
          <w:sz w:val="28"/>
          <w:szCs w:val="28"/>
          <w:lang w:val="en-US"/>
        </w:rPr>
        <w:t>App Store (</w:t>
      </w:r>
      <w:r w:rsidRPr="001948A6">
        <w:rPr>
          <w:rFonts w:ascii="Times New Roman" w:hAnsi="Times New Roman" w:cs="Times New Roman"/>
          <w:sz w:val="28"/>
          <w:szCs w:val="28"/>
        </w:rPr>
        <w:t>для</w:t>
      </w:r>
      <w:r w:rsidRPr="001948A6">
        <w:rPr>
          <w:rFonts w:ascii="Times New Roman" w:hAnsi="Times New Roman" w:cs="Times New Roman"/>
          <w:sz w:val="28"/>
          <w:szCs w:val="28"/>
          <w:lang w:val="en-US"/>
        </w:rPr>
        <w:t xml:space="preserve"> iOS)</w:t>
      </w:r>
    </w:p>
    <w:p w:rsidR="001948A6" w:rsidRDefault="001E2EBC" w:rsidP="001948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48A6">
        <w:rPr>
          <w:rFonts w:ascii="Times New Roman" w:hAnsi="Times New Roman" w:cs="Times New Roman"/>
          <w:sz w:val="28"/>
          <w:szCs w:val="28"/>
          <w:lang w:val="en-US"/>
        </w:rPr>
        <w:t>Google Play (</w:t>
      </w:r>
      <w:r w:rsidRPr="001948A6">
        <w:rPr>
          <w:rFonts w:ascii="Times New Roman" w:hAnsi="Times New Roman" w:cs="Times New Roman"/>
          <w:sz w:val="28"/>
          <w:szCs w:val="28"/>
        </w:rPr>
        <w:t>для</w:t>
      </w:r>
      <w:r w:rsidRPr="001948A6">
        <w:rPr>
          <w:rFonts w:ascii="Times New Roman" w:hAnsi="Times New Roman" w:cs="Times New Roman"/>
          <w:sz w:val="28"/>
          <w:szCs w:val="28"/>
          <w:lang w:val="en-US"/>
        </w:rPr>
        <w:t xml:space="preserve"> Android)</w:t>
      </w:r>
    </w:p>
    <w:p w:rsidR="001E2EBC" w:rsidRDefault="001E2EBC" w:rsidP="001948A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 xml:space="preserve">Для установки требуется </w:t>
      </w:r>
      <w:proofErr w:type="spellStart"/>
      <w:r w:rsidRPr="001948A6">
        <w:rPr>
          <w:rFonts w:ascii="Times New Roman" w:hAnsi="Times New Roman" w:cs="Times New Roman"/>
          <w:sz w:val="28"/>
          <w:szCs w:val="28"/>
        </w:rPr>
        <w:t>smartphone</w:t>
      </w:r>
      <w:proofErr w:type="spellEnd"/>
      <w:r w:rsidRPr="001948A6">
        <w:rPr>
          <w:rFonts w:ascii="Times New Roman" w:hAnsi="Times New Roman" w:cs="Times New Roman"/>
          <w:sz w:val="28"/>
          <w:szCs w:val="28"/>
        </w:rPr>
        <w:t xml:space="preserve"> с операционной системой не ниже </w:t>
      </w:r>
      <w:proofErr w:type="spellStart"/>
      <w:r w:rsidRPr="001948A6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1948A6">
        <w:rPr>
          <w:rFonts w:ascii="Times New Roman" w:hAnsi="Times New Roman" w:cs="Times New Roman"/>
          <w:sz w:val="28"/>
          <w:szCs w:val="28"/>
        </w:rPr>
        <w:t xml:space="preserve"> 8.0 или </w:t>
      </w:r>
      <w:proofErr w:type="spellStart"/>
      <w:r w:rsidRPr="001948A6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1948A6">
        <w:rPr>
          <w:rFonts w:ascii="Times New Roman" w:hAnsi="Times New Roman" w:cs="Times New Roman"/>
          <w:sz w:val="28"/>
          <w:szCs w:val="28"/>
        </w:rPr>
        <w:t xml:space="preserve"> 13.0</w:t>
      </w:r>
      <w:r w:rsidR="001948A6">
        <w:rPr>
          <w:rFonts w:ascii="Times New Roman" w:hAnsi="Times New Roman" w:cs="Times New Roman"/>
          <w:sz w:val="28"/>
          <w:szCs w:val="28"/>
        </w:rPr>
        <w:t>.</w:t>
      </w:r>
    </w:p>
    <w:p w:rsidR="001948A6" w:rsidRDefault="001948A6" w:rsidP="001948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A6">
        <w:rPr>
          <w:rFonts w:ascii="Times New Roman" w:hAnsi="Times New Roman" w:cs="Times New Roman"/>
          <w:b/>
          <w:sz w:val="28"/>
          <w:szCs w:val="28"/>
        </w:rPr>
        <w:t>Зарегистрируйте электронную подпись</w:t>
      </w:r>
    </w:p>
    <w:p w:rsidR="001E2EBC" w:rsidRDefault="001948A6" w:rsidP="001948A6">
      <w:pPr>
        <w:pStyle w:val="a3"/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установки приложения в</w:t>
      </w:r>
      <w:r w:rsidRPr="001948A6">
        <w:rPr>
          <w:rFonts w:ascii="Times New Roman" w:hAnsi="Times New Roman" w:cs="Times New Roman"/>
          <w:sz w:val="28"/>
          <w:szCs w:val="28"/>
        </w:rPr>
        <w:t xml:space="preserve">ойдите под своей учетной записью </w:t>
      </w:r>
      <w:proofErr w:type="spellStart"/>
      <w:r w:rsidRPr="001948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948A6">
        <w:rPr>
          <w:rFonts w:ascii="Times New Roman" w:hAnsi="Times New Roman" w:cs="Times New Roman"/>
          <w:sz w:val="28"/>
          <w:szCs w:val="28"/>
        </w:rPr>
        <w:t xml:space="preserve"> (требуется подтвержденная учетная запись)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 w:rsidRPr="001948A6">
        <w:rPr>
          <w:rFonts w:ascii="Times New Roman" w:hAnsi="Times New Roman" w:cs="Times New Roman"/>
          <w:sz w:val="28"/>
          <w:szCs w:val="28"/>
        </w:rPr>
        <w:t>оздайте ключ электронной подписи непосредственно в приложении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8A6" w:rsidRPr="001948A6" w:rsidRDefault="001948A6" w:rsidP="001948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A6">
        <w:rPr>
          <w:rFonts w:ascii="Times New Roman" w:hAnsi="Times New Roman" w:cs="Times New Roman"/>
          <w:b/>
          <w:sz w:val="28"/>
          <w:szCs w:val="28"/>
        </w:rPr>
        <w:t>Проверьте работоспособность подписи</w:t>
      </w:r>
    </w:p>
    <w:p w:rsid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Убедитесь, что можете авторизоваться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48A6">
        <w:rPr>
          <w:rFonts w:ascii="Times New Roman" w:hAnsi="Times New Roman" w:cs="Times New Roman"/>
          <w:sz w:val="28"/>
          <w:szCs w:val="28"/>
        </w:rPr>
        <w:t>Проверьте срок действия созданной подписи (в приложении отображается информация о подписи)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8A6" w:rsidRP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A6">
        <w:rPr>
          <w:rFonts w:ascii="Times New Roman" w:hAnsi="Times New Roman" w:cs="Times New Roman"/>
          <w:b/>
          <w:sz w:val="28"/>
          <w:szCs w:val="28"/>
        </w:rPr>
        <w:lastRenderedPageBreak/>
        <w:t>Что делать, если возникли проблемы:</w:t>
      </w:r>
    </w:p>
    <w:p w:rsidR="001948A6" w:rsidRP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При отсутствии подтверж</w:t>
      </w:r>
      <w:r>
        <w:rPr>
          <w:rFonts w:ascii="Times New Roman" w:hAnsi="Times New Roman" w:cs="Times New Roman"/>
          <w:sz w:val="28"/>
          <w:szCs w:val="28"/>
        </w:rPr>
        <w:t xml:space="preserve">денной учетной записи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948A6">
        <w:rPr>
          <w:rFonts w:ascii="Times New Roman" w:hAnsi="Times New Roman" w:cs="Times New Roman"/>
          <w:sz w:val="28"/>
          <w:szCs w:val="28"/>
        </w:rPr>
        <w:t xml:space="preserve"> сначала решите этот вопрос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8A6" w:rsidRP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При техни</w:t>
      </w:r>
      <w:r>
        <w:rPr>
          <w:rFonts w:ascii="Times New Roman" w:hAnsi="Times New Roman" w:cs="Times New Roman"/>
          <w:sz w:val="28"/>
          <w:szCs w:val="28"/>
        </w:rPr>
        <w:t>ческих проблемах с приложением –</w:t>
      </w:r>
      <w:r w:rsidRPr="001948A6">
        <w:rPr>
          <w:rFonts w:ascii="Times New Roman" w:hAnsi="Times New Roman" w:cs="Times New Roman"/>
          <w:sz w:val="28"/>
          <w:szCs w:val="28"/>
        </w:rPr>
        <w:t xml:space="preserve"> обратитесь в службу поддержки «</w:t>
      </w:r>
      <w:proofErr w:type="spellStart"/>
      <w:r w:rsidRPr="001948A6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1948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8A6" w:rsidRP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При необходимости подп</w:t>
      </w:r>
      <w:r>
        <w:rPr>
          <w:rFonts w:ascii="Times New Roman" w:hAnsi="Times New Roman" w:cs="Times New Roman"/>
          <w:sz w:val="28"/>
          <w:szCs w:val="28"/>
        </w:rPr>
        <w:t>исания документов с компьютера –</w:t>
      </w:r>
      <w:r w:rsidRPr="001948A6">
        <w:rPr>
          <w:rFonts w:ascii="Times New Roman" w:hAnsi="Times New Roman" w:cs="Times New Roman"/>
          <w:sz w:val="28"/>
          <w:szCs w:val="28"/>
        </w:rPr>
        <w:t xml:space="preserve"> используйте веб-версию через браузер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b/>
          <w:sz w:val="28"/>
          <w:szCs w:val="28"/>
        </w:rPr>
        <w:t>Важно:</w:t>
      </w:r>
      <w:r w:rsidRPr="001948A6">
        <w:rPr>
          <w:rFonts w:ascii="Times New Roman" w:hAnsi="Times New Roman" w:cs="Times New Roman"/>
          <w:sz w:val="28"/>
          <w:szCs w:val="28"/>
        </w:rPr>
        <w:t xml:space="preserve"> Регистрация подписи через «</w:t>
      </w:r>
      <w:proofErr w:type="spellStart"/>
      <w:r w:rsidRPr="001948A6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1948A6">
        <w:rPr>
          <w:rFonts w:ascii="Times New Roman" w:hAnsi="Times New Roman" w:cs="Times New Roman"/>
          <w:sz w:val="28"/>
          <w:szCs w:val="28"/>
        </w:rPr>
        <w:t>» занимает менее 10 минут, но рекомендуется сделать это заранее, чтобы избежать задержек при подаче заявления.</w:t>
      </w:r>
    </w:p>
    <w:p w:rsid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Ссылка для получ</w:t>
      </w:r>
      <w:r>
        <w:rPr>
          <w:rFonts w:ascii="Times New Roman" w:hAnsi="Times New Roman" w:cs="Times New Roman"/>
          <w:sz w:val="28"/>
          <w:szCs w:val="28"/>
        </w:rPr>
        <w:t xml:space="preserve">ения дополнительной информации: </w:t>
      </w:r>
    </w:p>
    <w:p w:rsid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Официальный сайт «</w:t>
      </w:r>
      <w:proofErr w:type="spellStart"/>
      <w:r w:rsidRPr="001948A6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1948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948A6">
        <w:rPr>
          <w:rFonts w:ascii="Times New Roman" w:hAnsi="Times New Roman" w:cs="Times New Roman"/>
          <w:sz w:val="28"/>
          <w:szCs w:val="28"/>
        </w:rPr>
        <w:t>https://www.gosuslugi.ru/landing/goskey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1948A6">
        <w:rPr>
          <w:rFonts w:ascii="Times New Roman" w:hAnsi="Times New Roman" w:cs="Times New Roman"/>
          <w:sz w:val="28"/>
          <w:szCs w:val="28"/>
          <w:highlight w:val="magenta"/>
        </w:rPr>
        <w:t xml:space="preserve">(сделать данное предложение ссылкой, что б люди могли перейти на сайт </w:t>
      </w:r>
      <w:proofErr w:type="spellStart"/>
      <w:r w:rsidRPr="001948A6">
        <w:rPr>
          <w:rFonts w:ascii="Times New Roman" w:hAnsi="Times New Roman" w:cs="Times New Roman"/>
          <w:sz w:val="28"/>
          <w:szCs w:val="28"/>
          <w:highlight w:val="magenta"/>
        </w:rPr>
        <w:t>госулуг</w:t>
      </w:r>
      <w:proofErr w:type="spellEnd"/>
      <w:r w:rsidRPr="001948A6">
        <w:rPr>
          <w:rFonts w:ascii="Times New Roman" w:hAnsi="Times New Roman" w:cs="Times New Roman"/>
          <w:sz w:val="28"/>
          <w:szCs w:val="28"/>
          <w:highlight w:val="magenta"/>
        </w:rPr>
        <w:t>)</w:t>
      </w:r>
    </w:p>
    <w:p w:rsidR="00CD75A7" w:rsidRDefault="00CD75A7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75A7" w:rsidRDefault="00CD75A7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B6FAE" wp14:editId="1FD819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4100" cy="342900"/>
                <wp:effectExtent l="0" t="0" r="1905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5A7" w:rsidRPr="009E1267" w:rsidRDefault="00CD75A7" w:rsidP="00CD75A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Рекомендации по проверке или подготовке учетной записи на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Госуслугах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6FAE" id="Надпись 5" o:spid="_x0000_s1030" type="#_x0000_t202" style="position:absolute;left:0;text-align:left;margin-left:0;margin-top:0;width:483pt;height:27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" fillcolor="#deeaf6 [660]" strokecolor="#9cc2e5 [1940]" strokeweight=".5pt">
                <v:textbox>
                  <w:txbxContent>
                    <w:p w:rsidR="00CD75A7" w:rsidRPr="009E1267" w:rsidRDefault="00CD75A7" w:rsidP="00CD75A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Рекомендации по проверке или подготовке учетной записи на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Госуслугах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75A7" w:rsidRDefault="00CD75A7" w:rsidP="00CD75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5A7" w:rsidRDefault="00CD75A7" w:rsidP="00CD75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5A7" w:rsidRDefault="00CD75A7" w:rsidP="00CD75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5A7">
        <w:rPr>
          <w:rFonts w:ascii="Times New Roman" w:hAnsi="Times New Roman" w:cs="Times New Roman"/>
          <w:sz w:val="28"/>
          <w:szCs w:val="28"/>
        </w:rPr>
        <w:t xml:space="preserve">Перед началом процедуры подачи заявления на регистрацию гостевого дома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F62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25F62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25F62">
        <w:rPr>
          <w:rFonts w:ascii="Times New Roman" w:hAnsi="Times New Roman" w:cs="Times New Roman"/>
          <w:sz w:val="28"/>
          <w:szCs w:val="28"/>
        </w:rPr>
        <w:t>класси</w:t>
      </w:r>
      <w:r>
        <w:rPr>
          <w:rFonts w:ascii="Times New Roman" w:hAnsi="Times New Roman" w:cs="Times New Roman"/>
          <w:sz w:val="28"/>
          <w:szCs w:val="28"/>
        </w:rPr>
        <w:t>фикации в сфере туристской индустрии</w:t>
      </w:r>
      <w:r w:rsidRPr="00CD75A7">
        <w:rPr>
          <w:rFonts w:ascii="Times New Roman" w:hAnsi="Times New Roman" w:cs="Times New Roman"/>
          <w:sz w:val="28"/>
          <w:szCs w:val="28"/>
        </w:rPr>
        <w:t xml:space="preserve"> рекомендуется убедиться в полной работоспособности вашей учетной записи на портале </w:t>
      </w:r>
      <w:proofErr w:type="spellStart"/>
      <w:r w:rsidRPr="00CD75A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D75A7">
        <w:rPr>
          <w:rFonts w:ascii="Times New Roman" w:hAnsi="Times New Roman" w:cs="Times New Roman"/>
          <w:sz w:val="28"/>
          <w:szCs w:val="28"/>
        </w:rPr>
        <w:t xml:space="preserve"> (ЕСИА), так как авторизация в системе осуществляется исключительно через нее.</w:t>
      </w:r>
    </w:p>
    <w:p w:rsidR="00CD75A7" w:rsidRDefault="00CD75A7" w:rsidP="00CD75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75A7" w:rsidRDefault="00CD75A7" w:rsidP="00CD75A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222733"/>
          <w:spacing w:val="1"/>
          <w:sz w:val="28"/>
          <w:szCs w:val="28"/>
        </w:rPr>
      </w:pPr>
      <w:r w:rsidRPr="00CD75A7">
        <w:rPr>
          <w:rStyle w:val="a6"/>
          <w:color w:val="222733"/>
          <w:spacing w:val="1"/>
          <w:sz w:val="28"/>
          <w:szCs w:val="28"/>
        </w:rPr>
        <w:t>Что необходимо проверить и сделать на подготовительном этапе:</w:t>
      </w:r>
    </w:p>
    <w:p w:rsidR="00CD75A7" w:rsidRPr="00CD75A7" w:rsidRDefault="00CD75A7" w:rsidP="00CD75A7">
      <w:pPr>
        <w:pStyle w:val="a5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8"/>
        </w:rPr>
      </w:pPr>
    </w:p>
    <w:p w:rsidR="00CD75A7" w:rsidRDefault="00CD75A7" w:rsidP="00CD75A7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222733"/>
          <w:spacing w:val="1"/>
          <w:sz w:val="28"/>
          <w:szCs w:val="28"/>
        </w:rPr>
      </w:pPr>
      <w:r w:rsidRPr="00CD75A7">
        <w:rPr>
          <w:rStyle w:val="a6"/>
          <w:rFonts w:ascii="Times New Roman" w:hAnsi="Times New Roman" w:cs="Times New Roman"/>
          <w:b w:val="0"/>
          <w:i/>
          <w:color w:val="222733"/>
          <w:spacing w:val="1"/>
          <w:sz w:val="28"/>
          <w:szCs w:val="28"/>
        </w:rPr>
        <w:t>Проверьте возможность входа.</w:t>
      </w:r>
    </w:p>
    <w:p w:rsid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Убедитесь, что вы помните логин (обычно это СНИЛС, номер телефона или </w:t>
      </w:r>
      <w:proofErr w:type="spellStart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email</w:t>
      </w:r>
      <w:proofErr w:type="spellEnd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) и пароль от учетной записи.</w:t>
      </w:r>
    </w:p>
    <w:p w:rsidR="00CD75A7" w:rsidRP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Рекомендуется </w:t>
      </w:r>
      <w:r w:rsidRPr="00CD75A7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</w:rPr>
        <w:t xml:space="preserve">войти в свой аккаунт на </w:t>
      </w:r>
      <w:proofErr w:type="spellStart"/>
      <w:r w:rsidRPr="00CD75A7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</w:rPr>
        <w:t>Госуслугах</w:t>
      </w:r>
      <w:proofErr w:type="spellEnd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 до начала заполнения заявления в реестре, чтобы избежать проблем в момент подачи документов.</w:t>
      </w:r>
    </w:p>
    <w:p w:rsidR="00CD75A7" w:rsidRDefault="00CD75A7" w:rsidP="00CD75A7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222733"/>
          <w:spacing w:val="1"/>
          <w:sz w:val="28"/>
          <w:szCs w:val="28"/>
        </w:rPr>
      </w:pPr>
      <w:r w:rsidRPr="00CD75A7">
        <w:rPr>
          <w:rStyle w:val="a6"/>
          <w:rFonts w:ascii="Times New Roman" w:hAnsi="Times New Roman" w:cs="Times New Roman"/>
          <w:b w:val="0"/>
          <w:i/>
          <w:color w:val="222733"/>
          <w:spacing w:val="1"/>
          <w:sz w:val="28"/>
          <w:szCs w:val="28"/>
        </w:rPr>
        <w:t>Проверьте актуальность данных в профиле.</w:t>
      </w:r>
    </w:p>
    <w:p w:rsidR="00CD75A7" w:rsidRPr="00CD75A7" w:rsidRDefault="00CD75A7" w:rsidP="00CD75A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Важно, чтобы в вашем профиле на </w:t>
      </w:r>
      <w:proofErr w:type="spellStart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Госуслугах</w:t>
      </w:r>
      <w:proofErr w:type="spellEnd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 были указаны актуальные паспортные данные и СНИЛС, так как они используются для идентификации.</w:t>
      </w:r>
    </w:p>
    <w:p w:rsidR="00CD75A7" w:rsidRDefault="00CD75A7" w:rsidP="00CD75A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</w:rPr>
        <w:t>Подтвердите уровень учетной записи.</w:t>
      </w:r>
    </w:p>
    <w:p w:rsidR="00CD75A7" w:rsidRP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Для полноценной работы с Реестром требуется</w:t>
      </w:r>
      <w:r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 </w:t>
      </w:r>
      <w:r w:rsidRPr="00CD75A7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</w:rPr>
        <w:t>подтвержденная учетная запись</w:t>
      </w: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.</w:t>
      </w:r>
    </w:p>
    <w:p w:rsidR="00CD75A7" w:rsidRP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Проверить уровень своей учетной записи можно в личном кабинете на портале </w:t>
      </w:r>
      <w:proofErr w:type="spellStart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Госуслуг</w:t>
      </w:r>
      <w:proofErr w:type="spellEnd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 (</w:t>
      </w:r>
      <w:hyperlink r:id="rId7" w:history="1">
        <w:r w:rsidRPr="00CD75A7">
          <w:rPr>
            <w:rStyle w:val="a4"/>
            <w:rFonts w:ascii="Times New Roman" w:hAnsi="Times New Roman" w:cs="Times New Roman"/>
            <w:spacing w:val="1"/>
            <w:sz w:val="28"/>
            <w:szCs w:val="28"/>
          </w:rPr>
          <w:t>https://www.gosuslugi.ru/</w:t>
        </w:r>
      </w:hyperlink>
      <w:r>
        <w:rPr>
          <w:rFonts w:ascii="Times New Roman" w:hAnsi="Times New Roman" w:cs="Times New Roman"/>
          <w:color w:val="222733"/>
          <w:spacing w:val="1"/>
          <w:sz w:val="28"/>
          <w:szCs w:val="28"/>
        </w:rPr>
        <w:t>) в разделе "Настройки" или «Профиль»</w:t>
      </w: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.</w:t>
      </w:r>
    </w:p>
    <w:p w:rsidR="00CD75A7" w:rsidRP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lastRenderedPageBreak/>
        <w:t>Если учетная запись упрощенная или стандартная, ее необходимо подтвердить. Это можно сделать онлайн через банк (если банк поддерживает такую функцию) или лично в центре обслуживания МФЦ.</w:t>
      </w:r>
    </w:p>
    <w:p w:rsidR="00CD75A7" w:rsidRPr="00CD75A7" w:rsidRDefault="00CD75A7" w:rsidP="00CD75A7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</w:rPr>
        <w:t>Обеспечьте техническую готовность.</w:t>
      </w:r>
    </w:p>
    <w:p w:rsid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Для работы с Реестром и электронными сервисами рекомендуется использовать современные браузеры (</w:t>
      </w:r>
      <w:proofErr w:type="spellStart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Google</w:t>
      </w:r>
      <w:proofErr w:type="spellEnd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 </w:t>
      </w:r>
      <w:proofErr w:type="spellStart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Chrome</w:t>
      </w:r>
      <w:proofErr w:type="spellEnd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, </w:t>
      </w:r>
      <w:proofErr w:type="spellStart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Yandex</w:t>
      </w:r>
      <w:proofErr w:type="spellEnd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 </w:t>
      </w:r>
      <w:proofErr w:type="spellStart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Browser</w:t>
      </w:r>
      <w:proofErr w:type="spellEnd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, </w:t>
      </w:r>
      <w:proofErr w:type="spellStart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Mozilla</w:t>
      </w:r>
      <w:proofErr w:type="spellEnd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 </w:t>
      </w:r>
      <w:proofErr w:type="spellStart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Firefox</w:t>
      </w:r>
      <w:proofErr w:type="spellEnd"/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) с актуальными версиями.</w:t>
      </w:r>
    </w:p>
    <w:p w:rsidR="00CD75A7" w:rsidRPr="00970D86" w:rsidRDefault="00CD75A7" w:rsidP="00CD75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0D86" w:rsidRDefault="00970D86" w:rsidP="00CD75A7">
      <w:pPr>
        <w:spacing w:after="0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</w:pPr>
      <w:r w:rsidRPr="00970D86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>Важно:</w:t>
      </w:r>
      <w:r w:rsidRPr="00970D86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> Прохождение этой процедуры заранее позволит избежать задержек и автоматического отклонения заявления при подаче сведений в Реестр из-за проблем с авторизацией.</w:t>
      </w:r>
    </w:p>
    <w:p w:rsidR="00D76D7F" w:rsidRDefault="00D76D7F" w:rsidP="00CD75A7">
      <w:pPr>
        <w:spacing w:after="0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D64598" wp14:editId="6C38A22C">
                <wp:simplePos x="0" y="0"/>
                <wp:positionH relativeFrom="margin">
                  <wp:align>left</wp:align>
                </wp:positionH>
                <wp:positionV relativeFrom="paragraph">
                  <wp:posOffset>220344</wp:posOffset>
                </wp:positionV>
                <wp:extent cx="6134100" cy="504825"/>
                <wp:effectExtent l="0" t="0" r="19050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D7F" w:rsidRPr="009E1267" w:rsidRDefault="00D76D7F" w:rsidP="00D76D7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Алгоритм прохождения самооценки несовершеннолетними дееспособными собственниками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64598" id="Надпись 8" o:spid="_x0000_s1031" type="#_x0000_t202" style="position:absolute;left:0;text-align:left;margin-left:0;margin-top:17.35pt;width:483pt;height:39.7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" fillcolor="#deeaf6 [660]" strokecolor="#9cc2e5 [1940]" strokeweight=".5pt">
                <v:textbox>
                  <w:txbxContent>
                    <w:p w:rsidR="00D76D7F" w:rsidRPr="009E1267" w:rsidRDefault="00D76D7F" w:rsidP="00D76D7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Алгоритм прохождения самооценки несовершеннолетними дееспособными собственниками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6D7F" w:rsidRDefault="00D76D7F" w:rsidP="00CD75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D7F" w:rsidRDefault="00D76D7F" w:rsidP="00970D86">
      <w:pPr>
        <w:rPr>
          <w:rFonts w:ascii="Times New Roman" w:hAnsi="Times New Roman" w:cs="Times New Roman"/>
          <w:sz w:val="28"/>
          <w:szCs w:val="28"/>
        </w:rPr>
      </w:pPr>
    </w:p>
    <w:p w:rsidR="00D76D7F" w:rsidRDefault="00D76D7F" w:rsidP="00D76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D7F" w:rsidRPr="0090376D" w:rsidRDefault="00D76D7F" w:rsidP="0090376D">
      <w:pPr>
        <w:pStyle w:val="a3"/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76D">
        <w:rPr>
          <w:rFonts w:ascii="Times New Roman" w:hAnsi="Times New Roman" w:cs="Times New Roman"/>
          <w:b/>
          <w:sz w:val="28"/>
          <w:szCs w:val="28"/>
        </w:rPr>
        <w:t xml:space="preserve">Несовершеннолетний дееспособный </w:t>
      </w:r>
      <w:r w:rsidR="0090376D" w:rsidRPr="0090376D">
        <w:rPr>
          <w:rFonts w:ascii="Times New Roman" w:hAnsi="Times New Roman" w:cs="Times New Roman"/>
          <w:b/>
          <w:sz w:val="28"/>
          <w:szCs w:val="28"/>
        </w:rPr>
        <w:t>собственник.</w:t>
      </w:r>
    </w:p>
    <w:p w:rsidR="0090376D" w:rsidRPr="0090376D" w:rsidRDefault="0090376D" w:rsidP="0090376D">
      <w:pPr>
        <w:pStyle w:val="a3"/>
        <w:tabs>
          <w:tab w:val="left" w:pos="993"/>
        </w:tabs>
        <w:spacing w:after="0"/>
        <w:ind w:left="9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D7F" w:rsidRPr="00D76D7F" w:rsidRDefault="00D76D7F" w:rsidP="00D76D7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Вход через ЕСИА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D7F" w:rsidRPr="00D76D7F" w:rsidRDefault="00D76D7F" w:rsidP="00D76D7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Проверка по дате рождения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D7F" w:rsidRPr="00D76D7F" w:rsidRDefault="00D76D7F" w:rsidP="00D76D7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Если возраст от 14 до 18 – модальное окно «Вы прошли процедуру эмансипации?» (ответ «нет» – ЛК собственника гостевого дома недоступен, ответ «да» – необходимо приложить файл (решение органов опеки или суда о признании дееспособности))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D7F" w:rsidRPr="00D76D7F" w:rsidRDefault="00D76D7F" w:rsidP="00D76D7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После догрузки документов доступен выбор ЛК «Собственник гостевого дома»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D7F" w:rsidRPr="00D76D7F" w:rsidRDefault="00D76D7F" w:rsidP="00D76D7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При классификации гостевого дома на шаге внесения общей информации о заявителе отобразятся прикреплённые документы о дееспособности собственника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D7F" w:rsidRPr="00D76D7F" w:rsidRDefault="00D76D7F" w:rsidP="009037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76D" w:rsidRDefault="00D76D7F" w:rsidP="0090376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76D">
        <w:rPr>
          <w:rFonts w:ascii="Times New Roman" w:hAnsi="Times New Roman" w:cs="Times New Roman"/>
          <w:b/>
          <w:sz w:val="28"/>
          <w:szCs w:val="28"/>
        </w:rPr>
        <w:t>2.</w:t>
      </w:r>
      <w:r w:rsidRPr="0090376D">
        <w:rPr>
          <w:rFonts w:ascii="Times New Roman" w:hAnsi="Times New Roman" w:cs="Times New Roman"/>
          <w:b/>
          <w:sz w:val="28"/>
          <w:szCs w:val="28"/>
        </w:rPr>
        <w:tab/>
        <w:t>Несовер</w:t>
      </w:r>
      <w:r w:rsidR="0090376D" w:rsidRPr="0090376D">
        <w:rPr>
          <w:rFonts w:ascii="Times New Roman" w:hAnsi="Times New Roman" w:cs="Times New Roman"/>
          <w:b/>
          <w:sz w:val="28"/>
          <w:szCs w:val="28"/>
        </w:rPr>
        <w:t xml:space="preserve">шеннолетний долевой собственник. </w:t>
      </w:r>
    </w:p>
    <w:p w:rsidR="0090376D" w:rsidRPr="0090376D" w:rsidRDefault="0090376D" w:rsidP="0090376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D7F" w:rsidRPr="00D76D7F" w:rsidRDefault="00D76D7F" w:rsidP="0090376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При классификации гостевого дома после получения выписки ЕГРН осуществляется дополнительная проверка о наличии даты рождения долевых собственников (случае отсутствия даты – система не пропускает дальше, появляется системная ошибка и комментарий о том, что отсутствует дата рождения)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D7F" w:rsidRPr="00D76D7F" w:rsidRDefault="00D76D7F" w:rsidP="0090376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На шаге с согласием долевых собственников о включении гостевого дома в реестр:</w:t>
      </w:r>
    </w:p>
    <w:p w:rsidR="00D76D7F" w:rsidRPr="00D76D7F" w:rsidRDefault="00D76D7F" w:rsidP="0090376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при наличии долевых собственников до 14 лет на дату формирования классификации появляется чек-бокс «Подписывает представитель ребёнка» (ребёнок должен быть привязан на ЕПГУ к ЛК представителя (родителя))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D7F" w:rsidRDefault="00D76D7F" w:rsidP="0090376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 xml:space="preserve">при наличии долевых собственников от 14 до 18 лет (подтверждение паспортных данных в </w:t>
      </w:r>
      <w:proofErr w:type="spellStart"/>
      <w:r w:rsidRPr="00D76D7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D76D7F">
        <w:rPr>
          <w:rFonts w:ascii="Times New Roman" w:hAnsi="Times New Roman" w:cs="Times New Roman"/>
          <w:sz w:val="28"/>
          <w:szCs w:val="28"/>
        </w:rPr>
        <w:t xml:space="preserve">) – формирование откреплённой подписи самостоятельно (через </w:t>
      </w:r>
      <w:proofErr w:type="spellStart"/>
      <w:r w:rsidRPr="00D76D7F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D76D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D86" w:rsidRDefault="00970D86" w:rsidP="00970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FCF2D" wp14:editId="000BC7E5">
                <wp:simplePos x="0" y="0"/>
                <wp:positionH relativeFrom="margin">
                  <wp:align>left</wp:align>
                </wp:positionH>
                <wp:positionV relativeFrom="paragraph">
                  <wp:posOffset>318769</wp:posOffset>
                </wp:positionV>
                <wp:extent cx="6134100" cy="54292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D86" w:rsidRPr="009E1267" w:rsidRDefault="00970D86" w:rsidP="00970D8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Инструкция по внесению в е</w:t>
                            </w:r>
                            <w:r w:rsidRPr="00025F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ый</w:t>
                            </w:r>
                            <w:r w:rsidRPr="00025F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реестр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объектов </w:t>
                            </w:r>
                            <w:r w:rsidRPr="00025F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класси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фикации в сфере туристской индустрии гостевых домов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CF2D" id="Надпись 6" o:spid="_x0000_s1032" type="#_x0000_t202" style="position:absolute;margin-left:0;margin-top:25.1pt;width:483pt;height:42.7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" fillcolor="#deeaf6 [660]" strokecolor="#9cc2e5 [1940]" strokeweight=".5pt">
                <v:textbox>
                  <w:txbxContent>
                    <w:p w:rsidR="00970D86" w:rsidRPr="009E1267" w:rsidRDefault="00970D86" w:rsidP="00970D8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Инструкция по внесению в е</w:t>
                      </w:r>
                      <w:r w:rsidRPr="00025F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ый</w:t>
                      </w:r>
                      <w:r w:rsidRPr="00025F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реестр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объектов </w:t>
                      </w:r>
                      <w:r w:rsidRPr="00025F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класси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фикации в сфере туристской индустрии гостевых домов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0D86" w:rsidRDefault="00970D86" w:rsidP="00970D86">
      <w:pPr>
        <w:rPr>
          <w:rFonts w:ascii="Times New Roman" w:hAnsi="Times New Roman" w:cs="Times New Roman"/>
          <w:sz w:val="28"/>
          <w:szCs w:val="28"/>
        </w:rPr>
      </w:pPr>
    </w:p>
    <w:p w:rsidR="00970D86" w:rsidRPr="00970D86" w:rsidRDefault="00970D86" w:rsidP="00970D86">
      <w:pPr>
        <w:rPr>
          <w:rFonts w:ascii="Times New Roman" w:hAnsi="Times New Roman" w:cs="Times New Roman"/>
          <w:sz w:val="28"/>
          <w:szCs w:val="28"/>
        </w:rPr>
      </w:pPr>
    </w:p>
    <w:p w:rsidR="00970D86" w:rsidRPr="00970D86" w:rsidRDefault="00970D86" w:rsidP="00970D86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970D86">
        <w:rPr>
          <w:rFonts w:ascii="Times New Roman" w:hAnsi="Times New Roman" w:cs="Times New Roman"/>
          <w:b/>
          <w:sz w:val="32"/>
          <w:szCs w:val="28"/>
        </w:rPr>
        <w:t>Инструкция по внесению в реестр гостевых домов</w:t>
      </w:r>
    </w:p>
    <w:p w:rsidR="00970D86" w:rsidRDefault="00970D86" w:rsidP="00970D86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D86" w:rsidRDefault="00970D86" w:rsidP="00970D86">
      <w:pPr>
        <w:pStyle w:val="a3"/>
        <w:numPr>
          <w:ilvl w:val="0"/>
          <w:numId w:val="8"/>
        </w:numPr>
        <w:tabs>
          <w:tab w:val="left" w:pos="960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70D86">
        <w:rPr>
          <w:rFonts w:ascii="Times New Roman" w:hAnsi="Times New Roman" w:cs="Times New Roman"/>
          <w:sz w:val="28"/>
          <w:szCs w:val="28"/>
        </w:rPr>
        <w:t>Видеоинструкция</w:t>
      </w:r>
      <w:proofErr w:type="spellEnd"/>
      <w:r w:rsidRPr="00970D86">
        <w:rPr>
          <w:rFonts w:ascii="Times New Roman" w:hAnsi="Times New Roman" w:cs="Times New Roman"/>
          <w:sz w:val="28"/>
          <w:szCs w:val="28"/>
        </w:rPr>
        <w:t xml:space="preserve">: Гостеприимство. </w:t>
      </w:r>
      <w:proofErr w:type="spellStart"/>
      <w:r w:rsidRPr="00970D86">
        <w:rPr>
          <w:rFonts w:ascii="Times New Roman" w:hAnsi="Times New Roman" w:cs="Times New Roman"/>
          <w:sz w:val="28"/>
          <w:szCs w:val="28"/>
        </w:rPr>
        <w:t>Гостевои</w:t>
      </w:r>
      <w:proofErr w:type="spellEnd"/>
      <w:r w:rsidRPr="00970D86">
        <w:rPr>
          <w:rFonts w:ascii="Times New Roman" w:hAnsi="Times New Roman" w:cs="Times New Roman"/>
          <w:sz w:val="28"/>
          <w:szCs w:val="28"/>
        </w:rPr>
        <w:t>̆ дом. Процесс самооценки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581165">
          <w:rPr>
            <w:rStyle w:val="a4"/>
            <w:rFonts w:ascii="Times New Roman" w:hAnsi="Times New Roman" w:cs="Times New Roman"/>
            <w:sz w:val="28"/>
            <w:szCs w:val="28"/>
          </w:rPr>
          <w:t>https://rutube.ru/video/private/5a7d19c185b6f6d3b8a8be13603d2823/?p=NX4gIF6OqCMCYb3e0kdnvg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948A6">
        <w:rPr>
          <w:rFonts w:ascii="Times New Roman" w:hAnsi="Times New Roman" w:cs="Times New Roman"/>
          <w:sz w:val="28"/>
          <w:szCs w:val="28"/>
          <w:highlight w:val="magenta"/>
        </w:rPr>
        <w:t xml:space="preserve">(сделать данное предложение ссылкой, что б люди могли перейти на сайт </w:t>
      </w:r>
      <w:proofErr w:type="spellStart"/>
      <w:r w:rsidRPr="001948A6">
        <w:rPr>
          <w:rFonts w:ascii="Times New Roman" w:hAnsi="Times New Roman" w:cs="Times New Roman"/>
          <w:sz w:val="28"/>
          <w:szCs w:val="28"/>
          <w:highlight w:val="magenta"/>
        </w:rPr>
        <w:t>госулуг</w:t>
      </w:r>
      <w:proofErr w:type="spellEnd"/>
      <w:r w:rsidRPr="001948A6">
        <w:rPr>
          <w:rFonts w:ascii="Times New Roman" w:hAnsi="Times New Roman" w:cs="Times New Roman"/>
          <w:sz w:val="28"/>
          <w:szCs w:val="28"/>
          <w:highlight w:val="magenta"/>
        </w:rPr>
        <w:t>)</w:t>
      </w:r>
    </w:p>
    <w:p w:rsidR="00970D86" w:rsidRDefault="00970D86" w:rsidP="00970D86">
      <w:pPr>
        <w:pStyle w:val="a3"/>
        <w:numPr>
          <w:ilvl w:val="0"/>
          <w:numId w:val="8"/>
        </w:numPr>
        <w:tabs>
          <w:tab w:val="left" w:pos="960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70D86">
        <w:rPr>
          <w:rFonts w:ascii="Times New Roman" w:hAnsi="Times New Roman" w:cs="Times New Roman"/>
          <w:sz w:val="28"/>
          <w:szCs w:val="28"/>
        </w:rPr>
        <w:t>Видеоинструкция</w:t>
      </w:r>
      <w:proofErr w:type="spellEnd"/>
      <w:r w:rsidRPr="00970D86">
        <w:rPr>
          <w:rFonts w:ascii="Times New Roman" w:hAnsi="Times New Roman" w:cs="Times New Roman"/>
          <w:sz w:val="28"/>
          <w:szCs w:val="28"/>
        </w:rPr>
        <w:t>: Гостеприимство. Подписание в «</w:t>
      </w:r>
      <w:proofErr w:type="spellStart"/>
      <w:r w:rsidRPr="00970D86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970D8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581165">
          <w:rPr>
            <w:rStyle w:val="a4"/>
            <w:rFonts w:ascii="Times New Roman" w:hAnsi="Times New Roman" w:cs="Times New Roman"/>
            <w:sz w:val="28"/>
            <w:szCs w:val="28"/>
          </w:rPr>
          <w:t>https://rutube.ru/video/private/58df7de89eed21d56dffaf215fb582a4/?p=YPoiO3WCur3cmUmLIFeK6g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948A6">
        <w:rPr>
          <w:rFonts w:ascii="Times New Roman" w:hAnsi="Times New Roman" w:cs="Times New Roman"/>
          <w:sz w:val="28"/>
          <w:szCs w:val="28"/>
          <w:highlight w:val="magenta"/>
        </w:rPr>
        <w:t xml:space="preserve">(сделать данное предложение ссылкой, что б люди могли перейти на сайт </w:t>
      </w:r>
      <w:proofErr w:type="spellStart"/>
      <w:r w:rsidRPr="001948A6">
        <w:rPr>
          <w:rFonts w:ascii="Times New Roman" w:hAnsi="Times New Roman" w:cs="Times New Roman"/>
          <w:sz w:val="28"/>
          <w:szCs w:val="28"/>
          <w:highlight w:val="magenta"/>
        </w:rPr>
        <w:t>госулуг</w:t>
      </w:r>
      <w:proofErr w:type="spellEnd"/>
      <w:r w:rsidRPr="001948A6">
        <w:rPr>
          <w:rFonts w:ascii="Times New Roman" w:hAnsi="Times New Roman" w:cs="Times New Roman"/>
          <w:sz w:val="28"/>
          <w:szCs w:val="28"/>
          <w:highlight w:val="magenta"/>
        </w:rPr>
        <w:t>)</w:t>
      </w:r>
    </w:p>
    <w:p w:rsidR="00970D86" w:rsidRPr="00970D86" w:rsidRDefault="00970D86" w:rsidP="00970D86">
      <w:pPr>
        <w:pStyle w:val="a3"/>
        <w:numPr>
          <w:ilvl w:val="0"/>
          <w:numId w:val="8"/>
        </w:numPr>
        <w:tabs>
          <w:tab w:val="left" w:pos="960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  <w:highlight w:val="magenta"/>
        </w:rPr>
      </w:pPr>
      <w:r w:rsidRPr="00970D86">
        <w:rPr>
          <w:rFonts w:ascii="Times New Roman" w:hAnsi="Times New Roman" w:cs="Times New Roman"/>
          <w:sz w:val="28"/>
          <w:szCs w:val="28"/>
        </w:rPr>
        <w:t>ФСА Инструкция по прохождению классификации гостевого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D86">
        <w:rPr>
          <w:rFonts w:ascii="Times New Roman" w:hAnsi="Times New Roman" w:cs="Times New Roman"/>
          <w:sz w:val="28"/>
          <w:szCs w:val="28"/>
          <w:highlight w:val="magenta"/>
        </w:rPr>
        <w:t xml:space="preserve">(сюда прикрепить документ </w:t>
      </w:r>
      <w:proofErr w:type="spellStart"/>
      <w:r w:rsidRPr="00970D86">
        <w:rPr>
          <w:rFonts w:ascii="Times New Roman" w:hAnsi="Times New Roman" w:cs="Times New Roman"/>
          <w:sz w:val="28"/>
          <w:szCs w:val="28"/>
          <w:highlight w:val="magenta"/>
        </w:rPr>
        <w:t>пдф</w:t>
      </w:r>
      <w:proofErr w:type="spellEnd"/>
      <w:r w:rsidRPr="00970D86">
        <w:rPr>
          <w:rFonts w:ascii="Times New Roman" w:hAnsi="Times New Roman" w:cs="Times New Roman"/>
          <w:sz w:val="28"/>
          <w:szCs w:val="28"/>
          <w:highlight w:val="magenta"/>
        </w:rPr>
        <w:t>)</w:t>
      </w:r>
    </w:p>
    <w:p w:rsidR="00970D86" w:rsidRDefault="00970D86" w:rsidP="00970D86">
      <w:pPr>
        <w:tabs>
          <w:tab w:val="left" w:pos="96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65F98" w:rsidRDefault="00665F98" w:rsidP="00970D86">
      <w:pPr>
        <w:tabs>
          <w:tab w:val="left" w:pos="96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E8349" wp14:editId="73FF6A59">
                <wp:simplePos x="0" y="0"/>
                <wp:positionH relativeFrom="margin">
                  <wp:align>left</wp:align>
                </wp:positionH>
                <wp:positionV relativeFrom="paragraph">
                  <wp:posOffset>3811</wp:posOffset>
                </wp:positionV>
                <wp:extent cx="6134100" cy="304800"/>
                <wp:effectExtent l="0" t="0" r="19050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F98" w:rsidRPr="009E1267" w:rsidRDefault="00665F98" w:rsidP="00665F9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Что важно знать туристам о гостевых домах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E8349" id="Надпись 7" o:spid="_x0000_s1033" type="#_x0000_t202" style="position:absolute;left:0;text-align:left;margin-left:0;margin-top:.3pt;width:483pt;height:24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" fillcolor="#deeaf6 [660]" strokecolor="#9cc2e5 [1940]" strokeweight=".5pt">
                <v:textbox>
                  <w:txbxContent>
                    <w:p w:rsidR="00665F98" w:rsidRPr="009E1267" w:rsidRDefault="00665F98" w:rsidP="00665F9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Что важно знать туристам о гостевых домах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5F98" w:rsidRPr="00665F98" w:rsidRDefault="00665F98" w:rsidP="00665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F98" w:rsidRPr="00665F98" w:rsidRDefault="00665F98" w:rsidP="00665F98">
      <w:pPr>
        <w:tabs>
          <w:tab w:val="left" w:pos="20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65F98">
        <w:rPr>
          <w:rFonts w:ascii="Times New Roman" w:hAnsi="Times New Roman" w:cs="Times New Roman"/>
          <w:sz w:val="28"/>
          <w:szCs w:val="28"/>
          <w:highlight w:val="magenta"/>
        </w:rPr>
        <w:t xml:space="preserve">При переходе в данный раздел открывается </w:t>
      </w:r>
      <w:proofErr w:type="spellStart"/>
      <w:r w:rsidRPr="00665F98">
        <w:rPr>
          <w:rFonts w:ascii="Times New Roman" w:hAnsi="Times New Roman" w:cs="Times New Roman"/>
          <w:sz w:val="28"/>
          <w:szCs w:val="28"/>
          <w:highlight w:val="magenta"/>
        </w:rPr>
        <w:t>пдф</w:t>
      </w:r>
      <w:proofErr w:type="spellEnd"/>
      <w:r w:rsidRPr="00665F98">
        <w:rPr>
          <w:rFonts w:ascii="Times New Roman" w:hAnsi="Times New Roman" w:cs="Times New Roman"/>
          <w:sz w:val="28"/>
          <w:szCs w:val="28"/>
          <w:highlight w:val="magenta"/>
        </w:rPr>
        <w:t xml:space="preserve"> файл, его надо добавить.</w:t>
      </w:r>
      <w:bookmarkStart w:id="0" w:name="_GoBack"/>
      <w:bookmarkEnd w:id="0"/>
    </w:p>
    <w:sectPr w:rsidR="00665F98" w:rsidRPr="00665F98" w:rsidSect="009E126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5547E"/>
    <w:multiLevelType w:val="hybridMultilevel"/>
    <w:tmpl w:val="2270A5BA"/>
    <w:lvl w:ilvl="0" w:tplc="42D41F5A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B1113F"/>
    <w:multiLevelType w:val="hybridMultilevel"/>
    <w:tmpl w:val="B368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E5188"/>
    <w:multiLevelType w:val="hybridMultilevel"/>
    <w:tmpl w:val="C4B290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A7E5D"/>
    <w:multiLevelType w:val="hybridMultilevel"/>
    <w:tmpl w:val="C114B7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2307EF"/>
    <w:multiLevelType w:val="hybridMultilevel"/>
    <w:tmpl w:val="A5F4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6161C"/>
    <w:multiLevelType w:val="multilevel"/>
    <w:tmpl w:val="D852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01F05"/>
    <w:multiLevelType w:val="hybridMultilevel"/>
    <w:tmpl w:val="7256EBB8"/>
    <w:lvl w:ilvl="0" w:tplc="AF0CE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B35392"/>
    <w:multiLevelType w:val="hybridMultilevel"/>
    <w:tmpl w:val="86CA59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2E273C"/>
    <w:multiLevelType w:val="hybridMultilevel"/>
    <w:tmpl w:val="BB8C9B0E"/>
    <w:lvl w:ilvl="0" w:tplc="FF506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E8"/>
    <w:rsid w:val="00025F62"/>
    <w:rsid w:val="0016145E"/>
    <w:rsid w:val="001948A6"/>
    <w:rsid w:val="001E2EBC"/>
    <w:rsid w:val="00665F98"/>
    <w:rsid w:val="008863EC"/>
    <w:rsid w:val="008C75E8"/>
    <w:rsid w:val="0090376D"/>
    <w:rsid w:val="00970D86"/>
    <w:rsid w:val="009A60FB"/>
    <w:rsid w:val="009E1267"/>
    <w:rsid w:val="00C22371"/>
    <w:rsid w:val="00CD75A7"/>
    <w:rsid w:val="00D25635"/>
    <w:rsid w:val="00D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4A950-CD8F-4B11-98A8-C8F9431C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3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5F6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D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7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77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5a7d19c185b6f6d3b8a8be13603d2823/?p=NX4gIF6OqCMCYb3e0kdnv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landing/goske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urism.fsa.gov.ru/ru/ma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private/58df7de89eed21d56dffaf215fb582a4/?p=YPoiO3WCur3cmUmLIFeK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Заворотная Анастасия Александровна</dc:creator>
  <cp:keywords/>
  <dc:description/>
  <cp:lastModifiedBy>Заворотная Анастасия Александровна</cp:lastModifiedBy>
  <cp:revision>7</cp:revision>
  <dcterms:created xsi:type="dcterms:W3CDTF">2025-10-06T13:35:00Z</dcterms:created>
  <dcterms:modified xsi:type="dcterms:W3CDTF">2025-10-07T12:21:00Z</dcterms:modified>
</cp:coreProperties>
</file>