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3E" w:rsidRPr="005D3846" w:rsidRDefault="00CA7158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>Н</w:t>
      </w:r>
      <w:r w:rsidR="00F9293E" w:rsidRPr="005D3846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="00F9293E" w:rsidRPr="005D3846">
        <w:rPr>
          <w:sz w:val="28"/>
          <w:szCs w:val="28"/>
        </w:rPr>
        <w:t xml:space="preserve"> отдела </w:t>
      </w:r>
    </w:p>
    <w:p w:rsidR="00F9293E" w:rsidRDefault="00985FE5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985FE5" w:rsidRDefault="00985FE5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 w:rsidR="00F9293E" w:rsidRPr="005D3846">
        <w:rPr>
          <w:sz w:val="28"/>
          <w:szCs w:val="28"/>
        </w:rPr>
        <w:t>муниципального</w:t>
      </w:r>
      <w:proofErr w:type="gramEnd"/>
      <w:r w:rsidR="00F9293E" w:rsidRPr="005D3846">
        <w:rPr>
          <w:sz w:val="28"/>
          <w:szCs w:val="28"/>
        </w:rPr>
        <w:t xml:space="preserve"> </w:t>
      </w:r>
      <w:r w:rsidR="00D84262">
        <w:rPr>
          <w:sz w:val="28"/>
          <w:szCs w:val="28"/>
        </w:rPr>
        <w:t xml:space="preserve"> </w:t>
      </w:r>
    </w:p>
    <w:p w:rsidR="00985FE5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образования</w:t>
      </w:r>
      <w:r w:rsidR="00985FE5">
        <w:rPr>
          <w:sz w:val="28"/>
          <w:szCs w:val="28"/>
        </w:rPr>
        <w:t xml:space="preserve">  Крыловский</w:t>
      </w:r>
    </w:p>
    <w:p w:rsidR="00F9293E" w:rsidRPr="005D3846" w:rsidRDefault="005D3846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 xml:space="preserve">муниципальный </w:t>
      </w:r>
      <w:r w:rsidR="00F9293E" w:rsidRPr="005D3846">
        <w:rPr>
          <w:sz w:val="28"/>
          <w:szCs w:val="28"/>
        </w:rPr>
        <w:t>район</w:t>
      </w:r>
    </w:p>
    <w:p w:rsidR="005D3846" w:rsidRPr="005D3846" w:rsidRDefault="005D3846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Краснодарского края</w:t>
      </w:r>
    </w:p>
    <w:p w:rsidR="00F9293E" w:rsidRPr="005D3846" w:rsidRDefault="00D84262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>Пинегиной Ю.А.</w:t>
      </w:r>
    </w:p>
    <w:p w:rsidR="00CA7158" w:rsidRDefault="00CA7158" w:rsidP="00CA7158">
      <w:pPr>
        <w:ind w:left="5040"/>
        <w:rPr>
          <w:sz w:val="28"/>
          <w:szCs w:val="28"/>
        </w:rPr>
      </w:pPr>
    </w:p>
    <w:p w:rsidR="00F9293E" w:rsidRPr="005D3846" w:rsidRDefault="007167FE" w:rsidP="00156C86">
      <w:pPr>
        <w:ind w:right="94"/>
        <w:jc w:val="center"/>
        <w:rPr>
          <w:sz w:val="28"/>
          <w:szCs w:val="28"/>
        </w:rPr>
      </w:pPr>
      <w:r w:rsidRPr="005D3846">
        <w:rPr>
          <w:sz w:val="28"/>
          <w:szCs w:val="28"/>
        </w:rPr>
        <w:t xml:space="preserve">          </w:t>
      </w:r>
      <w:r w:rsidR="00156C86" w:rsidRPr="005D3846">
        <w:rPr>
          <w:sz w:val="28"/>
          <w:szCs w:val="28"/>
        </w:rPr>
        <w:t xml:space="preserve">               </w:t>
      </w:r>
    </w:p>
    <w:p w:rsidR="005D2611" w:rsidRPr="00E60DEE" w:rsidRDefault="00D84262" w:rsidP="001659DA">
      <w:pPr>
        <w:ind w:right="94"/>
        <w:jc w:val="center"/>
        <w:rPr>
          <w:sz w:val="28"/>
          <w:szCs w:val="28"/>
        </w:rPr>
      </w:pPr>
      <w:r w:rsidRPr="00E60DEE">
        <w:rPr>
          <w:sz w:val="28"/>
          <w:szCs w:val="28"/>
        </w:rPr>
        <w:t xml:space="preserve">ЗАКЛЮЧЕНИЕ </w:t>
      </w:r>
      <w:r w:rsidR="00CB0376" w:rsidRPr="00E60DEE">
        <w:rPr>
          <w:sz w:val="28"/>
          <w:szCs w:val="28"/>
        </w:rPr>
        <w:t>№</w:t>
      </w:r>
      <w:r w:rsidR="004D0C3F">
        <w:rPr>
          <w:sz w:val="28"/>
          <w:szCs w:val="28"/>
        </w:rPr>
        <w:t xml:space="preserve"> 594</w:t>
      </w:r>
      <w:bookmarkStart w:id="0" w:name="_GoBack"/>
      <w:bookmarkEnd w:id="0"/>
      <w:r>
        <w:rPr>
          <w:sz w:val="28"/>
          <w:szCs w:val="28"/>
        </w:rPr>
        <w:t xml:space="preserve">/01-08 </w:t>
      </w:r>
      <w:r w:rsidR="00CB0376" w:rsidRPr="00E60DE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27 мая  </w:t>
      </w:r>
      <w:r w:rsidR="00CB0376" w:rsidRPr="00E60DEE">
        <w:rPr>
          <w:sz w:val="28"/>
          <w:szCs w:val="28"/>
        </w:rPr>
        <w:t>20</w:t>
      </w:r>
      <w:r w:rsidR="002D1D94" w:rsidRPr="00E60DEE">
        <w:rPr>
          <w:sz w:val="28"/>
          <w:szCs w:val="28"/>
        </w:rPr>
        <w:t>2</w:t>
      </w:r>
      <w:r w:rsidR="00E60DEE" w:rsidRPr="00E60DEE">
        <w:rPr>
          <w:sz w:val="28"/>
          <w:szCs w:val="28"/>
        </w:rPr>
        <w:t>6</w:t>
      </w:r>
      <w:r w:rsidR="002D1D94" w:rsidRPr="00E60DEE">
        <w:rPr>
          <w:sz w:val="28"/>
          <w:szCs w:val="28"/>
        </w:rPr>
        <w:t xml:space="preserve"> </w:t>
      </w:r>
      <w:r w:rsidR="00CB0376" w:rsidRPr="00E60DEE">
        <w:rPr>
          <w:sz w:val="28"/>
          <w:szCs w:val="28"/>
        </w:rPr>
        <w:t>г</w:t>
      </w:r>
      <w:r w:rsidR="00092152">
        <w:rPr>
          <w:sz w:val="28"/>
          <w:szCs w:val="28"/>
        </w:rPr>
        <w:t>ода</w:t>
      </w:r>
    </w:p>
    <w:p w:rsidR="00EB270E" w:rsidRPr="00E60DEE" w:rsidRDefault="009158FA" w:rsidP="001659DA">
      <w:pPr>
        <w:jc w:val="center"/>
        <w:rPr>
          <w:sz w:val="28"/>
          <w:szCs w:val="28"/>
        </w:rPr>
      </w:pPr>
      <w:r w:rsidRPr="00E60DEE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E60DEE">
        <w:rPr>
          <w:sz w:val="28"/>
          <w:szCs w:val="28"/>
        </w:rPr>
        <w:t>проекта</w:t>
      </w:r>
    </w:p>
    <w:p w:rsidR="005D3846" w:rsidRPr="00E60DEE" w:rsidRDefault="005D3846" w:rsidP="001659DA">
      <w:pPr>
        <w:jc w:val="center"/>
        <w:rPr>
          <w:sz w:val="28"/>
          <w:szCs w:val="28"/>
        </w:rPr>
      </w:pPr>
      <w:r w:rsidRPr="00E60DEE">
        <w:rPr>
          <w:sz w:val="28"/>
          <w:szCs w:val="28"/>
        </w:rPr>
        <w:t>постановления администрации муниципального образования</w:t>
      </w:r>
    </w:p>
    <w:p w:rsidR="00E60DEE" w:rsidRPr="00E60DEE" w:rsidRDefault="005D3846" w:rsidP="00E60DEE">
      <w:pPr>
        <w:jc w:val="center"/>
        <w:rPr>
          <w:sz w:val="28"/>
          <w:szCs w:val="28"/>
        </w:rPr>
      </w:pPr>
      <w:r w:rsidRPr="00E60DEE">
        <w:rPr>
          <w:sz w:val="28"/>
          <w:szCs w:val="28"/>
        </w:rPr>
        <w:t xml:space="preserve"> </w:t>
      </w:r>
      <w:r w:rsidR="00D84262">
        <w:rPr>
          <w:sz w:val="28"/>
          <w:szCs w:val="28"/>
        </w:rPr>
        <w:t xml:space="preserve">Крыловский </w:t>
      </w:r>
      <w:r w:rsidRPr="00E60DEE">
        <w:rPr>
          <w:sz w:val="28"/>
          <w:szCs w:val="28"/>
        </w:rPr>
        <w:t xml:space="preserve"> муниципальный район Краснодарского края </w:t>
      </w:r>
    </w:p>
    <w:p w:rsidR="00D84262" w:rsidRDefault="00E60DEE" w:rsidP="00E60DEE">
      <w:pPr>
        <w:jc w:val="center"/>
        <w:rPr>
          <w:sz w:val="28"/>
          <w:szCs w:val="28"/>
        </w:rPr>
      </w:pPr>
      <w:r w:rsidRPr="00E60DEE">
        <w:rPr>
          <w:sz w:val="28"/>
          <w:szCs w:val="28"/>
        </w:rPr>
        <w:t>«</w:t>
      </w:r>
      <w:r w:rsidR="00D84262">
        <w:rPr>
          <w:sz w:val="28"/>
          <w:szCs w:val="28"/>
        </w:rPr>
        <w:t xml:space="preserve">О внесении изменения в постановление администрации  </w:t>
      </w:r>
    </w:p>
    <w:p w:rsidR="00D84262" w:rsidRDefault="00D84262" w:rsidP="00E60D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Крыловский район </w:t>
      </w:r>
    </w:p>
    <w:p w:rsidR="00D84262" w:rsidRDefault="00D84262" w:rsidP="00E60DE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17 ноября 2021 года № 386 «</w:t>
      </w:r>
      <w:r w:rsidR="00E60DEE" w:rsidRPr="00E60DEE">
        <w:rPr>
          <w:sz w:val="28"/>
          <w:szCs w:val="28"/>
        </w:rPr>
        <w:t>Об утверждении административного</w:t>
      </w:r>
      <w:r w:rsidR="00E60DEE">
        <w:rPr>
          <w:sz w:val="28"/>
          <w:szCs w:val="28"/>
        </w:rPr>
        <w:t xml:space="preserve"> </w:t>
      </w:r>
    </w:p>
    <w:p w:rsidR="00D84262" w:rsidRDefault="00E60DEE" w:rsidP="00E60D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муниципальной услуги «Предоставление </w:t>
      </w:r>
    </w:p>
    <w:p w:rsidR="00D84262" w:rsidRDefault="00E60DEE" w:rsidP="00E60DEE">
      <w:pPr>
        <w:jc w:val="center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D84262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D84262">
        <w:rPr>
          <w:sz w:val="28"/>
          <w:szCs w:val="28"/>
        </w:rPr>
        <w:t>ов, находящихся в</w:t>
      </w:r>
      <w:r w:rsidR="00A62EC1">
        <w:rPr>
          <w:sz w:val="28"/>
          <w:szCs w:val="28"/>
        </w:rPr>
        <w:t xml:space="preserve"> </w:t>
      </w:r>
      <w:r w:rsidR="00D84262" w:rsidRPr="00D84262">
        <w:rPr>
          <w:sz w:val="28"/>
          <w:szCs w:val="28"/>
        </w:rPr>
        <w:t xml:space="preserve"> </w:t>
      </w:r>
      <w:proofErr w:type="gramStart"/>
      <w:r w:rsidR="00D84262">
        <w:rPr>
          <w:sz w:val="28"/>
          <w:szCs w:val="28"/>
        </w:rPr>
        <w:t>государственной</w:t>
      </w:r>
      <w:proofErr w:type="gramEnd"/>
      <w:r w:rsidR="00D84262">
        <w:rPr>
          <w:sz w:val="28"/>
          <w:szCs w:val="28"/>
        </w:rPr>
        <w:t xml:space="preserve"> или </w:t>
      </w:r>
    </w:p>
    <w:p w:rsidR="005D3846" w:rsidRPr="00207E7D" w:rsidRDefault="00E60DEE" w:rsidP="00E60DEE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в муниципальной собственности, на торгах»</w:t>
      </w:r>
      <w:r w:rsidRPr="00207E7D">
        <w:rPr>
          <w:sz w:val="28"/>
          <w:szCs w:val="28"/>
          <w:highlight w:val="yellow"/>
        </w:rPr>
        <w:t xml:space="preserve"> </w:t>
      </w:r>
    </w:p>
    <w:p w:rsidR="00BD17D5" w:rsidRPr="00207E7D" w:rsidRDefault="00BD17D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5F5FA1" w:rsidRDefault="00BB0B10" w:rsidP="006C63F8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sz w:val="28"/>
          <w:szCs w:val="28"/>
        </w:rPr>
      </w:pPr>
      <w:proofErr w:type="gramStart"/>
      <w:r w:rsidRPr="005F5FA1">
        <w:rPr>
          <w:sz w:val="28"/>
          <w:szCs w:val="28"/>
        </w:rPr>
        <w:t xml:space="preserve">Отдел </w:t>
      </w:r>
      <w:r w:rsidR="00092152">
        <w:rPr>
          <w:sz w:val="28"/>
          <w:szCs w:val="28"/>
        </w:rPr>
        <w:t xml:space="preserve">экономического развития </w:t>
      </w:r>
      <w:r w:rsidRPr="005F5FA1">
        <w:rPr>
          <w:sz w:val="28"/>
          <w:szCs w:val="28"/>
        </w:rPr>
        <w:t xml:space="preserve"> администрации муниципального образ</w:t>
      </w:r>
      <w:r w:rsidRPr="005F5FA1">
        <w:rPr>
          <w:sz w:val="28"/>
          <w:szCs w:val="28"/>
        </w:rPr>
        <w:t>о</w:t>
      </w:r>
      <w:r w:rsidRPr="005F5FA1">
        <w:rPr>
          <w:sz w:val="28"/>
          <w:szCs w:val="28"/>
        </w:rPr>
        <w:t xml:space="preserve">вания </w:t>
      </w:r>
      <w:r w:rsidR="00092152">
        <w:rPr>
          <w:sz w:val="28"/>
          <w:szCs w:val="28"/>
        </w:rPr>
        <w:t xml:space="preserve">Крыловский </w:t>
      </w:r>
      <w:r w:rsidRPr="005F5FA1">
        <w:rPr>
          <w:sz w:val="28"/>
          <w:szCs w:val="28"/>
        </w:rPr>
        <w:t xml:space="preserve"> </w:t>
      </w:r>
      <w:r w:rsidR="000A708A" w:rsidRPr="005F5FA1">
        <w:rPr>
          <w:sz w:val="28"/>
          <w:szCs w:val="28"/>
        </w:rPr>
        <w:t xml:space="preserve">муниципальный </w:t>
      </w:r>
      <w:r w:rsidRPr="005F5FA1">
        <w:rPr>
          <w:sz w:val="28"/>
          <w:szCs w:val="28"/>
        </w:rPr>
        <w:t>район</w:t>
      </w:r>
      <w:r w:rsidR="000A708A" w:rsidRPr="005F5FA1">
        <w:rPr>
          <w:sz w:val="28"/>
          <w:szCs w:val="28"/>
        </w:rPr>
        <w:t xml:space="preserve"> </w:t>
      </w:r>
      <w:r w:rsidR="006E1541">
        <w:rPr>
          <w:sz w:val="28"/>
          <w:szCs w:val="28"/>
        </w:rPr>
        <w:t xml:space="preserve"> </w:t>
      </w:r>
      <w:r w:rsidR="000A708A" w:rsidRPr="005F5FA1">
        <w:rPr>
          <w:sz w:val="28"/>
          <w:szCs w:val="28"/>
        </w:rPr>
        <w:t>Краснодарского края</w:t>
      </w:r>
      <w:r w:rsidRPr="005F5FA1">
        <w:rPr>
          <w:sz w:val="28"/>
          <w:szCs w:val="28"/>
        </w:rPr>
        <w:t>, как уполн</w:t>
      </w:r>
      <w:r w:rsidRPr="005F5FA1">
        <w:rPr>
          <w:sz w:val="28"/>
          <w:szCs w:val="28"/>
        </w:rPr>
        <w:t>о</w:t>
      </w:r>
      <w:r w:rsidRPr="005F5FA1">
        <w:rPr>
          <w:sz w:val="28"/>
          <w:szCs w:val="28"/>
        </w:rPr>
        <w:t xml:space="preserve">моченный орган по проведению оценки регулирующего воздействия проектов муниципальных правовых актов муниципального образования </w:t>
      </w:r>
      <w:r w:rsidR="00092152">
        <w:rPr>
          <w:sz w:val="28"/>
          <w:szCs w:val="28"/>
        </w:rPr>
        <w:t>Крыловский</w:t>
      </w:r>
      <w:r w:rsidRPr="005F5FA1">
        <w:rPr>
          <w:sz w:val="28"/>
          <w:szCs w:val="28"/>
        </w:rPr>
        <w:t xml:space="preserve"> </w:t>
      </w:r>
      <w:r w:rsidR="000A708A" w:rsidRPr="005F5FA1">
        <w:rPr>
          <w:sz w:val="28"/>
          <w:szCs w:val="28"/>
        </w:rPr>
        <w:t>м</w:t>
      </w:r>
      <w:r w:rsidR="000A708A" w:rsidRPr="005F5FA1">
        <w:rPr>
          <w:sz w:val="28"/>
          <w:szCs w:val="28"/>
        </w:rPr>
        <w:t>у</w:t>
      </w:r>
      <w:r w:rsidR="000A708A" w:rsidRPr="005F5FA1">
        <w:rPr>
          <w:sz w:val="28"/>
          <w:szCs w:val="28"/>
        </w:rPr>
        <w:t xml:space="preserve">ниципальный </w:t>
      </w:r>
      <w:r w:rsidRPr="005F5FA1">
        <w:rPr>
          <w:sz w:val="28"/>
          <w:szCs w:val="28"/>
        </w:rPr>
        <w:t>район</w:t>
      </w:r>
      <w:r w:rsidR="000A708A" w:rsidRPr="005F5FA1">
        <w:rPr>
          <w:sz w:val="28"/>
          <w:szCs w:val="28"/>
        </w:rPr>
        <w:t xml:space="preserve"> Краснодарского края</w:t>
      </w:r>
      <w:r w:rsidRPr="005F5FA1">
        <w:rPr>
          <w:sz w:val="28"/>
          <w:szCs w:val="28"/>
        </w:rPr>
        <w:t>, устанавливающих новые или изм</w:t>
      </w:r>
      <w:r w:rsidRPr="005F5FA1">
        <w:rPr>
          <w:sz w:val="28"/>
          <w:szCs w:val="28"/>
        </w:rPr>
        <w:t>е</w:t>
      </w:r>
      <w:r w:rsidRPr="005F5FA1">
        <w:rPr>
          <w:sz w:val="28"/>
          <w:szCs w:val="28"/>
        </w:rPr>
        <w:t>няющих ранее предусмотренные муниципальными правовыми актами обяз</w:t>
      </w:r>
      <w:r w:rsidRPr="005F5FA1">
        <w:rPr>
          <w:sz w:val="28"/>
          <w:szCs w:val="28"/>
        </w:rPr>
        <w:t>а</w:t>
      </w:r>
      <w:r w:rsidRPr="005F5FA1">
        <w:rPr>
          <w:sz w:val="28"/>
          <w:szCs w:val="28"/>
        </w:rPr>
        <w:t>тельные требования для субъектов предпринимательской и иной экономич</w:t>
      </w:r>
      <w:r w:rsidRPr="005F5FA1">
        <w:rPr>
          <w:sz w:val="28"/>
          <w:szCs w:val="28"/>
        </w:rPr>
        <w:t>е</w:t>
      </w:r>
      <w:r w:rsidRPr="005F5FA1">
        <w:rPr>
          <w:sz w:val="28"/>
          <w:szCs w:val="28"/>
        </w:rPr>
        <w:t>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5F5FA1">
        <w:rPr>
          <w:sz w:val="28"/>
          <w:szCs w:val="28"/>
        </w:rPr>
        <w:t xml:space="preserve"> </w:t>
      </w:r>
      <w:r w:rsidR="00092152">
        <w:rPr>
          <w:sz w:val="28"/>
          <w:szCs w:val="28"/>
        </w:rPr>
        <w:t xml:space="preserve"> 26 мая</w:t>
      </w:r>
      <w:proofErr w:type="gramEnd"/>
      <w:r w:rsidR="00092152">
        <w:rPr>
          <w:sz w:val="28"/>
          <w:szCs w:val="28"/>
        </w:rPr>
        <w:t xml:space="preserve"> </w:t>
      </w:r>
      <w:r w:rsidR="00A757B0" w:rsidRPr="005F5FA1">
        <w:rPr>
          <w:sz w:val="28"/>
          <w:szCs w:val="28"/>
        </w:rPr>
        <w:t>2</w:t>
      </w:r>
      <w:r w:rsidRPr="005F5FA1">
        <w:rPr>
          <w:sz w:val="28"/>
          <w:szCs w:val="28"/>
        </w:rPr>
        <w:t>02</w:t>
      </w:r>
      <w:r w:rsidR="005F5FA1" w:rsidRPr="005F5FA1">
        <w:rPr>
          <w:sz w:val="28"/>
          <w:szCs w:val="28"/>
        </w:rPr>
        <w:t>6</w:t>
      </w:r>
      <w:r w:rsidR="00092152">
        <w:rPr>
          <w:sz w:val="28"/>
          <w:szCs w:val="28"/>
        </w:rPr>
        <w:t xml:space="preserve"> года</w:t>
      </w:r>
      <w:r w:rsidRPr="005F5FA1">
        <w:rPr>
          <w:sz w:val="28"/>
          <w:szCs w:val="28"/>
        </w:rPr>
        <w:t xml:space="preserve"> </w:t>
      </w:r>
      <w:r w:rsidR="00D93377" w:rsidRPr="005F5FA1">
        <w:rPr>
          <w:sz w:val="28"/>
          <w:szCs w:val="28"/>
        </w:rPr>
        <w:t xml:space="preserve">проект </w:t>
      </w:r>
      <w:r w:rsidR="000A708A" w:rsidRPr="005F5FA1">
        <w:rPr>
          <w:sz w:val="28"/>
          <w:szCs w:val="28"/>
        </w:rPr>
        <w:t xml:space="preserve">постановления администрации муниципального образования </w:t>
      </w:r>
      <w:r w:rsidR="00092152">
        <w:rPr>
          <w:sz w:val="28"/>
          <w:szCs w:val="28"/>
        </w:rPr>
        <w:t>Крыло</w:t>
      </w:r>
      <w:r w:rsidR="00092152">
        <w:rPr>
          <w:sz w:val="28"/>
          <w:szCs w:val="28"/>
        </w:rPr>
        <w:t>в</w:t>
      </w:r>
      <w:r w:rsidR="00092152">
        <w:rPr>
          <w:sz w:val="28"/>
          <w:szCs w:val="28"/>
        </w:rPr>
        <w:t>ский</w:t>
      </w:r>
      <w:r w:rsidR="000A708A" w:rsidRPr="005F5FA1">
        <w:rPr>
          <w:sz w:val="28"/>
          <w:szCs w:val="28"/>
        </w:rPr>
        <w:t xml:space="preserve"> муниципальный район Краснодарского края </w:t>
      </w:r>
      <w:r w:rsidR="00092152">
        <w:rPr>
          <w:sz w:val="28"/>
          <w:szCs w:val="28"/>
        </w:rPr>
        <w:t>«О внесении изменения  в п</w:t>
      </w:r>
      <w:r w:rsidR="00092152">
        <w:rPr>
          <w:sz w:val="28"/>
          <w:szCs w:val="28"/>
        </w:rPr>
        <w:t>о</w:t>
      </w:r>
      <w:r w:rsidR="00092152">
        <w:rPr>
          <w:sz w:val="28"/>
          <w:szCs w:val="28"/>
        </w:rPr>
        <w:t xml:space="preserve">становление администрации муниципального образования Крыловский район  от 17 ноября 2021 года № 386 </w:t>
      </w:r>
      <w:r w:rsidR="005F5FA1" w:rsidRPr="005F5FA1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</w:t>
      </w:r>
      <w:r w:rsidR="00092152">
        <w:rPr>
          <w:sz w:val="28"/>
          <w:szCs w:val="28"/>
        </w:rPr>
        <w:t>ых</w:t>
      </w:r>
      <w:r w:rsidR="005F5FA1" w:rsidRPr="005F5FA1">
        <w:rPr>
          <w:sz w:val="28"/>
          <w:szCs w:val="28"/>
        </w:rPr>
        <w:t xml:space="preserve"> участк</w:t>
      </w:r>
      <w:r w:rsidR="00092152">
        <w:rPr>
          <w:sz w:val="28"/>
          <w:szCs w:val="28"/>
        </w:rPr>
        <w:t>ов</w:t>
      </w:r>
      <w:r w:rsidR="005F5FA1" w:rsidRPr="005F5FA1">
        <w:rPr>
          <w:sz w:val="28"/>
          <w:szCs w:val="28"/>
        </w:rPr>
        <w:t xml:space="preserve">, </w:t>
      </w:r>
      <w:proofErr w:type="gramStart"/>
      <w:r w:rsidR="005F5FA1" w:rsidRPr="005F5FA1">
        <w:rPr>
          <w:sz w:val="28"/>
          <w:szCs w:val="28"/>
        </w:rPr>
        <w:t>находящ</w:t>
      </w:r>
      <w:r w:rsidR="00092152">
        <w:rPr>
          <w:sz w:val="28"/>
          <w:szCs w:val="28"/>
        </w:rPr>
        <w:t xml:space="preserve">ихся </w:t>
      </w:r>
      <w:r w:rsidR="005F5FA1" w:rsidRPr="005F5FA1">
        <w:rPr>
          <w:sz w:val="28"/>
          <w:szCs w:val="28"/>
        </w:rPr>
        <w:t xml:space="preserve">в </w:t>
      </w:r>
      <w:r w:rsidR="00092152" w:rsidRPr="005F5FA1">
        <w:rPr>
          <w:sz w:val="28"/>
          <w:szCs w:val="28"/>
        </w:rPr>
        <w:t>государствен</w:t>
      </w:r>
      <w:r w:rsidR="00092152">
        <w:rPr>
          <w:sz w:val="28"/>
          <w:szCs w:val="28"/>
        </w:rPr>
        <w:t>ной или</w:t>
      </w:r>
      <w:r w:rsidR="00092152" w:rsidRPr="005F5FA1">
        <w:rPr>
          <w:sz w:val="28"/>
          <w:szCs w:val="28"/>
        </w:rPr>
        <w:t xml:space="preserve"> </w:t>
      </w:r>
      <w:r w:rsidR="005F5FA1" w:rsidRPr="005F5FA1">
        <w:rPr>
          <w:sz w:val="28"/>
          <w:szCs w:val="28"/>
        </w:rPr>
        <w:t>муниципальной соб</w:t>
      </w:r>
      <w:r w:rsidR="00092152">
        <w:rPr>
          <w:sz w:val="28"/>
          <w:szCs w:val="28"/>
        </w:rPr>
        <w:t xml:space="preserve">ственности, </w:t>
      </w:r>
      <w:r w:rsidR="005F5FA1" w:rsidRPr="005F5FA1">
        <w:rPr>
          <w:sz w:val="28"/>
          <w:szCs w:val="28"/>
        </w:rPr>
        <w:t xml:space="preserve">на торгах» </w:t>
      </w:r>
      <w:r w:rsidR="006C63F8" w:rsidRPr="005F5FA1">
        <w:rPr>
          <w:sz w:val="28"/>
          <w:szCs w:val="28"/>
        </w:rPr>
        <w:t>(д</w:t>
      </w:r>
      <w:r w:rsidR="00653AEF" w:rsidRPr="005F5FA1">
        <w:rPr>
          <w:sz w:val="28"/>
          <w:szCs w:val="28"/>
        </w:rPr>
        <w:t xml:space="preserve">алее – </w:t>
      </w:r>
      <w:r w:rsidR="00710892" w:rsidRPr="005F5FA1">
        <w:rPr>
          <w:sz w:val="28"/>
          <w:szCs w:val="28"/>
        </w:rPr>
        <w:t>П</w:t>
      </w:r>
      <w:r w:rsidR="00516B94" w:rsidRPr="005F5FA1">
        <w:rPr>
          <w:sz w:val="28"/>
          <w:szCs w:val="28"/>
        </w:rPr>
        <w:t>роект</w:t>
      </w:r>
      <w:r w:rsidR="00FD0D20" w:rsidRPr="005F5FA1">
        <w:rPr>
          <w:sz w:val="28"/>
          <w:szCs w:val="28"/>
        </w:rPr>
        <w:t>, регламент</w:t>
      </w:r>
      <w:r w:rsidR="00653AEF" w:rsidRPr="005F5FA1">
        <w:rPr>
          <w:sz w:val="28"/>
          <w:szCs w:val="28"/>
        </w:rPr>
        <w:t>)</w:t>
      </w:r>
      <w:r w:rsidR="00710892" w:rsidRPr="005F5FA1">
        <w:rPr>
          <w:sz w:val="28"/>
          <w:szCs w:val="28"/>
        </w:rPr>
        <w:t>, направленный от</w:t>
      </w:r>
      <w:r w:rsidR="007C2540" w:rsidRPr="005F5FA1">
        <w:rPr>
          <w:sz w:val="28"/>
          <w:szCs w:val="28"/>
        </w:rPr>
        <w:t>делом</w:t>
      </w:r>
      <w:r w:rsidR="00AC3440" w:rsidRPr="005F5FA1">
        <w:rPr>
          <w:sz w:val="28"/>
          <w:szCs w:val="28"/>
        </w:rPr>
        <w:t xml:space="preserve"> </w:t>
      </w:r>
      <w:r w:rsidR="00092152">
        <w:rPr>
          <w:sz w:val="28"/>
          <w:szCs w:val="28"/>
        </w:rPr>
        <w:t xml:space="preserve">муниципального </w:t>
      </w:r>
      <w:r w:rsidR="005F5FA1" w:rsidRPr="005F5FA1">
        <w:rPr>
          <w:sz w:val="28"/>
          <w:szCs w:val="28"/>
        </w:rPr>
        <w:t xml:space="preserve"> имущ</w:t>
      </w:r>
      <w:r w:rsidR="005F5FA1" w:rsidRPr="005F5FA1">
        <w:rPr>
          <w:sz w:val="28"/>
          <w:szCs w:val="28"/>
        </w:rPr>
        <w:t>е</w:t>
      </w:r>
      <w:r w:rsidR="00092152">
        <w:rPr>
          <w:sz w:val="28"/>
          <w:szCs w:val="28"/>
        </w:rPr>
        <w:t xml:space="preserve">ства </w:t>
      </w:r>
      <w:r w:rsidR="00F15B10" w:rsidRPr="005F5FA1">
        <w:rPr>
          <w:sz w:val="28"/>
          <w:szCs w:val="28"/>
        </w:rPr>
        <w:t xml:space="preserve">администрации </w:t>
      </w:r>
      <w:r w:rsidR="00E42E22" w:rsidRPr="005F5FA1">
        <w:rPr>
          <w:sz w:val="28"/>
          <w:szCs w:val="28"/>
        </w:rPr>
        <w:t xml:space="preserve">муниципального образования </w:t>
      </w:r>
      <w:r w:rsidR="00092152">
        <w:rPr>
          <w:sz w:val="28"/>
          <w:szCs w:val="28"/>
        </w:rPr>
        <w:t>Крыловский</w:t>
      </w:r>
      <w:r w:rsidR="000A708A" w:rsidRPr="005F5FA1">
        <w:rPr>
          <w:sz w:val="28"/>
          <w:szCs w:val="28"/>
        </w:rPr>
        <w:t xml:space="preserve"> муниципальный </w:t>
      </w:r>
      <w:r w:rsidR="00E42E22" w:rsidRPr="005F5FA1">
        <w:rPr>
          <w:sz w:val="28"/>
          <w:szCs w:val="28"/>
        </w:rPr>
        <w:t>район</w:t>
      </w:r>
      <w:r w:rsidR="000A708A" w:rsidRPr="005F5FA1">
        <w:rPr>
          <w:sz w:val="28"/>
          <w:szCs w:val="28"/>
        </w:rPr>
        <w:t xml:space="preserve"> Краснодарского края</w:t>
      </w:r>
      <w:r w:rsidR="00E42E22" w:rsidRPr="005F5FA1">
        <w:rPr>
          <w:sz w:val="28"/>
          <w:szCs w:val="28"/>
        </w:rPr>
        <w:t xml:space="preserve"> </w:t>
      </w:r>
      <w:r w:rsidR="00710892" w:rsidRPr="005F5FA1">
        <w:rPr>
          <w:sz w:val="28"/>
          <w:szCs w:val="28"/>
        </w:rPr>
        <w:t>(далее - Разработчик)</w:t>
      </w:r>
      <w:r w:rsidR="00AC2A0D" w:rsidRPr="005F5FA1">
        <w:rPr>
          <w:sz w:val="28"/>
          <w:szCs w:val="28"/>
        </w:rPr>
        <w:t xml:space="preserve"> для подготовки настоящего Заключения</w:t>
      </w:r>
      <w:r w:rsidR="0062202A" w:rsidRPr="005F5FA1">
        <w:rPr>
          <w:sz w:val="28"/>
          <w:szCs w:val="28"/>
        </w:rPr>
        <w:t>,</w:t>
      </w:r>
      <w:r w:rsidR="00AC2A0D" w:rsidRPr="005F5FA1">
        <w:rPr>
          <w:sz w:val="28"/>
          <w:szCs w:val="28"/>
        </w:rPr>
        <w:t xml:space="preserve"> и сообщает следующее</w:t>
      </w:r>
      <w:r w:rsidR="00653AEF" w:rsidRPr="005F5FA1">
        <w:rPr>
          <w:sz w:val="28"/>
          <w:szCs w:val="28"/>
        </w:rPr>
        <w:t>.</w:t>
      </w:r>
      <w:proofErr w:type="gramEnd"/>
    </w:p>
    <w:p w:rsidR="005A65D2" w:rsidRPr="002E284C" w:rsidRDefault="00BB0B10" w:rsidP="005A65D2">
      <w:pPr>
        <w:ind w:firstLine="708"/>
        <w:jc w:val="both"/>
        <w:rPr>
          <w:sz w:val="28"/>
          <w:szCs w:val="28"/>
        </w:rPr>
      </w:pPr>
      <w:proofErr w:type="gramStart"/>
      <w:r w:rsidRPr="005F5FA1">
        <w:rPr>
          <w:sz w:val="28"/>
          <w:szCs w:val="28"/>
        </w:rPr>
        <w:t>В соответствии с Порядком проведения оценки регулирующего возде</w:t>
      </w:r>
      <w:r w:rsidRPr="005F5FA1">
        <w:rPr>
          <w:sz w:val="28"/>
          <w:szCs w:val="28"/>
        </w:rPr>
        <w:t>й</w:t>
      </w:r>
      <w:r w:rsidRPr="005F5FA1">
        <w:rPr>
          <w:sz w:val="28"/>
          <w:szCs w:val="28"/>
        </w:rPr>
        <w:t xml:space="preserve">ствия проектов муниципальных правовых актов муниципального образования </w:t>
      </w:r>
      <w:r w:rsidR="00092152">
        <w:rPr>
          <w:sz w:val="28"/>
          <w:szCs w:val="28"/>
        </w:rPr>
        <w:t xml:space="preserve">Крыловский </w:t>
      </w:r>
      <w:r w:rsidR="00732488" w:rsidRPr="005F5FA1">
        <w:rPr>
          <w:sz w:val="28"/>
          <w:szCs w:val="28"/>
        </w:rPr>
        <w:t xml:space="preserve">муниципальный </w:t>
      </w:r>
      <w:r w:rsidRPr="005F5FA1">
        <w:rPr>
          <w:sz w:val="28"/>
          <w:szCs w:val="28"/>
        </w:rPr>
        <w:t>рай</w:t>
      </w:r>
      <w:r w:rsidRPr="005F5FA1">
        <w:rPr>
          <w:sz w:val="28"/>
          <w:szCs w:val="28"/>
        </w:rPr>
        <w:softHyphen/>
        <w:t>он</w:t>
      </w:r>
      <w:r w:rsidR="00732488" w:rsidRPr="005F5FA1">
        <w:rPr>
          <w:sz w:val="28"/>
          <w:szCs w:val="28"/>
        </w:rPr>
        <w:t xml:space="preserve"> Краснодарского края</w:t>
      </w:r>
      <w:r w:rsidRPr="005F5FA1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</w:t>
      </w:r>
      <w:r w:rsidRPr="005F5FA1">
        <w:rPr>
          <w:sz w:val="28"/>
          <w:szCs w:val="28"/>
        </w:rPr>
        <w:t>я</w:t>
      </w:r>
      <w:r w:rsidRPr="005F5FA1">
        <w:rPr>
          <w:sz w:val="28"/>
          <w:szCs w:val="28"/>
        </w:rPr>
        <w:lastRenderedPageBreak/>
        <w:t>тельности, утвержденным постановлением администрации муни</w:t>
      </w:r>
      <w:r w:rsidRPr="005F5FA1">
        <w:rPr>
          <w:sz w:val="28"/>
          <w:szCs w:val="28"/>
        </w:rPr>
        <w:softHyphen/>
        <w:t>ципального о</w:t>
      </w:r>
      <w:r w:rsidRPr="005F5FA1">
        <w:rPr>
          <w:sz w:val="28"/>
          <w:szCs w:val="28"/>
        </w:rPr>
        <w:t>б</w:t>
      </w:r>
      <w:r w:rsidRPr="005F5FA1">
        <w:rPr>
          <w:sz w:val="28"/>
          <w:szCs w:val="28"/>
        </w:rPr>
        <w:t xml:space="preserve">разования </w:t>
      </w:r>
      <w:r w:rsidR="00092152">
        <w:rPr>
          <w:sz w:val="28"/>
          <w:szCs w:val="28"/>
        </w:rPr>
        <w:t>Крыловский</w:t>
      </w:r>
      <w:r w:rsidRPr="005F5FA1">
        <w:rPr>
          <w:sz w:val="28"/>
          <w:szCs w:val="28"/>
        </w:rPr>
        <w:t xml:space="preserve"> </w:t>
      </w:r>
      <w:r w:rsidR="00732488" w:rsidRPr="005F5FA1">
        <w:rPr>
          <w:sz w:val="28"/>
          <w:szCs w:val="28"/>
        </w:rPr>
        <w:t xml:space="preserve">муниципальный </w:t>
      </w:r>
      <w:r w:rsidRPr="005F5FA1">
        <w:rPr>
          <w:sz w:val="28"/>
          <w:szCs w:val="28"/>
        </w:rPr>
        <w:t>район</w:t>
      </w:r>
      <w:r w:rsidR="00732488" w:rsidRPr="005F5FA1">
        <w:rPr>
          <w:sz w:val="28"/>
          <w:szCs w:val="28"/>
        </w:rPr>
        <w:t xml:space="preserve"> Краснодарского </w:t>
      </w:r>
      <w:r w:rsidR="005A65D2" w:rsidRPr="00C30166">
        <w:rPr>
          <w:sz w:val="28"/>
          <w:szCs w:val="28"/>
        </w:rPr>
        <w:t>от 31 марта 2022 г.</w:t>
      </w:r>
      <w:r w:rsidR="006D7C55">
        <w:rPr>
          <w:sz w:val="28"/>
          <w:szCs w:val="28"/>
        </w:rPr>
        <w:t xml:space="preserve"> № 151 (в редакции постановлений</w:t>
      </w:r>
      <w:proofErr w:type="gramEnd"/>
      <w:r w:rsidR="005A65D2" w:rsidRPr="00C30166">
        <w:rPr>
          <w:sz w:val="28"/>
          <w:szCs w:val="28"/>
        </w:rPr>
        <w:t xml:space="preserve"> администрации муниципального образов</w:t>
      </w:r>
      <w:r w:rsidR="005A65D2" w:rsidRPr="00C30166">
        <w:rPr>
          <w:sz w:val="28"/>
          <w:szCs w:val="28"/>
        </w:rPr>
        <w:t>а</w:t>
      </w:r>
      <w:r w:rsidR="005A65D2" w:rsidRPr="00C30166">
        <w:rPr>
          <w:sz w:val="28"/>
          <w:szCs w:val="28"/>
        </w:rPr>
        <w:t>ния Крыловский район от  15 января 2025 г. № 9</w:t>
      </w:r>
      <w:r w:rsidR="006D7C55">
        <w:rPr>
          <w:sz w:val="28"/>
          <w:szCs w:val="28"/>
        </w:rPr>
        <w:t>, 12.05.2026 г. № 361</w:t>
      </w:r>
      <w:r w:rsidR="005A65D2" w:rsidRPr="00C30166">
        <w:rPr>
          <w:sz w:val="28"/>
          <w:szCs w:val="28"/>
        </w:rPr>
        <w:t xml:space="preserve">)  </w:t>
      </w:r>
      <w:r w:rsidR="005A65D2" w:rsidRPr="002E284C">
        <w:rPr>
          <w:sz w:val="28"/>
          <w:szCs w:val="28"/>
        </w:rPr>
        <w:t xml:space="preserve">  (далее - Порядок) проект подлежит проведению оценки регулирующего воздействия.</w:t>
      </w:r>
    </w:p>
    <w:p w:rsidR="005A65D2" w:rsidRDefault="005A65D2" w:rsidP="005A65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25B4" w:rsidRPr="005F5FA1">
        <w:rPr>
          <w:sz w:val="28"/>
          <w:szCs w:val="28"/>
        </w:rPr>
        <w:t xml:space="preserve">Степень регулирующего воздействия -  </w:t>
      </w:r>
      <w:r>
        <w:rPr>
          <w:sz w:val="28"/>
          <w:szCs w:val="28"/>
        </w:rPr>
        <w:t>средняя</w:t>
      </w:r>
      <w:r w:rsidR="00FD25B4" w:rsidRPr="005F5FA1">
        <w:rPr>
          <w:sz w:val="28"/>
          <w:szCs w:val="28"/>
        </w:rPr>
        <w:t xml:space="preserve">.   </w:t>
      </w:r>
    </w:p>
    <w:p w:rsidR="005A65D2" w:rsidRPr="005A65D2" w:rsidRDefault="00732488" w:rsidP="005A65D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F5FA1">
        <w:rPr>
          <w:sz w:val="28"/>
          <w:szCs w:val="28"/>
        </w:rPr>
        <w:t xml:space="preserve">Проект муниципального правового акта содержит </w:t>
      </w:r>
      <w:r w:rsidR="005A65D2" w:rsidRPr="005A65D2">
        <w:rPr>
          <w:rFonts w:eastAsiaTheme="minorHAnsi"/>
          <w:sz w:val="28"/>
          <w:szCs w:val="28"/>
          <w:lang w:eastAsia="en-US"/>
        </w:rPr>
        <w:t>положения, изменя</w:t>
      </w:r>
      <w:r w:rsidR="005A65D2" w:rsidRPr="005A65D2">
        <w:rPr>
          <w:rFonts w:eastAsiaTheme="minorHAnsi"/>
          <w:sz w:val="28"/>
          <w:szCs w:val="28"/>
          <w:lang w:eastAsia="en-US"/>
        </w:rPr>
        <w:t>ю</w:t>
      </w:r>
      <w:r w:rsidR="005A65D2" w:rsidRPr="005A65D2">
        <w:rPr>
          <w:rFonts w:eastAsiaTheme="minorHAnsi"/>
          <w:sz w:val="28"/>
          <w:szCs w:val="28"/>
          <w:lang w:eastAsia="en-US"/>
        </w:rPr>
        <w:t>щие ранее предусмотренные муниципальными правовыми актами муниципал</w:t>
      </w:r>
      <w:r w:rsidR="005A65D2" w:rsidRPr="005A65D2">
        <w:rPr>
          <w:rFonts w:eastAsiaTheme="minorHAnsi"/>
          <w:sz w:val="28"/>
          <w:szCs w:val="28"/>
          <w:lang w:eastAsia="en-US"/>
        </w:rPr>
        <w:t>ь</w:t>
      </w:r>
      <w:r w:rsidR="005A65D2" w:rsidRPr="005A65D2">
        <w:rPr>
          <w:rFonts w:eastAsiaTheme="minorHAnsi"/>
          <w:sz w:val="28"/>
          <w:szCs w:val="28"/>
          <w:lang w:eastAsia="en-US"/>
        </w:rPr>
        <w:t xml:space="preserve">ного образования Крыловский </w:t>
      </w:r>
      <w:r w:rsidR="005A65D2">
        <w:rPr>
          <w:rFonts w:eastAsiaTheme="minorHAnsi"/>
          <w:sz w:val="28"/>
          <w:szCs w:val="28"/>
          <w:lang w:eastAsia="en-US"/>
        </w:rPr>
        <w:t xml:space="preserve">муниципальный </w:t>
      </w:r>
      <w:r w:rsidR="005A65D2" w:rsidRPr="005A65D2">
        <w:rPr>
          <w:rFonts w:eastAsiaTheme="minorHAnsi"/>
          <w:sz w:val="28"/>
          <w:szCs w:val="28"/>
          <w:lang w:eastAsia="en-US"/>
        </w:rPr>
        <w:t xml:space="preserve">район </w:t>
      </w:r>
      <w:r w:rsidR="005A65D2">
        <w:rPr>
          <w:rFonts w:eastAsiaTheme="minorHAnsi"/>
          <w:sz w:val="28"/>
          <w:szCs w:val="28"/>
          <w:lang w:eastAsia="en-US"/>
        </w:rPr>
        <w:t xml:space="preserve">Краснодарского края </w:t>
      </w:r>
      <w:r w:rsidR="005A65D2" w:rsidRPr="005A65D2">
        <w:rPr>
          <w:rFonts w:eastAsiaTheme="minorHAnsi"/>
          <w:sz w:val="28"/>
          <w:szCs w:val="28"/>
          <w:lang w:eastAsia="en-US"/>
        </w:rPr>
        <w:t>об</w:t>
      </w:r>
      <w:r w:rsidR="005A65D2" w:rsidRPr="005A65D2">
        <w:rPr>
          <w:rFonts w:eastAsiaTheme="minorHAnsi"/>
          <w:sz w:val="28"/>
          <w:szCs w:val="28"/>
          <w:lang w:eastAsia="en-US"/>
        </w:rPr>
        <w:t>я</w:t>
      </w:r>
      <w:r w:rsidR="005A65D2" w:rsidRPr="005A65D2">
        <w:rPr>
          <w:rFonts w:eastAsiaTheme="minorHAnsi"/>
          <w:sz w:val="28"/>
          <w:szCs w:val="28"/>
          <w:lang w:eastAsia="en-US"/>
        </w:rPr>
        <w:t>занности для субъектов предпринимательской и иной экономической деятел</w:t>
      </w:r>
      <w:r w:rsidR="005A65D2" w:rsidRPr="005A65D2">
        <w:rPr>
          <w:rFonts w:eastAsiaTheme="minorHAnsi"/>
          <w:sz w:val="28"/>
          <w:szCs w:val="28"/>
          <w:lang w:eastAsia="en-US"/>
        </w:rPr>
        <w:t>ь</w:t>
      </w:r>
      <w:r w:rsidR="005A65D2" w:rsidRPr="005A65D2">
        <w:rPr>
          <w:rFonts w:eastAsiaTheme="minorHAnsi"/>
          <w:sz w:val="28"/>
          <w:szCs w:val="28"/>
          <w:lang w:eastAsia="en-US"/>
        </w:rPr>
        <w:t>ности.</w:t>
      </w:r>
    </w:p>
    <w:p w:rsidR="00414B9A" w:rsidRPr="005F5FA1" w:rsidRDefault="006E1541" w:rsidP="00FD25B4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4B9A" w:rsidRPr="005F5FA1">
        <w:rPr>
          <w:sz w:val="28"/>
          <w:szCs w:val="28"/>
        </w:rPr>
        <w:t>Обязательные требования отсутствуют.</w:t>
      </w:r>
    </w:p>
    <w:p w:rsidR="00242F28" w:rsidRPr="005F5FA1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5F5FA1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5F5FA1">
        <w:rPr>
          <w:rFonts w:eastAsiaTheme="minorEastAsia"/>
          <w:sz w:val="28"/>
          <w:szCs w:val="28"/>
        </w:rPr>
        <w:t>П</w:t>
      </w:r>
      <w:r w:rsidRPr="005F5FA1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5F5FA1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5F5FA1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5F5FA1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5F5FA1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5F5FA1">
        <w:rPr>
          <w:rFonts w:eastAsiaTheme="minorEastAsia"/>
          <w:sz w:val="28"/>
          <w:szCs w:val="28"/>
        </w:rPr>
        <w:t xml:space="preserve"> </w:t>
      </w:r>
      <w:r w:rsidRPr="005F5FA1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5F5FA1">
        <w:rPr>
          <w:rFonts w:eastAsiaTheme="minorEastAsia"/>
          <w:sz w:val="28"/>
          <w:szCs w:val="28"/>
        </w:rPr>
        <w:t xml:space="preserve">регулирующим органом </w:t>
      </w:r>
      <w:r w:rsidRPr="005F5FA1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5F5FA1">
        <w:rPr>
          <w:rFonts w:eastAsiaTheme="minorEastAsia"/>
          <w:sz w:val="28"/>
          <w:szCs w:val="28"/>
        </w:rPr>
        <w:t>о</w:t>
      </w:r>
      <w:r w:rsidRPr="005F5FA1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CB144B" w:rsidRDefault="0000722B" w:rsidP="00CB144B">
      <w:pPr>
        <w:jc w:val="both"/>
        <w:outlineLvl w:val="0"/>
        <w:rPr>
          <w:sz w:val="28"/>
          <w:szCs w:val="28"/>
        </w:rPr>
      </w:pPr>
      <w:r w:rsidRPr="005F5FA1">
        <w:rPr>
          <w:sz w:val="28"/>
          <w:szCs w:val="28"/>
        </w:rPr>
        <w:tab/>
      </w:r>
      <w:r w:rsidR="00B34005" w:rsidRPr="005F5FA1">
        <w:rPr>
          <w:sz w:val="28"/>
          <w:szCs w:val="28"/>
        </w:rPr>
        <w:t>Р</w:t>
      </w:r>
      <w:r w:rsidR="00722999" w:rsidRPr="005F5FA1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5F5FA1">
        <w:rPr>
          <w:sz w:val="28"/>
          <w:szCs w:val="28"/>
        </w:rPr>
        <w:t xml:space="preserve"> </w:t>
      </w:r>
      <w:r w:rsidR="008320BC" w:rsidRPr="005F5FA1">
        <w:rPr>
          <w:sz w:val="28"/>
          <w:szCs w:val="28"/>
        </w:rPr>
        <w:t>пр</w:t>
      </w:r>
      <w:r w:rsidR="008320BC" w:rsidRPr="005F5FA1">
        <w:rPr>
          <w:sz w:val="28"/>
          <w:szCs w:val="28"/>
        </w:rPr>
        <w:t>и</w:t>
      </w:r>
      <w:r w:rsidR="008320BC" w:rsidRPr="005F5FA1">
        <w:rPr>
          <w:sz w:val="28"/>
          <w:szCs w:val="28"/>
        </w:rPr>
        <w:t xml:space="preserve">нятие </w:t>
      </w:r>
      <w:r w:rsidR="000A708A" w:rsidRPr="005F5FA1">
        <w:rPr>
          <w:sz w:val="28"/>
          <w:szCs w:val="28"/>
        </w:rPr>
        <w:t xml:space="preserve">постановления администрации муниципального образования </w:t>
      </w:r>
      <w:r w:rsidR="00CB144B">
        <w:rPr>
          <w:sz w:val="28"/>
          <w:szCs w:val="28"/>
        </w:rPr>
        <w:t>Крыловс</w:t>
      </w:r>
      <w:r w:rsidR="000A708A" w:rsidRPr="005F5FA1">
        <w:rPr>
          <w:sz w:val="28"/>
          <w:szCs w:val="28"/>
        </w:rPr>
        <w:t xml:space="preserve">кий муниципальный район Краснодарского края </w:t>
      </w:r>
      <w:r w:rsidR="00CB144B">
        <w:rPr>
          <w:sz w:val="28"/>
          <w:szCs w:val="28"/>
        </w:rPr>
        <w:t>«О внесении изменения  в пост</w:t>
      </w:r>
      <w:r w:rsidR="00CB144B">
        <w:rPr>
          <w:sz w:val="28"/>
          <w:szCs w:val="28"/>
        </w:rPr>
        <w:t>а</w:t>
      </w:r>
      <w:r w:rsidR="00CB144B">
        <w:rPr>
          <w:sz w:val="28"/>
          <w:szCs w:val="28"/>
        </w:rPr>
        <w:t xml:space="preserve">новление администрации муниципального образования Крыловский район  от 17 ноября 2021 года № 386 </w:t>
      </w:r>
      <w:r w:rsidR="00CB144B" w:rsidRPr="005F5FA1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</w:t>
      </w:r>
      <w:r w:rsidR="00CB144B">
        <w:rPr>
          <w:sz w:val="28"/>
          <w:szCs w:val="28"/>
        </w:rPr>
        <w:t>ых</w:t>
      </w:r>
      <w:r w:rsidR="00CB144B" w:rsidRPr="005F5FA1">
        <w:rPr>
          <w:sz w:val="28"/>
          <w:szCs w:val="28"/>
        </w:rPr>
        <w:t xml:space="preserve"> участк</w:t>
      </w:r>
      <w:r w:rsidR="00CB144B">
        <w:rPr>
          <w:sz w:val="28"/>
          <w:szCs w:val="28"/>
        </w:rPr>
        <w:t>ов</w:t>
      </w:r>
      <w:r w:rsidR="00CB144B" w:rsidRPr="005F5FA1">
        <w:rPr>
          <w:sz w:val="28"/>
          <w:szCs w:val="28"/>
        </w:rPr>
        <w:t>, находящ</w:t>
      </w:r>
      <w:r w:rsidR="00CB144B">
        <w:rPr>
          <w:sz w:val="28"/>
          <w:szCs w:val="28"/>
        </w:rPr>
        <w:t xml:space="preserve">ихся </w:t>
      </w:r>
      <w:r w:rsidR="00CB144B" w:rsidRPr="005F5FA1">
        <w:rPr>
          <w:sz w:val="28"/>
          <w:szCs w:val="28"/>
        </w:rPr>
        <w:t>в государствен</w:t>
      </w:r>
      <w:r w:rsidR="00CB144B">
        <w:rPr>
          <w:sz w:val="28"/>
          <w:szCs w:val="28"/>
        </w:rPr>
        <w:t>ной или</w:t>
      </w:r>
      <w:r w:rsidR="00CB144B" w:rsidRPr="005F5FA1">
        <w:rPr>
          <w:sz w:val="28"/>
          <w:szCs w:val="28"/>
        </w:rPr>
        <w:t xml:space="preserve"> муниципальной соб</w:t>
      </w:r>
      <w:r w:rsidR="00CB144B">
        <w:rPr>
          <w:sz w:val="28"/>
          <w:szCs w:val="28"/>
        </w:rPr>
        <w:t xml:space="preserve">ственности, </w:t>
      </w:r>
      <w:r w:rsidR="00CB144B" w:rsidRPr="005F5FA1">
        <w:rPr>
          <w:sz w:val="28"/>
          <w:szCs w:val="28"/>
        </w:rPr>
        <w:t>на то</w:t>
      </w:r>
      <w:r w:rsidR="00CB144B" w:rsidRPr="005F5FA1">
        <w:rPr>
          <w:sz w:val="28"/>
          <w:szCs w:val="28"/>
        </w:rPr>
        <w:t>р</w:t>
      </w:r>
      <w:r w:rsidR="00CB144B" w:rsidRPr="005F5FA1">
        <w:rPr>
          <w:sz w:val="28"/>
          <w:szCs w:val="28"/>
        </w:rPr>
        <w:t>гах»</w:t>
      </w:r>
      <w:r w:rsidR="00CB144B">
        <w:rPr>
          <w:sz w:val="28"/>
          <w:szCs w:val="28"/>
        </w:rPr>
        <w:t>.</w:t>
      </w:r>
    </w:p>
    <w:p w:rsidR="00BD6D89" w:rsidRPr="005F5FA1" w:rsidRDefault="00CB144B" w:rsidP="00CB144B">
      <w:pPr>
        <w:ind w:firstLine="567"/>
        <w:jc w:val="both"/>
        <w:outlineLvl w:val="0"/>
        <w:rPr>
          <w:sz w:val="28"/>
          <w:szCs w:val="28"/>
        </w:rPr>
      </w:pPr>
      <w:r w:rsidRPr="005F5FA1">
        <w:rPr>
          <w:sz w:val="28"/>
          <w:szCs w:val="28"/>
        </w:rPr>
        <w:t xml:space="preserve"> </w:t>
      </w:r>
      <w:r w:rsidR="00722999" w:rsidRPr="005F5FA1">
        <w:rPr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5F5FA1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FA1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F5FA1">
        <w:rPr>
          <w:rFonts w:ascii="Times New Roman" w:hAnsi="Times New Roman" w:cs="Times New Roman"/>
          <w:sz w:val="28"/>
          <w:szCs w:val="28"/>
        </w:rPr>
        <w:t>В</w:t>
      </w:r>
      <w:r w:rsidR="00722999" w:rsidRPr="005F5FA1">
        <w:rPr>
          <w:rFonts w:ascii="Times New Roman" w:hAnsi="Times New Roman" w:cs="Times New Roman"/>
          <w:sz w:val="28"/>
          <w:szCs w:val="28"/>
        </w:rPr>
        <w:t>ы</w:t>
      </w:r>
      <w:r w:rsidR="00722999" w:rsidRPr="005F5FA1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5F5FA1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F5FA1">
        <w:rPr>
          <w:rFonts w:ascii="Times New Roman" w:hAnsi="Times New Roman" w:cs="Times New Roman"/>
          <w:sz w:val="28"/>
          <w:szCs w:val="28"/>
        </w:rPr>
        <w:t>ой</w:t>
      </w:r>
      <w:r w:rsidR="005A6E6C" w:rsidRPr="005F5FA1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F5FA1">
        <w:rPr>
          <w:rFonts w:ascii="Times New Roman" w:hAnsi="Times New Roman" w:cs="Times New Roman"/>
          <w:sz w:val="28"/>
          <w:szCs w:val="28"/>
        </w:rPr>
        <w:t>и</w:t>
      </w:r>
      <w:r w:rsidR="005A6E6C" w:rsidRPr="005F5FA1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F5FA1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5F5FA1">
        <w:rPr>
          <w:rFonts w:ascii="Times New Roman" w:hAnsi="Times New Roman" w:cs="Times New Roman"/>
          <w:sz w:val="28"/>
          <w:szCs w:val="28"/>
        </w:rPr>
        <w:t>е</w:t>
      </w:r>
      <w:r w:rsidR="00FC22E3" w:rsidRPr="005F5FA1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5F5F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F5FA1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5F5FA1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F5FA1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5F5FA1">
        <w:rPr>
          <w:rFonts w:eastAsiaTheme="minorEastAsia"/>
          <w:sz w:val="28"/>
          <w:szCs w:val="28"/>
        </w:rPr>
        <w:t>е</w:t>
      </w:r>
      <w:r w:rsidR="00FC22E3" w:rsidRPr="005F5FA1">
        <w:rPr>
          <w:rFonts w:eastAsiaTheme="minorEastAsia"/>
          <w:sz w:val="28"/>
          <w:szCs w:val="28"/>
        </w:rPr>
        <w:t xml:space="preserve">гулирования, </w:t>
      </w:r>
      <w:r w:rsidRPr="005F5FA1">
        <w:rPr>
          <w:rFonts w:eastAsiaTheme="minorEastAsia"/>
          <w:sz w:val="28"/>
          <w:szCs w:val="28"/>
        </w:rPr>
        <w:t>основанн</w:t>
      </w:r>
      <w:r w:rsidR="00FC22E3" w:rsidRPr="005F5FA1">
        <w:rPr>
          <w:rFonts w:eastAsiaTheme="minorEastAsia"/>
          <w:sz w:val="28"/>
          <w:szCs w:val="28"/>
        </w:rPr>
        <w:t>ого</w:t>
      </w:r>
      <w:r w:rsidRPr="005F5FA1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5F5FA1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FA1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5F5FA1">
        <w:rPr>
          <w:rFonts w:ascii="Times New Roman" w:hAnsi="Times New Roman" w:cs="Times New Roman"/>
          <w:sz w:val="28"/>
          <w:szCs w:val="28"/>
        </w:rPr>
        <w:t>П</w:t>
      </w:r>
      <w:r w:rsidR="00A513C3" w:rsidRPr="005F5FA1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F5FA1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5F5FA1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5F5FA1">
        <w:rPr>
          <w:rFonts w:ascii="Times New Roman" w:hAnsi="Times New Roman" w:cs="Times New Roman"/>
          <w:sz w:val="28"/>
          <w:szCs w:val="28"/>
        </w:rPr>
        <w:t>точно</w:t>
      </w:r>
      <w:r w:rsidR="007228B1" w:rsidRPr="005F5FA1">
        <w:rPr>
          <w:rFonts w:ascii="Times New Roman" w:hAnsi="Times New Roman" w:cs="Times New Roman"/>
          <w:sz w:val="28"/>
          <w:szCs w:val="28"/>
        </w:rPr>
        <w:t>.</w:t>
      </w:r>
    </w:p>
    <w:p w:rsidR="007228B1" w:rsidRPr="005F5FA1" w:rsidRDefault="007228B1" w:rsidP="00C61CC6">
      <w:pPr>
        <w:ind w:firstLine="709"/>
        <w:jc w:val="both"/>
        <w:outlineLvl w:val="0"/>
        <w:rPr>
          <w:sz w:val="28"/>
          <w:szCs w:val="28"/>
        </w:rPr>
      </w:pPr>
      <w:r w:rsidRPr="005F5FA1">
        <w:rPr>
          <w:sz w:val="28"/>
          <w:szCs w:val="28"/>
        </w:rPr>
        <w:t xml:space="preserve">Разработчиком </w:t>
      </w:r>
      <w:r w:rsidR="00A513C3" w:rsidRPr="005F5FA1">
        <w:rPr>
          <w:sz w:val="28"/>
          <w:szCs w:val="28"/>
        </w:rPr>
        <w:t>определены потенциальные адресаты предлагаемого пр</w:t>
      </w:r>
      <w:r w:rsidR="00A513C3" w:rsidRPr="005F5FA1">
        <w:rPr>
          <w:sz w:val="28"/>
          <w:szCs w:val="28"/>
        </w:rPr>
        <w:t>а</w:t>
      </w:r>
      <w:r w:rsidR="00A513C3" w:rsidRPr="005F5FA1">
        <w:rPr>
          <w:sz w:val="28"/>
          <w:szCs w:val="28"/>
        </w:rPr>
        <w:t>вового регулиро</w:t>
      </w:r>
      <w:r w:rsidR="00F128D6" w:rsidRPr="005F5FA1">
        <w:rPr>
          <w:sz w:val="28"/>
          <w:szCs w:val="28"/>
        </w:rPr>
        <w:t>вания</w:t>
      </w:r>
      <w:r w:rsidRPr="005F5FA1">
        <w:rPr>
          <w:sz w:val="28"/>
          <w:szCs w:val="28"/>
        </w:rPr>
        <w:t>, дана их количественная оценка.</w:t>
      </w:r>
    </w:p>
    <w:p w:rsidR="00B66716" w:rsidRPr="001870C7" w:rsidRDefault="00021DA3" w:rsidP="007228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0C7">
        <w:rPr>
          <w:rFonts w:ascii="Times New Roman" w:hAnsi="Times New Roman" w:cs="Times New Roman"/>
          <w:sz w:val="28"/>
          <w:szCs w:val="28"/>
        </w:rPr>
        <w:tab/>
        <w:t>Ц</w:t>
      </w:r>
      <w:r w:rsidR="00B66716" w:rsidRPr="001870C7">
        <w:rPr>
          <w:rFonts w:ascii="Times New Roman" w:hAnsi="Times New Roman" w:cs="Times New Roman"/>
          <w:sz w:val="28"/>
          <w:szCs w:val="28"/>
        </w:rPr>
        <w:t>ел</w:t>
      </w:r>
      <w:r w:rsidR="00184E7E" w:rsidRPr="001870C7">
        <w:rPr>
          <w:rFonts w:ascii="Times New Roman" w:hAnsi="Times New Roman" w:cs="Times New Roman"/>
          <w:sz w:val="28"/>
          <w:szCs w:val="28"/>
        </w:rPr>
        <w:t>ь</w:t>
      </w:r>
      <w:r w:rsidR="00B66716" w:rsidRPr="001870C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1870C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1870C7">
        <w:rPr>
          <w:rFonts w:ascii="Times New Roman" w:hAnsi="Times New Roman" w:cs="Times New Roman"/>
          <w:sz w:val="28"/>
          <w:szCs w:val="28"/>
        </w:rPr>
        <w:t>ъ</w:t>
      </w:r>
      <w:r w:rsidR="00184E7E" w:rsidRPr="001870C7">
        <w:rPr>
          <w:rFonts w:ascii="Times New Roman" w:hAnsi="Times New Roman" w:cs="Times New Roman"/>
          <w:sz w:val="28"/>
          <w:szCs w:val="28"/>
        </w:rPr>
        <w:t>ективно</w:t>
      </w:r>
      <w:r w:rsidR="007228B1" w:rsidRPr="001870C7">
        <w:rPr>
          <w:rFonts w:ascii="Times New Roman" w:hAnsi="Times New Roman" w:cs="Times New Roman"/>
          <w:sz w:val="28"/>
          <w:szCs w:val="28"/>
        </w:rPr>
        <w:t xml:space="preserve">, установлены срок и индикатор ее достижения: </w:t>
      </w:r>
    </w:p>
    <w:p w:rsidR="00E26071" w:rsidRPr="001870C7" w:rsidRDefault="00E26071" w:rsidP="00E26071">
      <w:pPr>
        <w:ind w:firstLine="720"/>
        <w:jc w:val="both"/>
        <w:rPr>
          <w:sz w:val="28"/>
          <w:szCs w:val="28"/>
        </w:rPr>
      </w:pPr>
      <w:r w:rsidRPr="00AF3E05">
        <w:rPr>
          <w:sz w:val="28"/>
          <w:szCs w:val="28"/>
        </w:rPr>
        <w:lastRenderedPageBreak/>
        <w:t xml:space="preserve">1) Для цели обращения </w:t>
      </w:r>
      <w:r w:rsidR="00AF3E05" w:rsidRPr="00AF3E05">
        <w:rPr>
          <w:sz w:val="28"/>
          <w:szCs w:val="28"/>
        </w:rPr>
        <w:t>за утверждением схемы расположения земельного участка для организац</w:t>
      </w:r>
      <w:proofErr w:type="gramStart"/>
      <w:r w:rsidR="00AF3E05" w:rsidRPr="00AF3E05">
        <w:rPr>
          <w:sz w:val="28"/>
          <w:szCs w:val="28"/>
        </w:rPr>
        <w:t>ии ау</w:t>
      </w:r>
      <w:proofErr w:type="gramEnd"/>
      <w:r w:rsidR="00AF3E05" w:rsidRPr="00AF3E05">
        <w:rPr>
          <w:sz w:val="28"/>
          <w:szCs w:val="28"/>
        </w:rPr>
        <w:t>кциона</w:t>
      </w:r>
      <w:r w:rsidRPr="00AF3E05">
        <w:rPr>
          <w:sz w:val="28"/>
          <w:szCs w:val="28"/>
        </w:rPr>
        <w:t xml:space="preserve">: количество </w:t>
      </w:r>
      <w:r w:rsidR="001870C7" w:rsidRPr="00AF3E05">
        <w:rPr>
          <w:sz w:val="28"/>
          <w:szCs w:val="28"/>
        </w:rPr>
        <w:t>решений об утверждении схемы расположения земельного</w:t>
      </w:r>
      <w:r w:rsidR="001870C7" w:rsidRPr="001870C7">
        <w:rPr>
          <w:sz w:val="28"/>
          <w:szCs w:val="28"/>
        </w:rPr>
        <w:t xml:space="preserve"> участка, подготовленн</w:t>
      </w:r>
      <w:r w:rsidR="001870C7">
        <w:rPr>
          <w:sz w:val="28"/>
          <w:szCs w:val="28"/>
        </w:rPr>
        <w:t>ых</w:t>
      </w:r>
      <w:r w:rsidR="001870C7" w:rsidRPr="001870C7">
        <w:rPr>
          <w:sz w:val="28"/>
          <w:szCs w:val="28"/>
        </w:rPr>
        <w:t xml:space="preserve"> в форме постановления а</w:t>
      </w:r>
      <w:r w:rsidR="001870C7" w:rsidRPr="001870C7">
        <w:rPr>
          <w:sz w:val="28"/>
          <w:szCs w:val="28"/>
        </w:rPr>
        <w:t>д</w:t>
      </w:r>
      <w:r w:rsidR="001870C7" w:rsidRPr="001870C7">
        <w:rPr>
          <w:sz w:val="28"/>
          <w:szCs w:val="28"/>
        </w:rPr>
        <w:t xml:space="preserve">министрации муниципального образования </w:t>
      </w:r>
      <w:r w:rsidR="00CB144B">
        <w:rPr>
          <w:sz w:val="28"/>
          <w:szCs w:val="28"/>
        </w:rPr>
        <w:t>Крыловский</w:t>
      </w:r>
      <w:r w:rsidR="001870C7" w:rsidRPr="001870C7">
        <w:rPr>
          <w:sz w:val="28"/>
          <w:szCs w:val="28"/>
        </w:rPr>
        <w:t xml:space="preserve"> муниципальный район Краснодарского края, с приложением схемы расположения земельного </w:t>
      </w:r>
      <w:r w:rsidRPr="001870C7">
        <w:rPr>
          <w:sz w:val="28"/>
          <w:szCs w:val="28"/>
        </w:rPr>
        <w:t>- 100% (без учета отказов в предоставлении муниципальной услуги);</w:t>
      </w:r>
    </w:p>
    <w:p w:rsidR="00E26071" w:rsidRDefault="00E26071" w:rsidP="00E26071">
      <w:pPr>
        <w:ind w:firstLine="720"/>
        <w:jc w:val="both"/>
        <w:rPr>
          <w:sz w:val="28"/>
          <w:szCs w:val="28"/>
          <w:highlight w:val="yellow"/>
        </w:rPr>
      </w:pPr>
      <w:r w:rsidRPr="00AF3E05">
        <w:rPr>
          <w:sz w:val="28"/>
          <w:szCs w:val="28"/>
        </w:rPr>
        <w:t>2) Для цели обращения о</w:t>
      </w:r>
      <w:r w:rsidR="00AF3E05" w:rsidRPr="00AF3E05">
        <w:rPr>
          <w:sz w:val="28"/>
          <w:szCs w:val="28"/>
        </w:rPr>
        <w:t>б</w:t>
      </w:r>
      <w:r w:rsidRPr="00AF3E05">
        <w:rPr>
          <w:sz w:val="28"/>
          <w:szCs w:val="28"/>
        </w:rPr>
        <w:t xml:space="preserve"> </w:t>
      </w:r>
      <w:r w:rsidR="00AF3E05" w:rsidRPr="00AF3E05">
        <w:rPr>
          <w:sz w:val="28"/>
          <w:szCs w:val="28"/>
        </w:rPr>
        <w:t>организац</w:t>
      </w:r>
      <w:proofErr w:type="gramStart"/>
      <w:r w:rsidR="00AF3E05" w:rsidRPr="00AF3E05">
        <w:rPr>
          <w:sz w:val="28"/>
          <w:szCs w:val="28"/>
        </w:rPr>
        <w:t>ии ау</w:t>
      </w:r>
      <w:proofErr w:type="gramEnd"/>
      <w:r w:rsidR="00AF3E05" w:rsidRPr="00AF3E05">
        <w:rPr>
          <w:sz w:val="28"/>
          <w:szCs w:val="28"/>
        </w:rPr>
        <w:t>кциона</w:t>
      </w:r>
      <w:r w:rsidR="00DF5F09" w:rsidRPr="00AF3E05">
        <w:rPr>
          <w:sz w:val="28"/>
          <w:szCs w:val="28"/>
        </w:rPr>
        <w:t xml:space="preserve">: </w:t>
      </w:r>
      <w:r w:rsidRPr="00AF3E05">
        <w:rPr>
          <w:sz w:val="28"/>
          <w:szCs w:val="28"/>
        </w:rPr>
        <w:t xml:space="preserve">количество </w:t>
      </w:r>
      <w:r w:rsidR="001870C7" w:rsidRPr="00AF3E05">
        <w:rPr>
          <w:sz w:val="28"/>
          <w:szCs w:val="28"/>
        </w:rPr>
        <w:t xml:space="preserve">решений о проведении аукциона, подготовленных в форме постановления администрации муниципального образования </w:t>
      </w:r>
      <w:r w:rsidR="00C847BA">
        <w:rPr>
          <w:sz w:val="28"/>
          <w:szCs w:val="28"/>
        </w:rPr>
        <w:t>Крыловский</w:t>
      </w:r>
      <w:r w:rsidR="001870C7" w:rsidRPr="00AF3E05">
        <w:rPr>
          <w:sz w:val="28"/>
          <w:szCs w:val="28"/>
        </w:rPr>
        <w:t xml:space="preserve"> муниципальный район Краснода</w:t>
      </w:r>
      <w:r w:rsidR="001870C7" w:rsidRPr="00AF3E05">
        <w:rPr>
          <w:sz w:val="28"/>
          <w:szCs w:val="28"/>
        </w:rPr>
        <w:t>р</w:t>
      </w:r>
      <w:r w:rsidR="001870C7" w:rsidRPr="00AF3E05">
        <w:rPr>
          <w:sz w:val="28"/>
          <w:szCs w:val="28"/>
        </w:rPr>
        <w:t>ского края</w:t>
      </w:r>
      <w:r w:rsidR="00DF5F09" w:rsidRPr="00AF3E05">
        <w:rPr>
          <w:sz w:val="28"/>
          <w:szCs w:val="28"/>
        </w:rPr>
        <w:t xml:space="preserve"> </w:t>
      </w:r>
      <w:r w:rsidRPr="00AF3E05">
        <w:rPr>
          <w:sz w:val="28"/>
          <w:szCs w:val="28"/>
        </w:rPr>
        <w:t>- 100% (без учета отказов в предоставлении муниципальной услуги)</w:t>
      </w:r>
      <w:r w:rsidR="001870C7" w:rsidRPr="00AF3E05">
        <w:rPr>
          <w:sz w:val="28"/>
          <w:szCs w:val="28"/>
        </w:rPr>
        <w:t>;</w:t>
      </w:r>
    </w:p>
    <w:p w:rsidR="001870C7" w:rsidRPr="001870C7" w:rsidRDefault="001870C7" w:rsidP="001870C7">
      <w:pPr>
        <w:ind w:firstLine="720"/>
        <w:jc w:val="both"/>
        <w:rPr>
          <w:sz w:val="28"/>
          <w:szCs w:val="28"/>
        </w:rPr>
      </w:pPr>
      <w:r w:rsidRPr="001870C7">
        <w:rPr>
          <w:sz w:val="28"/>
          <w:szCs w:val="28"/>
        </w:rPr>
        <w:t xml:space="preserve">3) Для цели </w:t>
      </w:r>
      <w:r w:rsidRPr="00D81776">
        <w:rPr>
          <w:sz w:val="28"/>
          <w:szCs w:val="28"/>
        </w:rPr>
        <w:t xml:space="preserve">обращения о </w:t>
      </w:r>
      <w:r w:rsidR="00D81776" w:rsidRPr="00D81776">
        <w:rPr>
          <w:sz w:val="28"/>
          <w:szCs w:val="28"/>
        </w:rPr>
        <w:t>внесении изменений в утвержденную схему расположения земельного участка</w:t>
      </w:r>
      <w:r w:rsidRPr="00D81776">
        <w:rPr>
          <w:sz w:val="28"/>
          <w:szCs w:val="28"/>
        </w:rPr>
        <w:t>:</w:t>
      </w:r>
      <w:r w:rsidRPr="001870C7">
        <w:rPr>
          <w:sz w:val="28"/>
          <w:szCs w:val="28"/>
        </w:rPr>
        <w:t xml:space="preserve"> количество решений о внесении изменений в решение об утверждении схемы расположения земельного участка, подгото</w:t>
      </w:r>
      <w:r w:rsidRPr="001870C7">
        <w:rPr>
          <w:sz w:val="28"/>
          <w:szCs w:val="28"/>
        </w:rPr>
        <w:t>в</w:t>
      </w:r>
      <w:r w:rsidRPr="001870C7">
        <w:rPr>
          <w:sz w:val="28"/>
          <w:szCs w:val="28"/>
        </w:rPr>
        <w:t xml:space="preserve">ленное в форме постановления администрации муниципального образования </w:t>
      </w:r>
      <w:r w:rsidR="00C847BA">
        <w:rPr>
          <w:sz w:val="28"/>
          <w:szCs w:val="28"/>
        </w:rPr>
        <w:t xml:space="preserve">Крыловский </w:t>
      </w:r>
      <w:r w:rsidRPr="001870C7">
        <w:rPr>
          <w:sz w:val="28"/>
          <w:szCs w:val="28"/>
        </w:rPr>
        <w:t xml:space="preserve"> муниципальный район Краснодарского края - 100% (без учета о</w:t>
      </w:r>
      <w:r w:rsidRPr="001870C7">
        <w:rPr>
          <w:sz w:val="28"/>
          <w:szCs w:val="28"/>
        </w:rPr>
        <w:t>т</w:t>
      </w:r>
      <w:r w:rsidRPr="001870C7">
        <w:rPr>
          <w:sz w:val="28"/>
          <w:szCs w:val="28"/>
        </w:rPr>
        <w:t>казов в предоставлении муниципальной услуги);</w:t>
      </w:r>
    </w:p>
    <w:p w:rsidR="00B66716" w:rsidRPr="00AF3E05" w:rsidRDefault="00A76849" w:rsidP="00E26071">
      <w:pPr>
        <w:ind w:firstLine="720"/>
        <w:jc w:val="both"/>
        <w:rPr>
          <w:sz w:val="28"/>
          <w:szCs w:val="28"/>
        </w:rPr>
      </w:pPr>
      <w:r w:rsidRPr="00AF3E05">
        <w:rPr>
          <w:sz w:val="28"/>
          <w:szCs w:val="28"/>
        </w:rPr>
        <w:t>С</w:t>
      </w:r>
      <w:r w:rsidR="00B66716" w:rsidRPr="00AF3E05">
        <w:rPr>
          <w:sz w:val="28"/>
          <w:szCs w:val="28"/>
        </w:rPr>
        <w:t>рок достижения заявленных целей: с даты вступления в силу постано</w:t>
      </w:r>
      <w:r w:rsidR="00B66716" w:rsidRPr="00AF3E05">
        <w:rPr>
          <w:sz w:val="28"/>
          <w:szCs w:val="28"/>
        </w:rPr>
        <w:t>в</w:t>
      </w:r>
      <w:r w:rsidR="00B66716" w:rsidRPr="00AF3E05">
        <w:rPr>
          <w:sz w:val="28"/>
          <w:szCs w:val="28"/>
        </w:rPr>
        <w:t>ления</w:t>
      </w:r>
      <w:r w:rsidR="00094EAB" w:rsidRPr="00AF3E05">
        <w:rPr>
          <w:sz w:val="28"/>
          <w:szCs w:val="28"/>
        </w:rPr>
        <w:t xml:space="preserve">, в </w:t>
      </w:r>
      <w:proofErr w:type="gramStart"/>
      <w:r w:rsidR="00094EAB" w:rsidRPr="00AF3E05">
        <w:rPr>
          <w:sz w:val="28"/>
          <w:szCs w:val="28"/>
        </w:rPr>
        <w:t>связи</w:t>
      </w:r>
      <w:proofErr w:type="gramEnd"/>
      <w:r w:rsidR="00094EAB" w:rsidRPr="00AF3E05">
        <w:rPr>
          <w:sz w:val="28"/>
          <w:szCs w:val="28"/>
        </w:rPr>
        <w:t xml:space="preserve"> с чем отсутствует необходимость в последующем мониторинге достижения целей</w:t>
      </w:r>
      <w:r w:rsidR="008A2C3F" w:rsidRPr="00AF3E05">
        <w:rPr>
          <w:sz w:val="28"/>
          <w:szCs w:val="28"/>
        </w:rPr>
        <w:t>.</w:t>
      </w:r>
    </w:p>
    <w:p w:rsidR="008A2C3F" w:rsidRPr="00970BEB" w:rsidRDefault="008A2C3F" w:rsidP="008A2C3F">
      <w:pPr>
        <w:ind w:firstLine="567"/>
        <w:jc w:val="both"/>
        <w:rPr>
          <w:color w:val="000000" w:themeColor="text1"/>
          <w:sz w:val="28"/>
          <w:szCs w:val="28"/>
        </w:rPr>
      </w:pPr>
      <w:r w:rsidRPr="00D81776">
        <w:rPr>
          <w:sz w:val="28"/>
          <w:szCs w:val="28"/>
        </w:rPr>
        <w:t>Дополнительные расходы потенциальных адресатов предлагаемого прав</w:t>
      </w:r>
      <w:r w:rsidRPr="00D81776">
        <w:rPr>
          <w:sz w:val="28"/>
          <w:szCs w:val="28"/>
        </w:rPr>
        <w:t>о</w:t>
      </w:r>
      <w:r w:rsidRPr="00D81776">
        <w:rPr>
          <w:sz w:val="28"/>
          <w:szCs w:val="28"/>
        </w:rPr>
        <w:t>вого регулирования, связанные с введением предлагаемого регулирования, по мнению разработчика, предполагаются</w:t>
      </w:r>
      <w:r w:rsidRPr="00D81776">
        <w:rPr>
          <w:color w:val="000000" w:themeColor="text1"/>
          <w:sz w:val="28"/>
          <w:szCs w:val="28"/>
        </w:rPr>
        <w:t xml:space="preserve"> в виде информационных издержек, св</w:t>
      </w:r>
      <w:r w:rsidRPr="00D81776">
        <w:rPr>
          <w:color w:val="000000" w:themeColor="text1"/>
          <w:sz w:val="28"/>
          <w:szCs w:val="28"/>
        </w:rPr>
        <w:t>я</w:t>
      </w:r>
      <w:r w:rsidRPr="00D81776">
        <w:rPr>
          <w:color w:val="000000" w:themeColor="text1"/>
          <w:sz w:val="28"/>
          <w:szCs w:val="28"/>
        </w:rPr>
        <w:t xml:space="preserve">занных с трудозатратами на предоставление </w:t>
      </w:r>
      <w:r w:rsidR="00DF5F09" w:rsidRPr="00D81776">
        <w:rPr>
          <w:color w:val="000000" w:themeColor="text1"/>
          <w:sz w:val="28"/>
          <w:szCs w:val="28"/>
        </w:rPr>
        <w:t>заявления о предоставлении мун</w:t>
      </w:r>
      <w:r w:rsidR="00DF5F09" w:rsidRPr="00D81776">
        <w:rPr>
          <w:color w:val="000000" w:themeColor="text1"/>
          <w:sz w:val="28"/>
          <w:szCs w:val="28"/>
        </w:rPr>
        <w:t>и</w:t>
      </w:r>
      <w:r w:rsidR="00DF5F09" w:rsidRPr="00D81776">
        <w:rPr>
          <w:color w:val="000000" w:themeColor="text1"/>
          <w:sz w:val="28"/>
          <w:szCs w:val="28"/>
        </w:rPr>
        <w:t xml:space="preserve">ципальной услуги </w:t>
      </w:r>
      <w:r w:rsidRPr="00D81776">
        <w:rPr>
          <w:color w:val="000000" w:themeColor="text1"/>
          <w:sz w:val="28"/>
          <w:szCs w:val="28"/>
        </w:rPr>
        <w:t xml:space="preserve">и документов в расчете на одного заявителя </w:t>
      </w:r>
      <w:r w:rsidRPr="00D81776">
        <w:rPr>
          <w:sz w:val="28"/>
          <w:szCs w:val="28"/>
        </w:rPr>
        <w:t>в</w:t>
      </w:r>
      <w:r w:rsidRPr="00D81776">
        <w:rPr>
          <w:color w:val="000000" w:themeColor="text1"/>
          <w:sz w:val="28"/>
          <w:szCs w:val="28"/>
        </w:rPr>
        <w:t xml:space="preserve"> размере </w:t>
      </w:r>
      <w:r w:rsidRPr="00D81776">
        <w:rPr>
          <w:sz w:val="28"/>
          <w:szCs w:val="28"/>
        </w:rPr>
        <w:t>пр</w:t>
      </w:r>
      <w:r w:rsidRPr="00D81776">
        <w:rPr>
          <w:sz w:val="28"/>
          <w:szCs w:val="28"/>
        </w:rPr>
        <w:t>и</w:t>
      </w:r>
      <w:r w:rsidRPr="00D81776">
        <w:rPr>
          <w:sz w:val="28"/>
          <w:szCs w:val="28"/>
        </w:rPr>
        <w:t xml:space="preserve">мерно </w:t>
      </w:r>
      <w:r w:rsidR="00970BEB" w:rsidRPr="00970BEB">
        <w:rPr>
          <w:color w:val="000000" w:themeColor="text1"/>
          <w:sz w:val="28"/>
          <w:szCs w:val="28"/>
        </w:rPr>
        <w:t>1530,26</w:t>
      </w:r>
      <w:r w:rsidRPr="00970BEB">
        <w:rPr>
          <w:color w:val="000000" w:themeColor="text1"/>
          <w:sz w:val="28"/>
          <w:szCs w:val="28"/>
        </w:rPr>
        <w:t>.</w:t>
      </w:r>
      <w:r w:rsidR="00A76849" w:rsidRPr="00970BEB">
        <w:rPr>
          <w:color w:val="000000" w:themeColor="text1"/>
          <w:sz w:val="28"/>
          <w:szCs w:val="28"/>
        </w:rPr>
        <w:t xml:space="preserve"> </w:t>
      </w:r>
    </w:p>
    <w:p w:rsidR="00B03A55" w:rsidRPr="00D81776" w:rsidRDefault="00D64A7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776">
        <w:rPr>
          <w:rFonts w:ascii="Times New Roman" w:hAnsi="Times New Roman" w:cs="Times New Roman"/>
          <w:sz w:val="28"/>
          <w:szCs w:val="28"/>
        </w:rPr>
        <w:t>Д</w:t>
      </w:r>
      <w:r w:rsidR="00E27F1A" w:rsidRPr="00D81776">
        <w:rPr>
          <w:rFonts w:ascii="Times New Roman" w:hAnsi="Times New Roman" w:cs="Times New Roman"/>
          <w:sz w:val="28"/>
          <w:szCs w:val="28"/>
        </w:rPr>
        <w:t>ополнительны</w:t>
      </w:r>
      <w:r w:rsidRPr="00D81776">
        <w:rPr>
          <w:rFonts w:ascii="Times New Roman" w:hAnsi="Times New Roman" w:cs="Times New Roman"/>
          <w:sz w:val="28"/>
          <w:szCs w:val="28"/>
        </w:rPr>
        <w:t>е</w:t>
      </w:r>
      <w:r w:rsidR="00E27F1A" w:rsidRPr="00D81776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D81776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D81776">
        <w:rPr>
          <w:rFonts w:ascii="Times New Roman" w:hAnsi="Times New Roman" w:cs="Times New Roman"/>
          <w:sz w:val="28"/>
          <w:szCs w:val="28"/>
        </w:rPr>
        <w:t xml:space="preserve">местного бюджета (бюджета муниципального образования </w:t>
      </w:r>
      <w:r w:rsidR="00331C63">
        <w:rPr>
          <w:rFonts w:ascii="Times New Roman" w:hAnsi="Times New Roman" w:cs="Times New Roman"/>
          <w:sz w:val="28"/>
          <w:szCs w:val="28"/>
        </w:rPr>
        <w:t>Крыловский</w:t>
      </w:r>
      <w:r w:rsidR="00970BE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331C63">
        <w:rPr>
          <w:rFonts w:ascii="Times New Roman" w:hAnsi="Times New Roman" w:cs="Times New Roman"/>
          <w:sz w:val="28"/>
          <w:szCs w:val="28"/>
        </w:rPr>
        <w:t xml:space="preserve"> </w:t>
      </w:r>
      <w:r w:rsidR="00E27F1A" w:rsidRPr="00D81776">
        <w:rPr>
          <w:rFonts w:ascii="Times New Roman" w:hAnsi="Times New Roman" w:cs="Times New Roman"/>
          <w:sz w:val="28"/>
          <w:szCs w:val="28"/>
        </w:rPr>
        <w:t>район</w:t>
      </w:r>
      <w:r w:rsidR="00970BE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27F1A" w:rsidRPr="00D81776">
        <w:rPr>
          <w:rFonts w:ascii="Times New Roman" w:hAnsi="Times New Roman" w:cs="Times New Roman"/>
          <w:sz w:val="28"/>
          <w:szCs w:val="28"/>
        </w:rPr>
        <w:t>), связа</w:t>
      </w:r>
      <w:r w:rsidR="00E27F1A" w:rsidRPr="00D81776">
        <w:rPr>
          <w:rFonts w:ascii="Times New Roman" w:hAnsi="Times New Roman" w:cs="Times New Roman"/>
          <w:sz w:val="28"/>
          <w:szCs w:val="28"/>
        </w:rPr>
        <w:t>н</w:t>
      </w:r>
      <w:r w:rsidR="00E27F1A" w:rsidRPr="00D81776">
        <w:rPr>
          <w:rFonts w:ascii="Times New Roman" w:hAnsi="Times New Roman" w:cs="Times New Roman"/>
          <w:sz w:val="28"/>
          <w:szCs w:val="28"/>
        </w:rPr>
        <w:t>ны</w:t>
      </w:r>
      <w:r w:rsidRPr="00D81776">
        <w:rPr>
          <w:rFonts w:ascii="Times New Roman" w:hAnsi="Times New Roman" w:cs="Times New Roman"/>
          <w:sz w:val="28"/>
          <w:szCs w:val="28"/>
        </w:rPr>
        <w:t>е</w:t>
      </w:r>
      <w:r w:rsidR="00B03A55" w:rsidRPr="00D81776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D81776">
        <w:rPr>
          <w:rFonts w:ascii="Times New Roman" w:hAnsi="Times New Roman" w:cs="Times New Roman"/>
          <w:sz w:val="28"/>
          <w:szCs w:val="28"/>
        </w:rPr>
        <w:t>по мнению разработчика, не предполагаются.</w:t>
      </w:r>
    </w:p>
    <w:p w:rsidR="00B03A55" w:rsidRPr="00D81776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776">
        <w:rPr>
          <w:rFonts w:ascii="Times New Roman" w:hAnsi="Times New Roman" w:cs="Times New Roman"/>
          <w:sz w:val="28"/>
          <w:szCs w:val="28"/>
        </w:rPr>
        <w:t>Р</w:t>
      </w:r>
      <w:r w:rsidR="00B03A55" w:rsidRPr="00D81776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D81776">
        <w:rPr>
          <w:rFonts w:ascii="Times New Roman" w:hAnsi="Times New Roman" w:cs="Times New Roman"/>
          <w:sz w:val="28"/>
          <w:szCs w:val="28"/>
        </w:rPr>
        <w:t>, по мнению ра</w:t>
      </w:r>
      <w:r w:rsidRPr="00D81776">
        <w:rPr>
          <w:rFonts w:ascii="Times New Roman" w:hAnsi="Times New Roman" w:cs="Times New Roman"/>
          <w:sz w:val="28"/>
          <w:szCs w:val="28"/>
        </w:rPr>
        <w:t>з</w:t>
      </w:r>
      <w:r w:rsidRPr="00D81776">
        <w:rPr>
          <w:rFonts w:ascii="Times New Roman" w:hAnsi="Times New Roman" w:cs="Times New Roman"/>
          <w:sz w:val="28"/>
          <w:szCs w:val="28"/>
        </w:rPr>
        <w:t xml:space="preserve">работчика, </w:t>
      </w:r>
      <w:r w:rsidR="00D224C0" w:rsidRPr="00D81776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D81776">
        <w:rPr>
          <w:rFonts w:ascii="Times New Roman" w:hAnsi="Times New Roman" w:cs="Times New Roman"/>
          <w:sz w:val="28"/>
          <w:szCs w:val="28"/>
        </w:rPr>
        <w:t>.</w:t>
      </w:r>
    </w:p>
    <w:p w:rsidR="0000722B" w:rsidRPr="00D81776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776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331C63" w:rsidRPr="00331C63" w:rsidRDefault="00B03A55" w:rsidP="00331C63">
      <w:pPr>
        <w:ind w:firstLine="708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81776">
        <w:rPr>
          <w:sz w:val="28"/>
          <w:szCs w:val="28"/>
        </w:rPr>
        <w:t>1</w:t>
      </w:r>
      <w:r w:rsidRPr="00D81776">
        <w:rPr>
          <w:color w:val="000000" w:themeColor="text1"/>
          <w:sz w:val="28"/>
          <w:szCs w:val="28"/>
        </w:rPr>
        <w:t>.</w:t>
      </w:r>
      <w:r w:rsidR="00206AB9" w:rsidRPr="00D81776">
        <w:rPr>
          <w:color w:val="000000"/>
          <w:sz w:val="28"/>
        </w:rPr>
        <w:t xml:space="preserve"> </w:t>
      </w:r>
      <w:r w:rsidR="00331C63" w:rsidRPr="00331C63">
        <w:rPr>
          <w:rFonts w:eastAsia="Calibri"/>
          <w:color w:val="000000"/>
          <w:sz w:val="28"/>
          <w:szCs w:val="22"/>
          <w:lang w:eastAsia="en-US"/>
        </w:rPr>
        <w:t>Потенциальной группой участников общественных отношений, инт</w:t>
      </w:r>
      <w:r w:rsidR="00331C63" w:rsidRPr="00331C63">
        <w:rPr>
          <w:rFonts w:eastAsia="Calibri"/>
          <w:color w:val="000000"/>
          <w:sz w:val="28"/>
          <w:szCs w:val="22"/>
          <w:lang w:eastAsia="en-US"/>
        </w:rPr>
        <w:t>е</w:t>
      </w:r>
      <w:r w:rsidR="00331C63" w:rsidRPr="00331C63">
        <w:rPr>
          <w:rFonts w:eastAsia="Calibri"/>
          <w:color w:val="000000"/>
          <w:sz w:val="28"/>
          <w:szCs w:val="22"/>
          <w:lang w:eastAsia="en-US"/>
        </w:rPr>
        <w:t>ресы которых будут затронуты предлагаемым правовым регулированием, я</w:t>
      </w:r>
      <w:r w:rsidR="00331C63" w:rsidRPr="00331C63">
        <w:rPr>
          <w:rFonts w:eastAsia="Calibri"/>
          <w:color w:val="000000"/>
          <w:sz w:val="28"/>
          <w:szCs w:val="22"/>
          <w:lang w:eastAsia="en-US"/>
        </w:rPr>
        <w:t>в</w:t>
      </w:r>
      <w:r w:rsidR="00331C63" w:rsidRPr="00331C63">
        <w:rPr>
          <w:rFonts w:eastAsia="Calibri"/>
          <w:color w:val="000000"/>
          <w:sz w:val="28"/>
          <w:szCs w:val="22"/>
          <w:lang w:eastAsia="en-US"/>
        </w:rPr>
        <w:t xml:space="preserve">ляются: </w:t>
      </w:r>
    </w:p>
    <w:p w:rsidR="00331C63" w:rsidRPr="00331C63" w:rsidRDefault="00331C63" w:rsidP="00331C63">
      <w:pPr>
        <w:widowControl/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C63">
        <w:rPr>
          <w:rFonts w:eastAsia="Calibri"/>
          <w:sz w:val="28"/>
          <w:szCs w:val="28"/>
          <w:lang w:eastAsia="en-US"/>
        </w:rPr>
        <w:t>-</w:t>
      </w:r>
      <w:r w:rsidRPr="00331C63">
        <w:rPr>
          <w:rFonts w:eastAsia="Calibri"/>
          <w:sz w:val="28"/>
          <w:szCs w:val="28"/>
          <w:lang w:eastAsia="en-US"/>
        </w:rPr>
        <w:tab/>
        <w:t>граждане Российской Федерации, которые вправе обращаться за предоставлением муниципальной услуги через своих представителей, предст</w:t>
      </w:r>
      <w:r w:rsidRPr="00331C63">
        <w:rPr>
          <w:rFonts w:eastAsia="Calibri"/>
          <w:sz w:val="28"/>
          <w:szCs w:val="28"/>
          <w:lang w:eastAsia="en-US"/>
        </w:rPr>
        <w:t>а</w:t>
      </w:r>
      <w:r w:rsidRPr="00331C63">
        <w:rPr>
          <w:rFonts w:eastAsia="Calibri"/>
          <w:sz w:val="28"/>
          <w:szCs w:val="28"/>
          <w:lang w:eastAsia="en-US"/>
        </w:rPr>
        <w:t>вительство должно быть оформлено в установленном законодательством Ро</w:t>
      </w:r>
      <w:r w:rsidRPr="00331C63">
        <w:rPr>
          <w:rFonts w:eastAsia="Calibri"/>
          <w:sz w:val="28"/>
          <w:szCs w:val="28"/>
          <w:lang w:eastAsia="en-US"/>
        </w:rPr>
        <w:t>с</w:t>
      </w:r>
      <w:r w:rsidRPr="00331C63">
        <w:rPr>
          <w:rFonts w:eastAsia="Calibri"/>
          <w:sz w:val="28"/>
          <w:szCs w:val="28"/>
          <w:lang w:eastAsia="en-US"/>
        </w:rPr>
        <w:t>сийской Федерации порядке;</w:t>
      </w:r>
    </w:p>
    <w:p w:rsidR="00331C63" w:rsidRPr="00331C63" w:rsidRDefault="00331C63" w:rsidP="00331C63">
      <w:pPr>
        <w:widowControl/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C63">
        <w:rPr>
          <w:rFonts w:eastAsia="Calibri"/>
          <w:sz w:val="28"/>
          <w:szCs w:val="28"/>
          <w:lang w:eastAsia="en-US"/>
        </w:rPr>
        <w:t>-</w:t>
      </w:r>
      <w:r w:rsidRPr="00331C63">
        <w:rPr>
          <w:rFonts w:eastAsia="Calibri"/>
          <w:sz w:val="28"/>
          <w:szCs w:val="28"/>
          <w:lang w:eastAsia="en-US"/>
        </w:rPr>
        <w:tab/>
        <w:t>индивидуальные предприниматели;</w:t>
      </w:r>
    </w:p>
    <w:p w:rsidR="00331C63" w:rsidRPr="00331C63" w:rsidRDefault="00331C63" w:rsidP="00331C63">
      <w:pPr>
        <w:widowControl/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C63">
        <w:rPr>
          <w:rFonts w:eastAsia="Calibri"/>
          <w:sz w:val="28"/>
          <w:szCs w:val="28"/>
          <w:lang w:eastAsia="en-US"/>
        </w:rPr>
        <w:t>-</w:t>
      </w:r>
      <w:r w:rsidRPr="00331C63">
        <w:rPr>
          <w:rFonts w:eastAsia="Calibri"/>
          <w:sz w:val="28"/>
          <w:szCs w:val="28"/>
          <w:lang w:eastAsia="en-US"/>
        </w:rPr>
        <w:tab/>
        <w:t>юридические лица, в соответствии с законом, иными правовыми актами и учредительными документами без доверенности, а также через пре</w:t>
      </w:r>
      <w:r w:rsidRPr="00331C63">
        <w:rPr>
          <w:rFonts w:eastAsia="Calibri"/>
          <w:sz w:val="28"/>
          <w:szCs w:val="28"/>
          <w:lang w:eastAsia="en-US"/>
        </w:rPr>
        <w:t>д</w:t>
      </w:r>
      <w:r w:rsidRPr="00331C63">
        <w:rPr>
          <w:rFonts w:eastAsia="Calibri"/>
          <w:sz w:val="28"/>
          <w:szCs w:val="28"/>
          <w:lang w:eastAsia="en-US"/>
        </w:rPr>
        <w:t>ставителей в силу полномочий, основанных на доверенности.</w:t>
      </w:r>
    </w:p>
    <w:p w:rsidR="00331C63" w:rsidRPr="00331C63" w:rsidRDefault="00331C63" w:rsidP="00331C63">
      <w:pPr>
        <w:jc w:val="both"/>
        <w:rPr>
          <w:color w:val="000000"/>
          <w:sz w:val="28"/>
          <w:szCs w:val="28"/>
        </w:rPr>
      </w:pPr>
      <w:r w:rsidRPr="00331C63">
        <w:rPr>
          <w:sz w:val="28"/>
          <w:szCs w:val="28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</w:t>
      </w:r>
      <w:r w:rsidRPr="00331C63">
        <w:rPr>
          <w:sz w:val="28"/>
          <w:szCs w:val="28"/>
        </w:rPr>
        <w:lastRenderedPageBreak/>
        <w:t xml:space="preserve">предлагаемого правового регулирования. Проанализировано количество  участников </w:t>
      </w:r>
      <w:r w:rsidRPr="00331C63">
        <w:rPr>
          <w:color w:val="000000"/>
          <w:sz w:val="28"/>
          <w:szCs w:val="28"/>
        </w:rPr>
        <w:t xml:space="preserve">услуги за  2024-2025 годы,  в среднем за год за предоставлением муниципальной услуги обращается 22 заявителя. </w:t>
      </w:r>
    </w:p>
    <w:p w:rsidR="00D654FB" w:rsidRPr="00E5121D" w:rsidRDefault="00D654FB" w:rsidP="00331C63">
      <w:pPr>
        <w:ind w:firstLine="709"/>
        <w:jc w:val="both"/>
        <w:rPr>
          <w:color w:val="000000" w:themeColor="text1"/>
          <w:sz w:val="28"/>
          <w:szCs w:val="28"/>
        </w:rPr>
      </w:pPr>
      <w:r w:rsidRPr="00D654FB">
        <w:rPr>
          <w:sz w:val="28"/>
          <w:szCs w:val="28"/>
        </w:rPr>
        <w:tab/>
      </w:r>
      <w:r w:rsidR="00B03A55" w:rsidRPr="00D654FB">
        <w:rPr>
          <w:sz w:val="28"/>
          <w:szCs w:val="28"/>
        </w:rPr>
        <w:t xml:space="preserve">2. </w:t>
      </w:r>
      <w:proofErr w:type="gramStart"/>
      <w:r w:rsidR="00B03A55" w:rsidRPr="00D654FB">
        <w:rPr>
          <w:sz w:val="28"/>
          <w:szCs w:val="28"/>
        </w:rPr>
        <w:t xml:space="preserve">Проблема, на решение которой направлено </w:t>
      </w:r>
      <w:r w:rsidR="00C30A0A" w:rsidRPr="00D654FB">
        <w:rPr>
          <w:sz w:val="28"/>
          <w:szCs w:val="28"/>
        </w:rPr>
        <w:t xml:space="preserve">предлагаемое проектом </w:t>
      </w:r>
      <w:r w:rsidR="00B03A55" w:rsidRPr="00D654FB">
        <w:rPr>
          <w:sz w:val="28"/>
          <w:szCs w:val="28"/>
        </w:rPr>
        <w:t>правовое регулирование, заключается в</w:t>
      </w:r>
      <w:r w:rsidR="004355F8" w:rsidRPr="00D654FB">
        <w:rPr>
          <w:sz w:val="28"/>
          <w:szCs w:val="28"/>
        </w:rPr>
        <w:t xml:space="preserve"> </w:t>
      </w:r>
      <w:r w:rsidR="0072335B">
        <w:rPr>
          <w:sz w:val="28"/>
          <w:szCs w:val="28"/>
        </w:rPr>
        <w:t>невозможности</w:t>
      </w:r>
      <w:r w:rsidRPr="00D654FB">
        <w:rPr>
          <w:rFonts w:eastAsia="Sylfaen"/>
          <w:sz w:val="28"/>
          <w:szCs w:val="28"/>
        </w:rPr>
        <w:t xml:space="preserve"> предоставления адм</w:t>
      </w:r>
      <w:r w:rsidRPr="00D654FB">
        <w:rPr>
          <w:rFonts w:eastAsia="Sylfaen"/>
          <w:sz w:val="28"/>
          <w:szCs w:val="28"/>
        </w:rPr>
        <w:t>и</w:t>
      </w:r>
      <w:r w:rsidRPr="00D654FB">
        <w:rPr>
          <w:rFonts w:eastAsia="Sylfaen"/>
          <w:sz w:val="28"/>
          <w:szCs w:val="28"/>
        </w:rPr>
        <w:t>нистрацией</w:t>
      </w:r>
      <w:r w:rsidRPr="004B562D">
        <w:rPr>
          <w:rFonts w:eastAsia="Sylfaen"/>
          <w:sz w:val="28"/>
          <w:szCs w:val="28"/>
        </w:rPr>
        <w:t xml:space="preserve"> муниципального образования </w:t>
      </w:r>
      <w:r w:rsidR="00AB68A3">
        <w:rPr>
          <w:rFonts w:eastAsia="Sylfaen"/>
          <w:sz w:val="28"/>
          <w:szCs w:val="28"/>
        </w:rPr>
        <w:t>Крыловский</w:t>
      </w:r>
      <w:r w:rsidRPr="004B562D">
        <w:rPr>
          <w:rFonts w:eastAsia="Sylfaen"/>
          <w:sz w:val="28"/>
          <w:szCs w:val="28"/>
        </w:rPr>
        <w:t xml:space="preserve"> муниципальный район Краснодарского края муниципальной услуги </w:t>
      </w:r>
      <w:r w:rsidRPr="004B562D">
        <w:rPr>
          <w:sz w:val="28"/>
          <w:szCs w:val="28"/>
        </w:rPr>
        <w:t>«Предоставление земельн</w:t>
      </w:r>
      <w:r w:rsidR="00AB68A3">
        <w:rPr>
          <w:sz w:val="28"/>
          <w:szCs w:val="28"/>
        </w:rPr>
        <w:t>ых</w:t>
      </w:r>
      <w:r w:rsidRPr="004B562D">
        <w:rPr>
          <w:sz w:val="28"/>
          <w:szCs w:val="28"/>
        </w:rPr>
        <w:t xml:space="preserve"> участк</w:t>
      </w:r>
      <w:r w:rsidR="00AB68A3">
        <w:rPr>
          <w:sz w:val="28"/>
          <w:szCs w:val="28"/>
        </w:rPr>
        <w:t>ов</w:t>
      </w:r>
      <w:r w:rsidRPr="004B562D">
        <w:rPr>
          <w:sz w:val="28"/>
          <w:szCs w:val="28"/>
        </w:rPr>
        <w:t>, находя</w:t>
      </w:r>
      <w:r w:rsidR="00AB68A3">
        <w:rPr>
          <w:sz w:val="28"/>
          <w:szCs w:val="28"/>
        </w:rPr>
        <w:t>щихс</w:t>
      </w:r>
      <w:r w:rsidRPr="004B562D">
        <w:rPr>
          <w:sz w:val="28"/>
          <w:szCs w:val="28"/>
        </w:rPr>
        <w:t>я в</w:t>
      </w:r>
      <w:r w:rsidR="00AB68A3">
        <w:rPr>
          <w:sz w:val="28"/>
          <w:szCs w:val="28"/>
        </w:rPr>
        <w:t xml:space="preserve"> </w:t>
      </w:r>
      <w:r w:rsidRPr="004B562D">
        <w:rPr>
          <w:sz w:val="28"/>
          <w:szCs w:val="28"/>
        </w:rPr>
        <w:t xml:space="preserve"> </w:t>
      </w:r>
      <w:r w:rsidR="00AB68A3" w:rsidRPr="004B562D">
        <w:rPr>
          <w:sz w:val="28"/>
          <w:szCs w:val="28"/>
        </w:rPr>
        <w:t>государствен</w:t>
      </w:r>
      <w:r w:rsidR="00AB68A3">
        <w:rPr>
          <w:sz w:val="28"/>
          <w:szCs w:val="28"/>
        </w:rPr>
        <w:t>ной или</w:t>
      </w:r>
      <w:r w:rsidR="00AB68A3" w:rsidRPr="004B562D">
        <w:rPr>
          <w:sz w:val="28"/>
          <w:szCs w:val="28"/>
        </w:rPr>
        <w:t xml:space="preserve"> </w:t>
      </w:r>
      <w:r w:rsidRPr="004B562D">
        <w:rPr>
          <w:sz w:val="28"/>
          <w:szCs w:val="28"/>
        </w:rPr>
        <w:t>муниципальной собственности, на торгах»</w:t>
      </w:r>
      <w:r w:rsidRPr="004B562D">
        <w:rPr>
          <w:color w:val="000000" w:themeColor="text1"/>
          <w:sz w:val="28"/>
          <w:szCs w:val="28"/>
        </w:rPr>
        <w:t xml:space="preserve">, утвержденного </w:t>
      </w:r>
      <w:r w:rsidRPr="004B562D">
        <w:rPr>
          <w:sz w:val="28"/>
          <w:szCs w:val="28"/>
        </w:rPr>
        <w:t xml:space="preserve">постановлением администрации муниципального образования </w:t>
      </w:r>
      <w:r w:rsidR="00D9525B">
        <w:rPr>
          <w:sz w:val="28"/>
          <w:szCs w:val="28"/>
        </w:rPr>
        <w:t>Крыловский</w:t>
      </w:r>
      <w:r w:rsidRPr="004B562D">
        <w:rPr>
          <w:sz w:val="28"/>
          <w:szCs w:val="28"/>
        </w:rPr>
        <w:t xml:space="preserve"> район от </w:t>
      </w:r>
      <w:r w:rsidR="00D9525B">
        <w:rPr>
          <w:sz w:val="28"/>
          <w:szCs w:val="28"/>
        </w:rPr>
        <w:t>17 ноября</w:t>
      </w:r>
      <w:r w:rsidRPr="004B562D">
        <w:rPr>
          <w:sz w:val="28"/>
          <w:szCs w:val="28"/>
        </w:rPr>
        <w:t xml:space="preserve"> 202</w:t>
      </w:r>
      <w:r w:rsidR="00D9525B">
        <w:rPr>
          <w:sz w:val="28"/>
          <w:szCs w:val="28"/>
        </w:rPr>
        <w:t>1</w:t>
      </w:r>
      <w:r w:rsidRPr="004B562D">
        <w:rPr>
          <w:sz w:val="28"/>
          <w:szCs w:val="28"/>
        </w:rPr>
        <w:t xml:space="preserve"> г. № </w:t>
      </w:r>
      <w:r w:rsidR="00D9525B">
        <w:rPr>
          <w:sz w:val="28"/>
          <w:szCs w:val="28"/>
        </w:rPr>
        <w:t>386</w:t>
      </w:r>
      <w:r w:rsidRPr="004B562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земельн</w:t>
      </w:r>
      <w:r w:rsidR="00D9525B">
        <w:rPr>
          <w:sz w:val="28"/>
          <w:szCs w:val="28"/>
        </w:rPr>
        <w:t>ых</w:t>
      </w:r>
      <w:r w:rsidRPr="004B562D">
        <w:rPr>
          <w:sz w:val="28"/>
          <w:szCs w:val="28"/>
        </w:rPr>
        <w:t xml:space="preserve"> участк</w:t>
      </w:r>
      <w:r w:rsidR="00D9525B">
        <w:rPr>
          <w:sz w:val="28"/>
          <w:szCs w:val="28"/>
        </w:rPr>
        <w:t xml:space="preserve">ов, находящихся </w:t>
      </w:r>
      <w:r w:rsidRPr="004B562D">
        <w:rPr>
          <w:sz w:val="28"/>
          <w:szCs w:val="28"/>
        </w:rPr>
        <w:t>в</w:t>
      </w:r>
      <w:r w:rsidR="00D9525B">
        <w:rPr>
          <w:sz w:val="28"/>
          <w:szCs w:val="28"/>
        </w:rPr>
        <w:t xml:space="preserve"> </w:t>
      </w:r>
      <w:r w:rsidRPr="004B562D">
        <w:rPr>
          <w:sz w:val="28"/>
          <w:szCs w:val="28"/>
        </w:rPr>
        <w:t xml:space="preserve"> </w:t>
      </w:r>
      <w:r w:rsidR="00D9525B" w:rsidRPr="00035AB0">
        <w:rPr>
          <w:sz w:val="28"/>
          <w:szCs w:val="28"/>
        </w:rPr>
        <w:t>или</w:t>
      </w:r>
      <w:proofErr w:type="gramEnd"/>
      <w:r w:rsidR="00D9525B" w:rsidRPr="00035AB0">
        <w:rPr>
          <w:sz w:val="28"/>
          <w:szCs w:val="28"/>
        </w:rPr>
        <w:t xml:space="preserve"> </w:t>
      </w:r>
      <w:proofErr w:type="gramStart"/>
      <w:r w:rsidR="00D9525B" w:rsidRPr="00035AB0">
        <w:rPr>
          <w:sz w:val="28"/>
          <w:szCs w:val="28"/>
        </w:rPr>
        <w:t>государственная</w:t>
      </w:r>
      <w:r w:rsidR="00D9525B" w:rsidRPr="004B562D">
        <w:rPr>
          <w:sz w:val="28"/>
          <w:szCs w:val="28"/>
        </w:rPr>
        <w:t xml:space="preserve"> </w:t>
      </w:r>
      <w:r w:rsidR="00D9525B">
        <w:rPr>
          <w:sz w:val="28"/>
          <w:szCs w:val="28"/>
        </w:rPr>
        <w:t xml:space="preserve"> или </w:t>
      </w:r>
      <w:r w:rsidRPr="004B562D">
        <w:rPr>
          <w:sz w:val="28"/>
          <w:szCs w:val="28"/>
        </w:rPr>
        <w:t>муниципальной собственности</w:t>
      </w:r>
      <w:r w:rsidRPr="00035AB0">
        <w:rPr>
          <w:sz w:val="28"/>
          <w:szCs w:val="28"/>
        </w:rPr>
        <w:t xml:space="preserve">, на торгах», </w:t>
      </w:r>
      <w:r w:rsidRPr="00035AB0">
        <w:rPr>
          <w:color w:val="000000" w:themeColor="text1"/>
          <w:sz w:val="28"/>
          <w:szCs w:val="28"/>
        </w:rPr>
        <w:t xml:space="preserve">в связи с несоответствием </w:t>
      </w:r>
      <w:r w:rsidR="00DE18F0">
        <w:rPr>
          <w:color w:val="000000" w:themeColor="text1"/>
          <w:sz w:val="28"/>
          <w:szCs w:val="28"/>
        </w:rPr>
        <w:t>де</w:t>
      </w:r>
      <w:r w:rsidR="00DE18F0">
        <w:rPr>
          <w:color w:val="000000" w:themeColor="text1"/>
          <w:sz w:val="28"/>
          <w:szCs w:val="28"/>
        </w:rPr>
        <w:t>й</w:t>
      </w:r>
      <w:r w:rsidR="00DE18F0">
        <w:rPr>
          <w:color w:val="000000" w:themeColor="text1"/>
          <w:sz w:val="28"/>
          <w:szCs w:val="28"/>
        </w:rPr>
        <w:t xml:space="preserve">ствующего административного регламента оказания  муниципальной услуги  - </w:t>
      </w:r>
      <w:r w:rsidRPr="00035AB0">
        <w:rPr>
          <w:color w:val="000000" w:themeColor="text1"/>
          <w:sz w:val="28"/>
          <w:szCs w:val="28"/>
        </w:rPr>
        <w:t>его структуры и отдельных положений требованиям федерального законод</w:t>
      </w:r>
      <w:r w:rsidRPr="00035AB0">
        <w:rPr>
          <w:color w:val="000000" w:themeColor="text1"/>
          <w:sz w:val="28"/>
          <w:szCs w:val="28"/>
        </w:rPr>
        <w:t>а</w:t>
      </w:r>
      <w:r w:rsidRPr="00035AB0">
        <w:rPr>
          <w:color w:val="000000" w:themeColor="text1"/>
          <w:sz w:val="28"/>
          <w:szCs w:val="28"/>
        </w:rPr>
        <w:t>тельства, а именно 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</w:t>
      </w:r>
      <w:r w:rsidRPr="00035AB0">
        <w:rPr>
          <w:color w:val="000000" w:themeColor="text1"/>
          <w:sz w:val="28"/>
          <w:szCs w:val="28"/>
        </w:rPr>
        <w:t>в</w:t>
      </w:r>
      <w:r w:rsidRPr="00035AB0">
        <w:rPr>
          <w:color w:val="000000" w:themeColor="text1"/>
          <w:sz w:val="28"/>
          <w:szCs w:val="28"/>
        </w:rPr>
        <w:t>шими силу некоторых</w:t>
      </w:r>
      <w:proofErr w:type="gramEnd"/>
      <w:r w:rsidRPr="00035AB0">
        <w:rPr>
          <w:color w:val="000000" w:themeColor="text1"/>
          <w:sz w:val="28"/>
          <w:szCs w:val="28"/>
        </w:rPr>
        <w:t xml:space="preserve"> актов и отдельных положений актов Правительства Ро</w:t>
      </w:r>
      <w:r w:rsidRPr="00035AB0">
        <w:rPr>
          <w:color w:val="000000" w:themeColor="text1"/>
          <w:sz w:val="28"/>
          <w:szCs w:val="28"/>
        </w:rPr>
        <w:t>с</w:t>
      </w:r>
      <w:r w:rsidRPr="00035AB0">
        <w:rPr>
          <w:color w:val="000000" w:themeColor="text1"/>
          <w:sz w:val="28"/>
          <w:szCs w:val="28"/>
        </w:rPr>
        <w:t>сийской Федерации» (в редакции Постановления Правительства РФ от 28 апр</w:t>
      </w:r>
      <w:r w:rsidRPr="00035AB0">
        <w:rPr>
          <w:color w:val="000000" w:themeColor="text1"/>
          <w:sz w:val="28"/>
          <w:szCs w:val="28"/>
        </w:rPr>
        <w:t>е</w:t>
      </w:r>
      <w:r w:rsidRPr="00035AB0">
        <w:rPr>
          <w:color w:val="000000" w:themeColor="text1"/>
          <w:sz w:val="28"/>
          <w:szCs w:val="28"/>
        </w:rPr>
        <w:t xml:space="preserve">ля 2025 № 569).  </w:t>
      </w:r>
    </w:p>
    <w:p w:rsidR="004B5665" w:rsidRDefault="00DE18F0" w:rsidP="004B5665">
      <w:pPr>
        <w:pStyle w:val="aa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B5665" w:rsidRPr="00E5121D">
        <w:rPr>
          <w:sz w:val="28"/>
          <w:szCs w:val="28"/>
        </w:rPr>
        <w:t>В целях решения указанной проблемы рассматриваемым проектом п</w:t>
      </w:r>
      <w:r w:rsidR="004B5665" w:rsidRPr="00E5121D">
        <w:rPr>
          <w:sz w:val="28"/>
          <w:szCs w:val="28"/>
        </w:rPr>
        <w:t>о</w:t>
      </w:r>
      <w:r w:rsidR="004B5665" w:rsidRPr="00E5121D">
        <w:rPr>
          <w:sz w:val="28"/>
          <w:szCs w:val="28"/>
        </w:rPr>
        <w:t>становления предлагается привести административный регламент в соотве</w:t>
      </w:r>
      <w:r w:rsidR="004B5665" w:rsidRPr="00E5121D">
        <w:rPr>
          <w:sz w:val="28"/>
          <w:szCs w:val="28"/>
        </w:rPr>
        <w:t>т</w:t>
      </w:r>
      <w:r w:rsidR="004B5665" w:rsidRPr="00E5121D">
        <w:rPr>
          <w:sz w:val="28"/>
          <w:szCs w:val="28"/>
        </w:rPr>
        <w:t xml:space="preserve">ствие с </w:t>
      </w:r>
      <w:r w:rsidR="004B5665" w:rsidRPr="00E5121D">
        <w:rPr>
          <w:color w:val="000000" w:themeColor="text1"/>
          <w:sz w:val="28"/>
          <w:szCs w:val="28"/>
        </w:rPr>
        <w:t>требованиями федерального законодательства, именно Постановлением Правительства РФ от 20 июля 2021 г. № 1228 «Об утверждении Правил разр</w:t>
      </w:r>
      <w:r w:rsidR="004B5665" w:rsidRPr="00E5121D">
        <w:rPr>
          <w:color w:val="000000" w:themeColor="text1"/>
          <w:sz w:val="28"/>
          <w:szCs w:val="28"/>
        </w:rPr>
        <w:t>а</w:t>
      </w:r>
      <w:r w:rsidR="004B5665" w:rsidRPr="00E5121D">
        <w:rPr>
          <w:color w:val="000000" w:themeColor="text1"/>
          <w:sz w:val="28"/>
          <w:szCs w:val="28"/>
        </w:rPr>
        <w:t>ботки и утверждения административных регламентов предоставления госуда</w:t>
      </w:r>
      <w:r w:rsidR="004B5665" w:rsidRPr="00E5121D">
        <w:rPr>
          <w:color w:val="000000" w:themeColor="text1"/>
          <w:sz w:val="28"/>
          <w:szCs w:val="28"/>
        </w:rPr>
        <w:t>р</w:t>
      </w:r>
      <w:r w:rsidR="004B5665" w:rsidRPr="00E5121D">
        <w:rPr>
          <w:color w:val="000000" w:themeColor="text1"/>
          <w:sz w:val="28"/>
          <w:szCs w:val="28"/>
        </w:rPr>
        <w:t>ственных услуг, о внесении изменений в некоторые акты Правительства Ро</w:t>
      </w:r>
      <w:r w:rsidR="004B5665" w:rsidRPr="00E5121D">
        <w:rPr>
          <w:color w:val="000000" w:themeColor="text1"/>
          <w:sz w:val="28"/>
          <w:szCs w:val="28"/>
        </w:rPr>
        <w:t>с</w:t>
      </w:r>
      <w:r w:rsidR="004B5665" w:rsidRPr="00E5121D">
        <w:rPr>
          <w:color w:val="000000" w:themeColor="text1"/>
          <w:sz w:val="28"/>
          <w:szCs w:val="28"/>
        </w:rPr>
        <w:t>сийской Федерации и признании утратившими силу некоторых актов и отдел</w:t>
      </w:r>
      <w:r w:rsidR="004B5665" w:rsidRPr="00E5121D">
        <w:rPr>
          <w:color w:val="000000" w:themeColor="text1"/>
          <w:sz w:val="28"/>
          <w:szCs w:val="28"/>
        </w:rPr>
        <w:t>ь</w:t>
      </w:r>
      <w:r w:rsidR="004B5665" w:rsidRPr="00E5121D">
        <w:rPr>
          <w:color w:val="000000" w:themeColor="text1"/>
          <w:sz w:val="28"/>
          <w:szCs w:val="28"/>
        </w:rPr>
        <w:t>ных положений актов Правительства Российской</w:t>
      </w:r>
      <w:proofErr w:type="gramEnd"/>
      <w:r w:rsidR="004B5665" w:rsidRPr="00E5121D">
        <w:rPr>
          <w:color w:val="000000" w:themeColor="text1"/>
          <w:sz w:val="28"/>
          <w:szCs w:val="28"/>
        </w:rPr>
        <w:t xml:space="preserve"> Федерации» (в редакции П</w:t>
      </w:r>
      <w:r w:rsidR="004B5665" w:rsidRPr="00E5121D">
        <w:rPr>
          <w:color w:val="000000" w:themeColor="text1"/>
          <w:sz w:val="28"/>
          <w:szCs w:val="28"/>
        </w:rPr>
        <w:t>о</w:t>
      </w:r>
      <w:r w:rsidR="004B5665" w:rsidRPr="00E5121D">
        <w:rPr>
          <w:color w:val="000000" w:themeColor="text1"/>
          <w:sz w:val="28"/>
          <w:szCs w:val="28"/>
        </w:rPr>
        <w:t xml:space="preserve">становления Правительства РФ от 28 апреля 2025 № 569).  </w:t>
      </w:r>
    </w:p>
    <w:p w:rsidR="004B5665" w:rsidRPr="0088753F" w:rsidRDefault="00DE18F0" w:rsidP="00456369">
      <w:pPr>
        <w:tabs>
          <w:tab w:val="left" w:pos="993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4B5665" w:rsidRPr="00156B35">
        <w:rPr>
          <w:sz w:val="28"/>
          <w:szCs w:val="28"/>
        </w:rPr>
        <w:t>Административный регламент устанавливает порядок</w:t>
      </w:r>
      <w:r w:rsidR="004B5665" w:rsidRPr="00E23276">
        <w:rPr>
          <w:sz w:val="28"/>
          <w:szCs w:val="28"/>
        </w:rPr>
        <w:t xml:space="preserve"> и стандарт предоставления </w:t>
      </w:r>
      <w:r w:rsidR="004B5665">
        <w:rPr>
          <w:sz w:val="28"/>
          <w:szCs w:val="28"/>
        </w:rPr>
        <w:t>муниципальной у</w:t>
      </w:r>
      <w:r w:rsidR="004B5665" w:rsidRPr="00E23276">
        <w:rPr>
          <w:sz w:val="28"/>
          <w:szCs w:val="28"/>
        </w:rPr>
        <w:t>слуги «Предоставление земельн</w:t>
      </w:r>
      <w:r w:rsidR="00456369">
        <w:rPr>
          <w:sz w:val="28"/>
          <w:szCs w:val="28"/>
        </w:rPr>
        <w:t>ых</w:t>
      </w:r>
      <w:r w:rsidR="004B5665" w:rsidRPr="00E23276">
        <w:rPr>
          <w:sz w:val="28"/>
          <w:szCs w:val="28"/>
        </w:rPr>
        <w:t xml:space="preserve"> участк</w:t>
      </w:r>
      <w:r w:rsidR="00456369">
        <w:rPr>
          <w:sz w:val="28"/>
          <w:szCs w:val="28"/>
        </w:rPr>
        <w:t>ов</w:t>
      </w:r>
      <w:r w:rsidR="004B5665" w:rsidRPr="00E23276">
        <w:rPr>
          <w:sz w:val="28"/>
          <w:szCs w:val="28"/>
        </w:rPr>
        <w:t>, нахо</w:t>
      </w:r>
      <w:r w:rsidR="00456369">
        <w:rPr>
          <w:sz w:val="28"/>
          <w:szCs w:val="28"/>
        </w:rPr>
        <w:t>дящих</w:t>
      </w:r>
      <w:r w:rsidR="004B5665" w:rsidRPr="00E23276">
        <w:rPr>
          <w:sz w:val="28"/>
          <w:szCs w:val="28"/>
        </w:rPr>
        <w:t xml:space="preserve">ся в </w:t>
      </w:r>
      <w:r w:rsidR="00456369">
        <w:rPr>
          <w:sz w:val="28"/>
          <w:szCs w:val="28"/>
        </w:rPr>
        <w:t xml:space="preserve"> государственной или</w:t>
      </w:r>
      <w:r w:rsidR="00456369" w:rsidRPr="00E23276">
        <w:rPr>
          <w:sz w:val="28"/>
          <w:szCs w:val="28"/>
        </w:rPr>
        <w:t xml:space="preserve"> </w:t>
      </w:r>
      <w:r w:rsidR="004B5665" w:rsidRPr="00E23276">
        <w:rPr>
          <w:sz w:val="28"/>
          <w:szCs w:val="28"/>
        </w:rPr>
        <w:t xml:space="preserve">муниципальной собственности, </w:t>
      </w:r>
      <w:r w:rsidR="004B5665" w:rsidRPr="0088753F">
        <w:rPr>
          <w:sz w:val="28"/>
          <w:szCs w:val="28"/>
        </w:rPr>
        <w:t>на то</w:t>
      </w:r>
      <w:r w:rsidR="004B5665" w:rsidRPr="0088753F">
        <w:rPr>
          <w:sz w:val="28"/>
          <w:szCs w:val="28"/>
        </w:rPr>
        <w:t>р</w:t>
      </w:r>
      <w:r w:rsidR="004B5665" w:rsidRPr="0088753F">
        <w:rPr>
          <w:sz w:val="28"/>
          <w:szCs w:val="28"/>
        </w:rPr>
        <w:t>гах».</w:t>
      </w:r>
    </w:p>
    <w:p w:rsidR="004B5665" w:rsidRDefault="004B5665" w:rsidP="004B5665">
      <w:pPr>
        <w:ind w:firstLine="720"/>
        <w:jc w:val="both"/>
        <w:rPr>
          <w:sz w:val="28"/>
          <w:szCs w:val="28"/>
        </w:rPr>
      </w:pPr>
      <w:r w:rsidRPr="0088753F">
        <w:rPr>
          <w:sz w:val="28"/>
          <w:szCs w:val="28"/>
        </w:rPr>
        <w:t>Муниципальная услуга предоставляется администрацией муниципальн</w:t>
      </w:r>
      <w:r w:rsidRPr="0088753F">
        <w:rPr>
          <w:sz w:val="28"/>
          <w:szCs w:val="28"/>
        </w:rPr>
        <w:t>о</w:t>
      </w:r>
      <w:r w:rsidRPr="0088753F">
        <w:rPr>
          <w:sz w:val="28"/>
          <w:szCs w:val="28"/>
        </w:rPr>
        <w:t xml:space="preserve">го образования </w:t>
      </w:r>
      <w:r w:rsidR="00456369">
        <w:rPr>
          <w:sz w:val="28"/>
          <w:szCs w:val="28"/>
        </w:rPr>
        <w:t>Крыловский</w:t>
      </w:r>
      <w:r w:rsidRPr="0088753F">
        <w:rPr>
          <w:sz w:val="28"/>
          <w:szCs w:val="28"/>
        </w:rPr>
        <w:t xml:space="preserve"> муниципальный район Краснодарского края через отраслевой (функциональный) орган</w:t>
      </w:r>
      <w:r w:rsidRPr="006D07FC">
        <w:rPr>
          <w:sz w:val="28"/>
          <w:szCs w:val="28"/>
        </w:rPr>
        <w:t xml:space="preserve"> – отдел </w:t>
      </w:r>
      <w:r w:rsidR="00456369">
        <w:rPr>
          <w:sz w:val="28"/>
          <w:szCs w:val="28"/>
        </w:rPr>
        <w:t xml:space="preserve">муниципального имущества </w:t>
      </w:r>
      <w:r w:rsidRPr="006D07FC">
        <w:rPr>
          <w:sz w:val="28"/>
          <w:szCs w:val="28"/>
        </w:rPr>
        <w:t>адм</w:t>
      </w:r>
      <w:r w:rsidRPr="006D07FC">
        <w:rPr>
          <w:sz w:val="28"/>
          <w:szCs w:val="28"/>
        </w:rPr>
        <w:t>и</w:t>
      </w:r>
      <w:r w:rsidRPr="006D07FC">
        <w:rPr>
          <w:sz w:val="28"/>
          <w:szCs w:val="28"/>
        </w:rPr>
        <w:t xml:space="preserve">нистрации муниципального образования </w:t>
      </w:r>
      <w:r w:rsidR="00456369">
        <w:rPr>
          <w:sz w:val="28"/>
          <w:szCs w:val="28"/>
        </w:rPr>
        <w:t>Крыловский</w:t>
      </w:r>
      <w:r w:rsidRPr="006D07FC">
        <w:rPr>
          <w:sz w:val="28"/>
          <w:szCs w:val="28"/>
        </w:rPr>
        <w:t xml:space="preserve"> муниципальный район Краснодарского края.</w:t>
      </w:r>
    </w:p>
    <w:p w:rsidR="00456369" w:rsidRPr="00456369" w:rsidRDefault="00456369" w:rsidP="00456369">
      <w:pPr>
        <w:widowControl/>
        <w:tabs>
          <w:tab w:val="left" w:pos="142"/>
        </w:tabs>
        <w:ind w:firstLine="709"/>
        <w:contextualSpacing/>
        <w:jc w:val="both"/>
        <w:outlineLvl w:val="0"/>
        <w:rPr>
          <w:rFonts w:eastAsia="Calibri"/>
          <w:sz w:val="28"/>
          <w:szCs w:val="28"/>
        </w:rPr>
      </w:pPr>
      <w:r w:rsidRPr="00456369">
        <w:rPr>
          <w:rFonts w:eastAsia="Calibri"/>
          <w:sz w:val="28"/>
          <w:szCs w:val="28"/>
        </w:rPr>
        <w:t xml:space="preserve">Предоставление муниципальной услуги осуществляется в два этапа: </w:t>
      </w:r>
    </w:p>
    <w:p w:rsidR="00456369" w:rsidRPr="00456369" w:rsidRDefault="00456369" w:rsidP="00456369">
      <w:pPr>
        <w:widowControl/>
        <w:tabs>
          <w:tab w:val="left" w:pos="142"/>
        </w:tabs>
        <w:ind w:firstLine="709"/>
        <w:contextualSpacing/>
        <w:jc w:val="both"/>
        <w:outlineLvl w:val="0"/>
        <w:rPr>
          <w:rFonts w:eastAsia="Calibri"/>
          <w:sz w:val="28"/>
          <w:szCs w:val="28"/>
        </w:rPr>
      </w:pPr>
      <w:r w:rsidRPr="00456369">
        <w:rPr>
          <w:rFonts w:eastAsia="Calibri"/>
          <w:sz w:val="28"/>
          <w:szCs w:val="28"/>
        </w:rPr>
        <w:t>первый этап - принятие решения о проведен</w:t>
      </w:r>
      <w:proofErr w:type="gramStart"/>
      <w:r w:rsidRPr="00456369">
        <w:rPr>
          <w:rFonts w:eastAsia="Calibri"/>
          <w:sz w:val="28"/>
          <w:szCs w:val="28"/>
        </w:rPr>
        <w:t>ии ау</w:t>
      </w:r>
      <w:proofErr w:type="gramEnd"/>
      <w:r w:rsidRPr="00456369">
        <w:rPr>
          <w:rFonts w:eastAsia="Calibri"/>
          <w:sz w:val="28"/>
          <w:szCs w:val="28"/>
        </w:rPr>
        <w:t xml:space="preserve">кциона; </w:t>
      </w:r>
    </w:p>
    <w:p w:rsidR="00456369" w:rsidRPr="00456369" w:rsidRDefault="00456369" w:rsidP="00456369">
      <w:pPr>
        <w:widowControl/>
        <w:tabs>
          <w:tab w:val="left" w:pos="142"/>
        </w:tabs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 w:rsidRPr="00456369">
        <w:rPr>
          <w:rFonts w:eastAsia="Calibri"/>
          <w:sz w:val="28"/>
          <w:szCs w:val="28"/>
        </w:rPr>
        <w:t>второй этап - проведение аукциона по продаже земельного участка либо аукциона на право заключения договора аренды земельного участка в эле</w:t>
      </w:r>
      <w:r w:rsidRPr="00456369">
        <w:rPr>
          <w:rFonts w:eastAsia="Calibri"/>
          <w:sz w:val="28"/>
          <w:szCs w:val="28"/>
        </w:rPr>
        <w:t>к</w:t>
      </w:r>
      <w:r w:rsidRPr="00456369">
        <w:rPr>
          <w:rFonts w:eastAsia="Calibri"/>
          <w:sz w:val="28"/>
          <w:szCs w:val="28"/>
        </w:rPr>
        <w:t>тронной форме.</w:t>
      </w:r>
    </w:p>
    <w:p w:rsidR="00D24FAE" w:rsidRPr="004B5665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4B5665">
        <w:rPr>
          <w:sz w:val="28"/>
          <w:szCs w:val="28"/>
        </w:rPr>
        <w:lastRenderedPageBreak/>
        <w:t xml:space="preserve">        </w:t>
      </w:r>
      <w:r w:rsidR="00D24FAE" w:rsidRPr="004B5665">
        <w:rPr>
          <w:sz w:val="28"/>
          <w:szCs w:val="28"/>
        </w:rPr>
        <w:t xml:space="preserve">Предусмотренное проектом </w:t>
      </w:r>
      <w:r w:rsidR="00456369">
        <w:rPr>
          <w:sz w:val="28"/>
          <w:szCs w:val="28"/>
        </w:rPr>
        <w:t xml:space="preserve"> </w:t>
      </w:r>
      <w:r w:rsidR="00D24FAE" w:rsidRPr="004B5665">
        <w:rPr>
          <w:sz w:val="28"/>
          <w:szCs w:val="28"/>
        </w:rPr>
        <w:t>правовое регулирование иными правовыми, информационными или организационными средствами не представляется во</w:t>
      </w:r>
      <w:r w:rsidR="00D24FAE" w:rsidRPr="004B5665">
        <w:rPr>
          <w:sz w:val="28"/>
          <w:szCs w:val="28"/>
        </w:rPr>
        <w:t>з</w:t>
      </w:r>
      <w:r w:rsidR="00D24FAE" w:rsidRPr="004B5665">
        <w:rPr>
          <w:sz w:val="28"/>
          <w:szCs w:val="28"/>
        </w:rPr>
        <w:t>можным.</w:t>
      </w:r>
    </w:p>
    <w:p w:rsidR="004B5665" w:rsidRPr="00E5121D" w:rsidRDefault="00BB0B10" w:rsidP="004B5665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B5665">
        <w:rPr>
          <w:sz w:val="28"/>
          <w:szCs w:val="28"/>
        </w:rPr>
        <w:t>3</w:t>
      </w:r>
      <w:r w:rsidR="00D24FAE" w:rsidRPr="004B5665">
        <w:rPr>
          <w:sz w:val="28"/>
          <w:szCs w:val="28"/>
        </w:rPr>
        <w:t xml:space="preserve">. </w:t>
      </w:r>
      <w:proofErr w:type="gramStart"/>
      <w:r w:rsidR="0038783A" w:rsidRPr="004B5665">
        <w:rPr>
          <w:sz w:val="28"/>
          <w:szCs w:val="28"/>
        </w:rPr>
        <w:t xml:space="preserve">Цель </w:t>
      </w:r>
      <w:r w:rsidR="00E606FA" w:rsidRPr="004B5665">
        <w:rPr>
          <w:sz w:val="28"/>
          <w:szCs w:val="28"/>
        </w:rPr>
        <w:t>проекта отвечает принципам правового регулирования, устано</w:t>
      </w:r>
      <w:r w:rsidR="00E606FA" w:rsidRPr="004B5665">
        <w:rPr>
          <w:sz w:val="28"/>
          <w:szCs w:val="28"/>
        </w:rPr>
        <w:t>в</w:t>
      </w:r>
      <w:r w:rsidR="00E606FA" w:rsidRPr="004B5665">
        <w:rPr>
          <w:sz w:val="28"/>
          <w:szCs w:val="28"/>
        </w:rPr>
        <w:t xml:space="preserve">ленным законодательством Российской Федерации, и заключается </w:t>
      </w:r>
      <w:r w:rsidR="004903BB" w:rsidRPr="004B5665">
        <w:rPr>
          <w:sz w:val="28"/>
          <w:szCs w:val="28"/>
        </w:rPr>
        <w:t xml:space="preserve">в </w:t>
      </w:r>
      <w:r w:rsidR="004B5665" w:rsidRPr="004B5665">
        <w:rPr>
          <w:sz w:val="28"/>
          <w:szCs w:val="28"/>
        </w:rPr>
        <w:t>предоста</w:t>
      </w:r>
      <w:r w:rsidR="004B5665" w:rsidRPr="004B5665">
        <w:rPr>
          <w:sz w:val="28"/>
          <w:szCs w:val="28"/>
        </w:rPr>
        <w:t>в</w:t>
      </w:r>
      <w:r w:rsidR="004B5665" w:rsidRPr="004B5665">
        <w:rPr>
          <w:sz w:val="28"/>
          <w:szCs w:val="28"/>
        </w:rPr>
        <w:t xml:space="preserve">лении администрацией муниципального образования </w:t>
      </w:r>
      <w:r w:rsidR="00020060">
        <w:rPr>
          <w:sz w:val="28"/>
          <w:szCs w:val="28"/>
        </w:rPr>
        <w:t xml:space="preserve">Крыловский </w:t>
      </w:r>
      <w:r w:rsidR="004B5665" w:rsidRPr="004B5665">
        <w:rPr>
          <w:sz w:val="28"/>
          <w:szCs w:val="28"/>
        </w:rPr>
        <w:t>муниципал</w:t>
      </w:r>
      <w:r w:rsidR="004B5665" w:rsidRPr="004B5665">
        <w:rPr>
          <w:sz w:val="28"/>
          <w:szCs w:val="28"/>
        </w:rPr>
        <w:t>ь</w:t>
      </w:r>
      <w:r w:rsidR="004B5665" w:rsidRPr="004B5665">
        <w:rPr>
          <w:sz w:val="28"/>
          <w:szCs w:val="28"/>
        </w:rPr>
        <w:t>ный район Краснодарского</w:t>
      </w:r>
      <w:r w:rsidR="004B5665" w:rsidRPr="00E5121D">
        <w:rPr>
          <w:sz w:val="28"/>
          <w:szCs w:val="28"/>
        </w:rPr>
        <w:t xml:space="preserve"> края </w:t>
      </w:r>
      <w:r w:rsidR="004B5665" w:rsidRPr="00E5121D">
        <w:rPr>
          <w:color w:val="000000" w:themeColor="text1"/>
          <w:sz w:val="28"/>
          <w:szCs w:val="28"/>
        </w:rPr>
        <w:t xml:space="preserve">муниципальной услуги </w:t>
      </w:r>
      <w:r w:rsidR="004B5665" w:rsidRPr="00E5121D">
        <w:rPr>
          <w:sz w:val="28"/>
          <w:szCs w:val="28"/>
        </w:rPr>
        <w:t>«Предоставление з</w:t>
      </w:r>
      <w:r w:rsidR="004B5665" w:rsidRPr="00E5121D">
        <w:rPr>
          <w:sz w:val="28"/>
          <w:szCs w:val="28"/>
        </w:rPr>
        <w:t>е</w:t>
      </w:r>
      <w:r w:rsidR="004B5665" w:rsidRPr="00E5121D">
        <w:rPr>
          <w:sz w:val="28"/>
          <w:szCs w:val="28"/>
        </w:rPr>
        <w:t>мельн</w:t>
      </w:r>
      <w:r w:rsidR="00020060">
        <w:rPr>
          <w:sz w:val="28"/>
          <w:szCs w:val="28"/>
        </w:rPr>
        <w:t>ых участков</w:t>
      </w:r>
      <w:r w:rsidR="004B5665" w:rsidRPr="00E5121D">
        <w:rPr>
          <w:sz w:val="28"/>
          <w:szCs w:val="28"/>
        </w:rPr>
        <w:t>, находящ</w:t>
      </w:r>
      <w:r w:rsidR="00020060">
        <w:rPr>
          <w:sz w:val="28"/>
          <w:szCs w:val="28"/>
        </w:rPr>
        <w:t>их</w:t>
      </w:r>
      <w:r w:rsidR="004B5665" w:rsidRPr="00E5121D">
        <w:rPr>
          <w:sz w:val="28"/>
          <w:szCs w:val="28"/>
        </w:rPr>
        <w:t xml:space="preserve">ся </w:t>
      </w:r>
      <w:r w:rsidR="00020060">
        <w:rPr>
          <w:sz w:val="28"/>
          <w:szCs w:val="28"/>
        </w:rPr>
        <w:t xml:space="preserve"> </w:t>
      </w:r>
      <w:r w:rsidR="004B5665" w:rsidRPr="00E5121D">
        <w:rPr>
          <w:sz w:val="28"/>
          <w:szCs w:val="28"/>
        </w:rPr>
        <w:t xml:space="preserve">в </w:t>
      </w:r>
      <w:r w:rsidR="00020060">
        <w:rPr>
          <w:sz w:val="28"/>
          <w:szCs w:val="28"/>
        </w:rPr>
        <w:t xml:space="preserve"> </w:t>
      </w:r>
      <w:r w:rsidR="00020060" w:rsidRPr="00E5121D">
        <w:rPr>
          <w:sz w:val="28"/>
          <w:szCs w:val="28"/>
        </w:rPr>
        <w:t>государственн</w:t>
      </w:r>
      <w:r w:rsidR="00020060">
        <w:rPr>
          <w:sz w:val="28"/>
          <w:szCs w:val="28"/>
        </w:rPr>
        <w:t>ой или</w:t>
      </w:r>
      <w:r w:rsidR="00020060" w:rsidRPr="00E5121D">
        <w:rPr>
          <w:sz w:val="28"/>
          <w:szCs w:val="28"/>
        </w:rPr>
        <w:t xml:space="preserve"> </w:t>
      </w:r>
      <w:r w:rsidR="004B5665" w:rsidRPr="00E5121D">
        <w:rPr>
          <w:sz w:val="28"/>
          <w:szCs w:val="28"/>
        </w:rPr>
        <w:t>муниципальной со</w:t>
      </w:r>
      <w:r w:rsidR="004B5665" w:rsidRPr="00E5121D">
        <w:rPr>
          <w:sz w:val="28"/>
          <w:szCs w:val="28"/>
        </w:rPr>
        <w:t>б</w:t>
      </w:r>
      <w:r w:rsidR="004B5665" w:rsidRPr="00E5121D">
        <w:rPr>
          <w:sz w:val="28"/>
          <w:szCs w:val="28"/>
        </w:rPr>
        <w:t>ственности, на торгах» в</w:t>
      </w:r>
      <w:r w:rsidR="004B5665" w:rsidRPr="00E5121D">
        <w:rPr>
          <w:color w:val="000000" w:themeColor="text1"/>
          <w:sz w:val="28"/>
          <w:szCs w:val="28"/>
        </w:rPr>
        <w:t xml:space="preserve"> соответствии с административным регламентом, структура и отдельные положения которого соответствуют требованиям фед</w:t>
      </w:r>
      <w:r w:rsidR="004B5665" w:rsidRPr="00E5121D">
        <w:rPr>
          <w:color w:val="000000" w:themeColor="text1"/>
          <w:sz w:val="28"/>
          <w:szCs w:val="28"/>
        </w:rPr>
        <w:t>е</w:t>
      </w:r>
      <w:r w:rsidR="004B5665" w:rsidRPr="00E5121D">
        <w:rPr>
          <w:color w:val="000000" w:themeColor="text1"/>
          <w:sz w:val="28"/>
          <w:szCs w:val="28"/>
        </w:rPr>
        <w:t>рального законодательства</w:t>
      </w:r>
      <w:r w:rsidR="00020060">
        <w:rPr>
          <w:color w:val="000000" w:themeColor="text1"/>
          <w:sz w:val="28"/>
          <w:szCs w:val="28"/>
        </w:rPr>
        <w:t>.</w:t>
      </w:r>
      <w:r w:rsidR="004B5665">
        <w:rPr>
          <w:color w:val="000000" w:themeColor="text1"/>
          <w:sz w:val="28"/>
          <w:szCs w:val="28"/>
        </w:rPr>
        <w:t xml:space="preserve"> </w:t>
      </w:r>
      <w:proofErr w:type="gramEnd"/>
    </w:p>
    <w:p w:rsidR="00020060" w:rsidRDefault="002B7CCF" w:rsidP="002A5438">
      <w:pPr>
        <w:ind w:firstLine="540"/>
        <w:jc w:val="both"/>
        <w:rPr>
          <w:sz w:val="28"/>
          <w:szCs w:val="28"/>
          <w:lang w:eastAsia="zh-CN"/>
        </w:rPr>
      </w:pPr>
      <w:r w:rsidRPr="003365A3">
        <w:rPr>
          <w:rFonts w:eastAsiaTheme="minorEastAsia"/>
          <w:sz w:val="28"/>
          <w:szCs w:val="28"/>
        </w:rPr>
        <w:t xml:space="preserve">4. Проект </w:t>
      </w:r>
      <w:r w:rsidR="002A5438" w:rsidRPr="003365A3">
        <w:rPr>
          <w:rFonts w:eastAsiaTheme="minorEastAsia"/>
          <w:sz w:val="28"/>
          <w:szCs w:val="28"/>
        </w:rPr>
        <w:t xml:space="preserve">предусматривает положения, </w:t>
      </w:r>
      <w:r w:rsidR="00020060" w:rsidRPr="00020060">
        <w:rPr>
          <w:sz w:val="28"/>
          <w:szCs w:val="28"/>
          <w:lang w:eastAsia="zh-CN"/>
        </w:rPr>
        <w:t>изменяющие ранее предусмотре</w:t>
      </w:r>
      <w:r w:rsidR="00020060" w:rsidRPr="00020060">
        <w:rPr>
          <w:sz w:val="28"/>
          <w:szCs w:val="28"/>
          <w:lang w:eastAsia="zh-CN"/>
        </w:rPr>
        <w:t>н</w:t>
      </w:r>
      <w:r w:rsidR="00020060" w:rsidRPr="00020060">
        <w:rPr>
          <w:sz w:val="28"/>
          <w:szCs w:val="28"/>
          <w:lang w:eastAsia="zh-CN"/>
        </w:rPr>
        <w:t>ные муниципальными нормативными правовыми актами, обязательные треб</w:t>
      </w:r>
      <w:r w:rsidR="00020060" w:rsidRPr="00020060">
        <w:rPr>
          <w:sz w:val="28"/>
          <w:szCs w:val="28"/>
          <w:lang w:eastAsia="zh-CN"/>
        </w:rPr>
        <w:t>о</w:t>
      </w:r>
      <w:r w:rsidR="00020060" w:rsidRPr="00020060">
        <w:rPr>
          <w:sz w:val="28"/>
          <w:szCs w:val="28"/>
          <w:lang w:eastAsia="zh-CN"/>
        </w:rPr>
        <w:t>вания, обязанности и запреты для субъектов предпринимательской и инвест</w:t>
      </w:r>
      <w:r w:rsidR="00020060" w:rsidRPr="00020060">
        <w:rPr>
          <w:sz w:val="28"/>
          <w:szCs w:val="28"/>
          <w:lang w:eastAsia="zh-CN"/>
        </w:rPr>
        <w:t>и</w:t>
      </w:r>
      <w:r w:rsidR="00020060" w:rsidRPr="00020060">
        <w:rPr>
          <w:sz w:val="28"/>
          <w:szCs w:val="28"/>
          <w:lang w:eastAsia="zh-CN"/>
        </w:rPr>
        <w:t xml:space="preserve">ционной деятельности.  </w:t>
      </w:r>
    </w:p>
    <w:p w:rsidR="00E80B0B" w:rsidRPr="003365A3" w:rsidRDefault="00E80B0B" w:rsidP="002A5438">
      <w:pPr>
        <w:ind w:firstLine="540"/>
        <w:jc w:val="both"/>
        <w:rPr>
          <w:rFonts w:eastAsia="Calibri"/>
          <w:sz w:val="28"/>
          <w:szCs w:val="28"/>
        </w:rPr>
      </w:pPr>
      <w:r w:rsidRPr="003365A3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A34874" w:rsidRPr="003365A3" w:rsidRDefault="00A34874" w:rsidP="00A34874">
      <w:pPr>
        <w:ind w:firstLine="540"/>
        <w:jc w:val="both"/>
        <w:rPr>
          <w:rFonts w:eastAsia="Calibri"/>
          <w:sz w:val="28"/>
          <w:szCs w:val="28"/>
        </w:rPr>
      </w:pPr>
      <w:r w:rsidRPr="003365A3">
        <w:rPr>
          <w:sz w:val="28"/>
          <w:szCs w:val="28"/>
        </w:rPr>
        <w:t xml:space="preserve">Содержание и порядок реализации полномочий </w:t>
      </w:r>
      <w:r w:rsidR="00C17FC8" w:rsidRPr="003365A3">
        <w:rPr>
          <w:sz w:val="28"/>
          <w:szCs w:val="28"/>
        </w:rPr>
        <w:t>администраци</w:t>
      </w:r>
      <w:r w:rsidRPr="003365A3">
        <w:rPr>
          <w:sz w:val="28"/>
          <w:szCs w:val="28"/>
        </w:rPr>
        <w:t>и</w:t>
      </w:r>
      <w:r w:rsidR="00C17FC8" w:rsidRPr="003365A3">
        <w:rPr>
          <w:sz w:val="28"/>
          <w:szCs w:val="28"/>
        </w:rPr>
        <w:t xml:space="preserve"> муниц</w:t>
      </w:r>
      <w:r w:rsidR="00C17FC8" w:rsidRPr="003365A3">
        <w:rPr>
          <w:sz w:val="28"/>
          <w:szCs w:val="28"/>
        </w:rPr>
        <w:t>и</w:t>
      </w:r>
      <w:r w:rsidR="00C17FC8" w:rsidRPr="003365A3">
        <w:rPr>
          <w:sz w:val="28"/>
          <w:szCs w:val="28"/>
        </w:rPr>
        <w:t xml:space="preserve">пального образования </w:t>
      </w:r>
      <w:r w:rsidR="00020060">
        <w:rPr>
          <w:sz w:val="28"/>
          <w:szCs w:val="28"/>
        </w:rPr>
        <w:t>Крыловский</w:t>
      </w:r>
      <w:r w:rsidR="00C17FC8" w:rsidRPr="003365A3">
        <w:rPr>
          <w:sz w:val="28"/>
          <w:szCs w:val="28"/>
        </w:rPr>
        <w:t xml:space="preserve"> </w:t>
      </w:r>
      <w:r w:rsidR="00385D51" w:rsidRPr="003365A3">
        <w:rPr>
          <w:sz w:val="28"/>
          <w:szCs w:val="28"/>
        </w:rPr>
        <w:t xml:space="preserve">муниципальный </w:t>
      </w:r>
      <w:r w:rsidR="00C17FC8" w:rsidRPr="003365A3">
        <w:rPr>
          <w:sz w:val="28"/>
          <w:szCs w:val="28"/>
        </w:rPr>
        <w:t>район</w:t>
      </w:r>
      <w:r w:rsidR="00385D51" w:rsidRPr="003365A3">
        <w:rPr>
          <w:sz w:val="28"/>
          <w:szCs w:val="28"/>
        </w:rPr>
        <w:t xml:space="preserve"> Краснодарского края</w:t>
      </w:r>
      <w:r w:rsidR="00C17FC8" w:rsidRPr="003365A3">
        <w:rPr>
          <w:sz w:val="28"/>
          <w:szCs w:val="28"/>
        </w:rPr>
        <w:t xml:space="preserve"> </w:t>
      </w:r>
      <w:r w:rsidRPr="003365A3">
        <w:rPr>
          <w:sz w:val="28"/>
          <w:szCs w:val="28"/>
        </w:rPr>
        <w:t xml:space="preserve">по предоставлению </w:t>
      </w:r>
      <w:r w:rsidRPr="003365A3">
        <w:rPr>
          <w:rFonts w:eastAsia="Calibri"/>
          <w:sz w:val="28"/>
          <w:szCs w:val="28"/>
        </w:rPr>
        <w:t xml:space="preserve">муниципальной услуги </w:t>
      </w:r>
      <w:r w:rsidR="003365A3" w:rsidRPr="003365A3">
        <w:rPr>
          <w:sz w:val="28"/>
          <w:szCs w:val="28"/>
        </w:rPr>
        <w:t>по предоставлению земельн</w:t>
      </w:r>
      <w:r w:rsidR="00020060">
        <w:rPr>
          <w:sz w:val="28"/>
          <w:szCs w:val="28"/>
        </w:rPr>
        <w:t xml:space="preserve">ых </w:t>
      </w:r>
      <w:r w:rsidR="003365A3" w:rsidRPr="003365A3">
        <w:rPr>
          <w:sz w:val="28"/>
          <w:szCs w:val="28"/>
        </w:rPr>
        <w:t xml:space="preserve"> участк</w:t>
      </w:r>
      <w:r w:rsidR="00020060">
        <w:rPr>
          <w:sz w:val="28"/>
          <w:szCs w:val="28"/>
        </w:rPr>
        <w:t>ов, находящих</w:t>
      </w:r>
      <w:r w:rsidR="003365A3" w:rsidRPr="003365A3">
        <w:rPr>
          <w:sz w:val="28"/>
          <w:szCs w:val="28"/>
        </w:rPr>
        <w:t>ся в</w:t>
      </w:r>
      <w:r w:rsidR="00020060">
        <w:rPr>
          <w:sz w:val="28"/>
          <w:szCs w:val="28"/>
        </w:rPr>
        <w:t xml:space="preserve"> </w:t>
      </w:r>
      <w:r w:rsidR="003365A3" w:rsidRPr="003365A3">
        <w:rPr>
          <w:sz w:val="28"/>
          <w:szCs w:val="28"/>
        </w:rPr>
        <w:t xml:space="preserve"> </w:t>
      </w:r>
      <w:r w:rsidR="00020060">
        <w:rPr>
          <w:sz w:val="28"/>
          <w:szCs w:val="28"/>
        </w:rPr>
        <w:t xml:space="preserve">государственной или </w:t>
      </w:r>
      <w:r w:rsidR="003365A3" w:rsidRPr="003365A3">
        <w:rPr>
          <w:sz w:val="28"/>
          <w:szCs w:val="28"/>
        </w:rPr>
        <w:t xml:space="preserve">муниципальной собственности,  на торгах </w:t>
      </w:r>
      <w:r w:rsidRPr="003365A3">
        <w:rPr>
          <w:rFonts w:eastAsia="Calibri"/>
          <w:sz w:val="28"/>
          <w:szCs w:val="28"/>
        </w:rPr>
        <w:t>включает в себя следующие административные процедуры (де</w:t>
      </w:r>
      <w:r w:rsidRPr="003365A3">
        <w:rPr>
          <w:rFonts w:eastAsia="Calibri"/>
          <w:sz w:val="28"/>
          <w:szCs w:val="28"/>
        </w:rPr>
        <w:t>й</w:t>
      </w:r>
      <w:r w:rsidRPr="003365A3">
        <w:rPr>
          <w:rFonts w:eastAsia="Calibri"/>
          <w:sz w:val="28"/>
          <w:szCs w:val="28"/>
        </w:rPr>
        <w:t>ствия):</w:t>
      </w:r>
    </w:p>
    <w:p w:rsidR="003365A3" w:rsidRPr="003365A3" w:rsidRDefault="003365A3" w:rsidP="003365A3">
      <w:pPr>
        <w:tabs>
          <w:tab w:val="left" w:pos="567"/>
        </w:tabs>
        <w:jc w:val="both"/>
        <w:rPr>
          <w:sz w:val="28"/>
          <w:szCs w:val="28"/>
        </w:rPr>
      </w:pPr>
      <w:r w:rsidRPr="003365A3">
        <w:rPr>
          <w:sz w:val="28"/>
          <w:szCs w:val="28"/>
        </w:rPr>
        <w:tab/>
        <w:t xml:space="preserve">  1) профилирование заявителя;</w:t>
      </w:r>
    </w:p>
    <w:p w:rsidR="003365A3" w:rsidRPr="003365A3" w:rsidRDefault="003365A3" w:rsidP="003365A3">
      <w:pPr>
        <w:jc w:val="both"/>
        <w:rPr>
          <w:sz w:val="28"/>
          <w:szCs w:val="28"/>
        </w:rPr>
      </w:pPr>
      <w:r w:rsidRPr="003365A3">
        <w:rPr>
          <w:sz w:val="28"/>
          <w:szCs w:val="28"/>
        </w:rPr>
        <w:tab/>
        <w:t>2) прием запроса и документов и (или) информации, необходимых для предоставления Услуги;</w:t>
      </w:r>
    </w:p>
    <w:p w:rsidR="003365A3" w:rsidRPr="003365A3" w:rsidRDefault="003365A3" w:rsidP="003365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3">
        <w:rPr>
          <w:sz w:val="28"/>
          <w:szCs w:val="28"/>
        </w:rPr>
        <w:t>3) межведомственное информационное взаимодействие;</w:t>
      </w:r>
    </w:p>
    <w:p w:rsidR="003365A3" w:rsidRPr="003365A3" w:rsidRDefault="003365A3" w:rsidP="003365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3">
        <w:rPr>
          <w:sz w:val="28"/>
          <w:szCs w:val="28"/>
        </w:rPr>
        <w:t>4) приостановление предоставления Услуги;</w:t>
      </w:r>
    </w:p>
    <w:p w:rsidR="003365A3" w:rsidRPr="003365A3" w:rsidRDefault="003365A3" w:rsidP="003365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3">
        <w:rPr>
          <w:sz w:val="28"/>
          <w:szCs w:val="28"/>
        </w:rPr>
        <w:t>5) принятие решения о предоставлении (об отказе в предоставлении) Услуги;</w:t>
      </w:r>
    </w:p>
    <w:p w:rsidR="003365A3" w:rsidRPr="003365A3" w:rsidRDefault="003365A3" w:rsidP="003365A3"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365A3">
        <w:rPr>
          <w:sz w:val="28"/>
          <w:szCs w:val="28"/>
        </w:rPr>
        <w:t>6) предоставление результата Услуги.</w:t>
      </w:r>
    </w:p>
    <w:p w:rsidR="002B7CCF" w:rsidRPr="003365A3" w:rsidRDefault="00385D51" w:rsidP="003365A3">
      <w:pPr>
        <w:tabs>
          <w:tab w:val="left" w:pos="360"/>
          <w:tab w:val="left" w:pos="993"/>
        </w:tabs>
        <w:jc w:val="both"/>
        <w:rPr>
          <w:rFonts w:eastAsiaTheme="minorEastAsia"/>
          <w:sz w:val="28"/>
          <w:szCs w:val="28"/>
        </w:rPr>
      </w:pPr>
      <w:r w:rsidRPr="003365A3">
        <w:rPr>
          <w:sz w:val="28"/>
          <w:szCs w:val="28"/>
        </w:rPr>
        <w:tab/>
      </w:r>
      <w:r w:rsidR="002B7CCF" w:rsidRPr="003365A3">
        <w:rPr>
          <w:rFonts w:eastAsiaTheme="minorEastAsia"/>
          <w:sz w:val="28"/>
          <w:szCs w:val="28"/>
        </w:rPr>
        <w:t xml:space="preserve">5. Риски </w:t>
      </w:r>
      <w:proofErr w:type="spellStart"/>
      <w:r w:rsidR="002B7CCF" w:rsidRPr="003365A3">
        <w:rPr>
          <w:rFonts w:eastAsiaTheme="minorEastAsia"/>
          <w:sz w:val="28"/>
          <w:szCs w:val="28"/>
        </w:rPr>
        <w:t>недостижения</w:t>
      </w:r>
      <w:proofErr w:type="spellEnd"/>
      <w:r w:rsidR="002B7CCF" w:rsidRPr="003365A3">
        <w:rPr>
          <w:rFonts w:eastAsiaTheme="minorEastAsia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</w:t>
      </w:r>
      <w:r w:rsidR="002B7CCF" w:rsidRPr="003365A3">
        <w:rPr>
          <w:rFonts w:eastAsiaTheme="minorEastAsia"/>
          <w:sz w:val="28"/>
          <w:szCs w:val="28"/>
        </w:rPr>
        <w:t>е</w:t>
      </w:r>
      <w:r w:rsidR="002B7CCF" w:rsidRPr="003365A3">
        <w:rPr>
          <w:rFonts w:eastAsiaTheme="minorEastAsia"/>
          <w:sz w:val="28"/>
          <w:szCs w:val="28"/>
        </w:rPr>
        <w:t xml:space="preserve">ского развития муниципального образования </w:t>
      </w:r>
      <w:r w:rsidR="00020060">
        <w:rPr>
          <w:rFonts w:eastAsiaTheme="minorEastAsia"/>
          <w:sz w:val="28"/>
          <w:szCs w:val="28"/>
        </w:rPr>
        <w:t xml:space="preserve">Крыловский муниципальный </w:t>
      </w:r>
      <w:r w:rsidR="002B7CCF" w:rsidRPr="003365A3">
        <w:rPr>
          <w:rFonts w:eastAsiaTheme="minorEastAsia"/>
          <w:sz w:val="28"/>
          <w:szCs w:val="28"/>
        </w:rPr>
        <w:t xml:space="preserve"> район</w:t>
      </w:r>
      <w:r w:rsidR="00020060">
        <w:rPr>
          <w:rFonts w:eastAsiaTheme="minorEastAsia"/>
          <w:sz w:val="28"/>
          <w:szCs w:val="28"/>
        </w:rPr>
        <w:t xml:space="preserve"> Краснодарского края </w:t>
      </w:r>
      <w:r w:rsidR="002B7CCF" w:rsidRPr="003365A3">
        <w:rPr>
          <w:rFonts w:eastAsiaTheme="minorEastAsia"/>
          <w:sz w:val="28"/>
          <w:szCs w:val="28"/>
        </w:rPr>
        <w:t xml:space="preserve"> отсутствуют.</w:t>
      </w:r>
    </w:p>
    <w:p w:rsidR="002B7CCF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0F2464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020060">
        <w:rPr>
          <w:rFonts w:eastAsiaTheme="minorEastAsia"/>
          <w:sz w:val="28"/>
          <w:szCs w:val="28"/>
        </w:rPr>
        <w:t xml:space="preserve">Крыловский муниципальный </w:t>
      </w:r>
      <w:r w:rsidRPr="000F2464">
        <w:rPr>
          <w:rFonts w:eastAsiaTheme="minorEastAsia"/>
          <w:sz w:val="28"/>
          <w:szCs w:val="28"/>
        </w:rPr>
        <w:t>район</w:t>
      </w:r>
      <w:r w:rsidR="00020060">
        <w:rPr>
          <w:rFonts w:eastAsiaTheme="minorEastAsia"/>
          <w:sz w:val="28"/>
          <w:szCs w:val="28"/>
        </w:rPr>
        <w:t xml:space="preserve"> Краснодарского края</w:t>
      </w:r>
      <w:r w:rsidRPr="000F2464">
        <w:rPr>
          <w:rFonts w:eastAsiaTheme="minorEastAsia"/>
          <w:sz w:val="28"/>
          <w:szCs w:val="28"/>
        </w:rPr>
        <w:t>), пон</w:t>
      </w:r>
      <w:r w:rsidRPr="000F2464">
        <w:rPr>
          <w:rFonts w:eastAsiaTheme="minorEastAsia"/>
          <w:sz w:val="28"/>
          <w:szCs w:val="28"/>
        </w:rPr>
        <w:t>е</w:t>
      </w:r>
      <w:r w:rsidRPr="000F2464">
        <w:rPr>
          <w:rFonts w:eastAsiaTheme="minorEastAsia"/>
          <w:sz w:val="28"/>
          <w:szCs w:val="28"/>
        </w:rPr>
        <w:t>сенные от регулирующего воздействия предлагаемого проекта муниципального правового акта, не предполагаются.</w:t>
      </w:r>
    </w:p>
    <w:p w:rsidR="0051105C" w:rsidRPr="00DA689A" w:rsidRDefault="0051105C" w:rsidP="0051105C">
      <w:pPr>
        <w:ind w:firstLine="708"/>
        <w:jc w:val="both"/>
        <w:rPr>
          <w:color w:val="000000" w:themeColor="text1"/>
          <w:sz w:val="28"/>
          <w:szCs w:val="28"/>
        </w:rPr>
      </w:pPr>
      <w:r w:rsidRPr="000F2464">
        <w:rPr>
          <w:sz w:val="28"/>
          <w:szCs w:val="28"/>
        </w:rPr>
        <w:t>Дополнительные расходы потенциальных адресатов предлагаемого пр</w:t>
      </w:r>
      <w:r w:rsidRPr="000F2464">
        <w:rPr>
          <w:sz w:val="28"/>
          <w:szCs w:val="28"/>
        </w:rPr>
        <w:t>а</w:t>
      </w:r>
      <w:r w:rsidRPr="000F2464">
        <w:rPr>
          <w:sz w:val="28"/>
          <w:szCs w:val="28"/>
        </w:rPr>
        <w:t>вового регулирования, связанные с введением предлагаемого регулирования, по мнению разработчика, предполагаются</w:t>
      </w:r>
      <w:r w:rsidRPr="000F2464">
        <w:rPr>
          <w:color w:val="000000" w:themeColor="text1"/>
          <w:sz w:val="28"/>
          <w:szCs w:val="28"/>
        </w:rPr>
        <w:t xml:space="preserve"> в виде информационных издержек, св</w:t>
      </w:r>
      <w:r w:rsidRPr="000F2464">
        <w:rPr>
          <w:color w:val="000000" w:themeColor="text1"/>
          <w:sz w:val="28"/>
          <w:szCs w:val="28"/>
        </w:rPr>
        <w:t>я</w:t>
      </w:r>
      <w:r w:rsidRPr="000F2464">
        <w:rPr>
          <w:color w:val="000000" w:themeColor="text1"/>
          <w:sz w:val="28"/>
          <w:szCs w:val="28"/>
        </w:rPr>
        <w:t xml:space="preserve">занных с трудозатратами на предоставление заявления </w:t>
      </w:r>
      <w:r w:rsidRPr="000F2464">
        <w:rPr>
          <w:bCs/>
          <w:sz w:val="28"/>
          <w:szCs w:val="28"/>
        </w:rPr>
        <w:t>об утверждении схемы расположения земельного участка на кадастровом плане территории</w:t>
      </w:r>
      <w:r w:rsidRPr="000F2464">
        <w:rPr>
          <w:color w:val="000000" w:themeColor="text1"/>
          <w:sz w:val="28"/>
          <w:szCs w:val="28"/>
        </w:rPr>
        <w:t xml:space="preserve"> в расчете на одного заявителя </w:t>
      </w:r>
      <w:r w:rsidRPr="000F2464">
        <w:rPr>
          <w:sz w:val="28"/>
          <w:szCs w:val="28"/>
        </w:rPr>
        <w:t>в</w:t>
      </w:r>
      <w:r w:rsidRPr="000F2464">
        <w:rPr>
          <w:color w:val="000000" w:themeColor="text1"/>
          <w:sz w:val="28"/>
          <w:szCs w:val="28"/>
        </w:rPr>
        <w:t xml:space="preserve"> размере </w:t>
      </w:r>
      <w:r w:rsidRPr="00DA689A">
        <w:rPr>
          <w:color w:val="000000" w:themeColor="text1"/>
          <w:sz w:val="28"/>
          <w:szCs w:val="28"/>
        </w:rPr>
        <w:t xml:space="preserve">примерно </w:t>
      </w:r>
      <w:r w:rsidR="00DA689A" w:rsidRPr="00DA689A">
        <w:rPr>
          <w:color w:val="000000" w:themeColor="text1"/>
          <w:sz w:val="28"/>
          <w:szCs w:val="28"/>
        </w:rPr>
        <w:t>1530,26</w:t>
      </w:r>
      <w:r w:rsidRPr="00DA689A">
        <w:rPr>
          <w:color w:val="000000" w:themeColor="text1"/>
          <w:sz w:val="28"/>
          <w:szCs w:val="28"/>
        </w:rPr>
        <w:t xml:space="preserve"> руб. </w:t>
      </w:r>
    </w:p>
    <w:p w:rsidR="0051105C" w:rsidRDefault="0051105C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51105C" w:rsidRPr="0051105C" w:rsidRDefault="0051105C" w:rsidP="0051105C">
      <w:pPr>
        <w:ind w:firstLine="708"/>
        <w:jc w:val="both"/>
        <w:rPr>
          <w:sz w:val="28"/>
          <w:szCs w:val="28"/>
        </w:rPr>
      </w:pPr>
      <w:r w:rsidRPr="0051105C">
        <w:rPr>
          <w:sz w:val="28"/>
          <w:szCs w:val="28"/>
        </w:rPr>
        <w:lastRenderedPageBreak/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</w:t>
      </w:r>
      <w:r w:rsidRPr="0051105C">
        <w:rPr>
          <w:sz w:val="28"/>
          <w:szCs w:val="28"/>
        </w:rPr>
        <w:t>з</w:t>
      </w:r>
      <w:r w:rsidRPr="0051105C">
        <w:rPr>
          <w:sz w:val="28"/>
          <w:szCs w:val="28"/>
        </w:rPr>
        <w:t>держки регулирования включают в себя затраты на подготовку, сбор и пре</w:t>
      </w:r>
      <w:r w:rsidRPr="0051105C">
        <w:rPr>
          <w:sz w:val="28"/>
          <w:szCs w:val="28"/>
        </w:rPr>
        <w:t>д</w:t>
      </w:r>
      <w:r w:rsidRPr="0051105C">
        <w:rPr>
          <w:sz w:val="28"/>
          <w:szCs w:val="28"/>
        </w:rPr>
        <w:t>ставление информации (документов, сведений) в соответствии с требованиями проекта.</w:t>
      </w:r>
    </w:p>
    <w:p w:rsidR="0051105C" w:rsidRPr="0051105C" w:rsidRDefault="0051105C" w:rsidP="0051105C">
      <w:pPr>
        <w:ind w:firstLine="708"/>
        <w:jc w:val="both"/>
        <w:rPr>
          <w:sz w:val="28"/>
          <w:szCs w:val="28"/>
        </w:rPr>
      </w:pPr>
      <w:r w:rsidRPr="0051105C">
        <w:rPr>
          <w:sz w:val="28"/>
          <w:szCs w:val="28"/>
        </w:rPr>
        <w:t>Расчет вышеуказанной суммы затрат произведен с использованием кал</w:t>
      </w:r>
      <w:r w:rsidRPr="0051105C">
        <w:rPr>
          <w:sz w:val="28"/>
          <w:szCs w:val="28"/>
        </w:rPr>
        <w:t>ь</w:t>
      </w:r>
      <w:r w:rsidRPr="0051105C">
        <w:rPr>
          <w:sz w:val="28"/>
          <w:szCs w:val="28"/>
        </w:rPr>
        <w:t>кулятора расчета стандартных издержек (</w:t>
      </w:r>
      <w:r w:rsidRPr="0051105C">
        <w:rPr>
          <w:sz w:val="28"/>
          <w:szCs w:val="28"/>
          <w:lang w:val="en-US"/>
        </w:rPr>
        <w:t>regulation</w:t>
      </w:r>
      <w:r w:rsidRPr="0051105C">
        <w:rPr>
          <w:sz w:val="28"/>
          <w:szCs w:val="28"/>
        </w:rPr>
        <w:t>.</w:t>
      </w:r>
      <w:proofErr w:type="spellStart"/>
      <w:r w:rsidRPr="0051105C">
        <w:rPr>
          <w:sz w:val="28"/>
          <w:szCs w:val="28"/>
          <w:lang w:val="en-US"/>
        </w:rPr>
        <w:t>gov</w:t>
      </w:r>
      <w:proofErr w:type="spellEnd"/>
      <w:r w:rsidRPr="0051105C">
        <w:rPr>
          <w:sz w:val="28"/>
          <w:szCs w:val="28"/>
        </w:rPr>
        <w:t>.</w:t>
      </w:r>
      <w:proofErr w:type="spellStart"/>
      <w:r w:rsidRPr="0051105C">
        <w:rPr>
          <w:sz w:val="28"/>
          <w:szCs w:val="28"/>
          <w:lang w:val="en-US"/>
        </w:rPr>
        <w:t>ru</w:t>
      </w:r>
      <w:proofErr w:type="spellEnd"/>
      <w:r w:rsidRPr="0051105C">
        <w:rPr>
          <w:sz w:val="28"/>
          <w:szCs w:val="28"/>
        </w:rPr>
        <w:t>).</w:t>
      </w:r>
    </w:p>
    <w:p w:rsidR="0051105C" w:rsidRDefault="0051105C" w:rsidP="0051105C">
      <w:pPr>
        <w:ind w:firstLine="708"/>
        <w:jc w:val="both"/>
        <w:rPr>
          <w:sz w:val="28"/>
          <w:szCs w:val="28"/>
        </w:rPr>
      </w:pPr>
      <w:r w:rsidRPr="0051105C">
        <w:rPr>
          <w:sz w:val="28"/>
          <w:szCs w:val="28"/>
        </w:rPr>
        <w:t>Расчет издержек на подготовку и представление запроса и документов:</w:t>
      </w:r>
    </w:p>
    <w:p w:rsidR="0051105C" w:rsidRPr="0051105C" w:rsidRDefault="0051105C" w:rsidP="0051105C">
      <w:pPr>
        <w:ind w:firstLine="708"/>
        <w:jc w:val="both"/>
        <w:rPr>
          <w:sz w:val="28"/>
          <w:szCs w:val="28"/>
        </w:rPr>
      </w:pPr>
      <w:r w:rsidRPr="0051105C">
        <w:rPr>
          <w:sz w:val="28"/>
          <w:szCs w:val="28"/>
        </w:rPr>
        <w:t>1) название требования: информационные издержки, связанные с пред</w:t>
      </w:r>
      <w:r w:rsidRPr="0051105C">
        <w:rPr>
          <w:sz w:val="28"/>
          <w:szCs w:val="28"/>
        </w:rPr>
        <w:t>о</w:t>
      </w:r>
      <w:r w:rsidRPr="0051105C">
        <w:rPr>
          <w:sz w:val="28"/>
          <w:szCs w:val="28"/>
        </w:rPr>
        <w:t>ставлением документов в органы власти;</w:t>
      </w:r>
    </w:p>
    <w:p w:rsidR="0051105C" w:rsidRPr="0051105C" w:rsidRDefault="0051105C" w:rsidP="0051105C">
      <w:pPr>
        <w:ind w:firstLine="708"/>
        <w:jc w:val="both"/>
        <w:rPr>
          <w:sz w:val="28"/>
          <w:szCs w:val="28"/>
        </w:rPr>
      </w:pPr>
      <w:r w:rsidRPr="0051105C">
        <w:rPr>
          <w:sz w:val="28"/>
          <w:szCs w:val="28"/>
        </w:rPr>
        <w:t xml:space="preserve"> тип требования: предоставление информации (документы и их копии);</w:t>
      </w:r>
    </w:p>
    <w:p w:rsidR="0051105C" w:rsidRPr="0051105C" w:rsidRDefault="0051105C" w:rsidP="00511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105C">
        <w:rPr>
          <w:sz w:val="28"/>
          <w:szCs w:val="28"/>
        </w:rPr>
        <w:t xml:space="preserve">раздел требования: </w:t>
      </w:r>
      <w:proofErr w:type="gramStart"/>
      <w:r w:rsidRPr="0051105C">
        <w:rPr>
          <w:sz w:val="28"/>
          <w:szCs w:val="28"/>
        </w:rPr>
        <w:t>информационное</w:t>
      </w:r>
      <w:proofErr w:type="gramEnd"/>
      <w:r w:rsidRPr="0051105C">
        <w:rPr>
          <w:sz w:val="28"/>
          <w:szCs w:val="28"/>
        </w:rPr>
        <w:t>;</w:t>
      </w:r>
    </w:p>
    <w:p w:rsidR="0051105C" w:rsidRPr="0051105C" w:rsidRDefault="0051105C" w:rsidP="0051105C">
      <w:pPr>
        <w:ind w:firstLine="709"/>
        <w:jc w:val="both"/>
        <w:rPr>
          <w:sz w:val="28"/>
          <w:szCs w:val="28"/>
        </w:rPr>
      </w:pPr>
      <w:r w:rsidRPr="0051105C">
        <w:rPr>
          <w:sz w:val="28"/>
          <w:szCs w:val="28"/>
        </w:rPr>
        <w:t xml:space="preserve"> информационный элемент: подача з</w:t>
      </w:r>
      <w:r w:rsidRPr="0051105C">
        <w:rPr>
          <w:bCs/>
          <w:sz w:val="28"/>
          <w:szCs w:val="28"/>
        </w:rPr>
        <w:t>аявления об утверждении схемы ра</w:t>
      </w:r>
      <w:r w:rsidRPr="0051105C">
        <w:rPr>
          <w:bCs/>
          <w:sz w:val="28"/>
          <w:szCs w:val="28"/>
        </w:rPr>
        <w:t>с</w:t>
      </w:r>
      <w:r w:rsidRPr="0051105C">
        <w:rPr>
          <w:bCs/>
          <w:sz w:val="28"/>
          <w:szCs w:val="28"/>
        </w:rPr>
        <w:t>положения земельного участка на кадастровом плане территории</w:t>
      </w:r>
      <w:r w:rsidRPr="0051105C">
        <w:rPr>
          <w:sz w:val="28"/>
          <w:szCs w:val="28"/>
        </w:rPr>
        <w:t>;</w:t>
      </w:r>
    </w:p>
    <w:p w:rsidR="0051105C" w:rsidRPr="0051105C" w:rsidRDefault="0051105C" w:rsidP="0051105C">
      <w:pPr>
        <w:ind w:firstLine="709"/>
        <w:jc w:val="both"/>
        <w:rPr>
          <w:sz w:val="28"/>
          <w:szCs w:val="28"/>
        </w:rPr>
      </w:pPr>
      <w:r w:rsidRPr="0051105C">
        <w:rPr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51105C" w:rsidRPr="0051105C" w:rsidRDefault="0051105C" w:rsidP="0051105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1105C">
        <w:rPr>
          <w:bCs/>
          <w:sz w:val="28"/>
          <w:szCs w:val="28"/>
        </w:rPr>
        <w:t>масштаб:</w:t>
      </w:r>
      <w:r w:rsidRPr="0051105C">
        <w:rPr>
          <w:sz w:val="28"/>
          <w:szCs w:val="28"/>
        </w:rPr>
        <w:t xml:space="preserve"> число заявлений - 1 ед. </w:t>
      </w:r>
    </w:p>
    <w:p w:rsidR="0051105C" w:rsidRPr="0051105C" w:rsidRDefault="0051105C" w:rsidP="0051105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1105C">
        <w:rPr>
          <w:bCs/>
          <w:sz w:val="28"/>
          <w:szCs w:val="28"/>
        </w:rPr>
        <w:t>частота представления:</w:t>
      </w:r>
      <w:r w:rsidRPr="0051105C">
        <w:rPr>
          <w:sz w:val="28"/>
          <w:szCs w:val="28"/>
        </w:rPr>
        <w:t xml:space="preserve"> 1 ед.   </w:t>
      </w:r>
    </w:p>
    <w:p w:rsidR="0051105C" w:rsidRPr="0051105C" w:rsidRDefault="0051105C" w:rsidP="0051105C">
      <w:pPr>
        <w:ind w:firstLine="709"/>
        <w:jc w:val="both"/>
        <w:rPr>
          <w:sz w:val="28"/>
          <w:szCs w:val="28"/>
        </w:rPr>
      </w:pPr>
      <w:r w:rsidRPr="0051105C">
        <w:rPr>
          <w:bCs/>
          <w:sz w:val="28"/>
          <w:szCs w:val="28"/>
        </w:rPr>
        <w:t>Действия:</w:t>
      </w:r>
      <w:r w:rsidRPr="0051105C">
        <w:rPr>
          <w:sz w:val="28"/>
          <w:szCs w:val="28"/>
        </w:rPr>
        <w:t xml:space="preserve"> </w:t>
      </w:r>
    </w:p>
    <w:p w:rsidR="0051105C" w:rsidRPr="0051105C" w:rsidRDefault="0051105C" w:rsidP="0051105C">
      <w:pPr>
        <w:ind w:firstLine="709"/>
        <w:jc w:val="both"/>
        <w:rPr>
          <w:sz w:val="28"/>
          <w:szCs w:val="28"/>
        </w:rPr>
      </w:pPr>
      <w:r w:rsidRPr="0051105C">
        <w:rPr>
          <w:sz w:val="28"/>
          <w:szCs w:val="28"/>
        </w:rPr>
        <w:t xml:space="preserve">   Написание любого документа низкого уровня сложности (менее 5 стр. печатного текста) - 1 чел./часов.</w:t>
      </w:r>
    </w:p>
    <w:p w:rsidR="0051105C" w:rsidRPr="0051105C" w:rsidRDefault="0051105C" w:rsidP="0051105C">
      <w:pPr>
        <w:ind w:firstLine="709"/>
        <w:jc w:val="both"/>
        <w:rPr>
          <w:sz w:val="28"/>
          <w:szCs w:val="28"/>
        </w:rPr>
      </w:pPr>
      <w:r w:rsidRPr="0051105C">
        <w:rPr>
          <w:sz w:val="28"/>
          <w:szCs w:val="28"/>
        </w:rPr>
        <w:t>Копирование документов – 1 ,00 чел./часов.</w:t>
      </w:r>
    </w:p>
    <w:p w:rsidR="0051105C" w:rsidRPr="0051105C" w:rsidRDefault="0051105C" w:rsidP="0051105C">
      <w:pPr>
        <w:ind w:firstLine="709"/>
        <w:jc w:val="both"/>
        <w:rPr>
          <w:sz w:val="28"/>
          <w:szCs w:val="28"/>
        </w:rPr>
      </w:pPr>
      <w:r w:rsidRPr="0051105C">
        <w:rPr>
          <w:sz w:val="28"/>
          <w:szCs w:val="28"/>
        </w:rPr>
        <w:t>Подача заявления – 1 чел./час.</w:t>
      </w:r>
    </w:p>
    <w:p w:rsidR="0051105C" w:rsidRPr="0051105C" w:rsidRDefault="0051105C" w:rsidP="0051105C">
      <w:pPr>
        <w:ind w:firstLine="709"/>
        <w:jc w:val="both"/>
        <w:rPr>
          <w:sz w:val="28"/>
          <w:szCs w:val="28"/>
        </w:rPr>
      </w:pPr>
      <w:r w:rsidRPr="0051105C">
        <w:rPr>
          <w:sz w:val="28"/>
          <w:szCs w:val="28"/>
        </w:rPr>
        <w:t>Тип требования: приобретение расходных материалов;</w:t>
      </w:r>
    </w:p>
    <w:p w:rsidR="0051105C" w:rsidRPr="0051105C" w:rsidRDefault="0051105C" w:rsidP="0051105C">
      <w:pPr>
        <w:ind w:firstLine="709"/>
        <w:jc w:val="both"/>
        <w:rPr>
          <w:sz w:val="28"/>
          <w:szCs w:val="28"/>
        </w:rPr>
      </w:pPr>
      <w:r w:rsidRPr="0051105C">
        <w:rPr>
          <w:sz w:val="28"/>
          <w:szCs w:val="28"/>
        </w:rPr>
        <w:t xml:space="preserve">Раздел требования: </w:t>
      </w:r>
      <w:proofErr w:type="gramStart"/>
      <w:r w:rsidRPr="0051105C">
        <w:rPr>
          <w:sz w:val="28"/>
          <w:szCs w:val="28"/>
        </w:rPr>
        <w:t>содержательное</w:t>
      </w:r>
      <w:proofErr w:type="gramEnd"/>
      <w:r w:rsidRPr="0051105C">
        <w:rPr>
          <w:sz w:val="28"/>
          <w:szCs w:val="28"/>
        </w:rPr>
        <w:t>;</w:t>
      </w:r>
    </w:p>
    <w:p w:rsidR="0051105C" w:rsidRPr="0051105C" w:rsidRDefault="0051105C" w:rsidP="0051105C">
      <w:pPr>
        <w:ind w:firstLine="709"/>
        <w:jc w:val="both"/>
        <w:rPr>
          <w:sz w:val="28"/>
          <w:szCs w:val="28"/>
        </w:rPr>
      </w:pPr>
      <w:r w:rsidRPr="0051105C">
        <w:rPr>
          <w:bCs/>
          <w:sz w:val="28"/>
          <w:szCs w:val="28"/>
        </w:rPr>
        <w:t>Список приобретений:</w:t>
      </w:r>
    </w:p>
    <w:p w:rsidR="0051105C" w:rsidRPr="0051105C" w:rsidRDefault="0051105C" w:rsidP="0051105C">
      <w:pPr>
        <w:ind w:firstLine="709"/>
        <w:jc w:val="both"/>
        <w:rPr>
          <w:sz w:val="28"/>
          <w:szCs w:val="28"/>
        </w:rPr>
      </w:pPr>
      <w:r w:rsidRPr="0051105C">
        <w:rPr>
          <w:sz w:val="28"/>
          <w:szCs w:val="28"/>
        </w:rPr>
        <w:t>Затраты на расходные мат</w:t>
      </w:r>
      <w:r w:rsidR="002D5C2B">
        <w:rPr>
          <w:sz w:val="28"/>
          <w:szCs w:val="28"/>
        </w:rPr>
        <w:t>ериалы и канцелярские товары – 20</w:t>
      </w:r>
      <w:r w:rsidRPr="0051105C">
        <w:rPr>
          <w:sz w:val="28"/>
          <w:szCs w:val="28"/>
        </w:rPr>
        <w:t>0 руб.</w:t>
      </w:r>
    </w:p>
    <w:p w:rsidR="0051105C" w:rsidRPr="00DA689A" w:rsidRDefault="0051105C" w:rsidP="0051105C">
      <w:pPr>
        <w:ind w:firstLine="709"/>
        <w:jc w:val="both"/>
        <w:rPr>
          <w:color w:val="000000" w:themeColor="text1"/>
          <w:sz w:val="28"/>
          <w:szCs w:val="28"/>
        </w:rPr>
      </w:pPr>
      <w:r w:rsidRPr="0051105C">
        <w:rPr>
          <w:bCs/>
          <w:sz w:val="28"/>
          <w:szCs w:val="28"/>
        </w:rPr>
        <w:t>Среднемесячная заработная плата работников крупных и средних орган</w:t>
      </w:r>
      <w:r w:rsidRPr="0051105C">
        <w:rPr>
          <w:bCs/>
          <w:sz w:val="28"/>
          <w:szCs w:val="28"/>
        </w:rPr>
        <w:t>и</w:t>
      </w:r>
      <w:r w:rsidRPr="0051105C">
        <w:rPr>
          <w:bCs/>
          <w:sz w:val="28"/>
          <w:szCs w:val="28"/>
        </w:rPr>
        <w:t xml:space="preserve">заций муниципального образования </w:t>
      </w:r>
      <w:r>
        <w:rPr>
          <w:bCs/>
          <w:sz w:val="28"/>
          <w:szCs w:val="28"/>
        </w:rPr>
        <w:t>Крыловский муниципальный</w:t>
      </w:r>
      <w:r w:rsidRPr="0051105C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</w:t>
      </w:r>
      <w:r w:rsidRPr="00DA689A">
        <w:rPr>
          <w:bCs/>
          <w:color w:val="000000" w:themeColor="text1"/>
          <w:sz w:val="28"/>
          <w:szCs w:val="28"/>
        </w:rPr>
        <w:t>Кра</w:t>
      </w:r>
      <w:r w:rsidRPr="00DA689A">
        <w:rPr>
          <w:bCs/>
          <w:color w:val="000000" w:themeColor="text1"/>
          <w:sz w:val="28"/>
          <w:szCs w:val="28"/>
        </w:rPr>
        <w:t>с</w:t>
      </w:r>
      <w:r w:rsidRPr="00DA689A">
        <w:rPr>
          <w:bCs/>
          <w:color w:val="000000" w:themeColor="text1"/>
          <w:sz w:val="28"/>
          <w:szCs w:val="28"/>
        </w:rPr>
        <w:t xml:space="preserve">нодарского края по состоянию на 1 </w:t>
      </w:r>
      <w:r w:rsidR="00DA689A" w:rsidRPr="00DA689A">
        <w:rPr>
          <w:bCs/>
          <w:color w:val="000000" w:themeColor="text1"/>
          <w:sz w:val="28"/>
          <w:szCs w:val="28"/>
        </w:rPr>
        <w:t>марта</w:t>
      </w:r>
      <w:r w:rsidRPr="00DA689A">
        <w:rPr>
          <w:bCs/>
          <w:color w:val="000000" w:themeColor="text1"/>
          <w:sz w:val="28"/>
          <w:szCs w:val="28"/>
        </w:rPr>
        <w:t xml:space="preserve"> 202</w:t>
      </w:r>
      <w:r w:rsidR="00DA689A" w:rsidRPr="00DA689A">
        <w:rPr>
          <w:bCs/>
          <w:color w:val="000000" w:themeColor="text1"/>
          <w:sz w:val="28"/>
          <w:szCs w:val="28"/>
        </w:rPr>
        <w:t>6</w:t>
      </w:r>
      <w:r w:rsidRPr="00DA689A">
        <w:rPr>
          <w:bCs/>
          <w:color w:val="000000" w:themeColor="text1"/>
          <w:sz w:val="28"/>
          <w:szCs w:val="28"/>
        </w:rPr>
        <w:t xml:space="preserve"> г. согласно данным органов ст</w:t>
      </w:r>
      <w:r w:rsidRPr="00DA689A">
        <w:rPr>
          <w:bCs/>
          <w:color w:val="000000" w:themeColor="text1"/>
          <w:sz w:val="28"/>
          <w:szCs w:val="28"/>
        </w:rPr>
        <w:t>а</w:t>
      </w:r>
      <w:r w:rsidRPr="00DA689A">
        <w:rPr>
          <w:bCs/>
          <w:color w:val="000000" w:themeColor="text1"/>
          <w:sz w:val="28"/>
          <w:szCs w:val="28"/>
        </w:rPr>
        <w:t>тистики:</w:t>
      </w:r>
      <w:r w:rsidR="00DA689A" w:rsidRPr="00DA689A">
        <w:rPr>
          <w:color w:val="000000" w:themeColor="text1"/>
          <w:sz w:val="28"/>
          <w:szCs w:val="28"/>
        </w:rPr>
        <w:t xml:space="preserve"> 74495</w:t>
      </w:r>
      <w:r w:rsidRPr="00DA689A">
        <w:rPr>
          <w:color w:val="000000" w:themeColor="text1"/>
          <w:sz w:val="28"/>
          <w:szCs w:val="28"/>
        </w:rPr>
        <w:t>,00 руб.</w:t>
      </w:r>
    </w:p>
    <w:p w:rsidR="0051105C" w:rsidRPr="00DA689A" w:rsidRDefault="0051105C" w:rsidP="0051105C">
      <w:pPr>
        <w:ind w:firstLine="709"/>
        <w:jc w:val="both"/>
        <w:rPr>
          <w:color w:val="000000" w:themeColor="text1"/>
          <w:sz w:val="28"/>
          <w:szCs w:val="28"/>
        </w:rPr>
      </w:pPr>
      <w:r w:rsidRPr="00DA689A">
        <w:rPr>
          <w:bCs/>
          <w:color w:val="000000" w:themeColor="text1"/>
          <w:sz w:val="28"/>
          <w:szCs w:val="28"/>
        </w:rPr>
        <w:t>Средняя стоимость часа работы:</w:t>
      </w:r>
      <w:r w:rsidR="00DA689A" w:rsidRPr="00DA689A">
        <w:rPr>
          <w:color w:val="000000" w:themeColor="text1"/>
          <w:sz w:val="28"/>
          <w:szCs w:val="28"/>
        </w:rPr>
        <w:t xml:space="preserve"> 443,42 </w:t>
      </w:r>
      <w:r w:rsidRPr="00DA689A">
        <w:rPr>
          <w:color w:val="000000" w:themeColor="text1"/>
          <w:sz w:val="28"/>
          <w:szCs w:val="28"/>
        </w:rPr>
        <w:t xml:space="preserve">руб. </w:t>
      </w:r>
    </w:p>
    <w:p w:rsidR="0051105C" w:rsidRPr="00DA689A" w:rsidRDefault="0051105C" w:rsidP="002B7CCF">
      <w:pPr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DA689A">
        <w:rPr>
          <w:color w:val="000000" w:themeColor="text1"/>
          <w:sz w:val="28"/>
          <w:szCs w:val="28"/>
        </w:rPr>
        <w:t xml:space="preserve">Стоимость требования: </w:t>
      </w:r>
      <w:r w:rsidR="00DA689A" w:rsidRPr="00DA689A">
        <w:rPr>
          <w:color w:val="000000" w:themeColor="text1"/>
          <w:sz w:val="28"/>
          <w:szCs w:val="28"/>
        </w:rPr>
        <w:t>1530,26 руб. ((443,42</w:t>
      </w:r>
      <w:r w:rsidR="002D5C2B" w:rsidRPr="00DA689A">
        <w:rPr>
          <w:color w:val="000000" w:themeColor="text1"/>
          <w:sz w:val="28"/>
          <w:szCs w:val="28"/>
        </w:rPr>
        <w:t>*(1+1+1) +20</w:t>
      </w:r>
      <w:r w:rsidRPr="00DA689A">
        <w:rPr>
          <w:color w:val="000000" w:themeColor="text1"/>
          <w:sz w:val="28"/>
          <w:szCs w:val="28"/>
        </w:rPr>
        <w:t xml:space="preserve">0) в расчете на 1 ед. </w:t>
      </w:r>
      <w:proofErr w:type="gramEnd"/>
    </w:p>
    <w:p w:rsidR="002B7CCF" w:rsidRPr="000F246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0F2464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51105C">
        <w:rPr>
          <w:rFonts w:eastAsiaTheme="minorEastAsia"/>
          <w:sz w:val="28"/>
          <w:szCs w:val="28"/>
        </w:rPr>
        <w:t xml:space="preserve">12 мая </w:t>
      </w:r>
      <w:r w:rsidRPr="000F2464">
        <w:rPr>
          <w:rFonts w:eastAsiaTheme="minorEastAsia"/>
          <w:sz w:val="28"/>
          <w:szCs w:val="28"/>
        </w:rPr>
        <w:t>202</w:t>
      </w:r>
      <w:r w:rsidR="000F2464" w:rsidRPr="000F2464">
        <w:rPr>
          <w:rFonts w:eastAsiaTheme="minorEastAsia"/>
          <w:sz w:val="28"/>
          <w:szCs w:val="28"/>
        </w:rPr>
        <w:t>6</w:t>
      </w:r>
      <w:r w:rsidRPr="000F2464">
        <w:rPr>
          <w:rFonts w:eastAsiaTheme="minorEastAsia"/>
          <w:sz w:val="28"/>
          <w:szCs w:val="28"/>
        </w:rPr>
        <w:t xml:space="preserve"> г. по </w:t>
      </w:r>
      <w:r w:rsidR="0051105C">
        <w:rPr>
          <w:rFonts w:eastAsiaTheme="minorEastAsia"/>
          <w:sz w:val="28"/>
          <w:szCs w:val="28"/>
        </w:rPr>
        <w:t>25 мая</w:t>
      </w:r>
      <w:r w:rsidR="000F2464" w:rsidRPr="000F2464">
        <w:rPr>
          <w:rFonts w:eastAsiaTheme="minorEastAsia"/>
          <w:sz w:val="28"/>
          <w:szCs w:val="28"/>
        </w:rPr>
        <w:t xml:space="preserve"> </w:t>
      </w:r>
      <w:r w:rsidRPr="000F2464">
        <w:rPr>
          <w:rFonts w:eastAsiaTheme="minorEastAsia"/>
          <w:sz w:val="28"/>
          <w:szCs w:val="28"/>
        </w:rPr>
        <w:t>202</w:t>
      </w:r>
      <w:r w:rsidR="000F2464" w:rsidRPr="000F2464">
        <w:rPr>
          <w:rFonts w:eastAsiaTheme="minorEastAsia"/>
          <w:sz w:val="28"/>
          <w:szCs w:val="28"/>
        </w:rPr>
        <w:t>6</w:t>
      </w:r>
      <w:r w:rsidRPr="000F2464">
        <w:rPr>
          <w:rFonts w:eastAsiaTheme="minorEastAsia"/>
          <w:sz w:val="28"/>
          <w:szCs w:val="28"/>
        </w:rPr>
        <w:t xml:space="preserve"> г.</w:t>
      </w:r>
    </w:p>
    <w:p w:rsidR="0051105C" w:rsidRDefault="002B7CCF" w:rsidP="0051105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05C">
        <w:rPr>
          <w:rFonts w:ascii="Times New Roman" w:hAnsi="Times New Roman" w:cs="Times New Roman"/>
          <w:sz w:val="28"/>
          <w:szCs w:val="28"/>
        </w:rPr>
        <w:t>8.</w:t>
      </w:r>
      <w:r w:rsidRPr="000F2464">
        <w:rPr>
          <w:sz w:val="28"/>
          <w:szCs w:val="28"/>
        </w:rPr>
        <w:t xml:space="preserve"> </w:t>
      </w:r>
      <w:r w:rsidR="0051105C" w:rsidRPr="00065499">
        <w:rPr>
          <w:rFonts w:ascii="Times New Roman" w:hAnsi="Times New Roman" w:cs="Times New Roman"/>
          <w:sz w:val="28"/>
          <w:szCs w:val="28"/>
        </w:rPr>
        <w:t xml:space="preserve">Информация о проводимых публичных консультациях была размещена в информационно-телекоммуникационной </w:t>
      </w:r>
      <w:r w:rsidR="0051105C">
        <w:rPr>
          <w:rFonts w:ascii="Times New Roman" w:hAnsi="Times New Roman" w:cs="Times New Roman"/>
          <w:sz w:val="28"/>
          <w:szCs w:val="28"/>
        </w:rPr>
        <w:t>сети «</w:t>
      </w:r>
      <w:r w:rsidR="0051105C" w:rsidRPr="00065499">
        <w:rPr>
          <w:rFonts w:ascii="Times New Roman" w:hAnsi="Times New Roman" w:cs="Times New Roman"/>
          <w:sz w:val="28"/>
          <w:szCs w:val="28"/>
        </w:rPr>
        <w:t>Интернет</w:t>
      </w:r>
      <w:r w:rsidR="0051105C">
        <w:rPr>
          <w:rFonts w:ascii="Times New Roman" w:hAnsi="Times New Roman" w:cs="Times New Roman"/>
          <w:sz w:val="28"/>
          <w:szCs w:val="28"/>
        </w:rPr>
        <w:t>»</w:t>
      </w:r>
      <w:r w:rsidR="0051105C" w:rsidRPr="00065499">
        <w:rPr>
          <w:rFonts w:ascii="Times New Roman" w:hAnsi="Times New Roman" w:cs="Times New Roman"/>
          <w:sz w:val="28"/>
          <w:szCs w:val="28"/>
        </w:rPr>
        <w:t xml:space="preserve"> (полный электро</w:t>
      </w:r>
      <w:r w:rsidR="0051105C" w:rsidRPr="00065499">
        <w:rPr>
          <w:rFonts w:ascii="Times New Roman" w:hAnsi="Times New Roman" w:cs="Times New Roman"/>
          <w:sz w:val="28"/>
          <w:szCs w:val="28"/>
        </w:rPr>
        <w:t>н</w:t>
      </w:r>
      <w:r w:rsidR="0051105C" w:rsidRPr="00065499">
        <w:rPr>
          <w:rFonts w:ascii="Times New Roman" w:hAnsi="Times New Roman" w:cs="Times New Roman"/>
          <w:sz w:val="28"/>
          <w:szCs w:val="28"/>
        </w:rPr>
        <w:t>ный адрес):</w:t>
      </w:r>
      <w:r w:rsidR="0051105C" w:rsidRPr="0006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DA689A" w:rsidRPr="002E3100">
          <w:rPr>
            <w:rStyle w:val="a9"/>
            <w:rFonts w:ascii="Times New Roman" w:hAnsi="Times New Roman" w:cs="Times New Roman"/>
            <w:sz w:val="28"/>
            <w:szCs w:val="28"/>
          </w:rPr>
          <w:t>https://krilovskaya.ru/item/2467349</w:t>
        </w:r>
      </w:hyperlink>
    </w:p>
    <w:p w:rsidR="00DA689A" w:rsidRPr="0051105C" w:rsidRDefault="00DA689A" w:rsidP="0051105C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1105C" w:rsidRPr="001326BD" w:rsidRDefault="0051105C" w:rsidP="0051105C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8565C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индивидуальному предпринимателю, общественному представителю уполномоченного по защите прав </w:t>
      </w:r>
      <w:r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>предприн</w:t>
      </w:r>
      <w:r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мателей  в Крыловском районе С.Ф. Данилову,  </w:t>
      </w:r>
      <w:r w:rsidR="001326BD"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председателю Общественной палаты Крыловского района Н.Д.  Синько, </w:t>
      </w:r>
      <w:r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руководителю  ООО  «Кристалл»  </w:t>
      </w:r>
      <w:r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С.В. </w:t>
      </w:r>
      <w:proofErr w:type="spellStart"/>
      <w:r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>Затонскому</w:t>
      </w:r>
      <w:proofErr w:type="spellEnd"/>
      <w:r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326BD"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руководителю ООО «</w:t>
      </w:r>
      <w:proofErr w:type="spellStart"/>
      <w:r w:rsidR="001326BD"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>Сварог</w:t>
      </w:r>
      <w:proofErr w:type="spellEnd"/>
      <w:r w:rsidR="001326BD"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А.А. </w:t>
      </w:r>
      <w:proofErr w:type="spellStart"/>
      <w:r w:rsidR="001326BD"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>Евко</w:t>
      </w:r>
      <w:proofErr w:type="spellEnd"/>
      <w:r w:rsidR="001326BD"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директору ООО «Григ-Строй» Д.Г. </w:t>
      </w:r>
      <w:proofErr w:type="spellStart"/>
      <w:r w:rsidR="001326BD"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>Галояну</w:t>
      </w:r>
      <w:proofErr w:type="spellEnd"/>
      <w:r w:rsidR="001326BD"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>- с которыми заключены соглашения о взаимоде</w:t>
      </w:r>
      <w:r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326BD">
        <w:rPr>
          <w:rFonts w:ascii="Times New Roman" w:hAnsi="Times New Roman" w:cs="Times New Roman"/>
          <w:color w:val="000000" w:themeColor="text1"/>
          <w:sz w:val="28"/>
          <w:szCs w:val="28"/>
        </w:rPr>
        <w:t>ствии при проведении оценки регулирующего воздействия и экспертизы.</w:t>
      </w:r>
      <w:proofErr w:type="gramEnd"/>
    </w:p>
    <w:p w:rsidR="0051105C" w:rsidRPr="0088565C" w:rsidRDefault="0051105C" w:rsidP="005110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05C" w:rsidRDefault="0051105C" w:rsidP="0051105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196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3A5196">
        <w:rPr>
          <w:rFonts w:ascii="Times New Roman" w:hAnsi="Times New Roman" w:cs="Times New Roman"/>
          <w:sz w:val="28"/>
          <w:szCs w:val="28"/>
        </w:rPr>
        <w:t>е</w:t>
      </w:r>
      <w:r w:rsidRPr="003A5196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51105C" w:rsidRPr="003A5196" w:rsidRDefault="0051105C" w:rsidP="0051105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05C" w:rsidRPr="003A5196" w:rsidRDefault="0051105C" w:rsidP="005110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196">
        <w:rPr>
          <w:rFonts w:ascii="Times New Roman" w:hAnsi="Times New Roman" w:cs="Times New Roman"/>
          <w:sz w:val="28"/>
          <w:szCs w:val="28"/>
        </w:rPr>
        <w:tab/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3A5196">
        <w:rPr>
          <w:rFonts w:ascii="Times New Roman" w:hAnsi="Times New Roman"/>
          <w:sz w:val="28"/>
          <w:szCs w:val="28"/>
        </w:rPr>
        <w:t>субъектов  пре</w:t>
      </w:r>
      <w:r w:rsidRPr="003A5196">
        <w:rPr>
          <w:rFonts w:ascii="Times New Roman" w:hAnsi="Times New Roman"/>
          <w:sz w:val="28"/>
          <w:szCs w:val="28"/>
        </w:rPr>
        <w:t>д</w:t>
      </w:r>
      <w:r w:rsidRPr="003A5196">
        <w:rPr>
          <w:rFonts w:ascii="Times New Roman" w:hAnsi="Times New Roman"/>
          <w:sz w:val="28"/>
          <w:szCs w:val="28"/>
        </w:rPr>
        <w:t xml:space="preserve">принимательства </w:t>
      </w:r>
      <w:r w:rsidRPr="003A5196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Крыловский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ниципальный </w:t>
      </w:r>
      <w:r w:rsidRPr="003A5196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A5196">
        <w:rPr>
          <w:rFonts w:ascii="Times New Roman" w:hAnsi="Times New Roman" w:cs="Times New Roman"/>
          <w:sz w:val="28"/>
          <w:szCs w:val="28"/>
        </w:rPr>
        <w:t>, способствующих возникновению н</w:t>
      </w:r>
      <w:r w:rsidRPr="003A5196">
        <w:rPr>
          <w:rFonts w:ascii="Times New Roman" w:hAnsi="Times New Roman" w:cs="Times New Roman"/>
          <w:sz w:val="28"/>
          <w:szCs w:val="28"/>
        </w:rPr>
        <w:t>е</w:t>
      </w:r>
      <w:r w:rsidRPr="003A5196">
        <w:rPr>
          <w:rFonts w:ascii="Times New Roman" w:hAnsi="Times New Roman" w:cs="Times New Roman"/>
          <w:sz w:val="28"/>
          <w:szCs w:val="28"/>
        </w:rPr>
        <w:t xml:space="preserve">обоснованных расходов </w:t>
      </w:r>
      <w:r w:rsidRPr="003A5196">
        <w:rPr>
          <w:rFonts w:ascii="Times New Roman" w:hAnsi="Times New Roman"/>
          <w:sz w:val="28"/>
          <w:szCs w:val="28"/>
        </w:rPr>
        <w:t>субъектов предпринимательства, а также необоснова</w:t>
      </w:r>
      <w:r w:rsidRPr="003A5196">
        <w:rPr>
          <w:rFonts w:ascii="Times New Roman" w:hAnsi="Times New Roman"/>
          <w:sz w:val="28"/>
          <w:szCs w:val="28"/>
        </w:rPr>
        <w:t>н</w:t>
      </w:r>
      <w:r w:rsidRPr="003A5196">
        <w:rPr>
          <w:rFonts w:ascii="Times New Roman" w:hAnsi="Times New Roman"/>
          <w:sz w:val="28"/>
          <w:szCs w:val="28"/>
        </w:rPr>
        <w:t xml:space="preserve">ных расходов местного бюджета (бюджета муниципального образования </w:t>
      </w:r>
      <w:r>
        <w:rPr>
          <w:rFonts w:ascii="Times New Roman" w:hAnsi="Times New Roman"/>
          <w:sz w:val="28"/>
          <w:szCs w:val="28"/>
        </w:rPr>
        <w:t>Кр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ловский муниципальный </w:t>
      </w:r>
      <w:r w:rsidRPr="003A5196">
        <w:rPr>
          <w:rFonts w:ascii="Times New Roman" w:hAnsi="Times New Roman"/>
          <w:sz w:val="28"/>
          <w:szCs w:val="28"/>
        </w:rPr>
        <w:t>район</w:t>
      </w:r>
      <w:r w:rsidR="00920053">
        <w:rPr>
          <w:rFonts w:ascii="Times New Roman" w:hAnsi="Times New Roman"/>
          <w:sz w:val="28"/>
          <w:szCs w:val="28"/>
        </w:rPr>
        <w:t xml:space="preserve"> Краснодарского края)</w:t>
      </w:r>
      <w:r w:rsidRPr="003A5196">
        <w:rPr>
          <w:rFonts w:ascii="Times New Roman" w:hAnsi="Times New Roman"/>
          <w:sz w:val="28"/>
          <w:szCs w:val="28"/>
        </w:rPr>
        <w:t>, и о возможности его дальнейшего согласования.</w:t>
      </w:r>
    </w:p>
    <w:p w:rsidR="0051105C" w:rsidRPr="003A5196" w:rsidRDefault="0051105C" w:rsidP="0051105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51105C" w:rsidRPr="00875F2D" w:rsidRDefault="0051105C" w:rsidP="0051105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51105C" w:rsidRPr="00875F2D" w:rsidRDefault="0051105C" w:rsidP="0051105C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51105C" w:rsidRPr="00875F2D" w:rsidRDefault="0051105C" w:rsidP="0051105C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51105C" w:rsidRDefault="0051105C" w:rsidP="0051105C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Pr="00875F2D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05C" w:rsidRPr="00C56209" w:rsidRDefault="0051105C" w:rsidP="0051105C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     Е.А. Семка</w:t>
      </w:r>
      <w:r w:rsidRPr="00875F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sectPr w:rsidR="0051105C" w:rsidRPr="00C56209" w:rsidSect="00566D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CE" w:rsidRDefault="009A09CE" w:rsidP="00EA4018">
      <w:r>
        <w:separator/>
      </w:r>
    </w:p>
  </w:endnote>
  <w:endnote w:type="continuationSeparator" w:id="0">
    <w:p w:rsidR="009A09CE" w:rsidRDefault="009A09CE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CE" w:rsidRDefault="009A09CE" w:rsidP="00EA4018">
      <w:r>
        <w:separator/>
      </w:r>
    </w:p>
  </w:footnote>
  <w:footnote w:type="continuationSeparator" w:id="0">
    <w:p w:rsidR="009A09CE" w:rsidRDefault="009A09CE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469607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C3F">
          <w:rPr>
            <w:noProof/>
          </w:rPr>
          <w:t>7</w:t>
        </w:r>
        <w:r>
          <w:fldChar w:fldCharType="end"/>
        </w:r>
      </w:p>
    </w:sdtContent>
  </w:sdt>
  <w:p w:rsidR="00EA4018" w:rsidRDefault="00EA401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715F2C"/>
    <w:multiLevelType w:val="hybridMultilevel"/>
    <w:tmpl w:val="2424FBE2"/>
    <w:lvl w:ilvl="0" w:tplc="AA646EC0">
      <w:start w:val="1"/>
      <w:numFmt w:val="decimal"/>
      <w:lvlText w:val="%1)"/>
      <w:lvlJc w:val="left"/>
      <w:pPr>
        <w:ind w:left="164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5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0060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34B6"/>
    <w:rsid w:val="000447BD"/>
    <w:rsid w:val="00044B34"/>
    <w:rsid w:val="000457C7"/>
    <w:rsid w:val="00047105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200D"/>
    <w:rsid w:val="0007303A"/>
    <w:rsid w:val="0007478C"/>
    <w:rsid w:val="000826EB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152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464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021"/>
    <w:rsid w:val="00117CCF"/>
    <w:rsid w:val="00123DDD"/>
    <w:rsid w:val="00124E61"/>
    <w:rsid w:val="00125BF1"/>
    <w:rsid w:val="00125CC3"/>
    <w:rsid w:val="00126D64"/>
    <w:rsid w:val="001326BD"/>
    <w:rsid w:val="0013466D"/>
    <w:rsid w:val="00134772"/>
    <w:rsid w:val="00135FD9"/>
    <w:rsid w:val="00136FD1"/>
    <w:rsid w:val="00140016"/>
    <w:rsid w:val="00141A29"/>
    <w:rsid w:val="00144F51"/>
    <w:rsid w:val="0014717A"/>
    <w:rsid w:val="001472DF"/>
    <w:rsid w:val="00147A49"/>
    <w:rsid w:val="0015082D"/>
    <w:rsid w:val="0015153B"/>
    <w:rsid w:val="00156C86"/>
    <w:rsid w:val="00160135"/>
    <w:rsid w:val="001659DA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870C7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6A60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06AB9"/>
    <w:rsid w:val="00207E7D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3691A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35C8"/>
    <w:rsid w:val="00283C09"/>
    <w:rsid w:val="00286B33"/>
    <w:rsid w:val="0028710B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5438"/>
    <w:rsid w:val="002B02B3"/>
    <w:rsid w:val="002B107F"/>
    <w:rsid w:val="002B3A4C"/>
    <w:rsid w:val="002B48E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5C2B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1C63"/>
    <w:rsid w:val="003323CC"/>
    <w:rsid w:val="00332C72"/>
    <w:rsid w:val="00333F70"/>
    <w:rsid w:val="00334CC7"/>
    <w:rsid w:val="00335DDB"/>
    <w:rsid w:val="00335F57"/>
    <w:rsid w:val="00336072"/>
    <w:rsid w:val="003365A3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0DB"/>
    <w:rsid w:val="003857AD"/>
    <w:rsid w:val="00385D51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17C0"/>
    <w:rsid w:val="003F544A"/>
    <w:rsid w:val="003F7662"/>
    <w:rsid w:val="0040115A"/>
    <w:rsid w:val="00402DC4"/>
    <w:rsid w:val="00403A44"/>
    <w:rsid w:val="00403B1C"/>
    <w:rsid w:val="0040604B"/>
    <w:rsid w:val="00406AEB"/>
    <w:rsid w:val="004075F5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56369"/>
    <w:rsid w:val="004620A2"/>
    <w:rsid w:val="00462734"/>
    <w:rsid w:val="00462CC9"/>
    <w:rsid w:val="00465AB4"/>
    <w:rsid w:val="0046749E"/>
    <w:rsid w:val="004718D5"/>
    <w:rsid w:val="004733B8"/>
    <w:rsid w:val="004735C7"/>
    <w:rsid w:val="00474F13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A4E03"/>
    <w:rsid w:val="004B0E0A"/>
    <w:rsid w:val="004B2B81"/>
    <w:rsid w:val="004B2FDD"/>
    <w:rsid w:val="004B36B6"/>
    <w:rsid w:val="004B3A87"/>
    <w:rsid w:val="004B3B72"/>
    <w:rsid w:val="004B43B2"/>
    <w:rsid w:val="004B5665"/>
    <w:rsid w:val="004B5BDD"/>
    <w:rsid w:val="004B5FFE"/>
    <w:rsid w:val="004B656A"/>
    <w:rsid w:val="004B6799"/>
    <w:rsid w:val="004C45AB"/>
    <w:rsid w:val="004C4730"/>
    <w:rsid w:val="004C70D7"/>
    <w:rsid w:val="004D0C3F"/>
    <w:rsid w:val="004D1002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05C"/>
    <w:rsid w:val="00511C92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2E6A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5D2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F18E3"/>
    <w:rsid w:val="005F30FF"/>
    <w:rsid w:val="005F3231"/>
    <w:rsid w:val="005F5FA1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4E05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4668E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2064"/>
    <w:rsid w:val="006625D0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05C4"/>
    <w:rsid w:val="006D17D9"/>
    <w:rsid w:val="006D1EDC"/>
    <w:rsid w:val="006D209D"/>
    <w:rsid w:val="006D2F4A"/>
    <w:rsid w:val="006D50E1"/>
    <w:rsid w:val="006D52D5"/>
    <w:rsid w:val="006D62C0"/>
    <w:rsid w:val="006D7A1D"/>
    <w:rsid w:val="006D7C55"/>
    <w:rsid w:val="006E00F6"/>
    <w:rsid w:val="006E1266"/>
    <w:rsid w:val="006E1541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4AA3"/>
    <w:rsid w:val="007167FE"/>
    <w:rsid w:val="00716F4E"/>
    <w:rsid w:val="00717DD9"/>
    <w:rsid w:val="007219F8"/>
    <w:rsid w:val="007228B1"/>
    <w:rsid w:val="00722999"/>
    <w:rsid w:val="007230BC"/>
    <w:rsid w:val="0072335B"/>
    <w:rsid w:val="00724907"/>
    <w:rsid w:val="00726F52"/>
    <w:rsid w:val="00730340"/>
    <w:rsid w:val="007307C5"/>
    <w:rsid w:val="00732488"/>
    <w:rsid w:val="00736B52"/>
    <w:rsid w:val="00737AC5"/>
    <w:rsid w:val="00737B7C"/>
    <w:rsid w:val="007402DA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8100A"/>
    <w:rsid w:val="00781A56"/>
    <w:rsid w:val="00782337"/>
    <w:rsid w:val="00782540"/>
    <w:rsid w:val="00782CD3"/>
    <w:rsid w:val="00783221"/>
    <w:rsid w:val="00790727"/>
    <w:rsid w:val="00791E56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4861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903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6F6D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053"/>
    <w:rsid w:val="009202F3"/>
    <w:rsid w:val="00921B7F"/>
    <w:rsid w:val="00922698"/>
    <w:rsid w:val="00923584"/>
    <w:rsid w:val="009249E5"/>
    <w:rsid w:val="00925080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10DA"/>
    <w:rsid w:val="009536AA"/>
    <w:rsid w:val="00953EC7"/>
    <w:rsid w:val="009613C2"/>
    <w:rsid w:val="00961787"/>
    <w:rsid w:val="00966506"/>
    <w:rsid w:val="009678C5"/>
    <w:rsid w:val="009709A8"/>
    <w:rsid w:val="00970BEB"/>
    <w:rsid w:val="00972189"/>
    <w:rsid w:val="00975C0B"/>
    <w:rsid w:val="009772D4"/>
    <w:rsid w:val="00982F73"/>
    <w:rsid w:val="00983220"/>
    <w:rsid w:val="00983490"/>
    <w:rsid w:val="00984666"/>
    <w:rsid w:val="00985C63"/>
    <w:rsid w:val="00985FE5"/>
    <w:rsid w:val="00986417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9CE"/>
    <w:rsid w:val="009A0D2D"/>
    <w:rsid w:val="009A2557"/>
    <w:rsid w:val="009A6CCC"/>
    <w:rsid w:val="009A7902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201"/>
    <w:rsid w:val="009E5423"/>
    <w:rsid w:val="009E5A6E"/>
    <w:rsid w:val="009E6B8B"/>
    <w:rsid w:val="009E7C6D"/>
    <w:rsid w:val="009F0FDB"/>
    <w:rsid w:val="009F13D4"/>
    <w:rsid w:val="009F63FA"/>
    <w:rsid w:val="009F7E33"/>
    <w:rsid w:val="00A001D1"/>
    <w:rsid w:val="00A032B0"/>
    <w:rsid w:val="00A054EA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61ED7"/>
    <w:rsid w:val="00A62EC1"/>
    <w:rsid w:val="00A63F22"/>
    <w:rsid w:val="00A65D26"/>
    <w:rsid w:val="00A65FEE"/>
    <w:rsid w:val="00A664F7"/>
    <w:rsid w:val="00A7102A"/>
    <w:rsid w:val="00A747D7"/>
    <w:rsid w:val="00A75336"/>
    <w:rsid w:val="00A757B0"/>
    <w:rsid w:val="00A76849"/>
    <w:rsid w:val="00A768C9"/>
    <w:rsid w:val="00A76C45"/>
    <w:rsid w:val="00A76F7F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554"/>
    <w:rsid w:val="00A97D89"/>
    <w:rsid w:val="00AA0EBB"/>
    <w:rsid w:val="00AA292B"/>
    <w:rsid w:val="00AA63B0"/>
    <w:rsid w:val="00AA6BED"/>
    <w:rsid w:val="00AB3F4D"/>
    <w:rsid w:val="00AB68A3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3E05"/>
    <w:rsid w:val="00AF7C3B"/>
    <w:rsid w:val="00B02715"/>
    <w:rsid w:val="00B03A55"/>
    <w:rsid w:val="00B05E19"/>
    <w:rsid w:val="00B10553"/>
    <w:rsid w:val="00B21B0B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C6919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03597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47BA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A7158"/>
    <w:rsid w:val="00CB0376"/>
    <w:rsid w:val="00CB0CD3"/>
    <w:rsid w:val="00CB144B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3417"/>
    <w:rsid w:val="00D561CE"/>
    <w:rsid w:val="00D562E0"/>
    <w:rsid w:val="00D573B0"/>
    <w:rsid w:val="00D57CEE"/>
    <w:rsid w:val="00D632B5"/>
    <w:rsid w:val="00D63386"/>
    <w:rsid w:val="00D637B2"/>
    <w:rsid w:val="00D64A79"/>
    <w:rsid w:val="00D654FB"/>
    <w:rsid w:val="00D70513"/>
    <w:rsid w:val="00D75164"/>
    <w:rsid w:val="00D75633"/>
    <w:rsid w:val="00D81776"/>
    <w:rsid w:val="00D82780"/>
    <w:rsid w:val="00D839FB"/>
    <w:rsid w:val="00D84262"/>
    <w:rsid w:val="00D8674E"/>
    <w:rsid w:val="00D91486"/>
    <w:rsid w:val="00D93377"/>
    <w:rsid w:val="00D936D7"/>
    <w:rsid w:val="00D9525B"/>
    <w:rsid w:val="00D95A77"/>
    <w:rsid w:val="00DA0ECA"/>
    <w:rsid w:val="00DA0FF9"/>
    <w:rsid w:val="00DA2886"/>
    <w:rsid w:val="00DA42BF"/>
    <w:rsid w:val="00DA5835"/>
    <w:rsid w:val="00DA667A"/>
    <w:rsid w:val="00DA689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51F5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18F0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5F09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512"/>
    <w:rsid w:val="00E50F79"/>
    <w:rsid w:val="00E51060"/>
    <w:rsid w:val="00E5153F"/>
    <w:rsid w:val="00E5212D"/>
    <w:rsid w:val="00E556B1"/>
    <w:rsid w:val="00E5595D"/>
    <w:rsid w:val="00E5661A"/>
    <w:rsid w:val="00E606FA"/>
    <w:rsid w:val="00E60DEE"/>
    <w:rsid w:val="00E6456E"/>
    <w:rsid w:val="00E652C2"/>
    <w:rsid w:val="00E66E9B"/>
    <w:rsid w:val="00E71A45"/>
    <w:rsid w:val="00E765D3"/>
    <w:rsid w:val="00E7779A"/>
    <w:rsid w:val="00E8073D"/>
    <w:rsid w:val="00E80B0B"/>
    <w:rsid w:val="00E81C6F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345D"/>
    <w:rsid w:val="00F055D7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137"/>
    <w:rsid w:val="00F53EB3"/>
    <w:rsid w:val="00F55524"/>
    <w:rsid w:val="00F60406"/>
    <w:rsid w:val="00F60BB8"/>
    <w:rsid w:val="00F637DA"/>
    <w:rsid w:val="00F6464A"/>
    <w:rsid w:val="00F65D83"/>
    <w:rsid w:val="00F662F7"/>
    <w:rsid w:val="00F66506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30C6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4018"/>
  </w:style>
  <w:style w:type="paragraph" w:styleId="ae">
    <w:name w:val="footer"/>
    <w:basedOn w:val="a"/>
    <w:link w:val="af"/>
    <w:rsid w:val="00EA40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A4018"/>
  </w:style>
  <w:style w:type="paragraph" w:customStyle="1" w:styleId="af0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1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2">
    <w:name w:val="No Spacing"/>
    <w:uiPriority w:val="1"/>
    <w:qFormat/>
    <w:rsid w:val="00552C4E"/>
    <w:rPr>
      <w:sz w:val="26"/>
      <w:szCs w:val="24"/>
    </w:rPr>
  </w:style>
  <w:style w:type="character" w:styleId="af3">
    <w:name w:val="Strong"/>
    <w:basedOn w:val="a0"/>
    <w:uiPriority w:val="22"/>
    <w:qFormat/>
    <w:rsid w:val="00737B7C"/>
    <w:rPr>
      <w:b/>
      <w:bCs/>
    </w:rPr>
  </w:style>
  <w:style w:type="paragraph" w:customStyle="1" w:styleId="af4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D65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4018"/>
  </w:style>
  <w:style w:type="paragraph" w:styleId="ae">
    <w:name w:val="footer"/>
    <w:basedOn w:val="a"/>
    <w:link w:val="af"/>
    <w:rsid w:val="00EA40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A4018"/>
  </w:style>
  <w:style w:type="paragraph" w:customStyle="1" w:styleId="af0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1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2">
    <w:name w:val="No Spacing"/>
    <w:uiPriority w:val="1"/>
    <w:qFormat/>
    <w:rsid w:val="00552C4E"/>
    <w:rPr>
      <w:sz w:val="26"/>
      <w:szCs w:val="24"/>
    </w:rPr>
  </w:style>
  <w:style w:type="character" w:styleId="af3">
    <w:name w:val="Strong"/>
    <w:basedOn w:val="a0"/>
    <w:uiPriority w:val="22"/>
    <w:qFormat/>
    <w:rsid w:val="00737B7C"/>
    <w:rPr>
      <w:b/>
      <w:bCs/>
    </w:rPr>
  </w:style>
  <w:style w:type="paragraph" w:customStyle="1" w:styleId="af4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D6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rilovskaya.ru/item/246734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22B4-F7E4-458B-990D-D819F352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OER</cp:lastModifiedBy>
  <cp:revision>2</cp:revision>
  <cp:lastPrinted>2024-04-05T13:14:00Z</cp:lastPrinted>
  <dcterms:created xsi:type="dcterms:W3CDTF">2026-05-27T04:34:00Z</dcterms:created>
  <dcterms:modified xsi:type="dcterms:W3CDTF">2026-05-27T04:34:00Z</dcterms:modified>
</cp:coreProperties>
</file>