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23" w:rsidRPr="00185023" w:rsidRDefault="00185023" w:rsidP="00185023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185023">
        <w:rPr>
          <w:rFonts w:ascii="Times New Roman" w:hAnsi="Times New Roman" w:cs="Times New Roman"/>
          <w:szCs w:val="26"/>
        </w:rPr>
        <w:t>Приложение 1</w:t>
      </w:r>
    </w:p>
    <w:p w:rsidR="00185023" w:rsidRDefault="00185023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99A" w:rsidRPr="00E3099A" w:rsidRDefault="00D014F5" w:rsidP="00E3099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A15A90"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  <w:r w:rsidR="00E30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99A">
        <w:rPr>
          <w:rFonts w:ascii="Times New Roman" w:hAnsi="Times New Roman" w:cs="Times New Roman"/>
          <w:i/>
          <w:sz w:val="24"/>
        </w:rPr>
        <w:t>(вступают в силу с</w:t>
      </w:r>
      <w:r w:rsidR="00E3099A" w:rsidRPr="00E3099A">
        <w:rPr>
          <w:rFonts w:ascii="Times New Roman" w:hAnsi="Times New Roman" w:cs="Times New Roman"/>
          <w:i/>
          <w:sz w:val="24"/>
        </w:rPr>
        <w:t xml:space="preserve"> 01.01.2024 г.</w:t>
      </w:r>
      <w:r w:rsidR="00E3099A">
        <w:rPr>
          <w:rFonts w:ascii="Times New Roman" w:hAnsi="Times New Roman" w:cs="Times New Roman"/>
          <w:i/>
          <w:sz w:val="24"/>
        </w:rPr>
        <w:t>)</w:t>
      </w:r>
    </w:p>
    <w:p w:rsidR="00A15A90" w:rsidRPr="00E3099A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C44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оваться </w:t>
      </w:r>
      <w:r w:rsidR="00D014F5">
        <w:rPr>
          <w:rFonts w:ascii="Times New Roman" w:hAnsi="Times New Roman" w:cs="Times New Roman"/>
          <w:b/>
          <w:sz w:val="26"/>
          <w:szCs w:val="26"/>
        </w:rPr>
        <w:t>кредит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CC5130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b/>
          <w:sz w:val="26"/>
          <w:szCs w:val="26"/>
        </w:rPr>
        <w:t xml:space="preserve">ные каникулы </w:t>
      </w:r>
      <w:r w:rsidR="00546DEF"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="00546DEF" w:rsidRPr="00E028DC">
        <w:rPr>
          <w:rFonts w:ascii="Times New Roman" w:hAnsi="Times New Roman" w:cs="Times New Roman"/>
          <w:sz w:val="26"/>
          <w:szCs w:val="26"/>
        </w:rPr>
        <w:t>, но он не должен превышать 6 месяцев. В это время банк не может расторгнуть договор досрочно</w:t>
      </w:r>
      <w:r w:rsidR="001658C8">
        <w:rPr>
          <w:rFonts w:ascii="Times New Roman" w:hAnsi="Times New Roman" w:cs="Times New Roman"/>
          <w:sz w:val="26"/>
          <w:szCs w:val="26"/>
        </w:rPr>
        <w:t>.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470811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ные каникулы можно </w:t>
      </w:r>
      <w:r w:rsidR="00075FC3"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="0037409F">
        <w:rPr>
          <w:rFonts w:ascii="Times New Roman" w:hAnsi="Times New Roman" w:cs="Times New Roman"/>
          <w:b/>
          <w:sz w:val="26"/>
          <w:szCs w:val="26"/>
        </w:rPr>
        <w:t>кредит</w:t>
      </w:r>
      <w:r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60F" w:rsidRPr="00A6760F" w:rsidRDefault="00A6760F" w:rsidP="008005D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6760F">
        <w:rPr>
          <w:rFonts w:ascii="Times New Roman" w:hAnsi="Times New Roman" w:cs="Times New Roman"/>
          <w:sz w:val="26"/>
          <w:szCs w:val="26"/>
        </w:rPr>
        <w:t>азмер потребительского кредита (займа) не должен превышать: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1600 тыс. рублей для договоров потребительского кредита (займа), обязательства по которым обеспечены залогом транспортного средства (автокредитования);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450 тыс. рублей для остальных договоров потребительского кредита (займа);</w:t>
      </w:r>
    </w:p>
    <w:p w:rsid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150 тыс. рублей для договоров потребительского кредита (займа) с лимито</w:t>
      </w:r>
      <w:r w:rsidR="00775F42">
        <w:rPr>
          <w:rFonts w:ascii="Times New Roman" w:hAnsi="Times New Roman" w:cs="Times New Roman"/>
          <w:sz w:val="26"/>
          <w:szCs w:val="26"/>
        </w:rPr>
        <w:t>м кредитования (кредитных карт).</w:t>
      </w:r>
    </w:p>
    <w:p w:rsidR="00E3099A" w:rsidRDefault="00775F4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79A4">
        <w:rPr>
          <w:rFonts w:ascii="Times New Roman" w:hAnsi="Times New Roman" w:cs="Times New Roman"/>
          <w:sz w:val="26"/>
          <w:szCs w:val="26"/>
        </w:rPr>
        <w:t>Условия договора ранее не изменялись по требованию заемщика</w:t>
      </w:r>
      <w:r w:rsidR="00E3099A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B276A7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76A7">
        <w:rPr>
          <w:rFonts w:ascii="Times New Roman" w:hAnsi="Times New Roman" w:cs="Times New Roman"/>
          <w:sz w:val="26"/>
          <w:szCs w:val="26"/>
        </w:rPr>
        <w:t xml:space="preserve">е действует льготный период, установленный в соответствии </w:t>
      </w:r>
      <w:r w:rsidR="00E3099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546DEF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Default="00FB0F3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FB0F32">
        <w:rPr>
          <w:rFonts w:ascii="Times New Roman" w:hAnsi="Times New Roman" w:cs="Times New Roman"/>
          <w:sz w:val="26"/>
          <w:szCs w:val="26"/>
        </w:rPr>
        <w:t>аемщик на день направления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0F32">
        <w:rPr>
          <w:rFonts w:ascii="Times New Roman" w:hAnsi="Times New Roman" w:cs="Times New Roman"/>
          <w:sz w:val="26"/>
          <w:szCs w:val="26"/>
        </w:rPr>
        <w:t>находится в трудной жизненной ситуации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D78" w:rsidRDefault="008005D0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005D0">
        <w:rPr>
          <w:rFonts w:ascii="Times New Roman" w:hAnsi="Times New Roman" w:cs="Times New Roman"/>
          <w:sz w:val="26"/>
          <w:szCs w:val="26"/>
        </w:rPr>
        <w:t>аемщик не является банкротом и не введена процедура реструктуризации его долгов или реализации имущества гражданина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05D0" w:rsidRPr="00224D78" w:rsidRDefault="00224D78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24D78">
        <w:rPr>
          <w:rFonts w:ascii="Times New Roman" w:hAnsi="Times New Roman" w:cs="Times New Roman"/>
          <w:sz w:val="26"/>
          <w:szCs w:val="26"/>
        </w:rPr>
        <w:t xml:space="preserve">редитором не </w:t>
      </w:r>
      <w:proofErr w:type="gramStart"/>
      <w:r w:rsidRPr="00224D78">
        <w:rPr>
          <w:rFonts w:ascii="Times New Roman" w:hAnsi="Times New Roman" w:cs="Times New Roman"/>
          <w:sz w:val="26"/>
          <w:szCs w:val="26"/>
        </w:rPr>
        <w:t>предъявлены</w:t>
      </w:r>
      <w:proofErr w:type="gramEnd"/>
      <w:r w:rsidRPr="00224D78">
        <w:rPr>
          <w:rFonts w:ascii="Times New Roman" w:hAnsi="Times New Roman" w:cs="Times New Roman"/>
          <w:sz w:val="26"/>
          <w:szCs w:val="26"/>
        </w:rPr>
        <w:t xml:space="preserve">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4F61EE" w:rsidRPr="00E028DC" w:rsidRDefault="004F61EE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F13" w:rsidRDefault="001A2F13" w:rsidP="001A2F1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составляют больше половины дохода.</w:t>
      </w:r>
    </w:p>
    <w:p w:rsidR="00E028DC" w:rsidRPr="00C44FAB" w:rsidRDefault="001A2F13" w:rsidP="00C44FA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C44FAB" w:rsidRDefault="00C44FAB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193A6A">
        <w:rPr>
          <w:rFonts w:ascii="Times New Roman" w:hAnsi="Times New Roman" w:cs="Times New Roman"/>
          <w:sz w:val="26"/>
          <w:szCs w:val="26"/>
        </w:rPr>
        <w:t>кредит</w:t>
      </w:r>
      <w:r w:rsidR="00A96A7E">
        <w:rPr>
          <w:rFonts w:ascii="Times New Roman" w:hAnsi="Times New Roman" w:cs="Times New Roman"/>
          <w:sz w:val="26"/>
          <w:szCs w:val="26"/>
        </w:rPr>
        <w:t xml:space="preserve">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 xml:space="preserve">в котором выдан </w:t>
      </w:r>
      <w:r w:rsidR="00193A6A">
        <w:rPr>
          <w:rFonts w:ascii="Times New Roman" w:hAnsi="Times New Roman" w:cs="Times New Roman"/>
          <w:sz w:val="26"/>
          <w:szCs w:val="26"/>
        </w:rPr>
        <w:t xml:space="preserve">потребительский </w:t>
      </w:r>
      <w:r w:rsidR="00A96A7E">
        <w:rPr>
          <w:rFonts w:ascii="Times New Roman" w:hAnsi="Times New Roman" w:cs="Times New Roman"/>
          <w:sz w:val="26"/>
          <w:szCs w:val="26"/>
        </w:rPr>
        <w:t>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</w:t>
      </w:r>
      <w:r w:rsidR="0022114F">
        <w:rPr>
          <w:rFonts w:ascii="Times New Roman" w:hAnsi="Times New Roman" w:cs="Times New Roman"/>
          <w:i/>
          <w:sz w:val="24"/>
          <w:szCs w:val="26"/>
        </w:rPr>
        <w:t>кредит</w:t>
      </w:r>
      <w:r w:rsidRPr="00F27295">
        <w:rPr>
          <w:rFonts w:ascii="Times New Roman" w:hAnsi="Times New Roman" w:cs="Times New Roman"/>
          <w:i/>
          <w:sz w:val="24"/>
          <w:szCs w:val="26"/>
        </w:rPr>
        <w:t>ных каникул можно получить в кредитной организации, на сайте</w:t>
      </w:r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 </w:t>
      </w:r>
      <w:hyperlink r:id="rId9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E309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9C" w:rsidRDefault="000F7B9C" w:rsidP="009F5B92">
      <w:pPr>
        <w:spacing w:after="0" w:line="240" w:lineRule="auto"/>
      </w:pPr>
      <w:r>
        <w:separator/>
      </w:r>
    </w:p>
  </w:endnote>
  <w:endnote w:type="continuationSeparator" w:id="0">
    <w:p w:rsidR="000F7B9C" w:rsidRDefault="000F7B9C" w:rsidP="009F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9C" w:rsidRDefault="000F7B9C" w:rsidP="009F5B92">
      <w:pPr>
        <w:spacing w:after="0" w:line="240" w:lineRule="auto"/>
      </w:pPr>
      <w:r>
        <w:separator/>
      </w:r>
    </w:p>
  </w:footnote>
  <w:footnote w:type="continuationSeparator" w:id="0">
    <w:p w:rsidR="000F7B9C" w:rsidRDefault="000F7B9C" w:rsidP="009F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023D"/>
    <w:multiLevelType w:val="hybridMultilevel"/>
    <w:tmpl w:val="3CA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F"/>
    <w:rsid w:val="00006FE5"/>
    <w:rsid w:val="00043A0D"/>
    <w:rsid w:val="00075FC3"/>
    <w:rsid w:val="00092FC4"/>
    <w:rsid w:val="000A2D9A"/>
    <w:rsid w:val="000F7B9C"/>
    <w:rsid w:val="001309AF"/>
    <w:rsid w:val="001658C8"/>
    <w:rsid w:val="00185023"/>
    <w:rsid w:val="00193A6A"/>
    <w:rsid w:val="001A2F13"/>
    <w:rsid w:val="001B79A4"/>
    <w:rsid w:val="001C75DC"/>
    <w:rsid w:val="0022114F"/>
    <w:rsid w:val="00224D78"/>
    <w:rsid w:val="00247FD2"/>
    <w:rsid w:val="0037409F"/>
    <w:rsid w:val="003C0C38"/>
    <w:rsid w:val="00470811"/>
    <w:rsid w:val="004F61EE"/>
    <w:rsid w:val="00524139"/>
    <w:rsid w:val="00530DEE"/>
    <w:rsid w:val="00537740"/>
    <w:rsid w:val="00546DEF"/>
    <w:rsid w:val="00580F0F"/>
    <w:rsid w:val="005E0AE7"/>
    <w:rsid w:val="006519A4"/>
    <w:rsid w:val="00732F08"/>
    <w:rsid w:val="00775F42"/>
    <w:rsid w:val="007913EC"/>
    <w:rsid w:val="007A49BF"/>
    <w:rsid w:val="007E713A"/>
    <w:rsid w:val="008005D0"/>
    <w:rsid w:val="00804CAD"/>
    <w:rsid w:val="009138F2"/>
    <w:rsid w:val="0091496A"/>
    <w:rsid w:val="00921055"/>
    <w:rsid w:val="00933119"/>
    <w:rsid w:val="009E5965"/>
    <w:rsid w:val="009F5B92"/>
    <w:rsid w:val="00A15A90"/>
    <w:rsid w:val="00A32B1C"/>
    <w:rsid w:val="00A42281"/>
    <w:rsid w:val="00A51361"/>
    <w:rsid w:val="00A6760F"/>
    <w:rsid w:val="00A96A7E"/>
    <w:rsid w:val="00AB04B6"/>
    <w:rsid w:val="00AD10F4"/>
    <w:rsid w:val="00B276A7"/>
    <w:rsid w:val="00C27A67"/>
    <w:rsid w:val="00C44FAB"/>
    <w:rsid w:val="00CC5130"/>
    <w:rsid w:val="00CF24AD"/>
    <w:rsid w:val="00D014F5"/>
    <w:rsid w:val="00D95D22"/>
    <w:rsid w:val="00D96584"/>
    <w:rsid w:val="00DA1ACC"/>
    <w:rsid w:val="00DA6C03"/>
    <w:rsid w:val="00DF02F4"/>
    <w:rsid w:val="00E028DC"/>
    <w:rsid w:val="00E3099A"/>
    <w:rsid w:val="00E67F2B"/>
    <w:rsid w:val="00E8599C"/>
    <w:rsid w:val="00EE5705"/>
    <w:rsid w:val="00F27295"/>
    <w:rsid w:val="00F73858"/>
    <w:rsid w:val="00F954D0"/>
    <w:rsid w:val="00FB0F32"/>
    <w:rsid w:val="00FB2778"/>
    <w:rsid w:val="00FC4173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ngram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8836-1A6F-4B3D-BCFA-D8E071B2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Ольга Григорьевна</dc:creator>
  <cp:lastModifiedBy>user</cp:lastModifiedBy>
  <cp:revision>2</cp:revision>
  <cp:lastPrinted>2023-09-04T10:31:00Z</cp:lastPrinted>
  <dcterms:created xsi:type="dcterms:W3CDTF">2023-09-04T10:31:00Z</dcterms:created>
  <dcterms:modified xsi:type="dcterms:W3CDTF">2023-09-04T10:31:00Z</dcterms:modified>
</cp:coreProperties>
</file>