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436758" w:rsidRDefault="00F73ECF" w:rsidP="0065527C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436758">
        <w:rPr>
          <w:rStyle w:val="a7"/>
          <w:sz w:val="28"/>
          <w:szCs w:val="28"/>
        </w:rPr>
        <w:t>ИНФОРМАЦИЯ</w:t>
      </w:r>
    </w:p>
    <w:p w14:paraId="5EC39092" w14:textId="3834CA8F" w:rsidR="00F73ECF" w:rsidRPr="00436758" w:rsidRDefault="00F73ECF" w:rsidP="0065527C">
      <w:pPr>
        <w:spacing w:after="0" w:line="240" w:lineRule="auto"/>
        <w:ind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436758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436758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436758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436758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4367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367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20CC" w:rsidRPr="004367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осуществления расходов бюджета муниципального образования Крыловский район на реализацию мероприятий муниципальной программы «</w:t>
      </w:r>
      <w:r w:rsidR="00436758" w:rsidRPr="00436758">
        <w:rPr>
          <w:rFonts w:ascii="Times New Roman" w:hAnsi="Times New Roman"/>
          <w:b/>
          <w:bCs/>
          <w:sz w:val="28"/>
          <w:szCs w:val="28"/>
        </w:rPr>
        <w:t>Управление земельными участками и объектами недвижимости для муниципальных нужд</w:t>
      </w:r>
      <w:r w:rsidR="008720CC" w:rsidRPr="004367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»</w:t>
      </w:r>
    </w:p>
    <w:p w14:paraId="6BE07ABD" w14:textId="77777777" w:rsidR="00544B7F" w:rsidRPr="00436758" w:rsidRDefault="00544B7F" w:rsidP="0065527C">
      <w:pPr>
        <w:spacing w:after="0" w:line="240" w:lineRule="auto"/>
        <w:ind w:left="709" w:right="566" w:firstLine="709"/>
        <w:jc w:val="center"/>
        <w:rPr>
          <w:b/>
          <w:sz w:val="28"/>
          <w:szCs w:val="28"/>
        </w:rPr>
      </w:pPr>
    </w:p>
    <w:p w14:paraId="473874EB" w14:textId="77777777" w:rsidR="00436758" w:rsidRPr="00436758" w:rsidRDefault="00436758" w:rsidP="00436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8252409"/>
      <w:r w:rsidRPr="00436758">
        <w:rPr>
          <w:rFonts w:ascii="Times New Roman" w:eastAsia="Times New Roman" w:hAnsi="Times New Roman" w:cs="Times New Roman"/>
          <w:sz w:val="28"/>
          <w:szCs w:val="28"/>
        </w:rPr>
        <w:t xml:space="preserve"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31.05.2022 № 10-фк «О назначении плановой выездной проверки в администрации муниципального образования Крыловский район, отделе муниципального имущества администрации муниципального образования Крыловский район, муниципальном казенном учреждении «Централизованная бухгалтерия администрации муниципального образования Крыловский район», в соответствии с пунктом 6 плана </w:t>
      </w:r>
      <w:bookmarkStart w:id="1" w:name="_Hlk98252351"/>
      <w:r w:rsidRPr="00436758">
        <w:rPr>
          <w:rFonts w:ascii="Times New Roman" w:eastAsia="Times New Roman" w:hAnsi="Times New Roman" w:cs="Times New Roman"/>
          <w:sz w:val="28"/>
          <w:szCs w:val="28"/>
        </w:rPr>
        <w:t>контрольных мероприятий органа внутреннего муниципального финансового контроля в сфере бюджетных правоотношений на 2022 год</w:t>
      </w:r>
      <w:bookmarkEnd w:id="1"/>
      <w:r w:rsidRPr="00436758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0"/>
    <w:p w14:paraId="7DE88879" w14:textId="77777777" w:rsidR="00436758" w:rsidRPr="00436758" w:rsidRDefault="00436758" w:rsidP="0043675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4367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осуществления расходов бюджета муниципального образования Крыловский район на реализацию мероприятий муниципальной программы </w:t>
      </w:r>
      <w:r w:rsidRPr="00436758">
        <w:rPr>
          <w:rFonts w:ascii="Times New Roman" w:eastAsia="Times New Roman" w:hAnsi="Times New Roman" w:cs="Times New Roman"/>
          <w:sz w:val="28"/>
          <w:szCs w:val="28"/>
        </w:rPr>
        <w:t>«Управление земельными участками и объектами недвижимости для муниципальных нужд»</w:t>
      </w:r>
      <w:r w:rsidRPr="0043675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436758">
        <w:rPr>
          <w:rFonts w:ascii="Calibri" w:eastAsia="Calibri" w:hAnsi="Calibri" w:cs="Times New Roman"/>
          <w:sz w:val="28"/>
          <w:szCs w:val="28"/>
          <w:lang w:eastAsia="en-US"/>
        </w:rPr>
        <w:t xml:space="preserve"> </w:t>
      </w:r>
      <w:r w:rsidRPr="00436758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муниципальная программа)</w:t>
      </w:r>
      <w:r w:rsidRPr="004367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7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следующим </w:t>
      </w:r>
      <w:r w:rsidRPr="00436758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5CC8819E" w14:textId="77777777" w:rsidR="00436758" w:rsidRPr="00436758" w:rsidRDefault="00436758" w:rsidP="00436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13216763" w14:textId="77777777" w:rsidR="00436758" w:rsidRPr="00436758" w:rsidRDefault="00436758" w:rsidP="00436758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03880468" w14:textId="77777777" w:rsidR="00436758" w:rsidRPr="00436758" w:rsidRDefault="00436758" w:rsidP="00436758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43675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141DA92E" w14:textId="77777777" w:rsidR="00436758" w:rsidRPr="00436758" w:rsidRDefault="00436758" w:rsidP="0043675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436758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муниципального образования Крыловский район на реализацию мероприятий муниципальной программы.</w:t>
      </w:r>
    </w:p>
    <w:p w14:paraId="50F0014F" w14:textId="77777777" w:rsidR="00436758" w:rsidRPr="00436758" w:rsidRDefault="00436758" w:rsidP="00436758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4367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36758">
        <w:rPr>
          <w:rFonts w:ascii="Times New Roman" w:eastAsia="Times New Roman" w:hAnsi="Times New Roman" w:cs="Times New Roman"/>
          <w:sz w:val="28"/>
          <w:szCs w:val="28"/>
        </w:rPr>
        <w:t>01.01.2021 по 31.05.2022.</w:t>
      </w:r>
    </w:p>
    <w:p w14:paraId="181F878D" w14:textId="77777777" w:rsidR="00436758" w:rsidRPr="00436758" w:rsidRDefault="00436758" w:rsidP="004367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58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24 рабочих дня с 06.06.2022 по 08.07.2022.</w:t>
      </w:r>
    </w:p>
    <w:p w14:paraId="774F75B1" w14:textId="3326DB4B" w:rsidR="00796BC8" w:rsidRPr="00436758" w:rsidRDefault="00796BC8" w:rsidP="006552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75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43675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436758">
        <w:rPr>
          <w:rFonts w:ascii="Times New Roman" w:hAnsi="Times New Roman" w:cs="Times New Roman"/>
          <w:sz w:val="28"/>
          <w:szCs w:val="28"/>
        </w:rPr>
        <w:t xml:space="preserve">выявлены нарушения </w:t>
      </w:r>
      <w:r w:rsidR="0065527C" w:rsidRPr="00436758">
        <w:rPr>
          <w:rFonts w:ascii="Times New Roman" w:hAnsi="Times New Roman" w:cs="Times New Roman"/>
          <w:sz w:val="28"/>
          <w:szCs w:val="28"/>
        </w:rPr>
        <w:t>п</w:t>
      </w:r>
      <w:r w:rsidR="0065527C" w:rsidRPr="00436758">
        <w:rPr>
          <w:rFonts w:ascii="Times New Roman" w:hAnsi="Times New Roman"/>
          <w:sz w:val="28"/>
          <w:szCs w:val="28"/>
        </w:rPr>
        <w:t>остановления администрации муниципального образования Крыловский район от 03.07.2014 № 369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Крыловский район» (с изменениями)</w:t>
      </w:r>
      <w:r w:rsidR="002E14C8" w:rsidRPr="00436758">
        <w:rPr>
          <w:rFonts w:ascii="Times New Roman" w:hAnsi="Times New Roman"/>
          <w:sz w:val="28"/>
          <w:szCs w:val="28"/>
        </w:rPr>
        <w:t>.</w:t>
      </w:r>
    </w:p>
    <w:p w14:paraId="3E62F705" w14:textId="577197B9" w:rsidR="00796BC8" w:rsidRPr="00436758" w:rsidRDefault="00796BC8" w:rsidP="0065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5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43675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436758">
        <w:rPr>
          <w:rFonts w:ascii="Times New Roman" w:hAnsi="Times New Roman" w:cs="Times New Roman"/>
          <w:sz w:val="28"/>
          <w:szCs w:val="28"/>
        </w:rPr>
        <w:t xml:space="preserve">от </w:t>
      </w:r>
      <w:r w:rsidR="002A7EAB" w:rsidRPr="00436758">
        <w:rPr>
          <w:rFonts w:ascii="Times New Roman" w:hAnsi="Times New Roman" w:cs="Times New Roman"/>
          <w:sz w:val="28"/>
          <w:szCs w:val="28"/>
        </w:rPr>
        <w:t>29.07</w:t>
      </w:r>
      <w:r w:rsidR="002E14C8" w:rsidRPr="00436758">
        <w:rPr>
          <w:rFonts w:ascii="Times New Roman" w:hAnsi="Times New Roman" w:cs="Times New Roman"/>
          <w:sz w:val="28"/>
          <w:szCs w:val="28"/>
        </w:rPr>
        <w:t>.2022</w:t>
      </w:r>
      <w:r w:rsidRPr="00436758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 w:rsidRPr="00436758">
        <w:rPr>
          <w:rFonts w:ascii="Times New Roman" w:hAnsi="Times New Roman" w:cs="Times New Roman"/>
          <w:sz w:val="28"/>
          <w:szCs w:val="28"/>
        </w:rPr>
        <w:t>0</w:t>
      </w:r>
      <w:r w:rsidR="002A7EAB" w:rsidRPr="00436758">
        <w:rPr>
          <w:rFonts w:ascii="Times New Roman" w:hAnsi="Times New Roman" w:cs="Times New Roman"/>
          <w:sz w:val="28"/>
          <w:szCs w:val="28"/>
        </w:rPr>
        <w:t>7</w:t>
      </w:r>
      <w:r w:rsidRPr="00436758">
        <w:rPr>
          <w:rFonts w:ascii="Times New Roman" w:hAnsi="Times New Roman" w:cs="Times New Roman"/>
          <w:sz w:val="28"/>
          <w:szCs w:val="28"/>
        </w:rPr>
        <w:t>/2</w:t>
      </w:r>
      <w:r w:rsidR="002E14C8" w:rsidRPr="00436758">
        <w:rPr>
          <w:rFonts w:ascii="Times New Roman" w:hAnsi="Times New Roman" w:cs="Times New Roman"/>
          <w:sz w:val="28"/>
          <w:szCs w:val="28"/>
        </w:rPr>
        <w:t>2</w:t>
      </w:r>
      <w:r w:rsidRPr="00436758">
        <w:rPr>
          <w:rFonts w:ascii="Times New Roman" w:hAnsi="Times New Roman" w:cs="Times New Roman"/>
          <w:sz w:val="28"/>
          <w:szCs w:val="28"/>
        </w:rPr>
        <w:t>-07-06.</w:t>
      </w:r>
    </w:p>
    <w:p w14:paraId="632E3636" w14:textId="00EB50C9" w:rsidR="00FA79AC" w:rsidRPr="00436758" w:rsidRDefault="00FA79AC" w:rsidP="00655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33B9F6D7" w:rsidR="002E09FE" w:rsidRPr="00436758" w:rsidRDefault="00C73009" w:rsidP="0065527C">
      <w:pPr>
        <w:jc w:val="both"/>
        <w:rPr>
          <w:rFonts w:ascii="Times New Roman" w:hAnsi="Times New Roman" w:cs="Times New Roman"/>
          <w:sz w:val="28"/>
          <w:szCs w:val="28"/>
        </w:rPr>
      </w:pPr>
      <w:r w:rsidRPr="00436758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43675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F850B6" w:rsidRPr="00436758">
        <w:rPr>
          <w:rFonts w:ascii="Times New Roman" w:hAnsi="Times New Roman" w:cs="Times New Roman"/>
          <w:sz w:val="28"/>
          <w:szCs w:val="28"/>
        </w:rPr>
        <w:tab/>
      </w:r>
      <w:r w:rsidR="0065527C" w:rsidRPr="004367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50B6" w:rsidRPr="00436758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2E09FE" w:rsidRPr="00436758" w:rsidSect="0065527C">
      <w:headerReference w:type="default" r:id="rId7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8C8D" w14:textId="77777777" w:rsidR="002F206B" w:rsidRDefault="002F206B" w:rsidP="003A44B2">
      <w:pPr>
        <w:spacing w:after="0" w:line="240" w:lineRule="auto"/>
      </w:pPr>
      <w:r>
        <w:separator/>
      </w:r>
    </w:p>
  </w:endnote>
  <w:endnote w:type="continuationSeparator" w:id="0">
    <w:p w14:paraId="33A0BA2C" w14:textId="77777777" w:rsidR="002F206B" w:rsidRDefault="002F206B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B80E" w14:textId="77777777" w:rsidR="002F206B" w:rsidRDefault="002F206B" w:rsidP="003A44B2">
      <w:pPr>
        <w:spacing w:after="0" w:line="240" w:lineRule="auto"/>
      </w:pPr>
      <w:r>
        <w:separator/>
      </w:r>
    </w:p>
  </w:footnote>
  <w:footnote w:type="continuationSeparator" w:id="0">
    <w:p w14:paraId="65EDC343" w14:textId="77777777" w:rsidR="002F206B" w:rsidRDefault="002F206B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32C34"/>
    <w:rsid w:val="002A504C"/>
    <w:rsid w:val="002A7EAB"/>
    <w:rsid w:val="002E09FE"/>
    <w:rsid w:val="002E14C8"/>
    <w:rsid w:val="002F206B"/>
    <w:rsid w:val="00351A37"/>
    <w:rsid w:val="0036619A"/>
    <w:rsid w:val="003A44B2"/>
    <w:rsid w:val="003C6CD6"/>
    <w:rsid w:val="003F2E9F"/>
    <w:rsid w:val="00405461"/>
    <w:rsid w:val="00436758"/>
    <w:rsid w:val="00450465"/>
    <w:rsid w:val="0047203D"/>
    <w:rsid w:val="004749C2"/>
    <w:rsid w:val="00494AC3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477B3"/>
    <w:rsid w:val="008720CC"/>
    <w:rsid w:val="00874871"/>
    <w:rsid w:val="00895E96"/>
    <w:rsid w:val="008B2148"/>
    <w:rsid w:val="008E3480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554B7"/>
    <w:rsid w:val="00EC4045"/>
    <w:rsid w:val="00EC4D61"/>
    <w:rsid w:val="00ED3AAF"/>
    <w:rsid w:val="00F636CA"/>
    <w:rsid w:val="00F73ECF"/>
    <w:rsid w:val="00F750BA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61</cp:revision>
  <cp:lastPrinted>2022-08-01T11:17:00Z</cp:lastPrinted>
  <dcterms:created xsi:type="dcterms:W3CDTF">2017-11-17T09:40:00Z</dcterms:created>
  <dcterms:modified xsi:type="dcterms:W3CDTF">2022-08-01T11:17:00Z</dcterms:modified>
</cp:coreProperties>
</file>