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C6" w:rsidRPr="00EF29DC" w:rsidRDefault="00DE76C6" w:rsidP="00BD3594">
      <w:pPr>
        <w:pStyle w:val="Style3"/>
        <w:widowControl/>
        <w:jc w:val="center"/>
        <w:rPr>
          <w:rStyle w:val="FontStyle14"/>
        </w:rPr>
      </w:pPr>
      <w:r w:rsidRPr="00EF29DC">
        <w:rPr>
          <w:rStyle w:val="FontStyle14"/>
        </w:rPr>
        <w:t>СВЕДЕНИЯ</w:t>
      </w:r>
    </w:p>
    <w:p w:rsidR="00DE76C6" w:rsidRDefault="00DE76C6" w:rsidP="00EF29DC">
      <w:pPr>
        <w:pStyle w:val="Style3"/>
        <w:widowControl/>
        <w:tabs>
          <w:tab w:val="left" w:leader="underscore" w:pos="5962"/>
        </w:tabs>
        <w:spacing w:before="5" w:line="240" w:lineRule="auto"/>
        <w:rPr>
          <w:rStyle w:val="FontStyle17"/>
        </w:rPr>
      </w:pPr>
      <w:r w:rsidRPr="00EF29DC">
        <w:rPr>
          <w:rStyle w:val="FontStyle14"/>
        </w:rPr>
        <w:t xml:space="preserve">о доходах, </w:t>
      </w:r>
      <w:r>
        <w:rPr>
          <w:rStyle w:val="FontStyle14"/>
        </w:rPr>
        <w:t xml:space="preserve">расходах, </w:t>
      </w:r>
      <w:r w:rsidRPr="00EF29DC">
        <w:rPr>
          <w:rStyle w:val="FontStyle14"/>
        </w:rPr>
        <w:t xml:space="preserve">об имуществе и обязательствах имущественного характера </w:t>
      </w:r>
      <w:r>
        <w:rPr>
          <w:rStyle w:val="FontStyle14"/>
        </w:rPr>
        <w:t xml:space="preserve">депутата представительного органа </w:t>
      </w:r>
      <w:r w:rsidRPr="00EF29DC">
        <w:rPr>
          <w:rStyle w:val="FontStyle14"/>
        </w:rPr>
        <w:t xml:space="preserve"> </w:t>
      </w:r>
      <w:r w:rsidRPr="00EF29DC">
        <w:rPr>
          <w:rStyle w:val="FontStyle17"/>
        </w:rPr>
        <w:t>по состоянию на</w:t>
      </w:r>
      <w:r w:rsidRPr="00EF29DC">
        <w:rPr>
          <w:rStyle w:val="FontStyle17"/>
          <w:u w:val="single"/>
        </w:rPr>
        <w:t xml:space="preserve">    31.12.201</w:t>
      </w:r>
      <w:r>
        <w:rPr>
          <w:rStyle w:val="FontStyle17"/>
          <w:u w:val="single"/>
        </w:rPr>
        <w:t>6</w:t>
      </w:r>
      <w:r w:rsidRPr="00EF29DC">
        <w:rPr>
          <w:rStyle w:val="FontStyle17"/>
          <w:u w:val="single"/>
        </w:rPr>
        <w:t xml:space="preserve">     </w:t>
      </w:r>
      <w:r w:rsidRPr="00EF29DC">
        <w:rPr>
          <w:rStyle w:val="FontStyle17"/>
        </w:rPr>
        <w:t xml:space="preserve"> (отчетную дату)</w:t>
      </w:r>
    </w:p>
    <w:p w:rsidR="00DE76C6" w:rsidRDefault="00DE76C6" w:rsidP="00A63EAF">
      <w:pPr>
        <w:pStyle w:val="Style3"/>
        <w:widowControl/>
        <w:tabs>
          <w:tab w:val="left" w:leader="underscore" w:pos="5962"/>
        </w:tabs>
        <w:spacing w:before="5" w:line="240" w:lineRule="auto"/>
        <w:jc w:val="center"/>
        <w:rPr>
          <w:rStyle w:val="FontStyle17"/>
          <w:b/>
          <w:sz w:val="24"/>
          <w:szCs w:val="24"/>
        </w:rPr>
      </w:pPr>
    </w:p>
    <w:p w:rsidR="00DE76C6" w:rsidRPr="00A63EAF" w:rsidRDefault="00DE76C6" w:rsidP="00A63EAF">
      <w:pPr>
        <w:pStyle w:val="Style3"/>
        <w:widowControl/>
        <w:tabs>
          <w:tab w:val="left" w:leader="underscore" w:pos="5962"/>
        </w:tabs>
        <w:spacing w:before="5" w:line="240" w:lineRule="auto"/>
        <w:jc w:val="center"/>
        <w:rPr>
          <w:rStyle w:val="FontStyle17"/>
          <w:b/>
          <w:sz w:val="24"/>
          <w:szCs w:val="24"/>
        </w:rPr>
      </w:pPr>
      <w:r w:rsidRPr="00A63EAF">
        <w:rPr>
          <w:rStyle w:val="FontStyle17"/>
          <w:b/>
          <w:sz w:val="24"/>
          <w:szCs w:val="24"/>
        </w:rPr>
        <w:t>Я.</w:t>
      </w:r>
      <w:r>
        <w:rPr>
          <w:rStyle w:val="FontStyle17"/>
          <w:b/>
          <w:sz w:val="24"/>
          <w:szCs w:val="24"/>
        </w:rPr>
        <w:t xml:space="preserve"> </w:t>
      </w:r>
      <w:r w:rsidRPr="00A63EAF">
        <w:rPr>
          <w:rStyle w:val="FontStyle17"/>
          <w:b/>
          <w:sz w:val="24"/>
          <w:szCs w:val="24"/>
        </w:rPr>
        <w:t>Якунина Татьяна Николаевна, 28.08.1952г.р.</w:t>
      </w:r>
    </w:p>
    <w:p w:rsidR="00DE76C6" w:rsidRPr="00EF29DC" w:rsidRDefault="00DE76C6" w:rsidP="00A63EAF">
      <w:pPr>
        <w:pStyle w:val="Style6"/>
        <w:widowControl/>
        <w:jc w:val="both"/>
        <w:rPr>
          <w:rStyle w:val="FontStyle16"/>
          <w:b w:val="0"/>
        </w:rPr>
      </w:pPr>
      <w:r>
        <w:rPr>
          <w:rStyle w:val="FontStyle16"/>
          <w:b w:val="0"/>
        </w:rPr>
        <w:t xml:space="preserve">                                                                                     </w:t>
      </w:r>
      <w:r w:rsidRPr="00EF29DC">
        <w:rPr>
          <w:rStyle w:val="FontStyle16"/>
          <w:b w:val="0"/>
        </w:rPr>
        <w:t>(фамилия, имя, отчество)</w:t>
      </w:r>
    </w:p>
    <w:p w:rsidR="00DE76C6" w:rsidRPr="00EF29DC" w:rsidRDefault="00DE76C6" w:rsidP="00BD3594">
      <w:pPr>
        <w:pStyle w:val="Style6"/>
        <w:widowControl/>
        <w:ind w:left="1916"/>
        <w:jc w:val="both"/>
        <w:rPr>
          <w:rStyle w:val="FontStyle16"/>
        </w:rPr>
      </w:pPr>
    </w:p>
    <w:p w:rsidR="00DE76C6" w:rsidRDefault="00DE76C6" w:rsidP="00E46353">
      <w:pPr>
        <w:pStyle w:val="Style6"/>
        <w:widowControl/>
        <w:jc w:val="both"/>
        <w:rPr>
          <w:rStyle w:val="FontStyle16"/>
          <w:b w:val="0"/>
          <w:sz w:val="22"/>
          <w:szCs w:val="22"/>
          <w:u w:val="single"/>
        </w:rPr>
      </w:pPr>
      <w:r w:rsidRPr="00EF29DC">
        <w:rPr>
          <w:rStyle w:val="FontStyle16"/>
          <w:b w:val="0"/>
          <w:u w:val="single"/>
        </w:rPr>
        <w:t>_</w:t>
      </w:r>
      <w:r>
        <w:rPr>
          <w:rStyle w:val="FontStyle16"/>
          <w:b w:val="0"/>
          <w:u w:val="single"/>
        </w:rPr>
        <w:t>Администрация муниципального образования Крыловский район</w:t>
      </w:r>
      <w:r w:rsidRPr="00EF29DC">
        <w:rPr>
          <w:rStyle w:val="FontStyle16"/>
          <w:b w:val="0"/>
          <w:sz w:val="22"/>
          <w:szCs w:val="22"/>
          <w:u w:val="single"/>
        </w:rPr>
        <w:t xml:space="preserve">, </w:t>
      </w:r>
      <w:r>
        <w:rPr>
          <w:rStyle w:val="FontStyle16"/>
          <w:b w:val="0"/>
          <w:sz w:val="22"/>
          <w:szCs w:val="22"/>
          <w:u w:val="single"/>
        </w:rPr>
        <w:t>эксперт отдела по организационным вопросам и взаимодействию с органами местного самоуправления</w:t>
      </w:r>
    </w:p>
    <w:p w:rsidR="00DE76C6" w:rsidRPr="00E46353" w:rsidRDefault="00DE76C6" w:rsidP="00E46353">
      <w:pPr>
        <w:pStyle w:val="Style6"/>
        <w:widowControl/>
        <w:jc w:val="both"/>
        <w:rPr>
          <w:rStyle w:val="FontStyle16"/>
          <w:b w:val="0"/>
          <w:sz w:val="22"/>
          <w:szCs w:val="22"/>
          <w:u w:val="single"/>
        </w:rPr>
      </w:pPr>
      <w:r w:rsidRPr="00EF29DC">
        <w:rPr>
          <w:rStyle w:val="FontStyle16"/>
          <w:b w:val="0"/>
        </w:rPr>
        <w:t>(место службы и занимаемая должность)</w:t>
      </w:r>
    </w:p>
    <w:p w:rsidR="00DE76C6" w:rsidRPr="00B31FAE" w:rsidRDefault="00DE76C6" w:rsidP="00BD3594">
      <w:pPr>
        <w:pStyle w:val="Style5"/>
        <w:widowControl/>
        <w:spacing w:line="240" w:lineRule="auto"/>
        <w:ind w:left="323" w:firstLine="1707"/>
        <w:rPr>
          <w:rStyle w:val="FontStyle16"/>
          <w:color w:val="0070C0"/>
        </w:rPr>
      </w:pPr>
    </w:p>
    <w:p w:rsidR="00DE76C6" w:rsidRPr="003E7F18" w:rsidRDefault="00DE76C6" w:rsidP="00BD3594">
      <w:pPr>
        <w:pStyle w:val="Style5"/>
        <w:widowControl/>
        <w:spacing w:line="240" w:lineRule="auto"/>
        <w:ind w:left="323" w:hanging="323"/>
        <w:rPr>
          <w:rStyle w:val="FontStyle14"/>
        </w:rPr>
      </w:pPr>
      <w:r w:rsidRPr="003E7F18">
        <w:rPr>
          <w:rStyle w:val="FontStyle16"/>
          <w:sz w:val="22"/>
          <w:szCs w:val="22"/>
        </w:rPr>
        <w:t>1.</w:t>
      </w:r>
      <w:r w:rsidRPr="003E7F18">
        <w:rPr>
          <w:rStyle w:val="FontStyle16"/>
        </w:rPr>
        <w:t xml:space="preserve">  </w:t>
      </w:r>
      <w:r w:rsidRPr="003E7F18">
        <w:rPr>
          <w:rStyle w:val="FontStyle14"/>
        </w:rPr>
        <w:t xml:space="preserve">Декларированный годовой доход </w:t>
      </w:r>
      <w:r>
        <w:rPr>
          <w:rStyle w:val="FontStyle14"/>
        </w:rPr>
        <w:t xml:space="preserve">  314799,02 рублей</w:t>
      </w:r>
    </w:p>
    <w:p w:rsidR="00DE76C6" w:rsidRPr="003E7F18" w:rsidRDefault="00DE76C6" w:rsidP="00BD3594">
      <w:pPr>
        <w:pStyle w:val="Style7"/>
        <w:widowControl/>
        <w:rPr>
          <w:rStyle w:val="FontStyle13"/>
        </w:rPr>
      </w:pPr>
    </w:p>
    <w:p w:rsidR="00DE76C6" w:rsidRPr="003E7F18" w:rsidRDefault="00DE76C6" w:rsidP="00BD3594">
      <w:pPr>
        <w:pStyle w:val="Style3"/>
        <w:widowControl/>
        <w:spacing w:line="240" w:lineRule="auto"/>
        <w:jc w:val="left"/>
        <w:rPr>
          <w:rStyle w:val="FontStyle14"/>
        </w:rPr>
      </w:pPr>
      <w:r w:rsidRPr="003E7F18">
        <w:rPr>
          <w:rStyle w:val="FontStyle14"/>
        </w:rPr>
        <w:t>2. Сведения об имуществе</w:t>
      </w:r>
      <w:r>
        <w:rPr>
          <w:rStyle w:val="FontStyle14"/>
        </w:rPr>
        <w:t>, находящемся в собственности</w:t>
      </w:r>
    </w:p>
    <w:p w:rsidR="00DE76C6" w:rsidRPr="003E7F18" w:rsidRDefault="00DE76C6" w:rsidP="00BD3594">
      <w:pPr>
        <w:widowControl/>
        <w:spacing w:after="1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936"/>
        <w:gridCol w:w="1670"/>
        <w:gridCol w:w="1714"/>
        <w:gridCol w:w="1704"/>
      </w:tblGrid>
      <w:tr w:rsidR="00DE76C6" w:rsidRPr="003E7F18" w:rsidTr="008B7A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3E7F18">
              <w:rPr>
                <w:rStyle w:val="FontStyle17"/>
              </w:rPr>
              <w:t>№</w:t>
            </w:r>
            <w:r w:rsidRPr="003E7F18">
              <w:rPr>
                <w:rStyle w:val="FontStyle17"/>
                <w:lang w:val="en-US"/>
              </w:rPr>
              <w:t xml:space="preserve"> </w:t>
            </w:r>
            <w:r w:rsidRPr="003E7F18">
              <w:rPr>
                <w:rStyle w:val="FontStyle17"/>
              </w:rPr>
              <w:t>пп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54" w:lineRule="exact"/>
              <w:ind w:right="216"/>
              <w:rPr>
                <w:rStyle w:val="FontStyle17"/>
              </w:rPr>
            </w:pPr>
            <w:r w:rsidRPr="003E7F18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9"/>
              <w:widowControl/>
              <w:rPr>
                <w:rStyle w:val="FontStyle17"/>
              </w:rPr>
            </w:pPr>
            <w:r w:rsidRPr="003E7F18">
              <w:rPr>
                <w:rStyle w:val="FontStyle17"/>
              </w:rPr>
              <w:t>Вид</w:t>
            </w:r>
          </w:p>
          <w:p w:rsidR="00DE76C6" w:rsidRPr="003E7F18" w:rsidRDefault="00DE76C6" w:rsidP="008B7A43">
            <w:pPr>
              <w:pStyle w:val="Style9"/>
              <w:widowControl/>
              <w:rPr>
                <w:rStyle w:val="FontStyle17"/>
                <w:b/>
                <w:bCs/>
              </w:rPr>
            </w:pPr>
            <w:r w:rsidRPr="003E7F18">
              <w:rPr>
                <w:rStyle w:val="FontStyle17"/>
              </w:rPr>
              <w:t>собственности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59" w:lineRule="exact"/>
              <w:ind w:right="130"/>
              <w:rPr>
                <w:rStyle w:val="FontStyle17"/>
              </w:rPr>
            </w:pPr>
            <w:r w:rsidRPr="003E7F18">
              <w:rPr>
                <w:rStyle w:val="FontStyle17"/>
              </w:rPr>
              <w:t>Площадь собственности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 w:rsidRPr="003E7F18">
              <w:rPr>
                <w:rStyle w:val="FontStyle17"/>
              </w:rPr>
              <w:t>Страна</w:t>
            </w:r>
          </w:p>
          <w:p w:rsidR="00DE76C6" w:rsidRPr="003E7F18" w:rsidRDefault="00DE76C6" w:rsidP="008B7A43">
            <w:pPr>
              <w:pStyle w:val="Style10"/>
              <w:widowControl/>
              <w:spacing w:line="259" w:lineRule="exact"/>
              <w:ind w:right="58"/>
              <w:rPr>
                <w:rStyle w:val="FontStyle17"/>
              </w:rPr>
            </w:pPr>
            <w:r w:rsidRPr="003E7F18">
              <w:rPr>
                <w:rStyle w:val="FontStyle17"/>
              </w:rPr>
              <w:t>расположения каждого из них</w:t>
            </w:r>
          </w:p>
        </w:tc>
      </w:tr>
      <w:tr w:rsidR="00DE76C6" w:rsidRPr="003E7F18" w:rsidTr="008B7A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8"/>
              <w:widowControl/>
            </w:pPr>
            <w:r>
              <w:t>1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EE26A4">
            <w:pPr>
              <w:pStyle w:val="Style8"/>
              <w:widowControl/>
            </w:pPr>
            <w:r>
              <w:t>Земельный участок приусадебный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563AE4">
            <w:pPr>
              <w:pStyle w:val="Style8"/>
              <w:widowControl/>
            </w:pPr>
            <w:r>
              <w:t>Не имею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EE26A4">
            <w:pPr>
              <w:pStyle w:val="Style8"/>
              <w:widowControl/>
              <w:jc w:val="center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8"/>
              <w:widowControl/>
              <w:jc w:val="center"/>
            </w:pPr>
            <w:r>
              <w:t>Россия</w:t>
            </w:r>
          </w:p>
        </w:tc>
      </w:tr>
      <w:tr w:rsidR="00DE76C6" w:rsidRPr="003E7F18" w:rsidTr="008B7A4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B7A43">
            <w:pPr>
              <w:pStyle w:val="Style8"/>
              <w:widowControl/>
            </w:pPr>
            <w:r>
              <w:t>2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EE26A4">
            <w:pPr>
              <w:pStyle w:val="Style8"/>
              <w:widowControl/>
            </w:pPr>
            <w:r>
              <w:t>Жилой дом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563AE4">
            <w:pPr>
              <w:pStyle w:val="Style8"/>
              <w:widowControl/>
            </w:pPr>
            <w:r>
              <w:t xml:space="preserve">½ доли в общей долевой собственности ст.Крыловская, ул.Пушкина, 13, 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EE26A4">
            <w:pPr>
              <w:pStyle w:val="Style8"/>
              <w:widowControl/>
              <w:jc w:val="center"/>
            </w:pPr>
            <w:r>
              <w:t>общая площадь 39,3 кв.м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B7A43">
            <w:pPr>
              <w:pStyle w:val="Style8"/>
              <w:widowControl/>
              <w:jc w:val="center"/>
            </w:pPr>
            <w:r>
              <w:t>Россия</w:t>
            </w:r>
          </w:p>
        </w:tc>
      </w:tr>
    </w:tbl>
    <w:p w:rsidR="00DE76C6" w:rsidRPr="003E7F18" w:rsidRDefault="00DE76C6" w:rsidP="00BD3594">
      <w:pPr>
        <w:widowControl/>
      </w:pPr>
    </w:p>
    <w:p w:rsidR="00DE76C6" w:rsidRPr="003E7F18" w:rsidRDefault="00DE76C6" w:rsidP="00BD3594">
      <w:pPr>
        <w:pStyle w:val="Style3"/>
        <w:widowControl/>
        <w:spacing w:line="240" w:lineRule="auto"/>
        <w:ind w:right="29"/>
        <w:jc w:val="left"/>
        <w:rPr>
          <w:rStyle w:val="FontStyle14"/>
        </w:rPr>
      </w:pPr>
      <w:r w:rsidRPr="003E7F18">
        <w:rPr>
          <w:rStyle w:val="FontStyle14"/>
        </w:rPr>
        <w:t>3. Перечень транспортных средств</w:t>
      </w:r>
    </w:p>
    <w:p w:rsidR="00DE76C6" w:rsidRPr="003E7F18" w:rsidRDefault="00DE76C6" w:rsidP="00BD3594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3389"/>
        <w:gridCol w:w="3384"/>
      </w:tblGrid>
      <w:tr w:rsidR="00DE76C6" w:rsidRPr="003E7F18" w:rsidTr="008B7A43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3E7F18">
              <w:rPr>
                <w:rStyle w:val="FontStyle17"/>
              </w:rPr>
              <w:t>№ пп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 w:rsidRPr="003E7F18">
              <w:rPr>
                <w:rStyle w:val="FontStyle17"/>
              </w:rPr>
              <w:t>Вид   и   марка транспортного средства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3E7F18" w:rsidRDefault="00DE76C6" w:rsidP="008B7A43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3E7F18">
              <w:rPr>
                <w:rStyle w:val="FontStyle17"/>
              </w:rPr>
              <w:t>Вид собственности</w:t>
            </w:r>
          </w:p>
        </w:tc>
      </w:tr>
      <w:tr w:rsidR="00DE76C6" w:rsidRPr="00FA46EF" w:rsidTr="008B7A43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B7A43">
            <w:pPr>
              <w:pStyle w:val="Style8"/>
              <w:widowControl/>
            </w:pPr>
            <w:r>
              <w:t>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9051D8" w:rsidRDefault="00DE76C6" w:rsidP="00EE26A4">
            <w:pPr>
              <w:pStyle w:val="Style8"/>
              <w:widowControl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9051D8" w:rsidRDefault="00DE76C6" w:rsidP="008B7A43">
            <w:pPr>
              <w:pStyle w:val="Style8"/>
              <w:widowControl/>
            </w:pPr>
            <w:r>
              <w:t>Не имею</w:t>
            </w:r>
          </w:p>
        </w:tc>
      </w:tr>
    </w:tbl>
    <w:p w:rsidR="00DE76C6" w:rsidRDefault="00DE76C6" w:rsidP="00BD3594"/>
    <w:p w:rsidR="00DE76C6" w:rsidRDefault="00DE76C6" w:rsidP="00BD3594">
      <w:pPr>
        <w:pStyle w:val="Style6"/>
        <w:widowControl/>
        <w:ind w:right="197"/>
        <w:jc w:val="right"/>
        <w:rPr>
          <w:rStyle w:val="FontStyle16"/>
          <w:b w:val="0"/>
        </w:rPr>
      </w:pPr>
    </w:p>
    <w:p w:rsidR="00DE76C6" w:rsidRDefault="00DE76C6" w:rsidP="00BD3594">
      <w:pPr>
        <w:pStyle w:val="Style6"/>
        <w:widowControl/>
        <w:ind w:right="197"/>
        <w:jc w:val="right"/>
        <w:rPr>
          <w:rStyle w:val="FontStyle16"/>
          <w:b w:val="0"/>
        </w:rPr>
      </w:pPr>
    </w:p>
    <w:p w:rsidR="00DE76C6" w:rsidRPr="00FA46EF" w:rsidRDefault="00DE76C6" w:rsidP="00FA5FCE">
      <w:pPr>
        <w:pStyle w:val="Style3"/>
        <w:widowControl/>
        <w:spacing w:line="259" w:lineRule="exact"/>
        <w:jc w:val="center"/>
        <w:rPr>
          <w:rStyle w:val="FontStyle14"/>
        </w:rPr>
      </w:pPr>
      <w:r w:rsidRPr="00FA46EF">
        <w:rPr>
          <w:rStyle w:val="FontStyle14"/>
        </w:rPr>
        <w:t>СВЕДЕНИЯ</w:t>
      </w:r>
    </w:p>
    <w:p w:rsidR="00DE76C6" w:rsidRDefault="00DE76C6" w:rsidP="00FA5FCE">
      <w:pPr>
        <w:pStyle w:val="Style3"/>
        <w:widowControl/>
        <w:spacing w:line="259" w:lineRule="exact"/>
        <w:rPr>
          <w:rStyle w:val="FontStyle17"/>
        </w:rPr>
      </w:pPr>
      <w:r w:rsidRPr="00FA46EF">
        <w:rPr>
          <w:rStyle w:val="FontStyle14"/>
        </w:rPr>
        <w:t xml:space="preserve">о доходах, </w:t>
      </w:r>
      <w:r>
        <w:rPr>
          <w:rStyle w:val="FontStyle14"/>
        </w:rPr>
        <w:t xml:space="preserve">расходах, </w:t>
      </w:r>
      <w:r w:rsidRPr="00FA46EF">
        <w:rPr>
          <w:rStyle w:val="FontStyle14"/>
        </w:rPr>
        <w:t xml:space="preserve">об имуществе и обязательствах </w:t>
      </w:r>
      <w:r>
        <w:rPr>
          <w:rStyle w:val="FontStyle14"/>
        </w:rPr>
        <w:t xml:space="preserve">имущественного характера супруга </w:t>
      </w:r>
      <w:r w:rsidRPr="00FA46EF">
        <w:rPr>
          <w:rStyle w:val="FontStyle14"/>
          <w:b w:val="0"/>
        </w:rPr>
        <w:t>по состоянию на</w:t>
      </w:r>
      <w:r w:rsidRPr="00FA46EF">
        <w:rPr>
          <w:rStyle w:val="FontStyle14"/>
          <w:b w:val="0"/>
          <w:u w:val="single"/>
        </w:rPr>
        <w:t xml:space="preserve">  </w:t>
      </w:r>
      <w:r w:rsidRPr="00FA46EF">
        <w:rPr>
          <w:rStyle w:val="FontStyle17"/>
          <w:u w:val="single"/>
        </w:rPr>
        <w:t xml:space="preserve">    31.12.201</w:t>
      </w:r>
      <w:r>
        <w:rPr>
          <w:rStyle w:val="FontStyle17"/>
          <w:u w:val="single"/>
        </w:rPr>
        <w:t>6</w:t>
      </w:r>
      <w:r w:rsidRPr="00FA46EF">
        <w:rPr>
          <w:rStyle w:val="FontStyle17"/>
          <w:u w:val="single"/>
        </w:rPr>
        <w:t xml:space="preserve">    </w:t>
      </w:r>
      <w:r w:rsidRPr="00FA46EF">
        <w:rPr>
          <w:rStyle w:val="FontStyle17"/>
        </w:rPr>
        <w:t xml:space="preserve"> (отчетную дату)</w:t>
      </w:r>
      <w:r>
        <w:rPr>
          <w:rStyle w:val="FontStyle17"/>
        </w:rPr>
        <w:t xml:space="preserve">  нет</w:t>
      </w:r>
    </w:p>
    <w:p w:rsidR="00DE76C6" w:rsidRPr="00FA46EF" w:rsidRDefault="00DE76C6" w:rsidP="00FA5FCE">
      <w:pPr>
        <w:pStyle w:val="Style3"/>
        <w:widowControl/>
        <w:spacing w:line="259" w:lineRule="exact"/>
        <w:rPr>
          <w:rStyle w:val="FontStyle14"/>
        </w:rPr>
      </w:pPr>
      <w:r>
        <w:rPr>
          <w:rStyle w:val="FontStyle14"/>
        </w:rPr>
        <w:t>1.</w:t>
      </w:r>
      <w:r w:rsidRPr="00FA46EF">
        <w:rPr>
          <w:rStyle w:val="FontStyle14"/>
        </w:rPr>
        <w:t>Декларированный годовой доход -</w:t>
      </w:r>
    </w:p>
    <w:p w:rsidR="00DE76C6" w:rsidRPr="00FA46EF" w:rsidRDefault="00DE76C6" w:rsidP="00644CF0">
      <w:pPr>
        <w:pStyle w:val="Style1"/>
        <w:widowControl/>
        <w:tabs>
          <w:tab w:val="left" w:pos="643"/>
          <w:tab w:val="left" w:leader="underscore" w:pos="3149"/>
        </w:tabs>
        <w:spacing w:line="240" w:lineRule="auto"/>
        <w:ind w:right="2767" w:firstLine="0"/>
        <w:rPr>
          <w:rStyle w:val="FontStyle16"/>
        </w:rPr>
      </w:pPr>
    </w:p>
    <w:p w:rsidR="00DE76C6" w:rsidRPr="00FA46EF" w:rsidRDefault="00DE76C6" w:rsidP="00FA5FCE">
      <w:pPr>
        <w:pStyle w:val="Style2"/>
        <w:widowControl/>
        <w:rPr>
          <w:rStyle w:val="FontStyle15"/>
        </w:rPr>
      </w:pPr>
    </w:p>
    <w:p w:rsidR="00DE76C6" w:rsidRPr="00FA46EF" w:rsidRDefault="00DE76C6" w:rsidP="00FA5FCE">
      <w:pPr>
        <w:pStyle w:val="Style1"/>
        <w:widowControl/>
        <w:tabs>
          <w:tab w:val="left" w:pos="643"/>
        </w:tabs>
        <w:spacing w:line="240" w:lineRule="auto"/>
        <w:ind w:firstLine="0"/>
        <w:rPr>
          <w:rStyle w:val="FontStyle14"/>
        </w:rPr>
      </w:pPr>
      <w:r>
        <w:rPr>
          <w:rStyle w:val="FontStyle14"/>
        </w:rPr>
        <w:t>2.</w:t>
      </w:r>
      <w:r w:rsidRPr="00FA46EF">
        <w:rPr>
          <w:rStyle w:val="FontStyle14"/>
        </w:rPr>
        <w:t>Сведения об имуществе</w:t>
      </w:r>
      <w:r>
        <w:rPr>
          <w:rStyle w:val="FontStyle14"/>
        </w:rPr>
        <w:t>, находящемся в собственности</w:t>
      </w:r>
    </w:p>
    <w:p w:rsidR="00DE76C6" w:rsidRPr="00FA46EF" w:rsidRDefault="00DE76C6" w:rsidP="00FA5FCE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941"/>
        <w:gridCol w:w="1675"/>
        <w:gridCol w:w="1714"/>
        <w:gridCol w:w="1724"/>
      </w:tblGrid>
      <w:tr w:rsidR="00DE76C6" w:rsidRPr="00FA46EF" w:rsidTr="008F75E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№ пп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54" w:lineRule="exact"/>
              <w:ind w:right="216"/>
              <w:rPr>
                <w:rStyle w:val="FontStyle17"/>
              </w:rPr>
            </w:pPr>
            <w:r w:rsidRPr="00FA46EF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9"/>
              <w:widowControl/>
              <w:rPr>
                <w:rStyle w:val="FontStyle16"/>
                <w:b w:val="0"/>
                <w:sz w:val="22"/>
                <w:szCs w:val="22"/>
              </w:rPr>
            </w:pPr>
            <w:r w:rsidRPr="00FA46EF">
              <w:rPr>
                <w:rStyle w:val="FontStyle16"/>
                <w:b w:val="0"/>
                <w:sz w:val="22"/>
                <w:szCs w:val="22"/>
              </w:rPr>
              <w:t>Вид</w:t>
            </w:r>
          </w:p>
          <w:p w:rsidR="00DE76C6" w:rsidRPr="00FA46EF" w:rsidRDefault="00DE76C6" w:rsidP="008F75EC">
            <w:pPr>
              <w:pStyle w:val="Style9"/>
              <w:widowControl/>
              <w:rPr>
                <w:rStyle w:val="FontStyle16"/>
                <w:b w:val="0"/>
                <w:sz w:val="22"/>
                <w:szCs w:val="22"/>
              </w:rPr>
            </w:pPr>
            <w:r w:rsidRPr="00FA46EF">
              <w:rPr>
                <w:rStyle w:val="FontStyle16"/>
                <w:b w:val="0"/>
                <w:sz w:val="22"/>
                <w:szCs w:val="22"/>
              </w:rPr>
              <w:t>собственности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50" w:lineRule="exact"/>
              <w:ind w:right="120"/>
              <w:rPr>
                <w:rStyle w:val="FontStyle17"/>
              </w:rPr>
            </w:pPr>
            <w:r w:rsidRPr="00FA46EF">
              <w:rPr>
                <w:rStyle w:val="FontStyle17"/>
              </w:rPr>
              <w:t>Площадь собственности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50" w:lineRule="exact"/>
              <w:ind w:right="58"/>
              <w:rPr>
                <w:rStyle w:val="FontStyle17"/>
              </w:rPr>
            </w:pPr>
            <w:r w:rsidRPr="00FA46EF">
              <w:rPr>
                <w:rStyle w:val="FontStyle17"/>
              </w:rPr>
              <w:t>Страна расположения каждого из них</w:t>
            </w:r>
          </w:p>
        </w:tc>
      </w:tr>
      <w:tr w:rsidR="00DE76C6" w:rsidRPr="00FA46EF" w:rsidTr="008F75E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4" w:lineRule="exact"/>
              <w:ind w:right="216"/>
              <w:rPr>
                <w:rStyle w:val="FontStyle17"/>
              </w:rPr>
            </w:pPr>
            <w:r>
              <w:rPr>
                <w:rStyle w:val="FontStyle17"/>
              </w:rPr>
              <w:t xml:space="preserve">Нет 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9"/>
              <w:widowControl/>
              <w:rPr>
                <w:rStyle w:val="FontStyle16"/>
                <w:b w:val="0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0" w:lineRule="exact"/>
              <w:ind w:right="120"/>
              <w:rPr>
                <w:rStyle w:val="FontStyle17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0" w:lineRule="exact"/>
              <w:ind w:right="58"/>
              <w:rPr>
                <w:rStyle w:val="FontStyle17"/>
              </w:rPr>
            </w:pPr>
          </w:p>
        </w:tc>
      </w:tr>
    </w:tbl>
    <w:p w:rsidR="00DE76C6" w:rsidRPr="00FA46EF" w:rsidRDefault="00DE76C6" w:rsidP="00FA5FCE">
      <w:pPr>
        <w:widowControl/>
        <w:tabs>
          <w:tab w:val="left" w:pos="5374"/>
        </w:tabs>
      </w:pPr>
      <w:r w:rsidRPr="00FA46EF">
        <w:tab/>
      </w:r>
    </w:p>
    <w:p w:rsidR="00DE76C6" w:rsidRPr="00FA46EF" w:rsidRDefault="00DE76C6" w:rsidP="00FA5FCE">
      <w:pPr>
        <w:pStyle w:val="Style3"/>
        <w:widowControl/>
        <w:spacing w:line="240" w:lineRule="auto"/>
        <w:ind w:right="29"/>
        <w:jc w:val="left"/>
        <w:rPr>
          <w:rStyle w:val="FontStyle14"/>
        </w:rPr>
      </w:pPr>
      <w:r w:rsidRPr="00FA46EF">
        <w:rPr>
          <w:rStyle w:val="FontStyle14"/>
        </w:rPr>
        <w:t>3. Перечень транспортных средств</w:t>
      </w:r>
    </w:p>
    <w:p w:rsidR="00DE76C6" w:rsidRPr="00FA46EF" w:rsidRDefault="00DE76C6" w:rsidP="00FA5FCE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3616"/>
        <w:gridCol w:w="3384"/>
      </w:tblGrid>
      <w:tr w:rsidR="00DE76C6" w:rsidRPr="00FA46EF" w:rsidTr="008F75E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№ пп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 w:rsidRPr="00FA46EF">
              <w:rPr>
                <w:rStyle w:val="FontStyle17"/>
              </w:rPr>
              <w:t>Вид   и   марка транспортного средства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Вид собственности</w:t>
            </w:r>
          </w:p>
        </w:tc>
      </w:tr>
      <w:tr w:rsidR="00DE76C6" w:rsidRPr="00FA46EF" w:rsidTr="008F75E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8"/>
              <w:widowControl/>
            </w:pP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8"/>
              <w:widowControl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8F75EC">
            <w:pPr>
              <w:pStyle w:val="Style8"/>
              <w:widowControl/>
            </w:pPr>
          </w:p>
        </w:tc>
      </w:tr>
    </w:tbl>
    <w:p w:rsidR="00DE76C6" w:rsidRDefault="00DE76C6" w:rsidP="00FA5FCE"/>
    <w:p w:rsidR="00DE76C6" w:rsidRDefault="00DE76C6" w:rsidP="00FA5FCE"/>
    <w:p w:rsidR="00DE76C6" w:rsidRDefault="00DE76C6" w:rsidP="00FA5FCE"/>
    <w:p w:rsidR="00DE76C6" w:rsidRDefault="00DE76C6" w:rsidP="00FA5FCE"/>
    <w:p w:rsidR="00DE76C6" w:rsidRDefault="00DE76C6" w:rsidP="00FA5FCE">
      <w:r>
        <w:t>4.Объекты недвижимого имущества, находящиеся в пользовании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/>
      </w:tblPr>
      <w:tblGrid>
        <w:gridCol w:w="431"/>
        <w:gridCol w:w="3655"/>
        <w:gridCol w:w="1932"/>
        <w:gridCol w:w="1863"/>
      </w:tblGrid>
      <w:tr w:rsidR="00DE76C6" w:rsidTr="004D274A">
        <w:trPr>
          <w:trHeight w:val="116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№ пп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>
              <w:rPr>
                <w:rStyle w:val="FontStyle17"/>
              </w:rPr>
              <w:t>Вид имущества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Площадь кв.м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Страна расположения каждого из них</w:t>
            </w:r>
          </w:p>
        </w:tc>
      </w:tr>
      <w:tr w:rsidR="00DE76C6" w:rsidTr="004D274A"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9" w:lineRule="exact"/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  <w:tr w:rsidR="00DE76C6" w:rsidTr="004D274A">
        <w:trPr>
          <w:trHeight w:val="388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9" w:lineRule="exact"/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  <w:tr w:rsidR="00DE76C6" w:rsidTr="004D274A">
        <w:trPr>
          <w:trHeight w:val="388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  <w:tr w:rsidR="00DE76C6" w:rsidTr="004D274A"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59" w:lineRule="exact"/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8F75EC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</w:tbl>
    <w:p w:rsidR="00DE76C6" w:rsidRDefault="00DE76C6" w:rsidP="0038359B">
      <w:pPr>
        <w:pStyle w:val="Style3"/>
        <w:widowControl/>
        <w:spacing w:line="259" w:lineRule="exact"/>
        <w:jc w:val="center"/>
        <w:rPr>
          <w:rStyle w:val="FontStyle14"/>
        </w:rPr>
      </w:pPr>
    </w:p>
    <w:p w:rsidR="00DE76C6" w:rsidRDefault="00DE76C6" w:rsidP="0038359B">
      <w:pPr>
        <w:pStyle w:val="Style3"/>
        <w:widowControl/>
        <w:spacing w:line="259" w:lineRule="exact"/>
        <w:jc w:val="center"/>
        <w:rPr>
          <w:rStyle w:val="FontStyle14"/>
        </w:rPr>
      </w:pPr>
    </w:p>
    <w:p w:rsidR="00DE76C6" w:rsidRDefault="00DE76C6" w:rsidP="0038359B">
      <w:pPr>
        <w:pStyle w:val="Style3"/>
        <w:widowControl/>
        <w:spacing w:line="259" w:lineRule="exact"/>
        <w:jc w:val="center"/>
        <w:rPr>
          <w:rStyle w:val="FontStyle14"/>
        </w:rPr>
      </w:pPr>
    </w:p>
    <w:p w:rsidR="00DE76C6" w:rsidRPr="00FA46EF" w:rsidRDefault="00DE76C6" w:rsidP="0038359B">
      <w:pPr>
        <w:pStyle w:val="Style3"/>
        <w:widowControl/>
        <w:spacing w:line="259" w:lineRule="exact"/>
        <w:jc w:val="center"/>
        <w:rPr>
          <w:rStyle w:val="FontStyle14"/>
        </w:rPr>
      </w:pPr>
      <w:r w:rsidRPr="00FA46EF">
        <w:rPr>
          <w:rStyle w:val="FontStyle14"/>
        </w:rPr>
        <w:t>СВЕДЕНИЯ</w:t>
      </w:r>
    </w:p>
    <w:p w:rsidR="00DE76C6" w:rsidRDefault="00DE76C6" w:rsidP="0038359B">
      <w:pPr>
        <w:pStyle w:val="Style3"/>
        <w:widowControl/>
        <w:spacing w:line="259" w:lineRule="exact"/>
        <w:rPr>
          <w:rStyle w:val="FontStyle17"/>
        </w:rPr>
      </w:pPr>
      <w:r w:rsidRPr="00FA46EF">
        <w:rPr>
          <w:rStyle w:val="FontStyle14"/>
        </w:rPr>
        <w:t xml:space="preserve">о доходах, </w:t>
      </w:r>
      <w:r>
        <w:rPr>
          <w:rStyle w:val="FontStyle14"/>
        </w:rPr>
        <w:t xml:space="preserve">расходах, </w:t>
      </w:r>
      <w:r w:rsidRPr="00FA46EF">
        <w:rPr>
          <w:rStyle w:val="FontStyle14"/>
        </w:rPr>
        <w:t xml:space="preserve">об имуществе и обязательствах имущественного характера </w:t>
      </w:r>
      <w:r>
        <w:rPr>
          <w:rStyle w:val="FontStyle14"/>
        </w:rPr>
        <w:t>несовершеннолетнего ребенка</w:t>
      </w:r>
      <w:r w:rsidRPr="00FA46EF">
        <w:rPr>
          <w:rStyle w:val="FontStyle14"/>
        </w:rPr>
        <w:t xml:space="preserve">   </w:t>
      </w:r>
      <w:r>
        <w:rPr>
          <w:rStyle w:val="FontStyle14"/>
        </w:rPr>
        <w:t>депутата</w:t>
      </w:r>
      <w:r w:rsidRPr="00FA46EF">
        <w:rPr>
          <w:rStyle w:val="FontStyle14"/>
        </w:rPr>
        <w:t xml:space="preserve">   </w:t>
      </w:r>
      <w:r w:rsidRPr="00FA46EF">
        <w:rPr>
          <w:rStyle w:val="FontStyle14"/>
          <w:b w:val="0"/>
        </w:rPr>
        <w:t>по состоянию на</w:t>
      </w:r>
      <w:r w:rsidRPr="00FA46EF">
        <w:rPr>
          <w:rStyle w:val="FontStyle14"/>
          <w:b w:val="0"/>
          <w:u w:val="single"/>
        </w:rPr>
        <w:t xml:space="preserve">  </w:t>
      </w:r>
      <w:r w:rsidRPr="00FA46EF">
        <w:rPr>
          <w:rStyle w:val="FontStyle17"/>
          <w:u w:val="single"/>
        </w:rPr>
        <w:t xml:space="preserve">    31.12.201</w:t>
      </w:r>
      <w:r>
        <w:rPr>
          <w:rStyle w:val="FontStyle17"/>
          <w:u w:val="single"/>
        </w:rPr>
        <w:t>6</w:t>
      </w:r>
      <w:r w:rsidRPr="00FA46EF">
        <w:rPr>
          <w:rStyle w:val="FontStyle17"/>
          <w:u w:val="single"/>
        </w:rPr>
        <w:t xml:space="preserve">    </w:t>
      </w:r>
      <w:r w:rsidRPr="00FA46EF">
        <w:rPr>
          <w:rStyle w:val="FontStyle17"/>
        </w:rPr>
        <w:t xml:space="preserve"> (отчетную дату)</w:t>
      </w:r>
    </w:p>
    <w:p w:rsidR="00DE76C6" w:rsidRPr="00FA46EF" w:rsidRDefault="00DE76C6" w:rsidP="0038359B">
      <w:pPr>
        <w:pStyle w:val="Style3"/>
        <w:widowControl/>
        <w:spacing w:line="259" w:lineRule="exact"/>
        <w:rPr>
          <w:rStyle w:val="FontStyle14"/>
        </w:rPr>
      </w:pPr>
      <w:r>
        <w:rPr>
          <w:rStyle w:val="FontStyle14"/>
        </w:rPr>
        <w:t>1.</w:t>
      </w:r>
      <w:r w:rsidRPr="00FA46EF">
        <w:rPr>
          <w:rStyle w:val="FontStyle14"/>
        </w:rPr>
        <w:t>Декларированный годовой доход -</w:t>
      </w:r>
    </w:p>
    <w:p w:rsidR="00DE76C6" w:rsidRPr="00FA46EF" w:rsidRDefault="00DE76C6" w:rsidP="0038359B">
      <w:pPr>
        <w:pStyle w:val="Style1"/>
        <w:widowControl/>
        <w:tabs>
          <w:tab w:val="left" w:pos="643"/>
          <w:tab w:val="left" w:leader="underscore" w:pos="3149"/>
        </w:tabs>
        <w:spacing w:line="240" w:lineRule="auto"/>
        <w:ind w:left="643" w:right="2767" w:firstLine="0"/>
        <w:rPr>
          <w:rStyle w:val="FontStyle16"/>
        </w:rPr>
      </w:pPr>
      <w:r>
        <w:rPr>
          <w:bCs/>
          <w:sz w:val="22"/>
          <w:szCs w:val="22"/>
          <w:u w:val="single"/>
        </w:rPr>
        <w:t>нет</w:t>
      </w:r>
    </w:p>
    <w:p w:rsidR="00DE76C6" w:rsidRPr="00FA46EF" w:rsidRDefault="00DE76C6" w:rsidP="0038359B">
      <w:pPr>
        <w:pStyle w:val="Style2"/>
        <w:widowControl/>
        <w:rPr>
          <w:rStyle w:val="FontStyle15"/>
        </w:rPr>
      </w:pPr>
    </w:p>
    <w:p w:rsidR="00DE76C6" w:rsidRPr="00FA46EF" w:rsidRDefault="00DE76C6" w:rsidP="0038359B">
      <w:pPr>
        <w:pStyle w:val="Style1"/>
        <w:widowControl/>
        <w:tabs>
          <w:tab w:val="left" w:pos="643"/>
        </w:tabs>
        <w:spacing w:line="240" w:lineRule="auto"/>
        <w:ind w:left="360" w:firstLine="0"/>
        <w:rPr>
          <w:rStyle w:val="FontStyle14"/>
        </w:rPr>
      </w:pPr>
      <w:r>
        <w:rPr>
          <w:rStyle w:val="FontStyle14"/>
        </w:rPr>
        <w:t>2.</w:t>
      </w:r>
      <w:r w:rsidRPr="00FA46EF">
        <w:rPr>
          <w:rStyle w:val="FontStyle14"/>
        </w:rPr>
        <w:t>Сведения об имуществе</w:t>
      </w:r>
      <w:r>
        <w:rPr>
          <w:rStyle w:val="FontStyle14"/>
        </w:rPr>
        <w:t>, находящемся в собственности</w:t>
      </w:r>
    </w:p>
    <w:p w:rsidR="00DE76C6" w:rsidRPr="00FA46EF" w:rsidRDefault="00DE76C6" w:rsidP="0038359B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941"/>
        <w:gridCol w:w="1675"/>
        <w:gridCol w:w="1714"/>
        <w:gridCol w:w="1704"/>
        <w:gridCol w:w="20"/>
      </w:tblGrid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№ пп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54" w:lineRule="exact"/>
              <w:ind w:right="216"/>
              <w:rPr>
                <w:rStyle w:val="FontStyle17"/>
              </w:rPr>
            </w:pPr>
            <w:r w:rsidRPr="00FA46EF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9"/>
              <w:widowControl/>
              <w:rPr>
                <w:rStyle w:val="FontStyle16"/>
                <w:b w:val="0"/>
                <w:sz w:val="22"/>
                <w:szCs w:val="22"/>
              </w:rPr>
            </w:pPr>
            <w:r w:rsidRPr="00FA46EF">
              <w:rPr>
                <w:rStyle w:val="FontStyle16"/>
                <w:b w:val="0"/>
                <w:sz w:val="22"/>
                <w:szCs w:val="22"/>
              </w:rPr>
              <w:t>Вид</w:t>
            </w:r>
          </w:p>
          <w:p w:rsidR="00DE76C6" w:rsidRPr="00FA46EF" w:rsidRDefault="00DE76C6" w:rsidP="007C2DE4">
            <w:pPr>
              <w:pStyle w:val="Style9"/>
              <w:widowControl/>
              <w:rPr>
                <w:rStyle w:val="FontStyle16"/>
                <w:b w:val="0"/>
                <w:sz w:val="22"/>
                <w:szCs w:val="22"/>
              </w:rPr>
            </w:pPr>
            <w:r w:rsidRPr="00FA46EF">
              <w:rPr>
                <w:rStyle w:val="FontStyle16"/>
                <w:b w:val="0"/>
                <w:sz w:val="22"/>
                <w:szCs w:val="22"/>
              </w:rPr>
              <w:t>собственности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50" w:lineRule="exact"/>
              <w:ind w:right="120"/>
              <w:rPr>
                <w:rStyle w:val="FontStyle17"/>
              </w:rPr>
            </w:pPr>
            <w:r w:rsidRPr="00FA46EF">
              <w:rPr>
                <w:rStyle w:val="FontStyle17"/>
              </w:rPr>
              <w:t>Площадь собственности</w:t>
            </w:r>
          </w:p>
        </w:tc>
        <w:tc>
          <w:tcPr>
            <w:tcW w:w="1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50" w:lineRule="exact"/>
              <w:ind w:right="58"/>
              <w:rPr>
                <w:rStyle w:val="FontStyle17"/>
              </w:rPr>
            </w:pPr>
            <w:r w:rsidRPr="00FA46EF">
              <w:rPr>
                <w:rStyle w:val="FontStyle17"/>
              </w:rPr>
              <w:t>Страна расположения каждого из них</w:t>
            </w:r>
          </w:p>
        </w:tc>
      </w:tr>
      <w:tr w:rsidR="00DE76C6" w:rsidRPr="00FA46EF" w:rsidTr="007C2DE4">
        <w:trPr>
          <w:gridAfter w:val="1"/>
          <w:wAfter w:w="20" w:type="dxa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</w:tr>
    </w:tbl>
    <w:p w:rsidR="00DE76C6" w:rsidRPr="00FA46EF" w:rsidRDefault="00DE76C6" w:rsidP="0038359B">
      <w:pPr>
        <w:widowControl/>
        <w:tabs>
          <w:tab w:val="left" w:pos="5374"/>
        </w:tabs>
      </w:pPr>
      <w:r w:rsidRPr="00FA46EF">
        <w:tab/>
      </w:r>
    </w:p>
    <w:p w:rsidR="00DE76C6" w:rsidRPr="00FA46EF" w:rsidRDefault="00DE76C6" w:rsidP="0038359B">
      <w:pPr>
        <w:pStyle w:val="Style3"/>
        <w:widowControl/>
        <w:spacing w:line="240" w:lineRule="auto"/>
        <w:ind w:right="29"/>
        <w:jc w:val="left"/>
        <w:rPr>
          <w:rStyle w:val="FontStyle14"/>
        </w:rPr>
      </w:pPr>
      <w:r w:rsidRPr="00FA46EF">
        <w:rPr>
          <w:rStyle w:val="FontStyle14"/>
        </w:rPr>
        <w:t>3. Перечень транспортных средств</w:t>
      </w:r>
    </w:p>
    <w:p w:rsidR="00DE76C6" w:rsidRPr="00FA46EF" w:rsidRDefault="00DE76C6" w:rsidP="0038359B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3616"/>
        <w:gridCol w:w="3384"/>
      </w:tblGrid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№ пп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 w:rsidRPr="00FA46EF">
              <w:rPr>
                <w:rStyle w:val="FontStyle17"/>
              </w:rPr>
              <w:t>Вид   и   марка транспортного средства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Вид собственности</w:t>
            </w:r>
          </w:p>
        </w:tc>
      </w:tr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8"/>
              <w:widowControl/>
            </w:pPr>
          </w:p>
        </w:tc>
      </w:tr>
    </w:tbl>
    <w:p w:rsidR="00DE76C6" w:rsidRPr="003000EF" w:rsidRDefault="00DE76C6" w:rsidP="0038359B">
      <w:pPr>
        <w:rPr>
          <w:rStyle w:val="FontStyle16"/>
          <w:u w:val="single"/>
        </w:rPr>
      </w:pPr>
    </w:p>
    <w:p w:rsidR="00DE76C6" w:rsidRDefault="00DE76C6" w:rsidP="0038359B">
      <w:pPr>
        <w:rPr>
          <w:rStyle w:val="FontStyle16"/>
          <w:u w:val="single"/>
        </w:rPr>
      </w:pPr>
    </w:p>
    <w:p w:rsidR="00DE76C6" w:rsidRDefault="00DE76C6" w:rsidP="0038359B">
      <w:pPr>
        <w:rPr>
          <w:b/>
        </w:rPr>
      </w:pPr>
      <w:r w:rsidRPr="003000EF">
        <w:rPr>
          <w:b/>
        </w:rPr>
        <w:t>4.</w:t>
      </w:r>
      <w:r>
        <w:rPr>
          <w:b/>
        </w:rPr>
        <w:t>Объекты недвижимого имущества, находящиеся в пользовании</w:t>
      </w:r>
    </w:p>
    <w:p w:rsidR="00DE76C6" w:rsidRDefault="00DE76C6" w:rsidP="0038359B">
      <w:pPr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3616"/>
        <w:gridCol w:w="1912"/>
        <w:gridCol w:w="1843"/>
      </w:tblGrid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 w:rsidRPr="00FA46EF">
              <w:rPr>
                <w:rStyle w:val="FontStyle17"/>
              </w:rPr>
              <w:t>№ пп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  <w:r>
              <w:rPr>
                <w:rStyle w:val="FontStyle17"/>
              </w:rPr>
              <w:t>Вид имущества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Площадь кв.м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Страна расположения каждого из них</w:t>
            </w:r>
          </w:p>
        </w:tc>
      </w:tr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7C2DE4">
            <w:pPr>
              <w:pStyle w:val="Style10"/>
              <w:widowControl/>
              <w:spacing w:line="259" w:lineRule="exact"/>
              <w:rPr>
                <w:rStyle w:val="FontStyle17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Pr="00FA46EF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  <w:tr w:rsidR="00DE76C6" w:rsidRPr="00FA46EF" w:rsidTr="007C2DE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7C2DE4">
            <w:pPr>
              <w:pStyle w:val="Style10"/>
              <w:widowControl/>
              <w:spacing w:line="259" w:lineRule="exact"/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6C6" w:rsidRDefault="00DE76C6" w:rsidP="007C2DE4">
            <w:pPr>
              <w:pStyle w:val="Style10"/>
              <w:widowControl/>
              <w:spacing w:line="240" w:lineRule="auto"/>
              <w:rPr>
                <w:rStyle w:val="FontStyle17"/>
              </w:rPr>
            </w:pPr>
          </w:p>
        </w:tc>
      </w:tr>
    </w:tbl>
    <w:p w:rsidR="00DE76C6" w:rsidRPr="00425A74" w:rsidRDefault="00DE76C6" w:rsidP="00BD3594">
      <w:pPr>
        <w:pStyle w:val="Style6"/>
        <w:widowControl/>
        <w:ind w:right="197"/>
        <w:jc w:val="right"/>
        <w:rPr>
          <w:rStyle w:val="FontStyle16"/>
          <w:b w:val="0"/>
        </w:rPr>
      </w:pPr>
    </w:p>
    <w:sectPr w:rsidR="00DE76C6" w:rsidRPr="00425A74" w:rsidSect="00A90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01FD"/>
    <w:multiLevelType w:val="hybridMultilevel"/>
    <w:tmpl w:val="34B809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594"/>
    <w:rsid w:val="00007E12"/>
    <w:rsid w:val="000249CD"/>
    <w:rsid w:val="000267F2"/>
    <w:rsid w:val="00031583"/>
    <w:rsid w:val="00044FC7"/>
    <w:rsid w:val="00045C57"/>
    <w:rsid w:val="000541AA"/>
    <w:rsid w:val="0005675C"/>
    <w:rsid w:val="00056F61"/>
    <w:rsid w:val="000612FB"/>
    <w:rsid w:val="00066E41"/>
    <w:rsid w:val="00067926"/>
    <w:rsid w:val="00072D46"/>
    <w:rsid w:val="0007607D"/>
    <w:rsid w:val="000839BC"/>
    <w:rsid w:val="00083C66"/>
    <w:rsid w:val="00086129"/>
    <w:rsid w:val="00090B60"/>
    <w:rsid w:val="000B128D"/>
    <w:rsid w:val="000B5211"/>
    <w:rsid w:val="000B7961"/>
    <w:rsid w:val="000C596E"/>
    <w:rsid w:val="000C70B2"/>
    <w:rsid w:val="000D3146"/>
    <w:rsid w:val="000D5F33"/>
    <w:rsid w:val="000E3D78"/>
    <w:rsid w:val="000E41D7"/>
    <w:rsid w:val="000E77AD"/>
    <w:rsid w:val="000F0C63"/>
    <w:rsid w:val="000F12D4"/>
    <w:rsid w:val="000F2CE1"/>
    <w:rsid w:val="0010106D"/>
    <w:rsid w:val="00103B95"/>
    <w:rsid w:val="00104F97"/>
    <w:rsid w:val="00105C87"/>
    <w:rsid w:val="00122A33"/>
    <w:rsid w:val="00126040"/>
    <w:rsid w:val="00130524"/>
    <w:rsid w:val="00133E1E"/>
    <w:rsid w:val="001341D5"/>
    <w:rsid w:val="001404BF"/>
    <w:rsid w:val="0014075E"/>
    <w:rsid w:val="001573FD"/>
    <w:rsid w:val="0016024A"/>
    <w:rsid w:val="001605B6"/>
    <w:rsid w:val="00177D9D"/>
    <w:rsid w:val="00181F34"/>
    <w:rsid w:val="0018218C"/>
    <w:rsid w:val="001845E8"/>
    <w:rsid w:val="001847F5"/>
    <w:rsid w:val="00185FE3"/>
    <w:rsid w:val="001874BC"/>
    <w:rsid w:val="0019447E"/>
    <w:rsid w:val="00196832"/>
    <w:rsid w:val="001A0431"/>
    <w:rsid w:val="001A1903"/>
    <w:rsid w:val="001A79E9"/>
    <w:rsid w:val="001C44C8"/>
    <w:rsid w:val="001D37D9"/>
    <w:rsid w:val="001D4B9D"/>
    <w:rsid w:val="001D7C68"/>
    <w:rsid w:val="001E3D3B"/>
    <w:rsid w:val="001F4318"/>
    <w:rsid w:val="001F6D45"/>
    <w:rsid w:val="00204956"/>
    <w:rsid w:val="00216699"/>
    <w:rsid w:val="00220CE4"/>
    <w:rsid w:val="00230DE7"/>
    <w:rsid w:val="0023267E"/>
    <w:rsid w:val="00235B9C"/>
    <w:rsid w:val="00235CFB"/>
    <w:rsid w:val="0024615A"/>
    <w:rsid w:val="0024729C"/>
    <w:rsid w:val="002542AB"/>
    <w:rsid w:val="00257D5E"/>
    <w:rsid w:val="002719DE"/>
    <w:rsid w:val="00293A47"/>
    <w:rsid w:val="002954A5"/>
    <w:rsid w:val="00295B0C"/>
    <w:rsid w:val="00296CA2"/>
    <w:rsid w:val="002A775F"/>
    <w:rsid w:val="002B216B"/>
    <w:rsid w:val="002B2C95"/>
    <w:rsid w:val="002C2D83"/>
    <w:rsid w:val="002D1126"/>
    <w:rsid w:val="002D3AE2"/>
    <w:rsid w:val="002D6477"/>
    <w:rsid w:val="002E6065"/>
    <w:rsid w:val="002E628F"/>
    <w:rsid w:val="002F2E55"/>
    <w:rsid w:val="002F7866"/>
    <w:rsid w:val="003000EF"/>
    <w:rsid w:val="0030158F"/>
    <w:rsid w:val="003062CB"/>
    <w:rsid w:val="00306C5F"/>
    <w:rsid w:val="00313F72"/>
    <w:rsid w:val="00315ED3"/>
    <w:rsid w:val="003169D6"/>
    <w:rsid w:val="003329D9"/>
    <w:rsid w:val="00332EB9"/>
    <w:rsid w:val="00336A17"/>
    <w:rsid w:val="00350806"/>
    <w:rsid w:val="00352E48"/>
    <w:rsid w:val="00356A51"/>
    <w:rsid w:val="003617E2"/>
    <w:rsid w:val="00367018"/>
    <w:rsid w:val="00370770"/>
    <w:rsid w:val="00374077"/>
    <w:rsid w:val="0037454E"/>
    <w:rsid w:val="003758E4"/>
    <w:rsid w:val="0037597B"/>
    <w:rsid w:val="00377167"/>
    <w:rsid w:val="0038359B"/>
    <w:rsid w:val="0038396F"/>
    <w:rsid w:val="00385664"/>
    <w:rsid w:val="003A098D"/>
    <w:rsid w:val="003A7084"/>
    <w:rsid w:val="003A7C18"/>
    <w:rsid w:val="003B4518"/>
    <w:rsid w:val="003B4DB2"/>
    <w:rsid w:val="003C0266"/>
    <w:rsid w:val="003C5892"/>
    <w:rsid w:val="003C6576"/>
    <w:rsid w:val="003D57DB"/>
    <w:rsid w:val="003E7F18"/>
    <w:rsid w:val="003F6870"/>
    <w:rsid w:val="0040407B"/>
    <w:rsid w:val="00407F9A"/>
    <w:rsid w:val="0041509C"/>
    <w:rsid w:val="00425860"/>
    <w:rsid w:val="00425A74"/>
    <w:rsid w:val="00433FC2"/>
    <w:rsid w:val="00435731"/>
    <w:rsid w:val="00436022"/>
    <w:rsid w:val="0043629B"/>
    <w:rsid w:val="00450C07"/>
    <w:rsid w:val="00453EF9"/>
    <w:rsid w:val="00456C48"/>
    <w:rsid w:val="00457744"/>
    <w:rsid w:val="00457EF9"/>
    <w:rsid w:val="00461BAE"/>
    <w:rsid w:val="004656B4"/>
    <w:rsid w:val="00466C28"/>
    <w:rsid w:val="00470CFC"/>
    <w:rsid w:val="00477F6D"/>
    <w:rsid w:val="00486810"/>
    <w:rsid w:val="0049303B"/>
    <w:rsid w:val="004937C6"/>
    <w:rsid w:val="00496DBA"/>
    <w:rsid w:val="004A442A"/>
    <w:rsid w:val="004A4CB4"/>
    <w:rsid w:val="004B62C9"/>
    <w:rsid w:val="004C040F"/>
    <w:rsid w:val="004C6E56"/>
    <w:rsid w:val="004C7315"/>
    <w:rsid w:val="004D22F2"/>
    <w:rsid w:val="004D274A"/>
    <w:rsid w:val="004D443A"/>
    <w:rsid w:val="004D7C7E"/>
    <w:rsid w:val="004E07C1"/>
    <w:rsid w:val="004F245A"/>
    <w:rsid w:val="004F27B1"/>
    <w:rsid w:val="004F34DC"/>
    <w:rsid w:val="004F5BFB"/>
    <w:rsid w:val="004F6505"/>
    <w:rsid w:val="00511D4D"/>
    <w:rsid w:val="00513D8F"/>
    <w:rsid w:val="0051444B"/>
    <w:rsid w:val="005178B5"/>
    <w:rsid w:val="00520D92"/>
    <w:rsid w:val="00520DFE"/>
    <w:rsid w:val="00526904"/>
    <w:rsid w:val="00526F43"/>
    <w:rsid w:val="00531957"/>
    <w:rsid w:val="0054143E"/>
    <w:rsid w:val="00545D65"/>
    <w:rsid w:val="00547E54"/>
    <w:rsid w:val="0055290C"/>
    <w:rsid w:val="00556DFA"/>
    <w:rsid w:val="00561C7F"/>
    <w:rsid w:val="00563AE4"/>
    <w:rsid w:val="005641FF"/>
    <w:rsid w:val="005652DE"/>
    <w:rsid w:val="00567FAE"/>
    <w:rsid w:val="005733C4"/>
    <w:rsid w:val="0057572F"/>
    <w:rsid w:val="00582723"/>
    <w:rsid w:val="00582BBA"/>
    <w:rsid w:val="00590B50"/>
    <w:rsid w:val="005A39EE"/>
    <w:rsid w:val="005B1199"/>
    <w:rsid w:val="005B534D"/>
    <w:rsid w:val="005B6F5F"/>
    <w:rsid w:val="005B7C9F"/>
    <w:rsid w:val="005B7CE4"/>
    <w:rsid w:val="005C0863"/>
    <w:rsid w:val="005C3F78"/>
    <w:rsid w:val="005D0AD4"/>
    <w:rsid w:val="005D6E4E"/>
    <w:rsid w:val="005D7315"/>
    <w:rsid w:val="005E1B52"/>
    <w:rsid w:val="005E411A"/>
    <w:rsid w:val="005E60F1"/>
    <w:rsid w:val="005E7E15"/>
    <w:rsid w:val="006008BF"/>
    <w:rsid w:val="00603AAD"/>
    <w:rsid w:val="00605247"/>
    <w:rsid w:val="006073A7"/>
    <w:rsid w:val="006100E6"/>
    <w:rsid w:val="00610CCD"/>
    <w:rsid w:val="00623F9A"/>
    <w:rsid w:val="00625A96"/>
    <w:rsid w:val="006260F0"/>
    <w:rsid w:val="00635FC5"/>
    <w:rsid w:val="00637B3C"/>
    <w:rsid w:val="00640555"/>
    <w:rsid w:val="00644432"/>
    <w:rsid w:val="00644CF0"/>
    <w:rsid w:val="00655656"/>
    <w:rsid w:val="0066001F"/>
    <w:rsid w:val="0066348D"/>
    <w:rsid w:val="006813C1"/>
    <w:rsid w:val="00686129"/>
    <w:rsid w:val="006A1C37"/>
    <w:rsid w:val="006A2601"/>
    <w:rsid w:val="006A3E80"/>
    <w:rsid w:val="006B1CE7"/>
    <w:rsid w:val="006B69F7"/>
    <w:rsid w:val="006B7B96"/>
    <w:rsid w:val="006C6EA7"/>
    <w:rsid w:val="006C7BD0"/>
    <w:rsid w:val="006D306F"/>
    <w:rsid w:val="006D41F7"/>
    <w:rsid w:val="006D553D"/>
    <w:rsid w:val="006E142C"/>
    <w:rsid w:val="006E3FDA"/>
    <w:rsid w:val="006F28A8"/>
    <w:rsid w:val="006F78BA"/>
    <w:rsid w:val="00702836"/>
    <w:rsid w:val="00706188"/>
    <w:rsid w:val="007125A3"/>
    <w:rsid w:val="00712871"/>
    <w:rsid w:val="00712983"/>
    <w:rsid w:val="00713231"/>
    <w:rsid w:val="00715579"/>
    <w:rsid w:val="00716CD2"/>
    <w:rsid w:val="0071702D"/>
    <w:rsid w:val="00736FEE"/>
    <w:rsid w:val="00740662"/>
    <w:rsid w:val="0074473B"/>
    <w:rsid w:val="00745C83"/>
    <w:rsid w:val="0074773A"/>
    <w:rsid w:val="00747D51"/>
    <w:rsid w:val="007510A2"/>
    <w:rsid w:val="007512F6"/>
    <w:rsid w:val="00752932"/>
    <w:rsid w:val="00761A21"/>
    <w:rsid w:val="007631E4"/>
    <w:rsid w:val="0076470E"/>
    <w:rsid w:val="0076682C"/>
    <w:rsid w:val="007717C5"/>
    <w:rsid w:val="0077478D"/>
    <w:rsid w:val="007752FA"/>
    <w:rsid w:val="0077673C"/>
    <w:rsid w:val="007805E4"/>
    <w:rsid w:val="00782283"/>
    <w:rsid w:val="00784C8C"/>
    <w:rsid w:val="00787842"/>
    <w:rsid w:val="00793692"/>
    <w:rsid w:val="007948C1"/>
    <w:rsid w:val="00794932"/>
    <w:rsid w:val="00796293"/>
    <w:rsid w:val="007A2E15"/>
    <w:rsid w:val="007A466F"/>
    <w:rsid w:val="007A6AF6"/>
    <w:rsid w:val="007B4581"/>
    <w:rsid w:val="007C0944"/>
    <w:rsid w:val="007C182B"/>
    <w:rsid w:val="007C2DE4"/>
    <w:rsid w:val="007D2490"/>
    <w:rsid w:val="007E0D57"/>
    <w:rsid w:val="007F0D1D"/>
    <w:rsid w:val="007F0D3B"/>
    <w:rsid w:val="007F1E8A"/>
    <w:rsid w:val="008026D1"/>
    <w:rsid w:val="00811746"/>
    <w:rsid w:val="00812252"/>
    <w:rsid w:val="00815E96"/>
    <w:rsid w:val="008176D6"/>
    <w:rsid w:val="0081774C"/>
    <w:rsid w:val="00824669"/>
    <w:rsid w:val="00827202"/>
    <w:rsid w:val="00836B54"/>
    <w:rsid w:val="00853585"/>
    <w:rsid w:val="00854AD3"/>
    <w:rsid w:val="008551F7"/>
    <w:rsid w:val="0085631C"/>
    <w:rsid w:val="0086299C"/>
    <w:rsid w:val="008632F5"/>
    <w:rsid w:val="008633C2"/>
    <w:rsid w:val="0088350C"/>
    <w:rsid w:val="00883976"/>
    <w:rsid w:val="008848CA"/>
    <w:rsid w:val="0088608A"/>
    <w:rsid w:val="00891EDE"/>
    <w:rsid w:val="008B03EC"/>
    <w:rsid w:val="008B253B"/>
    <w:rsid w:val="008B7A43"/>
    <w:rsid w:val="008D2A78"/>
    <w:rsid w:val="008D3A69"/>
    <w:rsid w:val="008D48C5"/>
    <w:rsid w:val="008D55C0"/>
    <w:rsid w:val="008E231C"/>
    <w:rsid w:val="008E2EFA"/>
    <w:rsid w:val="008E4717"/>
    <w:rsid w:val="008F75EC"/>
    <w:rsid w:val="00903150"/>
    <w:rsid w:val="009051D8"/>
    <w:rsid w:val="009121B4"/>
    <w:rsid w:val="00916F12"/>
    <w:rsid w:val="009218F6"/>
    <w:rsid w:val="00921EA3"/>
    <w:rsid w:val="0094205B"/>
    <w:rsid w:val="0094372E"/>
    <w:rsid w:val="00944DB5"/>
    <w:rsid w:val="00955971"/>
    <w:rsid w:val="009567AC"/>
    <w:rsid w:val="0096193D"/>
    <w:rsid w:val="009668A9"/>
    <w:rsid w:val="00970DE5"/>
    <w:rsid w:val="009960F2"/>
    <w:rsid w:val="0099685C"/>
    <w:rsid w:val="009A21B3"/>
    <w:rsid w:val="009A2964"/>
    <w:rsid w:val="009A4C5B"/>
    <w:rsid w:val="009B4FF6"/>
    <w:rsid w:val="009C0BD2"/>
    <w:rsid w:val="009C2994"/>
    <w:rsid w:val="009C3217"/>
    <w:rsid w:val="009C3A18"/>
    <w:rsid w:val="009C7449"/>
    <w:rsid w:val="009C7AE6"/>
    <w:rsid w:val="009D4E0A"/>
    <w:rsid w:val="009D6DFF"/>
    <w:rsid w:val="009E306B"/>
    <w:rsid w:val="009E4CFB"/>
    <w:rsid w:val="009F1C0B"/>
    <w:rsid w:val="009F360E"/>
    <w:rsid w:val="00A05737"/>
    <w:rsid w:val="00A1378E"/>
    <w:rsid w:val="00A2220F"/>
    <w:rsid w:val="00A26B6C"/>
    <w:rsid w:val="00A314AB"/>
    <w:rsid w:val="00A31708"/>
    <w:rsid w:val="00A46D1D"/>
    <w:rsid w:val="00A61967"/>
    <w:rsid w:val="00A63EAF"/>
    <w:rsid w:val="00A679FC"/>
    <w:rsid w:val="00A70CCA"/>
    <w:rsid w:val="00A71CE1"/>
    <w:rsid w:val="00A81FED"/>
    <w:rsid w:val="00A83F8C"/>
    <w:rsid w:val="00A9063A"/>
    <w:rsid w:val="00A91AA5"/>
    <w:rsid w:val="00A9723A"/>
    <w:rsid w:val="00AA2E85"/>
    <w:rsid w:val="00AA3983"/>
    <w:rsid w:val="00AA61E7"/>
    <w:rsid w:val="00AA6B07"/>
    <w:rsid w:val="00AB0F8E"/>
    <w:rsid w:val="00AB461A"/>
    <w:rsid w:val="00AC6709"/>
    <w:rsid w:val="00B10BAB"/>
    <w:rsid w:val="00B1304D"/>
    <w:rsid w:val="00B15D0A"/>
    <w:rsid w:val="00B224AA"/>
    <w:rsid w:val="00B2280C"/>
    <w:rsid w:val="00B31FAE"/>
    <w:rsid w:val="00B3260D"/>
    <w:rsid w:val="00B34572"/>
    <w:rsid w:val="00B35264"/>
    <w:rsid w:val="00B424C0"/>
    <w:rsid w:val="00B42537"/>
    <w:rsid w:val="00B42D8F"/>
    <w:rsid w:val="00B42F7B"/>
    <w:rsid w:val="00B51F64"/>
    <w:rsid w:val="00B64347"/>
    <w:rsid w:val="00B64944"/>
    <w:rsid w:val="00B66DC8"/>
    <w:rsid w:val="00B6739E"/>
    <w:rsid w:val="00B771A3"/>
    <w:rsid w:val="00B777A6"/>
    <w:rsid w:val="00B830F1"/>
    <w:rsid w:val="00B84A60"/>
    <w:rsid w:val="00B908CD"/>
    <w:rsid w:val="00B91EA8"/>
    <w:rsid w:val="00B93EE7"/>
    <w:rsid w:val="00B973D3"/>
    <w:rsid w:val="00B9793B"/>
    <w:rsid w:val="00BB78B1"/>
    <w:rsid w:val="00BC0F1F"/>
    <w:rsid w:val="00BD3594"/>
    <w:rsid w:val="00BD5B78"/>
    <w:rsid w:val="00BE0701"/>
    <w:rsid w:val="00BE2BE3"/>
    <w:rsid w:val="00BE4562"/>
    <w:rsid w:val="00BE661A"/>
    <w:rsid w:val="00C04A69"/>
    <w:rsid w:val="00C067C6"/>
    <w:rsid w:val="00C122DE"/>
    <w:rsid w:val="00C1277A"/>
    <w:rsid w:val="00C215E9"/>
    <w:rsid w:val="00C414CF"/>
    <w:rsid w:val="00C4509E"/>
    <w:rsid w:val="00C50688"/>
    <w:rsid w:val="00C606D1"/>
    <w:rsid w:val="00C80A32"/>
    <w:rsid w:val="00C80B07"/>
    <w:rsid w:val="00C87103"/>
    <w:rsid w:val="00C937AB"/>
    <w:rsid w:val="00CA1AD7"/>
    <w:rsid w:val="00CA45EA"/>
    <w:rsid w:val="00CA5CE4"/>
    <w:rsid w:val="00CB0F4B"/>
    <w:rsid w:val="00CC2916"/>
    <w:rsid w:val="00CD337D"/>
    <w:rsid w:val="00CD5B89"/>
    <w:rsid w:val="00CD6515"/>
    <w:rsid w:val="00CE10DC"/>
    <w:rsid w:val="00CE2126"/>
    <w:rsid w:val="00CE2634"/>
    <w:rsid w:val="00CE4C97"/>
    <w:rsid w:val="00CE6359"/>
    <w:rsid w:val="00CF18CA"/>
    <w:rsid w:val="00D018FC"/>
    <w:rsid w:val="00D01E3B"/>
    <w:rsid w:val="00D03661"/>
    <w:rsid w:val="00D03F17"/>
    <w:rsid w:val="00D12480"/>
    <w:rsid w:val="00D15CBD"/>
    <w:rsid w:val="00D2058B"/>
    <w:rsid w:val="00D2377D"/>
    <w:rsid w:val="00D250DE"/>
    <w:rsid w:val="00D333E7"/>
    <w:rsid w:val="00D5249F"/>
    <w:rsid w:val="00D5762D"/>
    <w:rsid w:val="00D64376"/>
    <w:rsid w:val="00D6531B"/>
    <w:rsid w:val="00D756A3"/>
    <w:rsid w:val="00D77E9E"/>
    <w:rsid w:val="00D84DDA"/>
    <w:rsid w:val="00D85C38"/>
    <w:rsid w:val="00D8772F"/>
    <w:rsid w:val="00D90CA2"/>
    <w:rsid w:val="00D96B7A"/>
    <w:rsid w:val="00DB00A7"/>
    <w:rsid w:val="00DB1746"/>
    <w:rsid w:val="00DB4B09"/>
    <w:rsid w:val="00DC06F3"/>
    <w:rsid w:val="00DC3354"/>
    <w:rsid w:val="00DC75CB"/>
    <w:rsid w:val="00DD1AFE"/>
    <w:rsid w:val="00DD2D03"/>
    <w:rsid w:val="00DD7375"/>
    <w:rsid w:val="00DE32E5"/>
    <w:rsid w:val="00DE3B00"/>
    <w:rsid w:val="00DE695B"/>
    <w:rsid w:val="00DE76C6"/>
    <w:rsid w:val="00DF0D5E"/>
    <w:rsid w:val="00DF4FCC"/>
    <w:rsid w:val="00DF6AC1"/>
    <w:rsid w:val="00DF7CCA"/>
    <w:rsid w:val="00E01D2B"/>
    <w:rsid w:val="00E04319"/>
    <w:rsid w:val="00E053FD"/>
    <w:rsid w:val="00E056CD"/>
    <w:rsid w:val="00E068DA"/>
    <w:rsid w:val="00E12E48"/>
    <w:rsid w:val="00E14555"/>
    <w:rsid w:val="00E2479B"/>
    <w:rsid w:val="00E3264B"/>
    <w:rsid w:val="00E352AA"/>
    <w:rsid w:val="00E36CC6"/>
    <w:rsid w:val="00E3700D"/>
    <w:rsid w:val="00E44CD4"/>
    <w:rsid w:val="00E46353"/>
    <w:rsid w:val="00E5002E"/>
    <w:rsid w:val="00E62325"/>
    <w:rsid w:val="00E6236E"/>
    <w:rsid w:val="00E64A0F"/>
    <w:rsid w:val="00E66B1B"/>
    <w:rsid w:val="00E6789E"/>
    <w:rsid w:val="00E70932"/>
    <w:rsid w:val="00E768C0"/>
    <w:rsid w:val="00E76F35"/>
    <w:rsid w:val="00E8126F"/>
    <w:rsid w:val="00E91406"/>
    <w:rsid w:val="00E916A5"/>
    <w:rsid w:val="00E91B10"/>
    <w:rsid w:val="00E95CFB"/>
    <w:rsid w:val="00E97039"/>
    <w:rsid w:val="00EA118E"/>
    <w:rsid w:val="00EA1D90"/>
    <w:rsid w:val="00EA2A4A"/>
    <w:rsid w:val="00EA72CB"/>
    <w:rsid w:val="00EB4F91"/>
    <w:rsid w:val="00EB6221"/>
    <w:rsid w:val="00EC0777"/>
    <w:rsid w:val="00EC1373"/>
    <w:rsid w:val="00EC5789"/>
    <w:rsid w:val="00ED1160"/>
    <w:rsid w:val="00ED2FCA"/>
    <w:rsid w:val="00EE26A4"/>
    <w:rsid w:val="00EF04B5"/>
    <w:rsid w:val="00EF29DC"/>
    <w:rsid w:val="00F00305"/>
    <w:rsid w:val="00F01448"/>
    <w:rsid w:val="00F045F7"/>
    <w:rsid w:val="00F122E5"/>
    <w:rsid w:val="00F12433"/>
    <w:rsid w:val="00F13EEA"/>
    <w:rsid w:val="00F1547D"/>
    <w:rsid w:val="00F163BE"/>
    <w:rsid w:val="00F16416"/>
    <w:rsid w:val="00F20BB4"/>
    <w:rsid w:val="00F33F07"/>
    <w:rsid w:val="00F35799"/>
    <w:rsid w:val="00F4177E"/>
    <w:rsid w:val="00F41C5C"/>
    <w:rsid w:val="00F44F75"/>
    <w:rsid w:val="00F706A1"/>
    <w:rsid w:val="00F7316E"/>
    <w:rsid w:val="00F82E13"/>
    <w:rsid w:val="00F83DD1"/>
    <w:rsid w:val="00F86EC6"/>
    <w:rsid w:val="00FA0BF6"/>
    <w:rsid w:val="00FA3021"/>
    <w:rsid w:val="00FA46EF"/>
    <w:rsid w:val="00FA5FCE"/>
    <w:rsid w:val="00FA7FE2"/>
    <w:rsid w:val="00FB2053"/>
    <w:rsid w:val="00FB29C1"/>
    <w:rsid w:val="00FB671F"/>
    <w:rsid w:val="00FB7E5C"/>
    <w:rsid w:val="00FB7FB8"/>
    <w:rsid w:val="00FC258E"/>
    <w:rsid w:val="00FC47C5"/>
    <w:rsid w:val="00FD0F8F"/>
    <w:rsid w:val="00FD1B6C"/>
    <w:rsid w:val="00FE0171"/>
    <w:rsid w:val="00FF323E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BD3594"/>
    <w:pPr>
      <w:spacing w:line="226" w:lineRule="exact"/>
      <w:ind w:hanging="322"/>
    </w:pPr>
  </w:style>
  <w:style w:type="paragraph" w:customStyle="1" w:styleId="Style2">
    <w:name w:val="Style2"/>
    <w:basedOn w:val="Normal"/>
    <w:uiPriority w:val="99"/>
    <w:rsid w:val="00BD3594"/>
  </w:style>
  <w:style w:type="paragraph" w:customStyle="1" w:styleId="Style3">
    <w:name w:val="Style3"/>
    <w:basedOn w:val="Normal"/>
    <w:uiPriority w:val="99"/>
    <w:rsid w:val="00BD3594"/>
    <w:pPr>
      <w:spacing w:line="245" w:lineRule="exact"/>
      <w:jc w:val="both"/>
    </w:pPr>
  </w:style>
  <w:style w:type="paragraph" w:customStyle="1" w:styleId="Style5">
    <w:name w:val="Style5"/>
    <w:basedOn w:val="Normal"/>
    <w:uiPriority w:val="99"/>
    <w:rsid w:val="00BD3594"/>
    <w:pPr>
      <w:spacing w:line="672" w:lineRule="exact"/>
      <w:ind w:firstLine="1704"/>
    </w:pPr>
  </w:style>
  <w:style w:type="paragraph" w:customStyle="1" w:styleId="Style6">
    <w:name w:val="Style6"/>
    <w:basedOn w:val="Normal"/>
    <w:uiPriority w:val="99"/>
    <w:rsid w:val="00BD3594"/>
  </w:style>
  <w:style w:type="paragraph" w:customStyle="1" w:styleId="Style7">
    <w:name w:val="Style7"/>
    <w:basedOn w:val="Normal"/>
    <w:uiPriority w:val="99"/>
    <w:rsid w:val="00BD3594"/>
  </w:style>
  <w:style w:type="paragraph" w:customStyle="1" w:styleId="Style8">
    <w:name w:val="Style8"/>
    <w:basedOn w:val="Normal"/>
    <w:uiPriority w:val="99"/>
    <w:rsid w:val="00BD3594"/>
  </w:style>
  <w:style w:type="paragraph" w:customStyle="1" w:styleId="Style9">
    <w:name w:val="Style9"/>
    <w:basedOn w:val="Normal"/>
    <w:uiPriority w:val="99"/>
    <w:rsid w:val="00BD3594"/>
  </w:style>
  <w:style w:type="paragraph" w:customStyle="1" w:styleId="Style10">
    <w:name w:val="Style10"/>
    <w:basedOn w:val="Normal"/>
    <w:uiPriority w:val="99"/>
    <w:rsid w:val="00BD3594"/>
    <w:pPr>
      <w:spacing w:line="258" w:lineRule="exact"/>
    </w:pPr>
  </w:style>
  <w:style w:type="character" w:customStyle="1" w:styleId="FontStyle13">
    <w:name w:val="Font Style13"/>
    <w:basedOn w:val="DefaultParagraphFont"/>
    <w:uiPriority w:val="99"/>
    <w:rsid w:val="00BD3594"/>
    <w:rPr>
      <w:rFonts w:ascii="Century Gothic" w:hAnsi="Century Gothic" w:cs="Century Gothic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BD359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DefaultParagraphFont"/>
    <w:uiPriority w:val="99"/>
    <w:rsid w:val="00BD3594"/>
    <w:rPr>
      <w:rFonts w:ascii="Arial" w:hAnsi="Arial" w:cs="Arial"/>
      <w:sz w:val="28"/>
      <w:szCs w:val="28"/>
    </w:rPr>
  </w:style>
  <w:style w:type="character" w:customStyle="1" w:styleId="FontStyle16">
    <w:name w:val="Font Style16"/>
    <w:basedOn w:val="DefaultParagraphFont"/>
    <w:uiPriority w:val="99"/>
    <w:rsid w:val="00BD359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DefaultParagraphFont"/>
    <w:uiPriority w:val="99"/>
    <w:rsid w:val="00BD359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343</Words>
  <Characters>1960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Kosolapova</dc:creator>
  <cp:keywords/>
  <dc:description/>
  <cp:lastModifiedBy>Якунина</cp:lastModifiedBy>
  <cp:revision>16</cp:revision>
  <dcterms:created xsi:type="dcterms:W3CDTF">2016-05-12T10:11:00Z</dcterms:created>
  <dcterms:modified xsi:type="dcterms:W3CDTF">2017-05-31T04:58:00Z</dcterms:modified>
</cp:coreProperties>
</file>