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F" w:rsidRDefault="00472D5F" w:rsidP="004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472D5F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практики </w:t>
      </w:r>
    </w:p>
    <w:p w:rsidR="00A52A62" w:rsidRDefault="00472D5F" w:rsidP="0082724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D5F">
        <w:rPr>
          <w:rFonts w:ascii="Times New Roman" w:hAnsi="Times New Roman" w:cs="Times New Roman"/>
          <w:sz w:val="28"/>
          <w:szCs w:val="28"/>
        </w:rPr>
        <w:t>осуществ</w:t>
      </w:r>
      <w:r w:rsidR="003C0E2F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2724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48" w:rsidRPr="00827248">
        <w:rPr>
          <w:rFonts w:ascii="Times New Roman" w:hAnsi="Times New Roman" w:cs="Times New Roman"/>
          <w:sz w:val="28"/>
          <w:szCs w:val="28"/>
        </w:rPr>
        <w:t xml:space="preserve"> </w:t>
      </w:r>
      <w:r w:rsidR="00827248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27248" w:rsidRPr="00827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48" w:rsidRPr="00827248" w:rsidRDefault="00827248" w:rsidP="00A52A6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27248">
        <w:rPr>
          <w:rFonts w:ascii="Times New Roman" w:hAnsi="Times New Roman" w:cs="Times New Roman"/>
          <w:sz w:val="28"/>
          <w:szCs w:val="28"/>
        </w:rPr>
        <w:t>в муниципальном образовании Крыловский район</w:t>
      </w:r>
    </w:p>
    <w:p w:rsidR="003C0E2F" w:rsidRDefault="00767E08" w:rsidP="00827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="00D856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D856DC">
      <w:pPr>
        <w:pStyle w:val="Default"/>
      </w:pPr>
    </w:p>
    <w:p w:rsidR="00D856DC" w:rsidRPr="00D856DC" w:rsidRDefault="00D856DC" w:rsidP="00827248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 w:rsidRPr="00D856DC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 осуществляет муниципальный </w:t>
      </w:r>
      <w:r w:rsidR="00827248">
        <w:rPr>
          <w:sz w:val="28"/>
          <w:szCs w:val="28"/>
        </w:rPr>
        <w:t xml:space="preserve">жилищный </w:t>
      </w:r>
      <w:r w:rsidRPr="00D856DC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</w:t>
      </w:r>
      <w:r w:rsidR="00827248">
        <w:rPr>
          <w:sz w:val="28"/>
          <w:szCs w:val="28"/>
        </w:rPr>
        <w:t xml:space="preserve">в </w:t>
      </w:r>
      <w:r w:rsidR="00827248" w:rsidRPr="00827248">
        <w:rPr>
          <w:sz w:val="28"/>
          <w:szCs w:val="28"/>
        </w:rPr>
        <w:t>муниципальном образовании Крыловский район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Порядок организации и осуществления </w:t>
      </w:r>
      <w:r w:rsidR="00827248">
        <w:rPr>
          <w:sz w:val="28"/>
          <w:szCs w:val="28"/>
        </w:rPr>
        <w:t>муниципального жилищного контроля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 </w:t>
      </w:r>
      <w:r w:rsidRPr="00D856DC">
        <w:rPr>
          <w:sz w:val="28"/>
          <w:szCs w:val="28"/>
        </w:rPr>
        <w:t xml:space="preserve">установлен Положением о </w:t>
      </w:r>
      <w:r w:rsidR="00827248">
        <w:rPr>
          <w:sz w:val="28"/>
          <w:szCs w:val="28"/>
        </w:rPr>
        <w:t>муниципальном жилищном контроле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утвержденным решением Совета муниципального образования </w:t>
      </w:r>
      <w:r>
        <w:rPr>
          <w:sz w:val="28"/>
          <w:szCs w:val="28"/>
        </w:rPr>
        <w:t>Крыловский рай</w:t>
      </w:r>
      <w:r w:rsidR="00827248">
        <w:rPr>
          <w:sz w:val="28"/>
          <w:szCs w:val="28"/>
        </w:rPr>
        <w:t>он от 23 декабря 2021 года № 105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В рамках осуществления </w:t>
      </w:r>
      <w:r w:rsidR="00827248">
        <w:rPr>
          <w:sz w:val="28"/>
          <w:szCs w:val="28"/>
        </w:rPr>
        <w:t>муниципального жилищного контроля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инспекторы руководствуются следующими нормативными правовыми актами: 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закон</w:t>
      </w:r>
      <w:r w:rsidRPr="00A52A62">
        <w:rPr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Жилищный кодекс Российской Федерации;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2A62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ьный закон</w:t>
      </w:r>
      <w:r w:rsidRPr="00A52A62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Закон</w:t>
      </w:r>
      <w:r w:rsidRPr="00A52A62">
        <w:rPr>
          <w:sz w:val="28"/>
          <w:szCs w:val="28"/>
        </w:rPr>
        <w:t xml:space="preserve">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</w:t>
      </w:r>
      <w:r>
        <w:rPr>
          <w:sz w:val="28"/>
          <w:szCs w:val="28"/>
        </w:rPr>
        <w:t>;</w:t>
      </w:r>
    </w:p>
    <w:p w:rsidR="00D856DC" w:rsidRPr="00D856DC" w:rsidRDefault="00D856DC" w:rsidP="00A52A62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5. Устав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6. Положение </w:t>
      </w:r>
      <w:r w:rsidR="00A52A62">
        <w:rPr>
          <w:sz w:val="28"/>
          <w:szCs w:val="28"/>
        </w:rPr>
        <w:t>о муниципальном жилищном контроле</w:t>
      </w:r>
      <w:r w:rsidR="00A52A62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утвержденное Решением Совета муниципального образования </w:t>
      </w:r>
      <w:r>
        <w:rPr>
          <w:sz w:val="28"/>
          <w:szCs w:val="28"/>
        </w:rPr>
        <w:t>Крыловский рай</w:t>
      </w:r>
      <w:r w:rsidR="00A52A62">
        <w:rPr>
          <w:sz w:val="28"/>
          <w:szCs w:val="28"/>
        </w:rPr>
        <w:t>он от 23 декабря 2021 года № 105</w:t>
      </w:r>
      <w:r w:rsidRPr="00D856DC">
        <w:rPr>
          <w:sz w:val="28"/>
          <w:szCs w:val="28"/>
        </w:rPr>
        <w:t xml:space="preserve">. 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муниципального образования Крыловский район и муниципального жилищного фонда сельских поселений Крыловского района: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A52A62">
        <w:rPr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A52A62">
        <w:rPr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2) требований к формированию фондов капитального ремонта;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 xml:space="preserve">9) требований к порядку размещения </w:t>
      </w:r>
      <w:proofErr w:type="spellStart"/>
      <w:r w:rsidRPr="00A52A62">
        <w:rPr>
          <w:sz w:val="28"/>
          <w:szCs w:val="28"/>
        </w:rPr>
        <w:t>ресурсоснабжающими</w:t>
      </w:r>
      <w:proofErr w:type="spellEnd"/>
      <w:r w:rsidRPr="00A52A6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56DC" w:rsidRPr="00D856DC" w:rsidRDefault="00D856DC" w:rsidP="00A52A62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Объектами муниципального кон</w:t>
      </w:r>
      <w:r w:rsidR="00A52A62">
        <w:rPr>
          <w:sz w:val="28"/>
          <w:szCs w:val="28"/>
        </w:rPr>
        <w:t xml:space="preserve">троля </w:t>
      </w:r>
      <w:r w:rsidRPr="00D856DC">
        <w:rPr>
          <w:sz w:val="28"/>
          <w:szCs w:val="28"/>
        </w:rPr>
        <w:t xml:space="preserve">являются: </w:t>
      </w:r>
    </w:p>
    <w:p w:rsidR="00A52A62" w:rsidRP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A52A62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</w:t>
      </w:r>
      <w:r>
        <w:rPr>
          <w:color w:val="000000"/>
          <w:sz w:val="28"/>
          <w:szCs w:val="28"/>
        </w:rPr>
        <w:t xml:space="preserve"> в подпунктах 1 – 11 пункта 1.2 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утвержденное Решением Совета муниципального образования Крыловский райо</w:t>
      </w:r>
      <w:r>
        <w:rPr>
          <w:color w:val="000000"/>
          <w:sz w:val="28"/>
          <w:szCs w:val="28"/>
        </w:rPr>
        <w:t>н от 23 декабря 2021 года № 105</w:t>
      </w:r>
      <w:r w:rsidRPr="00A52A62">
        <w:rPr>
          <w:color w:val="000000"/>
          <w:sz w:val="28"/>
          <w:szCs w:val="28"/>
        </w:rPr>
        <w:t>;</w:t>
      </w:r>
      <w:proofErr w:type="gramEnd"/>
    </w:p>
    <w:p w:rsidR="00A52A62" w:rsidRP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A52A62">
        <w:rPr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color w:val="000000"/>
          <w:sz w:val="28"/>
          <w:szCs w:val="28"/>
        </w:rPr>
        <w:lastRenderedPageBreak/>
        <w:t>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</w:t>
      </w:r>
      <w:proofErr w:type="gramStart"/>
      <w:r w:rsidRPr="00A52A62">
        <w:rPr>
          <w:color w:val="000000"/>
          <w:sz w:val="28"/>
          <w:szCs w:val="28"/>
        </w:rPr>
        <w:t>утвержденное</w:t>
      </w:r>
      <w:proofErr w:type="gramEnd"/>
      <w:r w:rsidRPr="00A52A62">
        <w:rPr>
          <w:color w:val="000000"/>
          <w:sz w:val="28"/>
          <w:szCs w:val="28"/>
        </w:rPr>
        <w:t xml:space="preserve"> Решением Совета муниципального образования Крыловский райо</w:t>
      </w:r>
      <w:r>
        <w:rPr>
          <w:color w:val="000000"/>
          <w:sz w:val="28"/>
          <w:szCs w:val="28"/>
        </w:rPr>
        <w:t>н от 23 декабря 2021 года № 105</w:t>
      </w:r>
      <w:r w:rsidRPr="00A52A62">
        <w:rPr>
          <w:color w:val="000000"/>
          <w:sz w:val="28"/>
          <w:szCs w:val="28"/>
        </w:rPr>
        <w:t>;</w:t>
      </w:r>
    </w:p>
    <w:p w:rsid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A52A62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color w:val="000000"/>
          <w:sz w:val="28"/>
          <w:szCs w:val="28"/>
        </w:rPr>
        <w:t>,</w:t>
      </w:r>
      <w:r w:rsidRPr="00A52A62">
        <w:rPr>
          <w:color w:val="000000"/>
          <w:sz w:val="28"/>
          <w:szCs w:val="28"/>
        </w:rPr>
        <w:t xml:space="preserve"> указанные в подпунктах 1 – 1</w:t>
      </w:r>
      <w:r>
        <w:rPr>
          <w:color w:val="000000"/>
          <w:sz w:val="28"/>
          <w:szCs w:val="28"/>
        </w:rPr>
        <w:t>1 пункта 1.2</w:t>
      </w:r>
      <w:r w:rsidRPr="00A52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утвержденное Решением Совета муниципального образования Крыловский район от 23 декабря 2021 года № 105.</w:t>
      </w:r>
      <w:proofErr w:type="gramEnd"/>
    </w:p>
    <w:p w:rsidR="00085B85" w:rsidRPr="00085B85" w:rsidRDefault="00767E08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bookmarkStart w:id="0" w:name="_GoBack"/>
      <w:bookmarkEnd w:id="0"/>
      <w:r w:rsidR="00085B85" w:rsidRPr="00085B85">
        <w:rPr>
          <w:color w:val="000000"/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="00A52A62">
        <w:rPr>
          <w:color w:val="000000"/>
          <w:sz w:val="28"/>
          <w:szCs w:val="28"/>
        </w:rPr>
        <w:t xml:space="preserve">жилищного </w:t>
      </w:r>
      <w:r w:rsidR="00085B85" w:rsidRPr="00085B85">
        <w:rPr>
          <w:color w:val="000000"/>
          <w:sz w:val="28"/>
          <w:szCs w:val="28"/>
        </w:rPr>
        <w:t xml:space="preserve">контроля </w:t>
      </w:r>
      <w:r w:rsidR="00A52A62">
        <w:rPr>
          <w:color w:val="000000"/>
          <w:sz w:val="28"/>
          <w:szCs w:val="28"/>
        </w:rPr>
        <w:t>в</w:t>
      </w:r>
      <w:r w:rsidR="00085B85" w:rsidRPr="00085B85">
        <w:rPr>
          <w:color w:val="000000"/>
          <w:sz w:val="28"/>
          <w:szCs w:val="28"/>
        </w:rPr>
        <w:t xml:space="preserve"> </w:t>
      </w:r>
      <w:r w:rsidR="00A52A62">
        <w:rPr>
          <w:color w:val="000000"/>
          <w:sz w:val="28"/>
          <w:szCs w:val="28"/>
        </w:rPr>
        <w:t>муниципальном образовании</w:t>
      </w:r>
      <w:r w:rsidR="00085B85">
        <w:rPr>
          <w:color w:val="000000"/>
          <w:sz w:val="28"/>
          <w:szCs w:val="28"/>
        </w:rPr>
        <w:t xml:space="preserve"> Крыловский район</w:t>
      </w:r>
      <w:r w:rsidR="00085B85" w:rsidRPr="00085B85">
        <w:rPr>
          <w:color w:val="000000"/>
          <w:sz w:val="28"/>
          <w:szCs w:val="28"/>
        </w:rPr>
        <w:t xml:space="preserve"> не проводились в связи с отсутствием оснований для проведения контрольных (надзорных)</w:t>
      </w:r>
      <w:r w:rsidR="00085B85">
        <w:rPr>
          <w:color w:val="000000"/>
          <w:sz w:val="28"/>
          <w:szCs w:val="28"/>
        </w:rPr>
        <w:t xml:space="preserve"> мероприятий, внеплановые проверки не осуществлялись.</w:t>
      </w:r>
    </w:p>
    <w:p w:rsidR="000F7975" w:rsidRPr="00D856DC" w:rsidRDefault="000F7975" w:rsidP="00D8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975" w:rsidRPr="00D856DC" w:rsidSect="002160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26" w:rsidRDefault="00780D26" w:rsidP="0021609C">
      <w:pPr>
        <w:spacing w:after="0" w:line="240" w:lineRule="auto"/>
      </w:pPr>
      <w:r>
        <w:separator/>
      </w:r>
    </w:p>
  </w:endnote>
  <w:endnote w:type="continuationSeparator" w:id="0">
    <w:p w:rsidR="00780D26" w:rsidRDefault="00780D26" w:rsidP="002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26" w:rsidRDefault="00780D26" w:rsidP="0021609C">
      <w:pPr>
        <w:spacing w:after="0" w:line="240" w:lineRule="auto"/>
      </w:pPr>
      <w:r>
        <w:separator/>
      </w:r>
    </w:p>
  </w:footnote>
  <w:footnote w:type="continuationSeparator" w:id="0">
    <w:p w:rsidR="00780D26" w:rsidRDefault="00780D26" w:rsidP="002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91852"/>
      <w:docPartObj>
        <w:docPartGallery w:val="Page Numbers (Top of Page)"/>
        <w:docPartUnique/>
      </w:docPartObj>
    </w:sdtPr>
    <w:sdtEndPr/>
    <w:sdtContent>
      <w:p w:rsidR="0021609C" w:rsidRDefault="0021609C">
        <w:pPr>
          <w:pStyle w:val="a5"/>
          <w:jc w:val="center"/>
        </w:pPr>
        <w:r w:rsidRPr="002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E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09C" w:rsidRDefault="002160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254"/>
    <w:multiLevelType w:val="hybridMultilevel"/>
    <w:tmpl w:val="7416F2BC"/>
    <w:lvl w:ilvl="0" w:tplc="FE1C29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0"/>
    <w:rsid w:val="00085B85"/>
    <w:rsid w:val="000F7975"/>
    <w:rsid w:val="0021609C"/>
    <w:rsid w:val="003C0E2F"/>
    <w:rsid w:val="00411100"/>
    <w:rsid w:val="00472D5F"/>
    <w:rsid w:val="00677904"/>
    <w:rsid w:val="00724847"/>
    <w:rsid w:val="00767E08"/>
    <w:rsid w:val="00780D26"/>
    <w:rsid w:val="00827248"/>
    <w:rsid w:val="00A52A62"/>
    <w:rsid w:val="00D26739"/>
    <w:rsid w:val="00D856DC"/>
    <w:rsid w:val="00DC18FD"/>
    <w:rsid w:val="00E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8</cp:revision>
  <dcterms:created xsi:type="dcterms:W3CDTF">2023-04-27T08:39:00Z</dcterms:created>
  <dcterms:modified xsi:type="dcterms:W3CDTF">2024-05-15T08:30:00Z</dcterms:modified>
</cp:coreProperties>
</file>