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74D" w:rsidRDefault="0063074D" w:rsidP="000245AC">
      <w:pPr>
        <w:ind w:right="94"/>
        <w:jc w:val="center"/>
        <w:rPr>
          <w:sz w:val="28"/>
          <w:szCs w:val="28"/>
        </w:rPr>
      </w:pPr>
    </w:p>
    <w:p w:rsidR="0063074D" w:rsidRPr="0062202A" w:rsidRDefault="0063074D" w:rsidP="0063074D">
      <w:pPr>
        <w:ind w:left="5040"/>
        <w:rPr>
          <w:sz w:val="28"/>
          <w:szCs w:val="28"/>
        </w:rPr>
      </w:pPr>
      <w:r w:rsidRPr="0062202A">
        <w:rPr>
          <w:sz w:val="28"/>
          <w:szCs w:val="28"/>
        </w:rPr>
        <w:t xml:space="preserve">Начальнику отдела </w:t>
      </w:r>
    </w:p>
    <w:p w:rsidR="004A22C7" w:rsidRPr="0062202A" w:rsidRDefault="004A22C7" w:rsidP="004A22C7">
      <w:pPr>
        <w:ind w:left="5040"/>
        <w:rPr>
          <w:sz w:val="28"/>
          <w:szCs w:val="28"/>
        </w:rPr>
      </w:pPr>
      <w:r>
        <w:rPr>
          <w:sz w:val="28"/>
          <w:szCs w:val="28"/>
        </w:rPr>
        <w:t>муниципального имущества</w:t>
      </w:r>
    </w:p>
    <w:p w:rsidR="0063074D" w:rsidRPr="0062202A" w:rsidRDefault="0063074D" w:rsidP="0063074D">
      <w:pPr>
        <w:ind w:left="5040"/>
        <w:rPr>
          <w:sz w:val="28"/>
          <w:szCs w:val="28"/>
        </w:rPr>
      </w:pPr>
      <w:r w:rsidRPr="0062202A">
        <w:rPr>
          <w:sz w:val="28"/>
          <w:szCs w:val="28"/>
        </w:rPr>
        <w:t>администрации</w:t>
      </w:r>
    </w:p>
    <w:p w:rsidR="0063074D" w:rsidRPr="0062202A" w:rsidRDefault="0063074D" w:rsidP="0063074D">
      <w:pPr>
        <w:ind w:left="5040"/>
        <w:rPr>
          <w:sz w:val="28"/>
          <w:szCs w:val="28"/>
        </w:rPr>
      </w:pPr>
      <w:r w:rsidRPr="0062202A">
        <w:rPr>
          <w:sz w:val="28"/>
          <w:szCs w:val="28"/>
        </w:rPr>
        <w:t>муниципального образования</w:t>
      </w:r>
    </w:p>
    <w:p w:rsidR="0063074D" w:rsidRDefault="004A22C7" w:rsidP="0063074D">
      <w:pPr>
        <w:ind w:left="5040"/>
        <w:rPr>
          <w:sz w:val="28"/>
          <w:szCs w:val="28"/>
        </w:rPr>
      </w:pPr>
      <w:r>
        <w:rPr>
          <w:sz w:val="28"/>
          <w:szCs w:val="28"/>
        </w:rPr>
        <w:t xml:space="preserve">Крыловский муниципальный </w:t>
      </w:r>
      <w:r w:rsidR="0063074D" w:rsidRPr="0062202A">
        <w:rPr>
          <w:sz w:val="28"/>
          <w:szCs w:val="28"/>
        </w:rPr>
        <w:t>район</w:t>
      </w:r>
    </w:p>
    <w:p w:rsidR="004A22C7" w:rsidRPr="0062202A" w:rsidRDefault="004A22C7" w:rsidP="0063074D">
      <w:pPr>
        <w:ind w:left="5040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</w:p>
    <w:p w:rsidR="0063074D" w:rsidRDefault="004A22C7" w:rsidP="0063074D">
      <w:pPr>
        <w:ind w:left="5040"/>
        <w:rPr>
          <w:sz w:val="28"/>
          <w:szCs w:val="28"/>
        </w:rPr>
      </w:pPr>
      <w:r>
        <w:rPr>
          <w:sz w:val="28"/>
          <w:szCs w:val="28"/>
        </w:rPr>
        <w:t>Пинегиной Ю.А.</w:t>
      </w:r>
    </w:p>
    <w:p w:rsidR="0063074D" w:rsidRDefault="0063074D" w:rsidP="000245AC">
      <w:pPr>
        <w:ind w:right="94"/>
        <w:jc w:val="center"/>
        <w:rPr>
          <w:sz w:val="28"/>
          <w:szCs w:val="28"/>
        </w:rPr>
      </w:pPr>
    </w:p>
    <w:p w:rsidR="0063074D" w:rsidRDefault="0063074D" w:rsidP="000245AC">
      <w:pPr>
        <w:ind w:right="94"/>
        <w:jc w:val="center"/>
        <w:rPr>
          <w:sz w:val="28"/>
          <w:szCs w:val="28"/>
        </w:rPr>
      </w:pPr>
    </w:p>
    <w:p w:rsidR="005D2611" w:rsidRPr="00E42E22" w:rsidRDefault="00405979" w:rsidP="000245AC">
      <w:pPr>
        <w:ind w:right="94"/>
        <w:jc w:val="center"/>
        <w:rPr>
          <w:sz w:val="28"/>
          <w:szCs w:val="28"/>
        </w:rPr>
      </w:pPr>
      <w:r w:rsidRPr="00E42E22">
        <w:rPr>
          <w:sz w:val="28"/>
          <w:szCs w:val="28"/>
        </w:rPr>
        <w:t xml:space="preserve">ЗАКЛЮЧЕНИЕ </w:t>
      </w:r>
      <w:r>
        <w:rPr>
          <w:sz w:val="28"/>
          <w:szCs w:val="28"/>
        </w:rPr>
        <w:t xml:space="preserve"> </w:t>
      </w:r>
      <w:r w:rsidR="00CB0376" w:rsidRPr="00E42E22">
        <w:rPr>
          <w:sz w:val="28"/>
          <w:szCs w:val="28"/>
        </w:rPr>
        <w:t xml:space="preserve">№ </w:t>
      </w:r>
      <w:r w:rsidR="00717823">
        <w:rPr>
          <w:sz w:val="28"/>
          <w:szCs w:val="28"/>
          <w:u w:val="single"/>
        </w:rPr>
        <w:t xml:space="preserve">  442</w:t>
      </w:r>
      <w:bookmarkStart w:id="0" w:name="_GoBack"/>
      <w:bookmarkEnd w:id="0"/>
      <w:r w:rsidR="005917F6">
        <w:rPr>
          <w:sz w:val="28"/>
          <w:szCs w:val="28"/>
          <w:u w:val="single"/>
        </w:rPr>
        <w:t xml:space="preserve"> </w:t>
      </w:r>
      <w:r w:rsidR="00D37FA7" w:rsidRPr="008E5B2C">
        <w:rPr>
          <w:sz w:val="28"/>
          <w:szCs w:val="28"/>
          <w:u w:val="single"/>
        </w:rPr>
        <w:t xml:space="preserve"> /</w:t>
      </w:r>
      <w:r w:rsidR="00ED60C0" w:rsidRPr="00276247">
        <w:rPr>
          <w:sz w:val="28"/>
          <w:szCs w:val="28"/>
          <w:u w:val="single"/>
        </w:rPr>
        <w:t xml:space="preserve"> </w:t>
      </w:r>
      <w:r w:rsidR="00D37FA7" w:rsidRPr="008E5B2C">
        <w:rPr>
          <w:sz w:val="28"/>
          <w:szCs w:val="28"/>
          <w:u w:val="single"/>
        </w:rPr>
        <w:t>01-08</w:t>
      </w:r>
      <w:r w:rsidR="00D37FA7">
        <w:rPr>
          <w:sz w:val="28"/>
          <w:szCs w:val="28"/>
        </w:rPr>
        <w:t xml:space="preserve">  </w:t>
      </w:r>
      <w:r w:rsidR="00CB0376" w:rsidRPr="00E42E22">
        <w:rPr>
          <w:sz w:val="28"/>
          <w:szCs w:val="28"/>
        </w:rPr>
        <w:t xml:space="preserve">от </w:t>
      </w:r>
      <w:r w:rsidR="005917F6">
        <w:rPr>
          <w:sz w:val="28"/>
          <w:szCs w:val="28"/>
        </w:rPr>
        <w:t>17 апреля</w:t>
      </w:r>
      <w:r w:rsidR="00D37FA7">
        <w:rPr>
          <w:sz w:val="28"/>
          <w:szCs w:val="28"/>
        </w:rPr>
        <w:t xml:space="preserve"> </w:t>
      </w:r>
      <w:r w:rsidR="00CB0376" w:rsidRPr="00E42E22">
        <w:rPr>
          <w:sz w:val="28"/>
          <w:szCs w:val="28"/>
        </w:rPr>
        <w:t>20</w:t>
      </w:r>
      <w:r w:rsidR="002D1D94" w:rsidRPr="00E42E22">
        <w:rPr>
          <w:sz w:val="28"/>
          <w:szCs w:val="28"/>
        </w:rPr>
        <w:t>2</w:t>
      </w:r>
      <w:r w:rsidR="00D37FA7">
        <w:rPr>
          <w:sz w:val="28"/>
          <w:szCs w:val="28"/>
        </w:rPr>
        <w:t>6</w:t>
      </w:r>
      <w:r w:rsidR="002D1D94" w:rsidRPr="00E42E22">
        <w:rPr>
          <w:sz w:val="28"/>
          <w:szCs w:val="28"/>
        </w:rPr>
        <w:t xml:space="preserve"> </w:t>
      </w:r>
      <w:r w:rsidR="00CB0376" w:rsidRPr="00E42E22">
        <w:rPr>
          <w:sz w:val="28"/>
          <w:szCs w:val="28"/>
        </w:rPr>
        <w:t>г</w:t>
      </w:r>
      <w:r w:rsidR="00211889" w:rsidRPr="00E42E22">
        <w:rPr>
          <w:sz w:val="28"/>
          <w:szCs w:val="28"/>
        </w:rPr>
        <w:t>.</w:t>
      </w:r>
    </w:p>
    <w:p w:rsidR="00EB270E" w:rsidRPr="00B3179D" w:rsidRDefault="009158FA" w:rsidP="00EB270E">
      <w:pPr>
        <w:jc w:val="center"/>
        <w:rPr>
          <w:sz w:val="28"/>
          <w:szCs w:val="28"/>
        </w:rPr>
      </w:pPr>
      <w:r w:rsidRPr="00B3179D">
        <w:rPr>
          <w:rFonts w:eastAsiaTheme="minorEastAsia"/>
          <w:sz w:val="28"/>
          <w:szCs w:val="28"/>
        </w:rPr>
        <w:t xml:space="preserve">об оценке регулирующего воздействия </w:t>
      </w:r>
      <w:r w:rsidR="00B86BB1" w:rsidRPr="00B3179D">
        <w:rPr>
          <w:sz w:val="28"/>
          <w:szCs w:val="28"/>
        </w:rPr>
        <w:t xml:space="preserve">проекта </w:t>
      </w:r>
    </w:p>
    <w:p w:rsidR="00EB270E" w:rsidRPr="0062202A" w:rsidRDefault="00EB270E" w:rsidP="00E42E22">
      <w:pPr>
        <w:jc w:val="center"/>
        <w:rPr>
          <w:sz w:val="28"/>
          <w:szCs w:val="28"/>
        </w:rPr>
      </w:pPr>
      <w:r w:rsidRPr="0062202A">
        <w:rPr>
          <w:sz w:val="28"/>
          <w:szCs w:val="28"/>
        </w:rPr>
        <w:t>постановления администрации муниципального образования</w:t>
      </w:r>
    </w:p>
    <w:p w:rsidR="00D37FA7" w:rsidRDefault="00D37FA7" w:rsidP="002E284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Крыловский муниципальный </w:t>
      </w:r>
      <w:r w:rsidR="00EB270E" w:rsidRPr="0062202A"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Краснодарского края </w:t>
      </w:r>
    </w:p>
    <w:p w:rsidR="00405979" w:rsidRDefault="00D37FA7" w:rsidP="002E284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«О внесении изменения в постановление администрации </w:t>
      </w:r>
    </w:p>
    <w:p w:rsidR="00405979" w:rsidRDefault="00D37FA7" w:rsidP="002E284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 </w:t>
      </w:r>
      <w:r w:rsidR="00405979">
        <w:rPr>
          <w:sz w:val="28"/>
          <w:szCs w:val="28"/>
        </w:rPr>
        <w:t>о</w:t>
      </w:r>
      <w:r>
        <w:rPr>
          <w:sz w:val="28"/>
          <w:szCs w:val="28"/>
        </w:rPr>
        <w:t>бразования Крыловский район</w:t>
      </w:r>
      <w:r w:rsidR="009369D1">
        <w:rPr>
          <w:sz w:val="28"/>
          <w:szCs w:val="28"/>
        </w:rPr>
        <w:t xml:space="preserve"> от 29  октяб</w:t>
      </w:r>
      <w:r w:rsidR="00405979">
        <w:rPr>
          <w:sz w:val="28"/>
          <w:szCs w:val="28"/>
        </w:rPr>
        <w:t xml:space="preserve">ря </w:t>
      </w:r>
    </w:p>
    <w:p w:rsidR="002E284C" w:rsidRDefault="00405979" w:rsidP="002E284C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2021 года</w:t>
      </w:r>
      <w:r w:rsidR="009369D1">
        <w:rPr>
          <w:sz w:val="28"/>
          <w:szCs w:val="28"/>
        </w:rPr>
        <w:t xml:space="preserve"> № 35</w:t>
      </w:r>
      <w:r w:rsidR="009D3370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  <w:r w:rsidR="002E284C">
        <w:rPr>
          <w:sz w:val="28"/>
          <w:szCs w:val="28"/>
        </w:rPr>
        <w:t xml:space="preserve">«Об утверждении административного регламента </w:t>
      </w:r>
    </w:p>
    <w:p w:rsidR="00676189" w:rsidRDefault="002E284C" w:rsidP="009D3370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предоставления муниципальной услуги «</w:t>
      </w:r>
      <w:r w:rsidR="009D3370">
        <w:rPr>
          <w:sz w:val="28"/>
          <w:szCs w:val="28"/>
        </w:rPr>
        <w:t xml:space="preserve">Прекращение </w:t>
      </w:r>
    </w:p>
    <w:p w:rsidR="00E85E37" w:rsidRPr="007C7726" w:rsidRDefault="009D3370" w:rsidP="009D3370">
      <w:pPr>
        <w:jc w:val="center"/>
        <w:outlineLvl w:val="0"/>
        <w:rPr>
          <w:color w:val="000000"/>
          <w:sz w:val="28"/>
          <w:szCs w:val="28"/>
          <w:highlight w:val="yellow"/>
        </w:rPr>
      </w:pPr>
      <w:r>
        <w:rPr>
          <w:sz w:val="28"/>
          <w:szCs w:val="28"/>
        </w:rPr>
        <w:t>правоотношений с правообладателями земельных участков</w:t>
      </w:r>
      <w:r w:rsidR="002E284C">
        <w:rPr>
          <w:sz w:val="28"/>
          <w:szCs w:val="28"/>
        </w:rPr>
        <w:t>»</w:t>
      </w:r>
      <w:r w:rsidR="002E284C" w:rsidRPr="00667FC7">
        <w:rPr>
          <w:sz w:val="28"/>
          <w:szCs w:val="28"/>
        </w:rPr>
        <w:t xml:space="preserve"> </w:t>
      </w:r>
    </w:p>
    <w:p w:rsidR="00A2222A" w:rsidRPr="007C7726" w:rsidRDefault="00A2222A" w:rsidP="00B82E15">
      <w:pPr>
        <w:jc w:val="center"/>
        <w:outlineLvl w:val="0"/>
        <w:rPr>
          <w:b/>
          <w:sz w:val="28"/>
          <w:szCs w:val="28"/>
          <w:highlight w:val="yellow"/>
        </w:rPr>
      </w:pPr>
    </w:p>
    <w:p w:rsidR="00653AEF" w:rsidRPr="002E284C" w:rsidRDefault="0000722B" w:rsidP="00B772A1">
      <w:pPr>
        <w:jc w:val="both"/>
        <w:outlineLvl w:val="0"/>
        <w:rPr>
          <w:sz w:val="28"/>
          <w:szCs w:val="28"/>
        </w:rPr>
      </w:pPr>
      <w:r w:rsidRPr="007C7726">
        <w:rPr>
          <w:sz w:val="28"/>
          <w:szCs w:val="28"/>
        </w:rPr>
        <w:tab/>
      </w:r>
      <w:proofErr w:type="gramStart"/>
      <w:r w:rsidR="00BB0B10" w:rsidRPr="002E284C">
        <w:rPr>
          <w:sz w:val="28"/>
          <w:szCs w:val="28"/>
        </w:rPr>
        <w:t xml:space="preserve">Отдел </w:t>
      </w:r>
      <w:r w:rsidR="00405979">
        <w:rPr>
          <w:sz w:val="28"/>
          <w:szCs w:val="28"/>
        </w:rPr>
        <w:t xml:space="preserve">экономического развития </w:t>
      </w:r>
      <w:r w:rsidR="00BB0B10" w:rsidRPr="002E284C">
        <w:rPr>
          <w:sz w:val="28"/>
          <w:szCs w:val="28"/>
        </w:rPr>
        <w:t>администрации муниципального образ</w:t>
      </w:r>
      <w:r w:rsidR="00BB0B10" w:rsidRPr="002E284C">
        <w:rPr>
          <w:sz w:val="28"/>
          <w:szCs w:val="28"/>
        </w:rPr>
        <w:t>о</w:t>
      </w:r>
      <w:r w:rsidR="00BB0B10" w:rsidRPr="002E284C">
        <w:rPr>
          <w:sz w:val="28"/>
          <w:szCs w:val="28"/>
        </w:rPr>
        <w:t xml:space="preserve">вания </w:t>
      </w:r>
      <w:r w:rsidR="00405979">
        <w:rPr>
          <w:sz w:val="28"/>
          <w:szCs w:val="28"/>
        </w:rPr>
        <w:t>Крыловский муниципальный</w:t>
      </w:r>
      <w:r w:rsidR="00BB0B10" w:rsidRPr="002E284C">
        <w:rPr>
          <w:sz w:val="28"/>
          <w:szCs w:val="28"/>
        </w:rPr>
        <w:t xml:space="preserve"> район, как уполномоченный орган по пр</w:t>
      </w:r>
      <w:r w:rsidR="00BB0B10" w:rsidRPr="002E284C">
        <w:rPr>
          <w:sz w:val="28"/>
          <w:szCs w:val="28"/>
        </w:rPr>
        <w:t>о</w:t>
      </w:r>
      <w:r w:rsidR="00BB0B10" w:rsidRPr="002E284C">
        <w:rPr>
          <w:sz w:val="28"/>
          <w:szCs w:val="28"/>
        </w:rPr>
        <w:t>ведению оценки регулирующего воздействия проектов муниципальных норм</w:t>
      </w:r>
      <w:r w:rsidR="00BB0B10" w:rsidRPr="002E284C">
        <w:rPr>
          <w:sz w:val="28"/>
          <w:szCs w:val="28"/>
        </w:rPr>
        <w:t>а</w:t>
      </w:r>
      <w:r w:rsidR="00BB0B10" w:rsidRPr="002E284C">
        <w:rPr>
          <w:sz w:val="28"/>
          <w:szCs w:val="28"/>
        </w:rPr>
        <w:t xml:space="preserve">тивных правовых актов муниципального образования </w:t>
      </w:r>
      <w:r w:rsidR="00405979">
        <w:rPr>
          <w:sz w:val="28"/>
          <w:szCs w:val="28"/>
        </w:rPr>
        <w:t>Крыловский муниц</w:t>
      </w:r>
      <w:r w:rsidR="00405979">
        <w:rPr>
          <w:sz w:val="28"/>
          <w:szCs w:val="28"/>
        </w:rPr>
        <w:t>и</w:t>
      </w:r>
      <w:r w:rsidR="00405979">
        <w:rPr>
          <w:sz w:val="28"/>
          <w:szCs w:val="28"/>
        </w:rPr>
        <w:t>пальный</w:t>
      </w:r>
      <w:r w:rsidR="00BB0B10" w:rsidRPr="002E284C">
        <w:rPr>
          <w:sz w:val="28"/>
          <w:szCs w:val="28"/>
        </w:rPr>
        <w:t xml:space="preserve"> район</w:t>
      </w:r>
      <w:r w:rsidR="00405979">
        <w:rPr>
          <w:sz w:val="28"/>
          <w:szCs w:val="28"/>
        </w:rPr>
        <w:t xml:space="preserve"> Краснодарского края</w:t>
      </w:r>
      <w:r w:rsidR="00BB0B10" w:rsidRPr="002E284C">
        <w:rPr>
          <w:sz w:val="28"/>
          <w:szCs w:val="28"/>
        </w:rPr>
        <w:t>, устанавливающих новые или изменя</w:t>
      </w:r>
      <w:r w:rsidR="00BB0B10" w:rsidRPr="002E284C">
        <w:rPr>
          <w:sz w:val="28"/>
          <w:szCs w:val="28"/>
        </w:rPr>
        <w:t>ю</w:t>
      </w:r>
      <w:r w:rsidR="00BB0B10" w:rsidRPr="002E284C">
        <w:rPr>
          <w:sz w:val="28"/>
          <w:szCs w:val="28"/>
        </w:rPr>
        <w:t>щих ранее предусмотренные муниципальными нормативными правовыми а</w:t>
      </w:r>
      <w:r w:rsidR="00BB0B10" w:rsidRPr="002E284C">
        <w:rPr>
          <w:sz w:val="28"/>
          <w:szCs w:val="28"/>
        </w:rPr>
        <w:t>к</w:t>
      </w:r>
      <w:r w:rsidR="00BB0B10" w:rsidRPr="002E284C">
        <w:rPr>
          <w:sz w:val="28"/>
          <w:szCs w:val="28"/>
        </w:rPr>
        <w:t>тами обязательные требования для субъектов предпринимательской и иной экономической деятельности, обязанности для субъектов инвестиционной де</w:t>
      </w:r>
      <w:r w:rsidR="00BB0B10" w:rsidRPr="002E284C">
        <w:rPr>
          <w:sz w:val="28"/>
          <w:szCs w:val="28"/>
        </w:rPr>
        <w:t>я</w:t>
      </w:r>
      <w:r w:rsidR="00BB0B10" w:rsidRPr="002E284C">
        <w:rPr>
          <w:sz w:val="28"/>
          <w:szCs w:val="28"/>
        </w:rPr>
        <w:t>тельности,</w:t>
      </w:r>
      <w:r w:rsidR="00676189">
        <w:rPr>
          <w:sz w:val="28"/>
          <w:szCs w:val="28"/>
        </w:rPr>
        <w:t xml:space="preserve"> </w:t>
      </w:r>
      <w:r w:rsidR="00BB0B10" w:rsidRPr="002E284C">
        <w:rPr>
          <w:sz w:val="28"/>
          <w:szCs w:val="28"/>
        </w:rPr>
        <w:t>(далее – Уполномоченный</w:t>
      </w:r>
      <w:r w:rsidR="00676189">
        <w:rPr>
          <w:sz w:val="28"/>
          <w:szCs w:val="28"/>
        </w:rPr>
        <w:t xml:space="preserve"> </w:t>
      </w:r>
      <w:r w:rsidR="00BB0B10" w:rsidRPr="002E284C">
        <w:rPr>
          <w:sz w:val="28"/>
          <w:szCs w:val="28"/>
        </w:rPr>
        <w:t xml:space="preserve"> орган), </w:t>
      </w:r>
      <w:r w:rsidR="00676189">
        <w:rPr>
          <w:sz w:val="28"/>
          <w:szCs w:val="28"/>
        </w:rPr>
        <w:t xml:space="preserve"> </w:t>
      </w:r>
      <w:r w:rsidR="00BB0B10" w:rsidRPr="002E284C">
        <w:rPr>
          <w:sz w:val="28"/>
          <w:szCs w:val="28"/>
        </w:rPr>
        <w:t>рассмотрел</w:t>
      </w:r>
      <w:r w:rsidR="00676189">
        <w:rPr>
          <w:sz w:val="28"/>
          <w:szCs w:val="28"/>
        </w:rPr>
        <w:t xml:space="preserve"> </w:t>
      </w:r>
      <w:r w:rsidR="00BB0B10" w:rsidRPr="002E284C">
        <w:rPr>
          <w:sz w:val="28"/>
          <w:szCs w:val="28"/>
        </w:rPr>
        <w:t xml:space="preserve"> </w:t>
      </w:r>
      <w:r w:rsidR="00676189">
        <w:rPr>
          <w:sz w:val="28"/>
          <w:szCs w:val="28"/>
        </w:rPr>
        <w:t xml:space="preserve"> </w:t>
      </w:r>
      <w:r w:rsidR="00BB0B10" w:rsidRPr="002E284C">
        <w:rPr>
          <w:sz w:val="28"/>
          <w:szCs w:val="28"/>
        </w:rPr>
        <w:t xml:space="preserve">поступивший </w:t>
      </w:r>
      <w:r w:rsidR="009D3370">
        <w:rPr>
          <w:sz w:val="28"/>
          <w:szCs w:val="28"/>
        </w:rPr>
        <w:t>16 апреля</w:t>
      </w:r>
      <w:proofErr w:type="gramEnd"/>
      <w:r w:rsidR="009D3370">
        <w:rPr>
          <w:sz w:val="28"/>
          <w:szCs w:val="28"/>
        </w:rPr>
        <w:t xml:space="preserve"> 2026 года</w:t>
      </w:r>
      <w:r w:rsidR="00BB0B10" w:rsidRPr="002E284C">
        <w:rPr>
          <w:sz w:val="28"/>
          <w:szCs w:val="28"/>
        </w:rPr>
        <w:t xml:space="preserve"> </w:t>
      </w:r>
      <w:r w:rsidR="00D93377" w:rsidRPr="002E284C">
        <w:rPr>
          <w:sz w:val="28"/>
          <w:szCs w:val="28"/>
        </w:rPr>
        <w:t xml:space="preserve">проект </w:t>
      </w:r>
      <w:r w:rsidR="00B86BB1" w:rsidRPr="002E284C">
        <w:rPr>
          <w:sz w:val="28"/>
          <w:szCs w:val="28"/>
        </w:rPr>
        <w:t>постановления администрации муниципального обр</w:t>
      </w:r>
      <w:r w:rsidR="00B86BB1" w:rsidRPr="002E284C">
        <w:rPr>
          <w:sz w:val="28"/>
          <w:szCs w:val="28"/>
        </w:rPr>
        <w:t>а</w:t>
      </w:r>
      <w:proofErr w:type="gramStart"/>
      <w:r w:rsidR="00B86BB1" w:rsidRPr="002E284C">
        <w:rPr>
          <w:sz w:val="28"/>
          <w:szCs w:val="28"/>
        </w:rPr>
        <w:t xml:space="preserve">зования </w:t>
      </w:r>
      <w:r w:rsidR="00405979">
        <w:rPr>
          <w:sz w:val="28"/>
          <w:szCs w:val="28"/>
        </w:rPr>
        <w:t>Крыловский муниципальный</w:t>
      </w:r>
      <w:r w:rsidR="00B86BB1" w:rsidRPr="002E284C">
        <w:rPr>
          <w:sz w:val="28"/>
          <w:szCs w:val="28"/>
        </w:rPr>
        <w:t xml:space="preserve"> район</w:t>
      </w:r>
      <w:r w:rsidR="00405979">
        <w:rPr>
          <w:sz w:val="28"/>
          <w:szCs w:val="28"/>
        </w:rPr>
        <w:t xml:space="preserve"> Краснодарского края</w:t>
      </w:r>
      <w:r w:rsidR="00B86BB1" w:rsidRPr="002E284C">
        <w:rPr>
          <w:sz w:val="28"/>
          <w:szCs w:val="28"/>
        </w:rPr>
        <w:t xml:space="preserve"> </w:t>
      </w:r>
      <w:r w:rsidR="00405979">
        <w:rPr>
          <w:sz w:val="28"/>
          <w:szCs w:val="28"/>
        </w:rPr>
        <w:t>«О внесении изменения в постановление администрации муниципального образования Кр</w:t>
      </w:r>
      <w:r w:rsidR="00405979">
        <w:rPr>
          <w:sz w:val="28"/>
          <w:szCs w:val="28"/>
        </w:rPr>
        <w:t>ы</w:t>
      </w:r>
      <w:r w:rsidR="00C56971">
        <w:rPr>
          <w:sz w:val="28"/>
          <w:szCs w:val="28"/>
        </w:rPr>
        <w:t>ловский  район от 29 октяб</w:t>
      </w:r>
      <w:r w:rsidR="00405979">
        <w:rPr>
          <w:sz w:val="28"/>
          <w:szCs w:val="28"/>
        </w:rPr>
        <w:t>ря 2021 года № 3</w:t>
      </w:r>
      <w:r w:rsidR="00C56971">
        <w:rPr>
          <w:sz w:val="28"/>
          <w:szCs w:val="28"/>
        </w:rPr>
        <w:t>5</w:t>
      </w:r>
      <w:r w:rsidR="009D3370">
        <w:rPr>
          <w:sz w:val="28"/>
          <w:szCs w:val="28"/>
        </w:rPr>
        <w:t>7</w:t>
      </w:r>
      <w:r w:rsidR="00405979">
        <w:rPr>
          <w:sz w:val="28"/>
          <w:szCs w:val="28"/>
        </w:rPr>
        <w:t xml:space="preserve"> </w:t>
      </w:r>
      <w:r w:rsidR="002E284C" w:rsidRPr="002E284C">
        <w:rPr>
          <w:sz w:val="28"/>
          <w:szCs w:val="28"/>
        </w:rPr>
        <w:t>«Об утверждении администр</w:t>
      </w:r>
      <w:r w:rsidR="002E284C" w:rsidRPr="002E284C">
        <w:rPr>
          <w:sz w:val="28"/>
          <w:szCs w:val="28"/>
        </w:rPr>
        <w:t>а</w:t>
      </w:r>
      <w:r w:rsidR="002E284C" w:rsidRPr="002E284C">
        <w:rPr>
          <w:sz w:val="28"/>
          <w:szCs w:val="28"/>
        </w:rPr>
        <w:t>тивного регламента предоставления муниципальной услуги «</w:t>
      </w:r>
      <w:r w:rsidR="009D3370">
        <w:rPr>
          <w:color w:val="000000"/>
          <w:sz w:val="28"/>
          <w:szCs w:val="28"/>
        </w:rPr>
        <w:t>Прекращение пр</w:t>
      </w:r>
      <w:r w:rsidR="009D3370">
        <w:rPr>
          <w:color w:val="000000"/>
          <w:sz w:val="28"/>
          <w:szCs w:val="28"/>
        </w:rPr>
        <w:t>а</w:t>
      </w:r>
      <w:r w:rsidR="009D3370">
        <w:rPr>
          <w:color w:val="000000"/>
          <w:sz w:val="28"/>
          <w:szCs w:val="28"/>
        </w:rPr>
        <w:t>воотношений с правообладателями земельных участков</w:t>
      </w:r>
      <w:r w:rsidR="002E284C" w:rsidRPr="002E284C">
        <w:rPr>
          <w:sz w:val="28"/>
          <w:szCs w:val="28"/>
        </w:rPr>
        <w:t>»</w:t>
      </w:r>
      <w:r w:rsidR="007C7726" w:rsidRPr="002E284C">
        <w:rPr>
          <w:sz w:val="28"/>
          <w:szCs w:val="28"/>
        </w:rPr>
        <w:t xml:space="preserve"> </w:t>
      </w:r>
      <w:r w:rsidR="00653AEF" w:rsidRPr="002E284C">
        <w:rPr>
          <w:sz w:val="28"/>
          <w:szCs w:val="28"/>
        </w:rPr>
        <w:t xml:space="preserve">(далее – </w:t>
      </w:r>
      <w:r w:rsidR="00710892" w:rsidRPr="002E284C">
        <w:rPr>
          <w:sz w:val="28"/>
          <w:szCs w:val="28"/>
        </w:rPr>
        <w:t>П</w:t>
      </w:r>
      <w:r w:rsidR="00516B94" w:rsidRPr="002E284C">
        <w:rPr>
          <w:sz w:val="28"/>
          <w:szCs w:val="28"/>
        </w:rPr>
        <w:t>роект</w:t>
      </w:r>
      <w:r w:rsidR="00653AEF" w:rsidRPr="002E284C">
        <w:rPr>
          <w:sz w:val="28"/>
          <w:szCs w:val="28"/>
        </w:rPr>
        <w:t>)</w:t>
      </w:r>
      <w:r w:rsidR="00710892" w:rsidRPr="002E284C">
        <w:rPr>
          <w:sz w:val="28"/>
          <w:szCs w:val="28"/>
        </w:rPr>
        <w:t>, направленный от</w:t>
      </w:r>
      <w:r w:rsidR="007C2540" w:rsidRPr="002E284C">
        <w:rPr>
          <w:sz w:val="28"/>
          <w:szCs w:val="28"/>
        </w:rPr>
        <w:t>делом</w:t>
      </w:r>
      <w:r w:rsidR="00AC3440" w:rsidRPr="002E284C">
        <w:rPr>
          <w:sz w:val="28"/>
          <w:szCs w:val="28"/>
        </w:rPr>
        <w:t xml:space="preserve"> </w:t>
      </w:r>
      <w:r w:rsidR="00405979">
        <w:rPr>
          <w:sz w:val="28"/>
          <w:szCs w:val="28"/>
        </w:rPr>
        <w:t>муниципального имущества</w:t>
      </w:r>
      <w:r w:rsidR="0062202A" w:rsidRPr="002E284C">
        <w:rPr>
          <w:sz w:val="28"/>
          <w:szCs w:val="28"/>
        </w:rPr>
        <w:t xml:space="preserve"> </w:t>
      </w:r>
      <w:r w:rsidR="00E42E22" w:rsidRPr="002E284C">
        <w:rPr>
          <w:sz w:val="28"/>
          <w:szCs w:val="28"/>
        </w:rPr>
        <w:t>администрации муниц</w:t>
      </w:r>
      <w:r w:rsidR="00E42E22" w:rsidRPr="002E284C">
        <w:rPr>
          <w:sz w:val="28"/>
          <w:szCs w:val="28"/>
        </w:rPr>
        <w:t>и</w:t>
      </w:r>
      <w:r w:rsidR="00E42E22" w:rsidRPr="002E284C">
        <w:rPr>
          <w:sz w:val="28"/>
          <w:szCs w:val="28"/>
        </w:rPr>
        <w:t xml:space="preserve">пального образования </w:t>
      </w:r>
      <w:r w:rsidR="00C30166">
        <w:rPr>
          <w:sz w:val="28"/>
          <w:szCs w:val="28"/>
        </w:rPr>
        <w:t xml:space="preserve">Крыловский муниципальный </w:t>
      </w:r>
      <w:r w:rsidR="00E42E22" w:rsidRPr="002E284C">
        <w:rPr>
          <w:sz w:val="28"/>
          <w:szCs w:val="28"/>
        </w:rPr>
        <w:t xml:space="preserve"> район </w:t>
      </w:r>
      <w:r w:rsidR="00710892" w:rsidRPr="002E284C">
        <w:rPr>
          <w:sz w:val="28"/>
          <w:szCs w:val="28"/>
        </w:rPr>
        <w:t>(далее - Разрабо</w:t>
      </w:r>
      <w:r w:rsidR="00710892" w:rsidRPr="002E284C">
        <w:rPr>
          <w:sz w:val="28"/>
          <w:szCs w:val="28"/>
        </w:rPr>
        <w:t>т</w:t>
      </w:r>
      <w:r w:rsidR="00710892" w:rsidRPr="002E284C">
        <w:rPr>
          <w:sz w:val="28"/>
          <w:szCs w:val="28"/>
        </w:rPr>
        <w:t>чик)</w:t>
      </w:r>
      <w:r w:rsidR="00AC2A0D" w:rsidRPr="002E284C">
        <w:rPr>
          <w:sz w:val="28"/>
          <w:szCs w:val="28"/>
        </w:rPr>
        <w:t xml:space="preserve"> для подготовки настоящего Заключения</w:t>
      </w:r>
      <w:r w:rsidR="0062202A" w:rsidRPr="002E284C">
        <w:rPr>
          <w:sz w:val="28"/>
          <w:szCs w:val="28"/>
        </w:rPr>
        <w:t>,</w:t>
      </w:r>
      <w:r w:rsidR="00AC2A0D" w:rsidRPr="002E284C">
        <w:rPr>
          <w:sz w:val="28"/>
          <w:szCs w:val="28"/>
        </w:rPr>
        <w:t xml:space="preserve"> и сообщает следующее</w:t>
      </w:r>
      <w:r w:rsidR="00653AEF" w:rsidRPr="002E284C">
        <w:rPr>
          <w:sz w:val="28"/>
          <w:szCs w:val="28"/>
        </w:rPr>
        <w:t>.</w:t>
      </w:r>
      <w:proofErr w:type="gramEnd"/>
    </w:p>
    <w:p w:rsidR="00BB0B10" w:rsidRPr="002E284C" w:rsidRDefault="00BB0B10" w:rsidP="00BB0B10">
      <w:pPr>
        <w:ind w:firstLine="708"/>
        <w:jc w:val="both"/>
        <w:rPr>
          <w:sz w:val="28"/>
          <w:szCs w:val="28"/>
        </w:rPr>
      </w:pPr>
      <w:proofErr w:type="gramStart"/>
      <w:r w:rsidRPr="002E284C">
        <w:rPr>
          <w:sz w:val="28"/>
          <w:szCs w:val="28"/>
        </w:rPr>
        <w:t>В соответствии с Порядком проведения оценки регулирующего возде</w:t>
      </w:r>
      <w:r w:rsidRPr="002E284C">
        <w:rPr>
          <w:sz w:val="28"/>
          <w:szCs w:val="28"/>
        </w:rPr>
        <w:t>й</w:t>
      </w:r>
      <w:r w:rsidRPr="002E284C">
        <w:rPr>
          <w:sz w:val="28"/>
          <w:szCs w:val="28"/>
        </w:rPr>
        <w:t xml:space="preserve">ствия проектов муниципальных нормативных правовых актов муниципального образования </w:t>
      </w:r>
      <w:r w:rsidR="00C30166">
        <w:rPr>
          <w:sz w:val="28"/>
          <w:szCs w:val="28"/>
        </w:rPr>
        <w:t>Крыловский муниципальный</w:t>
      </w:r>
      <w:r w:rsidRPr="002E284C">
        <w:rPr>
          <w:sz w:val="28"/>
          <w:szCs w:val="28"/>
        </w:rPr>
        <w:t xml:space="preserve"> рай</w:t>
      </w:r>
      <w:r w:rsidRPr="002E284C">
        <w:rPr>
          <w:sz w:val="28"/>
          <w:szCs w:val="28"/>
        </w:rPr>
        <w:softHyphen/>
        <w:t>он, устанавливающих новые или изменяющих ранее предусмотренные муниципальными нормативными прав</w:t>
      </w:r>
      <w:r w:rsidRPr="002E284C">
        <w:rPr>
          <w:sz w:val="28"/>
          <w:szCs w:val="28"/>
        </w:rPr>
        <w:t>о</w:t>
      </w:r>
      <w:r w:rsidRPr="002E284C">
        <w:rPr>
          <w:sz w:val="28"/>
          <w:szCs w:val="28"/>
        </w:rPr>
        <w:t xml:space="preserve">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деятельности, утвержденным </w:t>
      </w:r>
      <w:r w:rsidR="00C30166" w:rsidRPr="00C30166">
        <w:rPr>
          <w:sz w:val="28"/>
          <w:szCs w:val="28"/>
        </w:rPr>
        <w:t xml:space="preserve">постановлением администрации муниципального </w:t>
      </w:r>
      <w:r w:rsidR="00C30166" w:rsidRPr="00C30166">
        <w:rPr>
          <w:sz w:val="28"/>
          <w:szCs w:val="28"/>
        </w:rPr>
        <w:lastRenderedPageBreak/>
        <w:t>образования Крыловский район от 31 марта 2022 г. № 151 (в редакции пост</w:t>
      </w:r>
      <w:r w:rsidR="00C30166" w:rsidRPr="00C30166">
        <w:rPr>
          <w:sz w:val="28"/>
          <w:szCs w:val="28"/>
        </w:rPr>
        <w:t>а</w:t>
      </w:r>
      <w:r w:rsidR="00C30166" w:rsidRPr="00C30166">
        <w:rPr>
          <w:sz w:val="28"/>
          <w:szCs w:val="28"/>
        </w:rPr>
        <w:t>новления администрации муниципального</w:t>
      </w:r>
      <w:proofErr w:type="gramEnd"/>
      <w:r w:rsidR="00C30166" w:rsidRPr="00C30166">
        <w:rPr>
          <w:sz w:val="28"/>
          <w:szCs w:val="28"/>
        </w:rPr>
        <w:t xml:space="preserve"> образования Крыловский район от  15 января 2025 г. № 9)  </w:t>
      </w:r>
      <w:r w:rsidR="00364EDE" w:rsidRPr="002E284C">
        <w:rPr>
          <w:sz w:val="28"/>
          <w:szCs w:val="28"/>
        </w:rPr>
        <w:t xml:space="preserve"> </w:t>
      </w:r>
      <w:r w:rsidRPr="002E284C">
        <w:rPr>
          <w:sz w:val="28"/>
          <w:szCs w:val="28"/>
        </w:rPr>
        <w:t xml:space="preserve"> (далее - Порядок) проект подлежит проведению оценки регулирующего воздействия.</w:t>
      </w:r>
    </w:p>
    <w:p w:rsidR="003D77B4" w:rsidRPr="002E284C" w:rsidRDefault="00EF5238" w:rsidP="003D77B4">
      <w:pPr>
        <w:ind w:firstLine="540"/>
        <w:jc w:val="both"/>
        <w:rPr>
          <w:rFonts w:eastAsiaTheme="minorEastAsia"/>
          <w:sz w:val="28"/>
          <w:szCs w:val="28"/>
        </w:rPr>
      </w:pPr>
      <w:r w:rsidRPr="002E284C">
        <w:rPr>
          <w:sz w:val="28"/>
          <w:szCs w:val="28"/>
        </w:rPr>
        <w:t xml:space="preserve">Проект содержит положения, имеющие </w:t>
      </w:r>
      <w:r w:rsidR="00E47708">
        <w:rPr>
          <w:sz w:val="28"/>
          <w:szCs w:val="28"/>
        </w:rPr>
        <w:t>среднюю</w:t>
      </w:r>
      <w:r w:rsidR="007A7718" w:rsidRPr="002E284C">
        <w:rPr>
          <w:sz w:val="28"/>
          <w:szCs w:val="28"/>
        </w:rPr>
        <w:t xml:space="preserve"> </w:t>
      </w:r>
      <w:r w:rsidRPr="002E284C">
        <w:rPr>
          <w:sz w:val="28"/>
          <w:szCs w:val="28"/>
        </w:rPr>
        <w:t>степень регулирующего воздействия</w:t>
      </w:r>
      <w:r w:rsidR="005D6545" w:rsidRPr="002E284C">
        <w:rPr>
          <w:sz w:val="28"/>
          <w:szCs w:val="28"/>
        </w:rPr>
        <w:t>.</w:t>
      </w:r>
    </w:p>
    <w:p w:rsidR="00242F28" w:rsidRPr="002E284C" w:rsidRDefault="00242F28" w:rsidP="00653AEF">
      <w:pPr>
        <w:ind w:firstLine="708"/>
        <w:jc w:val="both"/>
        <w:rPr>
          <w:rFonts w:eastAsiaTheme="minorEastAsia"/>
          <w:sz w:val="28"/>
          <w:szCs w:val="28"/>
        </w:rPr>
      </w:pPr>
      <w:r w:rsidRPr="002E284C">
        <w:rPr>
          <w:rFonts w:eastAsiaTheme="minorEastAsia"/>
          <w:sz w:val="28"/>
          <w:szCs w:val="28"/>
        </w:rPr>
        <w:t xml:space="preserve">По результатам рассмотрения установлено, что при подготовке </w:t>
      </w:r>
      <w:r w:rsidR="00E5661A" w:rsidRPr="002E284C">
        <w:rPr>
          <w:rFonts w:eastAsiaTheme="minorEastAsia"/>
          <w:sz w:val="28"/>
          <w:szCs w:val="28"/>
        </w:rPr>
        <w:t>П</w:t>
      </w:r>
      <w:r w:rsidRPr="002E284C">
        <w:rPr>
          <w:rFonts w:eastAsiaTheme="minorEastAsia"/>
          <w:sz w:val="28"/>
          <w:szCs w:val="28"/>
        </w:rPr>
        <w:t>роекта требования Порядка Разработчиком соблюдены.</w:t>
      </w:r>
    </w:p>
    <w:p w:rsidR="00E40D34" w:rsidRPr="002E284C" w:rsidRDefault="00E40D34" w:rsidP="00653AEF">
      <w:pPr>
        <w:ind w:firstLine="708"/>
        <w:jc w:val="both"/>
        <w:rPr>
          <w:rFonts w:eastAsiaTheme="minorEastAsia"/>
          <w:sz w:val="28"/>
          <w:szCs w:val="28"/>
        </w:rPr>
      </w:pPr>
      <w:r w:rsidRPr="002E284C">
        <w:rPr>
          <w:rFonts w:eastAsiaTheme="minorEastAsia"/>
          <w:sz w:val="28"/>
          <w:szCs w:val="28"/>
        </w:rPr>
        <w:t>Проект направлен Разработчиком для проведения оценки регулирующего воздействия впервые.</w:t>
      </w:r>
    </w:p>
    <w:p w:rsidR="004D771F" w:rsidRPr="002E284C" w:rsidRDefault="004D771F" w:rsidP="00653AEF">
      <w:pPr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2E284C">
        <w:rPr>
          <w:rFonts w:eastAsiaTheme="minorEastAsia"/>
          <w:sz w:val="28"/>
          <w:szCs w:val="28"/>
        </w:rPr>
        <w:t>Проведен анализ результатов исследований, проводимых регулирующим органом</w:t>
      </w:r>
      <w:r w:rsidR="003E2D1D" w:rsidRPr="002E284C">
        <w:rPr>
          <w:rFonts w:eastAsiaTheme="minorEastAsia"/>
          <w:sz w:val="28"/>
          <w:szCs w:val="28"/>
        </w:rPr>
        <w:t xml:space="preserve"> </w:t>
      </w:r>
      <w:r w:rsidRPr="002E284C">
        <w:rPr>
          <w:rFonts w:eastAsiaTheme="minorEastAsia"/>
          <w:sz w:val="28"/>
          <w:szCs w:val="28"/>
        </w:rPr>
        <w:t xml:space="preserve">с учетом установления полноты рассмотрения </w:t>
      </w:r>
      <w:r w:rsidR="00B34005" w:rsidRPr="002E284C">
        <w:rPr>
          <w:rFonts w:eastAsiaTheme="minorEastAsia"/>
          <w:sz w:val="28"/>
          <w:szCs w:val="28"/>
        </w:rPr>
        <w:t xml:space="preserve">регулирующим органом </w:t>
      </w:r>
      <w:r w:rsidRPr="002E284C">
        <w:rPr>
          <w:rFonts w:eastAsiaTheme="minorEastAsia"/>
          <w:sz w:val="28"/>
          <w:szCs w:val="28"/>
        </w:rPr>
        <w:t>всех возможных вариантов правового регулирования выявленной проблемы, а также эффективности способов решения проблемы в сравнении с действующим на момент проведения процедуры оценки регулирующего воздействия прав</w:t>
      </w:r>
      <w:r w:rsidRPr="002E284C">
        <w:rPr>
          <w:rFonts w:eastAsiaTheme="minorEastAsia"/>
          <w:sz w:val="28"/>
          <w:szCs w:val="28"/>
        </w:rPr>
        <w:t>о</w:t>
      </w:r>
      <w:r w:rsidRPr="002E284C">
        <w:rPr>
          <w:rFonts w:eastAsiaTheme="minorEastAsia"/>
          <w:sz w:val="28"/>
          <w:szCs w:val="28"/>
        </w:rPr>
        <w:t xml:space="preserve">вым регулированием рассматриваемой сферы общественных отношений. </w:t>
      </w:r>
      <w:proofErr w:type="gramEnd"/>
    </w:p>
    <w:p w:rsidR="0056373C" w:rsidRPr="002E284C" w:rsidRDefault="0000722B" w:rsidP="00044B34">
      <w:pPr>
        <w:jc w:val="both"/>
        <w:outlineLvl w:val="0"/>
        <w:rPr>
          <w:color w:val="000000"/>
          <w:sz w:val="28"/>
          <w:szCs w:val="28"/>
        </w:rPr>
      </w:pPr>
      <w:r w:rsidRPr="002E284C">
        <w:rPr>
          <w:sz w:val="28"/>
          <w:szCs w:val="28"/>
        </w:rPr>
        <w:tab/>
      </w:r>
      <w:r w:rsidR="00B34005" w:rsidRPr="002E284C">
        <w:rPr>
          <w:sz w:val="28"/>
          <w:szCs w:val="28"/>
        </w:rPr>
        <w:t>Р</w:t>
      </w:r>
      <w:r w:rsidR="00722999" w:rsidRPr="002E284C">
        <w:rPr>
          <w:sz w:val="28"/>
          <w:szCs w:val="28"/>
        </w:rPr>
        <w:t>азработчиком предложен один вариант правового регулирования -</w:t>
      </w:r>
      <w:r w:rsidR="00C95A0C" w:rsidRPr="002E284C">
        <w:rPr>
          <w:sz w:val="28"/>
          <w:szCs w:val="28"/>
        </w:rPr>
        <w:t xml:space="preserve"> пр</w:t>
      </w:r>
      <w:r w:rsidR="00C95A0C" w:rsidRPr="002E284C">
        <w:rPr>
          <w:sz w:val="28"/>
          <w:szCs w:val="28"/>
        </w:rPr>
        <w:t>и</w:t>
      </w:r>
      <w:r w:rsidR="00C95A0C" w:rsidRPr="002E284C">
        <w:rPr>
          <w:sz w:val="28"/>
          <w:szCs w:val="28"/>
        </w:rPr>
        <w:t xml:space="preserve">нятие </w:t>
      </w:r>
      <w:r w:rsidR="009C7CFF" w:rsidRPr="002E284C">
        <w:rPr>
          <w:sz w:val="28"/>
          <w:szCs w:val="28"/>
        </w:rPr>
        <w:t xml:space="preserve">постановления администрации муниципального образования </w:t>
      </w:r>
      <w:r w:rsidR="009C7CFF">
        <w:rPr>
          <w:sz w:val="28"/>
          <w:szCs w:val="28"/>
        </w:rPr>
        <w:t>Крыловский муниципальный</w:t>
      </w:r>
      <w:r w:rsidR="009C7CFF" w:rsidRPr="002E284C">
        <w:rPr>
          <w:sz w:val="28"/>
          <w:szCs w:val="28"/>
        </w:rPr>
        <w:t xml:space="preserve"> район</w:t>
      </w:r>
      <w:r w:rsidR="009C7CFF">
        <w:rPr>
          <w:sz w:val="28"/>
          <w:szCs w:val="28"/>
        </w:rPr>
        <w:t xml:space="preserve"> Краснодарского края</w:t>
      </w:r>
      <w:r w:rsidR="009C7CFF" w:rsidRPr="002E284C">
        <w:rPr>
          <w:sz w:val="28"/>
          <w:szCs w:val="28"/>
        </w:rPr>
        <w:t xml:space="preserve"> </w:t>
      </w:r>
      <w:r w:rsidR="009C7CFF">
        <w:rPr>
          <w:sz w:val="28"/>
          <w:szCs w:val="28"/>
        </w:rPr>
        <w:t>«О внесении изменения в пост</w:t>
      </w:r>
      <w:r w:rsidR="009C7CFF">
        <w:rPr>
          <w:sz w:val="28"/>
          <w:szCs w:val="28"/>
        </w:rPr>
        <w:t>а</w:t>
      </w:r>
      <w:r w:rsidR="009C7CFF">
        <w:rPr>
          <w:sz w:val="28"/>
          <w:szCs w:val="28"/>
        </w:rPr>
        <w:t xml:space="preserve">новление администрации муниципального образования Крыловский  район от </w:t>
      </w:r>
      <w:r w:rsidR="004C3942">
        <w:rPr>
          <w:sz w:val="28"/>
          <w:szCs w:val="28"/>
        </w:rPr>
        <w:t>29 октября 2021 года № 35</w:t>
      </w:r>
      <w:r w:rsidR="009D3370">
        <w:rPr>
          <w:sz w:val="28"/>
          <w:szCs w:val="28"/>
        </w:rPr>
        <w:t>7</w:t>
      </w:r>
      <w:r w:rsidR="009C7CFF">
        <w:rPr>
          <w:sz w:val="28"/>
          <w:szCs w:val="28"/>
        </w:rPr>
        <w:t xml:space="preserve"> </w:t>
      </w:r>
      <w:r w:rsidR="009C7CFF" w:rsidRPr="002E284C">
        <w:rPr>
          <w:sz w:val="28"/>
          <w:szCs w:val="28"/>
        </w:rPr>
        <w:t>«Об утверждении административного регламента предоставления муниципальной услуги «</w:t>
      </w:r>
      <w:r w:rsidR="009D3370">
        <w:rPr>
          <w:color w:val="000000"/>
          <w:sz w:val="28"/>
          <w:szCs w:val="28"/>
        </w:rPr>
        <w:t>Прекращение правоотношений с пр</w:t>
      </w:r>
      <w:r w:rsidR="009D3370">
        <w:rPr>
          <w:color w:val="000000"/>
          <w:sz w:val="28"/>
          <w:szCs w:val="28"/>
        </w:rPr>
        <w:t>а</w:t>
      </w:r>
      <w:r w:rsidR="009D3370">
        <w:rPr>
          <w:color w:val="000000"/>
          <w:sz w:val="28"/>
          <w:szCs w:val="28"/>
        </w:rPr>
        <w:t>вообладателями земельны</w:t>
      </w:r>
      <w:r w:rsidR="00006322">
        <w:rPr>
          <w:color w:val="000000"/>
          <w:sz w:val="28"/>
          <w:szCs w:val="28"/>
        </w:rPr>
        <w:t>х участков</w:t>
      </w:r>
      <w:r w:rsidR="004C3942" w:rsidRPr="002E284C">
        <w:rPr>
          <w:sz w:val="28"/>
          <w:szCs w:val="28"/>
        </w:rPr>
        <w:t>»</w:t>
      </w:r>
      <w:r w:rsidR="009C7CFF">
        <w:rPr>
          <w:sz w:val="28"/>
          <w:szCs w:val="28"/>
        </w:rPr>
        <w:t>.</w:t>
      </w:r>
    </w:p>
    <w:p w:rsidR="00BD6D89" w:rsidRPr="002E284C" w:rsidRDefault="0072299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84C">
        <w:rPr>
          <w:rFonts w:ascii="Times New Roman" w:hAnsi="Times New Roman" w:cs="Times New Roman"/>
          <w:sz w:val="28"/>
          <w:szCs w:val="28"/>
        </w:rPr>
        <w:t xml:space="preserve">В качестве альтернативы рассмотрен вариант непринятия муниципального нормативного правового акта. </w:t>
      </w:r>
    </w:p>
    <w:p w:rsidR="00A513C3" w:rsidRPr="002E284C" w:rsidRDefault="00BD6D89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84C">
        <w:rPr>
          <w:rFonts w:ascii="Times New Roman" w:hAnsi="Times New Roman" w:cs="Times New Roman"/>
          <w:sz w:val="28"/>
          <w:szCs w:val="28"/>
        </w:rPr>
        <w:t xml:space="preserve">Проведено сравнение указанных вариантов правового регулирования. </w:t>
      </w:r>
      <w:r w:rsidR="00722999" w:rsidRPr="002E284C">
        <w:rPr>
          <w:rFonts w:ascii="Times New Roman" w:hAnsi="Times New Roman" w:cs="Times New Roman"/>
          <w:sz w:val="28"/>
          <w:szCs w:val="28"/>
        </w:rPr>
        <w:t>В</w:t>
      </w:r>
      <w:r w:rsidR="00722999" w:rsidRPr="002E284C">
        <w:rPr>
          <w:rFonts w:ascii="Times New Roman" w:hAnsi="Times New Roman" w:cs="Times New Roman"/>
          <w:sz w:val="28"/>
          <w:szCs w:val="28"/>
        </w:rPr>
        <w:t>ы</w:t>
      </w:r>
      <w:r w:rsidR="00722999" w:rsidRPr="002E284C">
        <w:rPr>
          <w:rFonts w:ascii="Times New Roman" w:hAnsi="Times New Roman" w:cs="Times New Roman"/>
          <w:sz w:val="28"/>
          <w:szCs w:val="28"/>
        </w:rPr>
        <w:t xml:space="preserve">бор варианта правового регулирования сделан исходя из оценки </w:t>
      </w:r>
      <w:r w:rsidR="005A6E6C" w:rsidRPr="002E284C">
        <w:rPr>
          <w:rFonts w:ascii="Times New Roman" w:hAnsi="Times New Roman" w:cs="Times New Roman"/>
          <w:sz w:val="28"/>
          <w:szCs w:val="28"/>
        </w:rPr>
        <w:t>возможности достижения заявленн</w:t>
      </w:r>
      <w:r w:rsidR="00FC22E3" w:rsidRPr="002E284C">
        <w:rPr>
          <w:rFonts w:ascii="Times New Roman" w:hAnsi="Times New Roman" w:cs="Times New Roman"/>
          <w:sz w:val="28"/>
          <w:szCs w:val="28"/>
        </w:rPr>
        <w:t>ой</w:t>
      </w:r>
      <w:r w:rsidR="005A6E6C" w:rsidRPr="002E284C">
        <w:rPr>
          <w:rFonts w:ascii="Times New Roman" w:hAnsi="Times New Roman" w:cs="Times New Roman"/>
          <w:sz w:val="28"/>
          <w:szCs w:val="28"/>
        </w:rPr>
        <w:t xml:space="preserve"> цел</w:t>
      </w:r>
      <w:r w:rsidR="00FC22E3" w:rsidRPr="002E284C">
        <w:rPr>
          <w:rFonts w:ascii="Times New Roman" w:hAnsi="Times New Roman" w:cs="Times New Roman"/>
          <w:sz w:val="28"/>
          <w:szCs w:val="28"/>
        </w:rPr>
        <w:t>и</w:t>
      </w:r>
      <w:r w:rsidR="005A6E6C" w:rsidRPr="002E284C">
        <w:rPr>
          <w:rFonts w:ascii="Times New Roman" w:hAnsi="Times New Roman" w:cs="Times New Roman"/>
          <w:sz w:val="28"/>
          <w:szCs w:val="28"/>
        </w:rPr>
        <w:t xml:space="preserve"> регулирования</w:t>
      </w:r>
      <w:r w:rsidR="00FC22E3" w:rsidRPr="002E284C">
        <w:rPr>
          <w:rFonts w:ascii="Times New Roman" w:hAnsi="Times New Roman" w:cs="Times New Roman"/>
          <w:sz w:val="28"/>
          <w:szCs w:val="28"/>
        </w:rPr>
        <w:t xml:space="preserve"> и оценки рисков наступления н</w:t>
      </w:r>
      <w:r w:rsidR="00FC22E3" w:rsidRPr="002E284C">
        <w:rPr>
          <w:rFonts w:ascii="Times New Roman" w:hAnsi="Times New Roman" w:cs="Times New Roman"/>
          <w:sz w:val="28"/>
          <w:szCs w:val="28"/>
        </w:rPr>
        <w:t>е</w:t>
      </w:r>
      <w:r w:rsidR="00FC22E3" w:rsidRPr="002E284C">
        <w:rPr>
          <w:rFonts w:ascii="Times New Roman" w:hAnsi="Times New Roman" w:cs="Times New Roman"/>
          <w:sz w:val="28"/>
          <w:szCs w:val="28"/>
        </w:rPr>
        <w:t>благоприятных последствий</w:t>
      </w:r>
      <w:r w:rsidR="005A6E6C" w:rsidRPr="002E28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0A25" w:rsidRPr="002E284C" w:rsidRDefault="000A0A25" w:rsidP="000A0A25">
      <w:pPr>
        <w:ind w:firstLine="708"/>
        <w:jc w:val="both"/>
        <w:rPr>
          <w:rFonts w:eastAsiaTheme="minorEastAsia"/>
          <w:sz w:val="28"/>
          <w:szCs w:val="28"/>
        </w:rPr>
      </w:pPr>
      <w:r w:rsidRPr="002E284C">
        <w:rPr>
          <w:rFonts w:eastAsiaTheme="minorEastAsia"/>
          <w:sz w:val="28"/>
          <w:szCs w:val="28"/>
        </w:rPr>
        <w:t xml:space="preserve">Проведена оценка эффективности </w:t>
      </w:r>
      <w:r w:rsidR="00FC22E3" w:rsidRPr="002E284C">
        <w:rPr>
          <w:rFonts w:eastAsiaTheme="minorEastAsia"/>
          <w:sz w:val="28"/>
          <w:szCs w:val="28"/>
        </w:rPr>
        <w:t>предлагаемого варианта правового р</w:t>
      </w:r>
      <w:r w:rsidR="00FC22E3" w:rsidRPr="002E284C">
        <w:rPr>
          <w:rFonts w:eastAsiaTheme="minorEastAsia"/>
          <w:sz w:val="28"/>
          <w:szCs w:val="28"/>
        </w:rPr>
        <w:t>е</w:t>
      </w:r>
      <w:r w:rsidR="00FC22E3" w:rsidRPr="002E284C">
        <w:rPr>
          <w:rFonts w:eastAsiaTheme="minorEastAsia"/>
          <w:sz w:val="28"/>
          <w:szCs w:val="28"/>
        </w:rPr>
        <w:t xml:space="preserve">гулирования, </w:t>
      </w:r>
      <w:r w:rsidRPr="002E284C">
        <w:rPr>
          <w:rFonts w:eastAsiaTheme="minorEastAsia"/>
          <w:sz w:val="28"/>
          <w:szCs w:val="28"/>
        </w:rPr>
        <w:t>основанн</w:t>
      </w:r>
      <w:r w:rsidR="00FC22E3" w:rsidRPr="002E284C">
        <w:rPr>
          <w:rFonts w:eastAsiaTheme="minorEastAsia"/>
          <w:sz w:val="28"/>
          <w:szCs w:val="28"/>
        </w:rPr>
        <w:t>ого</w:t>
      </w:r>
      <w:r w:rsidRPr="002E284C">
        <w:rPr>
          <w:rFonts w:eastAsiaTheme="minorEastAsia"/>
          <w:sz w:val="28"/>
          <w:szCs w:val="28"/>
        </w:rPr>
        <w:t xml:space="preserve"> на сведениях, содержащихся в соответствующих разделах сводного отчета, и установлено следующее:   </w:t>
      </w:r>
    </w:p>
    <w:p w:rsidR="009C6AA0" w:rsidRPr="002E284C" w:rsidRDefault="0098698D" w:rsidP="009C6AA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284C">
        <w:rPr>
          <w:rFonts w:ascii="Times New Roman" w:hAnsi="Times New Roman" w:cs="Times New Roman"/>
          <w:sz w:val="28"/>
          <w:szCs w:val="28"/>
        </w:rPr>
        <w:t xml:space="preserve">1. </w:t>
      </w:r>
      <w:r w:rsidR="007C4A4E" w:rsidRPr="002E284C">
        <w:rPr>
          <w:rFonts w:ascii="Times New Roman" w:hAnsi="Times New Roman" w:cs="Times New Roman"/>
          <w:sz w:val="28"/>
          <w:szCs w:val="28"/>
        </w:rPr>
        <w:t>п</w:t>
      </w:r>
      <w:r w:rsidR="00A513C3" w:rsidRPr="002E284C">
        <w:rPr>
          <w:rFonts w:ascii="Times New Roman" w:hAnsi="Times New Roman" w:cs="Times New Roman"/>
          <w:sz w:val="28"/>
          <w:szCs w:val="28"/>
        </w:rPr>
        <w:t>роблема</w:t>
      </w:r>
      <w:r w:rsidR="00FC22E3" w:rsidRPr="002E284C">
        <w:rPr>
          <w:rFonts w:ascii="Times New Roman" w:hAnsi="Times New Roman" w:cs="Times New Roman"/>
          <w:sz w:val="28"/>
          <w:szCs w:val="28"/>
        </w:rPr>
        <w:t>, на решение которой направлено правовое регулирование, сформирована точно</w:t>
      </w:r>
      <w:r w:rsidR="00A513C3" w:rsidRPr="002E284C">
        <w:rPr>
          <w:rFonts w:ascii="Times New Roman" w:hAnsi="Times New Roman" w:cs="Times New Roman"/>
          <w:sz w:val="28"/>
          <w:szCs w:val="28"/>
        </w:rPr>
        <w:t>;</w:t>
      </w:r>
    </w:p>
    <w:p w:rsidR="00F70CE6" w:rsidRPr="00F70CE6" w:rsidRDefault="009C6AA0" w:rsidP="00F70CE6">
      <w:pPr>
        <w:ind w:firstLine="709"/>
        <w:jc w:val="both"/>
        <w:outlineLvl w:val="0"/>
        <w:rPr>
          <w:rStyle w:val="blk"/>
          <w:sz w:val="28"/>
          <w:szCs w:val="28"/>
        </w:rPr>
      </w:pPr>
      <w:r w:rsidRPr="00F70CE6">
        <w:rPr>
          <w:sz w:val="28"/>
          <w:szCs w:val="28"/>
        </w:rPr>
        <w:t xml:space="preserve">2. </w:t>
      </w:r>
      <w:r w:rsidR="00A513C3" w:rsidRPr="00F70CE6">
        <w:rPr>
          <w:sz w:val="28"/>
          <w:szCs w:val="28"/>
        </w:rPr>
        <w:t>определены потенциальные адресаты предлагаемого правового регул</w:t>
      </w:r>
      <w:r w:rsidR="00A513C3" w:rsidRPr="00F70CE6">
        <w:rPr>
          <w:sz w:val="28"/>
          <w:szCs w:val="28"/>
        </w:rPr>
        <w:t>и</w:t>
      </w:r>
      <w:r w:rsidR="00A513C3" w:rsidRPr="00F70CE6">
        <w:rPr>
          <w:sz w:val="28"/>
          <w:szCs w:val="28"/>
        </w:rPr>
        <w:t>ро</w:t>
      </w:r>
      <w:r w:rsidR="00F128D6" w:rsidRPr="00F70CE6">
        <w:rPr>
          <w:sz w:val="28"/>
          <w:szCs w:val="28"/>
        </w:rPr>
        <w:t>вания:</w:t>
      </w:r>
      <w:r w:rsidR="00737B7C" w:rsidRPr="00F70CE6">
        <w:rPr>
          <w:sz w:val="28"/>
          <w:szCs w:val="28"/>
        </w:rPr>
        <w:t xml:space="preserve"> </w:t>
      </w:r>
      <w:r w:rsidR="00F70CE6" w:rsidRPr="00F70CE6">
        <w:rPr>
          <w:sz w:val="28"/>
          <w:szCs w:val="28"/>
        </w:rPr>
        <w:t>физические и юридические лица, указанн</w:t>
      </w:r>
      <w:r w:rsidR="00D93A70">
        <w:rPr>
          <w:sz w:val="28"/>
          <w:szCs w:val="28"/>
        </w:rPr>
        <w:t>ые</w:t>
      </w:r>
      <w:r w:rsidR="00F70CE6" w:rsidRPr="00F70CE6">
        <w:rPr>
          <w:sz w:val="28"/>
          <w:szCs w:val="28"/>
        </w:rPr>
        <w:t xml:space="preserve"> в подраздел</w:t>
      </w:r>
      <w:r w:rsidR="009C7CFF">
        <w:rPr>
          <w:sz w:val="28"/>
          <w:szCs w:val="28"/>
        </w:rPr>
        <w:t>е</w:t>
      </w:r>
      <w:r w:rsidR="00F70CE6" w:rsidRPr="00F70CE6">
        <w:rPr>
          <w:sz w:val="28"/>
          <w:szCs w:val="28"/>
        </w:rPr>
        <w:t xml:space="preserve"> 1.</w:t>
      </w:r>
      <w:r w:rsidR="009C7CFF">
        <w:rPr>
          <w:sz w:val="28"/>
          <w:szCs w:val="28"/>
        </w:rPr>
        <w:t>2</w:t>
      </w:r>
      <w:r w:rsidR="00F70CE6" w:rsidRPr="00F70CE6">
        <w:rPr>
          <w:sz w:val="28"/>
          <w:szCs w:val="28"/>
        </w:rPr>
        <w:t xml:space="preserve"> </w:t>
      </w:r>
      <w:r w:rsidR="00D93A70">
        <w:rPr>
          <w:sz w:val="28"/>
          <w:szCs w:val="28"/>
        </w:rPr>
        <w:t>Р</w:t>
      </w:r>
      <w:r w:rsidR="00F70CE6" w:rsidRPr="00F70CE6">
        <w:rPr>
          <w:sz w:val="28"/>
          <w:szCs w:val="28"/>
        </w:rPr>
        <w:t>егл</w:t>
      </w:r>
      <w:r w:rsidR="00F70CE6" w:rsidRPr="00F70CE6">
        <w:rPr>
          <w:sz w:val="28"/>
          <w:szCs w:val="28"/>
        </w:rPr>
        <w:t>а</w:t>
      </w:r>
      <w:r w:rsidR="00F70CE6" w:rsidRPr="00F70CE6">
        <w:rPr>
          <w:sz w:val="28"/>
          <w:szCs w:val="28"/>
        </w:rPr>
        <w:t>мента</w:t>
      </w:r>
      <w:r w:rsidR="009C7CFF">
        <w:rPr>
          <w:sz w:val="28"/>
          <w:szCs w:val="28"/>
        </w:rPr>
        <w:t>.</w:t>
      </w:r>
    </w:p>
    <w:p w:rsidR="00737B7C" w:rsidRPr="00F70CE6" w:rsidRDefault="00F5153B" w:rsidP="00737B7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70CE6">
        <w:rPr>
          <w:rFonts w:ascii="Times New Roman" w:hAnsi="Times New Roman" w:cs="Times New Roman"/>
          <w:sz w:val="28"/>
          <w:szCs w:val="28"/>
        </w:rPr>
        <w:tab/>
      </w:r>
      <w:r w:rsidR="0098698D" w:rsidRPr="00F70CE6">
        <w:rPr>
          <w:rFonts w:ascii="Times New Roman" w:hAnsi="Times New Roman" w:cs="Times New Roman"/>
          <w:sz w:val="28"/>
          <w:szCs w:val="28"/>
        </w:rPr>
        <w:t xml:space="preserve">3. </w:t>
      </w:r>
      <w:r w:rsidR="00737B7C" w:rsidRPr="00F70CE6">
        <w:rPr>
          <w:rFonts w:ascii="Times New Roman" w:hAnsi="Times New Roman" w:cs="Times New Roman"/>
          <w:sz w:val="28"/>
          <w:szCs w:val="28"/>
        </w:rPr>
        <w:t>количественная оценка участников не ограничена. Определить точное количество не представляется возможным.</w:t>
      </w:r>
    </w:p>
    <w:p w:rsidR="00B66716" w:rsidRPr="00F70CE6" w:rsidRDefault="0098698D" w:rsidP="00300EF4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CE6">
        <w:rPr>
          <w:rFonts w:ascii="Times New Roman" w:hAnsi="Times New Roman" w:cs="Times New Roman"/>
          <w:sz w:val="28"/>
          <w:szCs w:val="28"/>
        </w:rPr>
        <w:t xml:space="preserve">4. </w:t>
      </w:r>
      <w:r w:rsidR="00B66716" w:rsidRPr="00F70CE6">
        <w:rPr>
          <w:rFonts w:ascii="Times New Roman" w:hAnsi="Times New Roman" w:cs="Times New Roman"/>
          <w:sz w:val="28"/>
          <w:szCs w:val="28"/>
        </w:rPr>
        <w:t>цел</w:t>
      </w:r>
      <w:r w:rsidR="00184E7E" w:rsidRPr="00F70CE6">
        <w:rPr>
          <w:rFonts w:ascii="Times New Roman" w:hAnsi="Times New Roman" w:cs="Times New Roman"/>
          <w:sz w:val="28"/>
          <w:szCs w:val="28"/>
        </w:rPr>
        <w:t>ь</w:t>
      </w:r>
      <w:r w:rsidR="00B66716" w:rsidRPr="00F70CE6">
        <w:rPr>
          <w:rFonts w:ascii="Times New Roman" w:hAnsi="Times New Roman" w:cs="Times New Roman"/>
          <w:sz w:val="28"/>
          <w:szCs w:val="28"/>
        </w:rPr>
        <w:t xml:space="preserve"> предлагаемого </w:t>
      </w:r>
      <w:r w:rsidR="00184E7E" w:rsidRPr="00F70CE6">
        <w:rPr>
          <w:rFonts w:ascii="Times New Roman" w:hAnsi="Times New Roman" w:cs="Times New Roman"/>
          <w:sz w:val="28"/>
          <w:szCs w:val="28"/>
        </w:rPr>
        <w:t>проектом правового регулирования определена об</w:t>
      </w:r>
      <w:r w:rsidR="00184E7E" w:rsidRPr="00F70CE6">
        <w:rPr>
          <w:rFonts w:ascii="Times New Roman" w:hAnsi="Times New Roman" w:cs="Times New Roman"/>
          <w:sz w:val="28"/>
          <w:szCs w:val="28"/>
        </w:rPr>
        <w:t>ъ</w:t>
      </w:r>
      <w:r w:rsidR="00184E7E" w:rsidRPr="00F70CE6">
        <w:rPr>
          <w:rFonts w:ascii="Times New Roman" w:hAnsi="Times New Roman" w:cs="Times New Roman"/>
          <w:sz w:val="28"/>
          <w:szCs w:val="28"/>
        </w:rPr>
        <w:t>ективно</w:t>
      </w:r>
      <w:r w:rsidR="00B66716" w:rsidRPr="00F70CE6">
        <w:rPr>
          <w:rFonts w:ascii="Times New Roman" w:hAnsi="Times New Roman" w:cs="Times New Roman"/>
          <w:sz w:val="28"/>
          <w:szCs w:val="28"/>
        </w:rPr>
        <w:t>;</w:t>
      </w:r>
    </w:p>
    <w:p w:rsidR="00B66716" w:rsidRPr="00F70CE6" w:rsidRDefault="00B66716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CE6">
        <w:rPr>
          <w:rFonts w:ascii="Times New Roman" w:hAnsi="Times New Roman" w:cs="Times New Roman"/>
          <w:sz w:val="28"/>
          <w:szCs w:val="28"/>
        </w:rPr>
        <w:t>срок достижения заявленных целей: с даты вступления в силу постановл</w:t>
      </w:r>
      <w:r w:rsidRPr="00F70CE6">
        <w:rPr>
          <w:rFonts w:ascii="Times New Roman" w:hAnsi="Times New Roman" w:cs="Times New Roman"/>
          <w:sz w:val="28"/>
          <w:szCs w:val="28"/>
        </w:rPr>
        <w:t>е</w:t>
      </w:r>
      <w:r w:rsidRPr="00F70CE6">
        <w:rPr>
          <w:rFonts w:ascii="Times New Roman" w:hAnsi="Times New Roman" w:cs="Times New Roman"/>
          <w:sz w:val="28"/>
          <w:szCs w:val="28"/>
        </w:rPr>
        <w:t>ния</w:t>
      </w:r>
      <w:r w:rsidR="00094EAB" w:rsidRPr="00F70CE6">
        <w:rPr>
          <w:rFonts w:ascii="Times New Roman" w:hAnsi="Times New Roman" w:cs="Times New Roman"/>
          <w:sz w:val="28"/>
          <w:szCs w:val="28"/>
        </w:rPr>
        <w:t xml:space="preserve">, в </w:t>
      </w:r>
      <w:proofErr w:type="gramStart"/>
      <w:r w:rsidR="00094EAB" w:rsidRPr="00F70CE6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="00094EAB" w:rsidRPr="00F70CE6">
        <w:rPr>
          <w:rFonts w:ascii="Times New Roman" w:hAnsi="Times New Roman" w:cs="Times New Roman"/>
          <w:sz w:val="28"/>
          <w:szCs w:val="28"/>
        </w:rPr>
        <w:t xml:space="preserve"> с чем отсутствует необходимость в последующем мониторинге д</w:t>
      </w:r>
      <w:r w:rsidR="00094EAB" w:rsidRPr="00F70CE6">
        <w:rPr>
          <w:rFonts w:ascii="Times New Roman" w:hAnsi="Times New Roman" w:cs="Times New Roman"/>
          <w:sz w:val="28"/>
          <w:szCs w:val="28"/>
        </w:rPr>
        <w:t>о</w:t>
      </w:r>
      <w:r w:rsidR="00094EAB" w:rsidRPr="00F70CE6">
        <w:rPr>
          <w:rFonts w:ascii="Times New Roman" w:hAnsi="Times New Roman" w:cs="Times New Roman"/>
          <w:sz w:val="28"/>
          <w:szCs w:val="28"/>
        </w:rPr>
        <w:t>стижения целей</w:t>
      </w:r>
      <w:r w:rsidR="00496267" w:rsidRPr="00F70CE6">
        <w:rPr>
          <w:rFonts w:ascii="Times New Roman" w:hAnsi="Times New Roman" w:cs="Times New Roman"/>
          <w:sz w:val="28"/>
          <w:szCs w:val="28"/>
        </w:rPr>
        <w:t>;</w:t>
      </w:r>
    </w:p>
    <w:p w:rsidR="00B03A55" w:rsidRPr="00F70CE6" w:rsidRDefault="00E27F1A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CE6">
        <w:rPr>
          <w:rFonts w:ascii="Times New Roman" w:hAnsi="Times New Roman" w:cs="Times New Roman"/>
          <w:sz w:val="28"/>
          <w:szCs w:val="28"/>
        </w:rPr>
        <w:t xml:space="preserve">дополнительных расходов местного бюджета (бюджета муниципального </w:t>
      </w:r>
      <w:r w:rsidRPr="00F70CE6">
        <w:rPr>
          <w:rFonts w:ascii="Times New Roman" w:hAnsi="Times New Roman" w:cs="Times New Roman"/>
          <w:sz w:val="28"/>
          <w:szCs w:val="28"/>
        </w:rPr>
        <w:lastRenderedPageBreak/>
        <w:t xml:space="preserve">образования </w:t>
      </w:r>
      <w:r w:rsidR="00336731"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Pr="00F70CE6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36731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F70CE6">
        <w:rPr>
          <w:rFonts w:ascii="Times New Roman" w:hAnsi="Times New Roman" w:cs="Times New Roman"/>
          <w:sz w:val="28"/>
          <w:szCs w:val="28"/>
        </w:rPr>
        <w:t>), связа</w:t>
      </w:r>
      <w:r w:rsidRPr="00F70CE6">
        <w:rPr>
          <w:rFonts w:ascii="Times New Roman" w:hAnsi="Times New Roman" w:cs="Times New Roman"/>
          <w:sz w:val="28"/>
          <w:szCs w:val="28"/>
        </w:rPr>
        <w:t>н</w:t>
      </w:r>
      <w:r w:rsidRPr="00F70CE6">
        <w:rPr>
          <w:rFonts w:ascii="Times New Roman" w:hAnsi="Times New Roman" w:cs="Times New Roman"/>
          <w:sz w:val="28"/>
          <w:szCs w:val="28"/>
        </w:rPr>
        <w:t>ных</w:t>
      </w:r>
      <w:r w:rsidR="00B03A55" w:rsidRPr="00F70CE6">
        <w:rPr>
          <w:rFonts w:ascii="Times New Roman" w:hAnsi="Times New Roman" w:cs="Times New Roman"/>
          <w:sz w:val="28"/>
          <w:szCs w:val="28"/>
        </w:rPr>
        <w:t xml:space="preserve"> с введением предлагаемого правового регулирования, не предполагается;</w:t>
      </w:r>
    </w:p>
    <w:p w:rsidR="00B03A55" w:rsidRPr="00F70CE6" w:rsidRDefault="00B03A55" w:rsidP="007229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CE6">
        <w:rPr>
          <w:rFonts w:ascii="Times New Roman" w:hAnsi="Times New Roman" w:cs="Times New Roman"/>
          <w:sz w:val="28"/>
          <w:szCs w:val="28"/>
        </w:rPr>
        <w:t xml:space="preserve">риски введения предлагаемого правового регулирования </w:t>
      </w:r>
      <w:r w:rsidR="00DC28AC" w:rsidRPr="00F70CE6">
        <w:rPr>
          <w:rFonts w:ascii="Times New Roman" w:hAnsi="Times New Roman" w:cs="Times New Roman"/>
          <w:sz w:val="28"/>
          <w:szCs w:val="28"/>
        </w:rPr>
        <w:t xml:space="preserve">– </w:t>
      </w:r>
      <w:r w:rsidR="00D224C0" w:rsidRPr="00F70CE6">
        <w:rPr>
          <w:rFonts w:ascii="Times New Roman" w:hAnsi="Times New Roman" w:cs="Times New Roman"/>
          <w:sz w:val="28"/>
          <w:szCs w:val="28"/>
        </w:rPr>
        <w:t>отсутствуют</w:t>
      </w:r>
      <w:r w:rsidRPr="00F70CE6">
        <w:rPr>
          <w:rFonts w:ascii="Times New Roman" w:hAnsi="Times New Roman" w:cs="Times New Roman"/>
          <w:sz w:val="28"/>
          <w:szCs w:val="28"/>
        </w:rPr>
        <w:t>.</w:t>
      </w:r>
    </w:p>
    <w:p w:rsidR="0000722B" w:rsidRPr="00F70CE6" w:rsidRDefault="00B03A55" w:rsidP="0000722B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0CE6">
        <w:rPr>
          <w:rFonts w:ascii="Times New Roman" w:hAnsi="Times New Roman" w:cs="Times New Roman"/>
          <w:sz w:val="28"/>
          <w:szCs w:val="28"/>
        </w:rPr>
        <w:t>В соответствии с Порядком установлено следующее:</w:t>
      </w:r>
    </w:p>
    <w:p w:rsidR="00F70CE6" w:rsidRPr="005D52E8" w:rsidRDefault="00B03A55" w:rsidP="00F70CE6">
      <w:pPr>
        <w:ind w:firstLine="709"/>
        <w:jc w:val="both"/>
        <w:outlineLvl w:val="0"/>
        <w:rPr>
          <w:rStyle w:val="blk"/>
          <w:sz w:val="28"/>
          <w:szCs w:val="28"/>
          <w:highlight w:val="yellow"/>
        </w:rPr>
      </w:pPr>
      <w:r w:rsidRPr="00F70CE6">
        <w:rPr>
          <w:sz w:val="28"/>
          <w:szCs w:val="28"/>
        </w:rPr>
        <w:t>1</w:t>
      </w:r>
      <w:r w:rsidRPr="00F70CE6">
        <w:rPr>
          <w:color w:val="000000" w:themeColor="text1"/>
          <w:sz w:val="28"/>
          <w:szCs w:val="28"/>
        </w:rPr>
        <w:t>. Потенциальными группами участников общественных отношений, и</w:t>
      </w:r>
      <w:r w:rsidRPr="00F70CE6">
        <w:rPr>
          <w:color w:val="000000" w:themeColor="text1"/>
          <w:sz w:val="28"/>
          <w:szCs w:val="28"/>
        </w:rPr>
        <w:t>н</w:t>
      </w:r>
      <w:r w:rsidRPr="00F70CE6">
        <w:rPr>
          <w:color w:val="000000" w:themeColor="text1"/>
          <w:sz w:val="28"/>
          <w:szCs w:val="28"/>
        </w:rPr>
        <w:t>тересы которых будут затронуты правовым регулированием, являются</w:t>
      </w:r>
      <w:r w:rsidR="00A564B8" w:rsidRPr="00F70CE6">
        <w:rPr>
          <w:color w:val="000000" w:themeColor="text1"/>
          <w:sz w:val="28"/>
          <w:szCs w:val="28"/>
        </w:rPr>
        <w:t>:</w:t>
      </w:r>
      <w:r w:rsidR="009C6AA0" w:rsidRPr="00F70CE6">
        <w:rPr>
          <w:color w:val="000000" w:themeColor="text1"/>
          <w:sz w:val="28"/>
          <w:szCs w:val="28"/>
        </w:rPr>
        <w:t xml:space="preserve"> </w:t>
      </w:r>
      <w:r w:rsidR="00F70CE6" w:rsidRPr="00F70CE6">
        <w:rPr>
          <w:sz w:val="28"/>
          <w:szCs w:val="28"/>
        </w:rPr>
        <w:t>физич</w:t>
      </w:r>
      <w:r w:rsidR="00F70CE6" w:rsidRPr="00F70CE6">
        <w:rPr>
          <w:sz w:val="28"/>
          <w:szCs w:val="28"/>
        </w:rPr>
        <w:t>е</w:t>
      </w:r>
      <w:r w:rsidR="00F70CE6" w:rsidRPr="00F70CE6">
        <w:rPr>
          <w:sz w:val="28"/>
          <w:szCs w:val="28"/>
        </w:rPr>
        <w:t xml:space="preserve">ские и юридические лица, </w:t>
      </w:r>
      <w:r w:rsidR="00D93A70">
        <w:rPr>
          <w:sz w:val="28"/>
          <w:szCs w:val="28"/>
        </w:rPr>
        <w:t>указанные</w:t>
      </w:r>
      <w:r w:rsidR="00F70CE6" w:rsidRPr="005B49BD">
        <w:rPr>
          <w:sz w:val="28"/>
          <w:szCs w:val="28"/>
        </w:rPr>
        <w:t xml:space="preserve"> в подраздел</w:t>
      </w:r>
      <w:r w:rsidR="00336731">
        <w:rPr>
          <w:sz w:val="28"/>
          <w:szCs w:val="28"/>
        </w:rPr>
        <w:t>е</w:t>
      </w:r>
      <w:r w:rsidR="00F70CE6" w:rsidRPr="005B49BD">
        <w:rPr>
          <w:sz w:val="28"/>
          <w:szCs w:val="28"/>
        </w:rPr>
        <w:t xml:space="preserve"> 1.</w:t>
      </w:r>
      <w:r w:rsidR="00336731">
        <w:rPr>
          <w:sz w:val="28"/>
          <w:szCs w:val="28"/>
        </w:rPr>
        <w:t>2</w:t>
      </w:r>
      <w:r w:rsidR="00D93A70">
        <w:rPr>
          <w:sz w:val="28"/>
          <w:szCs w:val="28"/>
        </w:rPr>
        <w:t xml:space="preserve"> Р</w:t>
      </w:r>
      <w:r w:rsidR="00F70CE6" w:rsidRPr="005B49BD">
        <w:rPr>
          <w:sz w:val="28"/>
          <w:szCs w:val="28"/>
        </w:rPr>
        <w:t>егламента</w:t>
      </w:r>
      <w:r w:rsidR="00336731">
        <w:rPr>
          <w:sz w:val="28"/>
          <w:szCs w:val="28"/>
        </w:rPr>
        <w:t>.</w:t>
      </w:r>
    </w:p>
    <w:p w:rsidR="00737B7C" w:rsidRDefault="00B03A55" w:rsidP="00737B7C">
      <w:pPr>
        <w:tabs>
          <w:tab w:val="left" w:pos="1134"/>
          <w:tab w:val="left" w:pos="1276"/>
        </w:tabs>
        <w:ind w:firstLine="720"/>
        <w:jc w:val="both"/>
        <w:outlineLvl w:val="0"/>
        <w:rPr>
          <w:sz w:val="28"/>
          <w:szCs w:val="28"/>
        </w:rPr>
      </w:pPr>
      <w:r w:rsidRPr="00F70CE6">
        <w:rPr>
          <w:sz w:val="28"/>
          <w:szCs w:val="28"/>
        </w:rPr>
        <w:t>2. Проблема, на решение которой направлено правовое регулирование, заключается в</w:t>
      </w:r>
      <w:r w:rsidR="004355F8" w:rsidRPr="00F70CE6">
        <w:rPr>
          <w:sz w:val="28"/>
          <w:szCs w:val="28"/>
        </w:rPr>
        <w:t xml:space="preserve"> следующем</w:t>
      </w:r>
      <w:r w:rsidRPr="00F70CE6">
        <w:rPr>
          <w:sz w:val="28"/>
          <w:szCs w:val="28"/>
        </w:rPr>
        <w:t>:</w:t>
      </w:r>
    </w:p>
    <w:p w:rsidR="00EE5410" w:rsidRPr="00706132" w:rsidRDefault="00336731" w:rsidP="00336731">
      <w:pPr>
        <w:tabs>
          <w:tab w:val="left" w:pos="1134"/>
          <w:tab w:val="left" w:pos="1276"/>
        </w:tabs>
        <w:ind w:firstLine="720"/>
        <w:jc w:val="both"/>
        <w:outlineLvl w:val="0"/>
        <w:rPr>
          <w:sz w:val="28"/>
          <w:szCs w:val="28"/>
        </w:rPr>
      </w:pPr>
      <w:r>
        <w:rPr>
          <w:bCs/>
          <w:sz w:val="28"/>
          <w:szCs w:val="28"/>
        </w:rPr>
        <w:t>в связи с изменением действующего законодательства возникла необх</w:t>
      </w:r>
      <w:r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димость приведения </w:t>
      </w:r>
      <w:r w:rsidRPr="00D279BF">
        <w:rPr>
          <w:bCs/>
          <w:sz w:val="28"/>
          <w:szCs w:val="28"/>
        </w:rPr>
        <w:t xml:space="preserve"> </w:t>
      </w:r>
      <w:r w:rsidRPr="00D279BF">
        <w:rPr>
          <w:sz w:val="28"/>
          <w:szCs w:val="28"/>
        </w:rPr>
        <w:t>предоставления муниципальной услуги «</w:t>
      </w:r>
      <w:r w:rsidR="00006322">
        <w:rPr>
          <w:color w:val="000000"/>
          <w:sz w:val="28"/>
          <w:szCs w:val="28"/>
        </w:rPr>
        <w:t>Прекращение правоотношений с правообладателями земельных участков</w:t>
      </w:r>
      <w:r w:rsidR="00D93A70" w:rsidRPr="002E284C">
        <w:rPr>
          <w:sz w:val="28"/>
          <w:szCs w:val="28"/>
        </w:rPr>
        <w:t>»</w:t>
      </w:r>
      <w:r>
        <w:rPr>
          <w:sz w:val="28"/>
          <w:szCs w:val="28"/>
        </w:rPr>
        <w:t xml:space="preserve"> в соответствие с требованиями законодательства, </w:t>
      </w:r>
      <w:r w:rsidR="00EE5410" w:rsidRPr="00D279BF">
        <w:rPr>
          <w:bCs/>
          <w:sz w:val="28"/>
          <w:szCs w:val="28"/>
        </w:rPr>
        <w:t xml:space="preserve">невозможность </w:t>
      </w:r>
      <w:r w:rsidR="00EE5410" w:rsidRPr="00D279BF">
        <w:rPr>
          <w:sz w:val="28"/>
          <w:szCs w:val="28"/>
        </w:rPr>
        <w:t>предоставления муниципал</w:t>
      </w:r>
      <w:r w:rsidR="00EE5410" w:rsidRPr="00D279BF">
        <w:rPr>
          <w:sz w:val="28"/>
          <w:szCs w:val="28"/>
        </w:rPr>
        <w:t>ь</w:t>
      </w:r>
      <w:r w:rsidR="00EE5410" w:rsidRPr="00D279BF">
        <w:rPr>
          <w:sz w:val="28"/>
          <w:szCs w:val="28"/>
        </w:rPr>
        <w:t>ной услуги «</w:t>
      </w:r>
      <w:r w:rsidR="00006322">
        <w:rPr>
          <w:color w:val="000000"/>
          <w:sz w:val="28"/>
          <w:szCs w:val="28"/>
        </w:rPr>
        <w:t>Прекращение правоотношений с правообладателями земельных участков</w:t>
      </w:r>
      <w:r w:rsidR="00D93A70" w:rsidRPr="002E284C">
        <w:rPr>
          <w:sz w:val="28"/>
          <w:szCs w:val="28"/>
        </w:rPr>
        <w:t>»</w:t>
      </w:r>
      <w:r w:rsidR="00EE5410" w:rsidRPr="00706132">
        <w:rPr>
          <w:sz w:val="28"/>
          <w:szCs w:val="28"/>
        </w:rPr>
        <w:t>.</w:t>
      </w:r>
    </w:p>
    <w:p w:rsidR="00EE5410" w:rsidRPr="00706132" w:rsidRDefault="00EE5410" w:rsidP="00EE5410">
      <w:pPr>
        <w:pStyle w:val="af2"/>
        <w:tabs>
          <w:tab w:val="left" w:pos="709"/>
          <w:tab w:val="left" w:pos="1027"/>
        </w:tabs>
        <w:ind w:firstLine="709"/>
        <w:rPr>
          <w:rFonts w:ascii="Times New Roman" w:hAnsi="Times New Roman"/>
          <w:bCs/>
          <w:sz w:val="28"/>
          <w:szCs w:val="28"/>
          <w:lang w:val="x-none"/>
        </w:rPr>
      </w:pPr>
      <w:r w:rsidRPr="00706132">
        <w:rPr>
          <w:rFonts w:ascii="Times New Roman" w:hAnsi="Times New Roman"/>
          <w:sz w:val="28"/>
          <w:szCs w:val="28"/>
        </w:rPr>
        <w:t>Проект МНПА определяет стандарты, сроки и последовательность адм</w:t>
      </w:r>
      <w:r w:rsidRPr="00706132">
        <w:rPr>
          <w:rFonts w:ascii="Times New Roman" w:hAnsi="Times New Roman"/>
          <w:sz w:val="28"/>
          <w:szCs w:val="28"/>
        </w:rPr>
        <w:t>и</w:t>
      </w:r>
      <w:r w:rsidRPr="00706132">
        <w:rPr>
          <w:rFonts w:ascii="Times New Roman" w:hAnsi="Times New Roman"/>
          <w:sz w:val="28"/>
          <w:szCs w:val="28"/>
        </w:rPr>
        <w:t>нистративных процедур (действий) предоставления администрацией муниц</w:t>
      </w:r>
      <w:r w:rsidRPr="00706132">
        <w:rPr>
          <w:rFonts w:ascii="Times New Roman" w:hAnsi="Times New Roman"/>
          <w:sz w:val="28"/>
          <w:szCs w:val="28"/>
        </w:rPr>
        <w:t>и</w:t>
      </w:r>
      <w:r w:rsidRPr="00706132">
        <w:rPr>
          <w:rFonts w:ascii="Times New Roman" w:hAnsi="Times New Roman"/>
          <w:sz w:val="28"/>
          <w:szCs w:val="28"/>
        </w:rPr>
        <w:t xml:space="preserve">пального образования </w:t>
      </w:r>
      <w:r w:rsidR="00336731">
        <w:rPr>
          <w:rFonts w:ascii="Times New Roman" w:hAnsi="Times New Roman"/>
          <w:sz w:val="28"/>
          <w:szCs w:val="28"/>
        </w:rPr>
        <w:t>Крыловский муниципальный</w:t>
      </w:r>
      <w:r w:rsidRPr="00706132">
        <w:rPr>
          <w:rFonts w:ascii="Times New Roman" w:hAnsi="Times New Roman"/>
          <w:sz w:val="28"/>
          <w:szCs w:val="28"/>
        </w:rPr>
        <w:t xml:space="preserve"> район</w:t>
      </w:r>
      <w:r w:rsidR="00336731">
        <w:rPr>
          <w:rFonts w:ascii="Times New Roman" w:hAnsi="Times New Roman"/>
          <w:sz w:val="28"/>
          <w:szCs w:val="28"/>
        </w:rPr>
        <w:t xml:space="preserve"> </w:t>
      </w:r>
      <w:r w:rsidR="00012598">
        <w:rPr>
          <w:rFonts w:ascii="Times New Roman" w:hAnsi="Times New Roman"/>
          <w:sz w:val="28"/>
          <w:szCs w:val="28"/>
        </w:rPr>
        <w:t xml:space="preserve"> </w:t>
      </w:r>
      <w:r w:rsidR="00336731">
        <w:rPr>
          <w:rFonts w:ascii="Times New Roman" w:hAnsi="Times New Roman"/>
          <w:sz w:val="28"/>
          <w:szCs w:val="28"/>
        </w:rPr>
        <w:t>Краснодарского края</w:t>
      </w:r>
      <w:r w:rsidRPr="00706132">
        <w:rPr>
          <w:rFonts w:ascii="Times New Roman" w:hAnsi="Times New Roman"/>
          <w:sz w:val="28"/>
          <w:szCs w:val="28"/>
        </w:rPr>
        <w:t xml:space="preserve"> муниципальной услуги по </w:t>
      </w:r>
      <w:r w:rsidR="00006322">
        <w:rPr>
          <w:rFonts w:ascii="Times New Roman" w:hAnsi="Times New Roman"/>
          <w:sz w:val="28"/>
          <w:szCs w:val="28"/>
        </w:rPr>
        <w:t>п</w:t>
      </w:r>
      <w:r w:rsidR="00676189">
        <w:rPr>
          <w:rFonts w:ascii="Times New Roman" w:hAnsi="Times New Roman"/>
          <w:sz w:val="28"/>
          <w:szCs w:val="28"/>
        </w:rPr>
        <w:t xml:space="preserve">рекращению правоотношений. </w:t>
      </w:r>
      <w:r w:rsidRPr="00706132">
        <w:rPr>
          <w:rFonts w:ascii="Times New Roman" w:hAnsi="Times New Roman"/>
          <w:sz w:val="28"/>
          <w:szCs w:val="28"/>
        </w:rPr>
        <w:t xml:space="preserve"> </w:t>
      </w:r>
    </w:p>
    <w:p w:rsidR="00EE5410" w:rsidRPr="00432487" w:rsidRDefault="00EE5410" w:rsidP="00EE5410">
      <w:pPr>
        <w:ind w:firstLine="709"/>
        <w:jc w:val="both"/>
        <w:rPr>
          <w:sz w:val="28"/>
          <w:szCs w:val="28"/>
        </w:rPr>
      </w:pPr>
      <w:r w:rsidRPr="00432487">
        <w:rPr>
          <w:sz w:val="28"/>
          <w:szCs w:val="28"/>
        </w:rPr>
        <w:t>Муниципальная услуга предоставляется администрацией муниципальн</w:t>
      </w:r>
      <w:r w:rsidRPr="00432487">
        <w:rPr>
          <w:sz w:val="28"/>
          <w:szCs w:val="28"/>
        </w:rPr>
        <w:t>о</w:t>
      </w:r>
      <w:r w:rsidRPr="00432487">
        <w:rPr>
          <w:sz w:val="28"/>
          <w:szCs w:val="28"/>
        </w:rPr>
        <w:t xml:space="preserve">го образования </w:t>
      </w:r>
      <w:r w:rsidR="00336731">
        <w:rPr>
          <w:sz w:val="28"/>
          <w:szCs w:val="28"/>
        </w:rPr>
        <w:t xml:space="preserve">Крыловский муниципальный </w:t>
      </w:r>
      <w:r w:rsidRPr="00432487">
        <w:rPr>
          <w:sz w:val="28"/>
          <w:szCs w:val="28"/>
        </w:rPr>
        <w:t xml:space="preserve"> район</w:t>
      </w:r>
      <w:r w:rsidR="00336731">
        <w:rPr>
          <w:sz w:val="28"/>
          <w:szCs w:val="28"/>
        </w:rPr>
        <w:t xml:space="preserve"> Краснодарского края</w:t>
      </w:r>
      <w:r w:rsidRPr="00432487">
        <w:rPr>
          <w:sz w:val="28"/>
          <w:szCs w:val="28"/>
        </w:rPr>
        <w:t xml:space="preserve"> через </w:t>
      </w:r>
      <w:r w:rsidR="00336731">
        <w:rPr>
          <w:sz w:val="28"/>
          <w:szCs w:val="28"/>
        </w:rPr>
        <w:t>структурное подразделение</w:t>
      </w:r>
      <w:r w:rsidRPr="00432487">
        <w:rPr>
          <w:sz w:val="28"/>
          <w:szCs w:val="28"/>
        </w:rPr>
        <w:t xml:space="preserve"> администрации муниципального образования </w:t>
      </w:r>
      <w:r w:rsidR="00336731">
        <w:rPr>
          <w:sz w:val="28"/>
          <w:szCs w:val="28"/>
        </w:rPr>
        <w:t>Кр</w:t>
      </w:r>
      <w:r w:rsidR="00336731">
        <w:rPr>
          <w:sz w:val="28"/>
          <w:szCs w:val="28"/>
        </w:rPr>
        <w:t>ы</w:t>
      </w:r>
      <w:r w:rsidR="00336731">
        <w:rPr>
          <w:sz w:val="28"/>
          <w:szCs w:val="28"/>
        </w:rPr>
        <w:t xml:space="preserve">ловский муниципальный </w:t>
      </w:r>
      <w:r w:rsidRPr="00432487">
        <w:rPr>
          <w:sz w:val="28"/>
          <w:szCs w:val="28"/>
        </w:rPr>
        <w:t>район</w:t>
      </w:r>
      <w:r w:rsidR="00336731">
        <w:rPr>
          <w:sz w:val="28"/>
          <w:szCs w:val="28"/>
        </w:rPr>
        <w:t xml:space="preserve"> Краснодарского края</w:t>
      </w:r>
      <w:r w:rsidRPr="00432487">
        <w:rPr>
          <w:sz w:val="28"/>
          <w:szCs w:val="28"/>
        </w:rPr>
        <w:t xml:space="preserve"> – </w:t>
      </w:r>
      <w:r w:rsidR="00501AFF">
        <w:rPr>
          <w:sz w:val="28"/>
          <w:szCs w:val="28"/>
        </w:rPr>
        <w:t xml:space="preserve">отдел </w:t>
      </w:r>
      <w:r w:rsidR="00336731">
        <w:rPr>
          <w:sz w:val="28"/>
          <w:szCs w:val="28"/>
        </w:rPr>
        <w:t>муниципального имущества</w:t>
      </w:r>
      <w:r w:rsidRPr="00432487">
        <w:rPr>
          <w:sz w:val="28"/>
          <w:szCs w:val="28"/>
        </w:rPr>
        <w:t xml:space="preserve"> администрации муниципального образова</w:t>
      </w:r>
      <w:r w:rsidR="00336731">
        <w:rPr>
          <w:sz w:val="28"/>
          <w:szCs w:val="28"/>
        </w:rPr>
        <w:t>ния Крыловский муниц</w:t>
      </w:r>
      <w:r w:rsidR="00336731">
        <w:rPr>
          <w:sz w:val="28"/>
          <w:szCs w:val="28"/>
        </w:rPr>
        <w:t>и</w:t>
      </w:r>
      <w:r w:rsidR="00336731">
        <w:rPr>
          <w:sz w:val="28"/>
          <w:szCs w:val="28"/>
        </w:rPr>
        <w:t>пальный</w:t>
      </w:r>
      <w:r w:rsidRPr="00432487">
        <w:rPr>
          <w:sz w:val="28"/>
          <w:szCs w:val="28"/>
        </w:rPr>
        <w:t xml:space="preserve"> район</w:t>
      </w:r>
      <w:r w:rsidR="00336731">
        <w:rPr>
          <w:sz w:val="28"/>
          <w:szCs w:val="28"/>
        </w:rPr>
        <w:t xml:space="preserve"> Краснодарского края</w:t>
      </w:r>
      <w:r w:rsidRPr="00432487">
        <w:rPr>
          <w:sz w:val="28"/>
          <w:szCs w:val="28"/>
        </w:rPr>
        <w:t>.</w:t>
      </w:r>
    </w:p>
    <w:p w:rsidR="00D24FAE" w:rsidRPr="00EE5410" w:rsidRDefault="00035885" w:rsidP="0037366B">
      <w:pPr>
        <w:tabs>
          <w:tab w:val="left" w:pos="1134"/>
          <w:tab w:val="left" w:pos="1276"/>
          <w:tab w:val="left" w:pos="1418"/>
          <w:tab w:val="left" w:pos="1560"/>
        </w:tabs>
        <w:jc w:val="both"/>
        <w:rPr>
          <w:sz w:val="28"/>
          <w:szCs w:val="28"/>
        </w:rPr>
      </w:pPr>
      <w:r w:rsidRPr="00EE5410">
        <w:rPr>
          <w:sz w:val="28"/>
          <w:szCs w:val="28"/>
        </w:rPr>
        <w:t xml:space="preserve">        </w:t>
      </w:r>
      <w:r w:rsidR="00D24FAE" w:rsidRPr="00EE5410">
        <w:rPr>
          <w:sz w:val="28"/>
          <w:szCs w:val="28"/>
        </w:rPr>
        <w:t>Предусмотренное проектом правовое регулирование иными правовыми, информационными или организационными средствами не представляется во</w:t>
      </w:r>
      <w:r w:rsidR="00D24FAE" w:rsidRPr="00EE5410">
        <w:rPr>
          <w:sz w:val="28"/>
          <w:szCs w:val="28"/>
        </w:rPr>
        <w:t>з</w:t>
      </w:r>
      <w:r w:rsidR="00D24FAE" w:rsidRPr="00EE5410">
        <w:rPr>
          <w:sz w:val="28"/>
          <w:szCs w:val="28"/>
        </w:rPr>
        <w:t>можным.</w:t>
      </w:r>
    </w:p>
    <w:p w:rsidR="00501AFF" w:rsidRPr="00501AFF" w:rsidRDefault="00BB0B10" w:rsidP="00501AFF">
      <w:pPr>
        <w:tabs>
          <w:tab w:val="left" w:pos="1134"/>
          <w:tab w:val="left" w:pos="1276"/>
        </w:tabs>
        <w:ind w:firstLine="720"/>
        <w:jc w:val="both"/>
        <w:outlineLvl w:val="0"/>
        <w:rPr>
          <w:sz w:val="28"/>
          <w:szCs w:val="28"/>
        </w:rPr>
      </w:pPr>
      <w:r w:rsidRPr="00EE5410">
        <w:rPr>
          <w:sz w:val="28"/>
          <w:szCs w:val="28"/>
        </w:rPr>
        <w:t>3</w:t>
      </w:r>
      <w:r w:rsidR="00D24FAE" w:rsidRPr="00EE5410">
        <w:rPr>
          <w:sz w:val="28"/>
          <w:szCs w:val="28"/>
        </w:rPr>
        <w:t xml:space="preserve">. </w:t>
      </w:r>
      <w:r w:rsidR="0038783A" w:rsidRPr="00EE5410">
        <w:rPr>
          <w:sz w:val="28"/>
          <w:szCs w:val="28"/>
        </w:rPr>
        <w:t xml:space="preserve">Цель предлагаемого правового регулирования </w:t>
      </w:r>
      <w:r w:rsidR="00737B7C" w:rsidRPr="00EE5410">
        <w:rPr>
          <w:sz w:val="28"/>
          <w:szCs w:val="28"/>
        </w:rPr>
        <w:t>-</w:t>
      </w:r>
      <w:r w:rsidR="0038783A" w:rsidRPr="00EE5410">
        <w:rPr>
          <w:sz w:val="28"/>
          <w:szCs w:val="28"/>
        </w:rPr>
        <w:t xml:space="preserve"> </w:t>
      </w:r>
      <w:r w:rsidR="00EE5410" w:rsidRPr="00EE5410">
        <w:rPr>
          <w:sz w:val="28"/>
          <w:szCs w:val="28"/>
        </w:rPr>
        <w:t>предоставление мун</w:t>
      </w:r>
      <w:r w:rsidR="00EE5410" w:rsidRPr="00EE5410">
        <w:rPr>
          <w:sz w:val="28"/>
          <w:szCs w:val="28"/>
        </w:rPr>
        <w:t>и</w:t>
      </w:r>
      <w:r w:rsidR="00EE5410" w:rsidRPr="00EE5410">
        <w:rPr>
          <w:sz w:val="28"/>
          <w:szCs w:val="28"/>
        </w:rPr>
        <w:t xml:space="preserve">ципальной услуги по </w:t>
      </w:r>
      <w:r w:rsidR="00006322">
        <w:rPr>
          <w:sz w:val="28"/>
          <w:szCs w:val="28"/>
        </w:rPr>
        <w:t>прекращению правоотношений с правообладателями з</w:t>
      </w:r>
      <w:r w:rsidR="00006322">
        <w:rPr>
          <w:sz w:val="28"/>
          <w:szCs w:val="28"/>
        </w:rPr>
        <w:t>е</w:t>
      </w:r>
      <w:r w:rsidR="00006322">
        <w:rPr>
          <w:sz w:val="28"/>
          <w:szCs w:val="28"/>
        </w:rPr>
        <w:t>мельных участков</w:t>
      </w:r>
      <w:r w:rsidR="00501AFF" w:rsidRPr="00501AFF">
        <w:rPr>
          <w:sz w:val="28"/>
          <w:szCs w:val="28"/>
        </w:rPr>
        <w:t>.</w:t>
      </w:r>
    </w:p>
    <w:p w:rsidR="00F50B52" w:rsidRPr="00501AFF" w:rsidRDefault="002C10FF" w:rsidP="00501AFF">
      <w:pPr>
        <w:pStyle w:val="af2"/>
        <w:tabs>
          <w:tab w:val="left" w:pos="709"/>
          <w:tab w:val="left" w:pos="1027"/>
        </w:tabs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F50B52" w:rsidRPr="00501AFF">
        <w:rPr>
          <w:rFonts w:ascii="Times New Roman" w:hAnsi="Times New Roman"/>
          <w:sz w:val="28"/>
          <w:szCs w:val="28"/>
        </w:rPr>
        <w:t>Цел</w:t>
      </w:r>
      <w:r w:rsidR="00F80C12" w:rsidRPr="00501AFF">
        <w:rPr>
          <w:rFonts w:ascii="Times New Roman" w:hAnsi="Times New Roman"/>
          <w:sz w:val="28"/>
          <w:szCs w:val="28"/>
        </w:rPr>
        <w:t>ь</w:t>
      </w:r>
      <w:r w:rsidR="00F50B52" w:rsidRPr="00501AFF">
        <w:rPr>
          <w:rFonts w:ascii="Times New Roman" w:hAnsi="Times New Roman"/>
          <w:sz w:val="28"/>
          <w:szCs w:val="28"/>
        </w:rPr>
        <w:t xml:space="preserve"> правового регулирования </w:t>
      </w:r>
      <w:r w:rsidR="009249E5" w:rsidRPr="00501AFF">
        <w:rPr>
          <w:rFonts w:ascii="Times New Roman" w:hAnsi="Times New Roman"/>
          <w:sz w:val="28"/>
          <w:szCs w:val="28"/>
        </w:rPr>
        <w:t xml:space="preserve">соответствует </w:t>
      </w:r>
      <w:r w:rsidR="00F50B52" w:rsidRPr="00501AFF">
        <w:rPr>
          <w:rFonts w:ascii="Times New Roman" w:hAnsi="Times New Roman"/>
          <w:sz w:val="28"/>
          <w:szCs w:val="28"/>
        </w:rPr>
        <w:t>принципам правового р</w:t>
      </w:r>
      <w:r w:rsidR="00F50B52" w:rsidRPr="00501AFF">
        <w:rPr>
          <w:rFonts w:ascii="Times New Roman" w:hAnsi="Times New Roman"/>
          <w:sz w:val="28"/>
          <w:szCs w:val="28"/>
        </w:rPr>
        <w:t>е</w:t>
      </w:r>
      <w:r w:rsidR="00F50B52" w:rsidRPr="00501AFF">
        <w:rPr>
          <w:rFonts w:ascii="Times New Roman" w:hAnsi="Times New Roman"/>
          <w:sz w:val="28"/>
          <w:szCs w:val="28"/>
        </w:rPr>
        <w:t xml:space="preserve">гулирования, установленным </w:t>
      </w:r>
      <w:r w:rsidR="009249E5" w:rsidRPr="00501AFF">
        <w:rPr>
          <w:rFonts w:ascii="Times New Roman" w:hAnsi="Times New Roman"/>
          <w:sz w:val="28"/>
          <w:szCs w:val="28"/>
        </w:rPr>
        <w:t xml:space="preserve">действующим </w:t>
      </w:r>
      <w:r w:rsidR="00F50B52" w:rsidRPr="00501AFF">
        <w:rPr>
          <w:rFonts w:ascii="Times New Roman" w:hAnsi="Times New Roman"/>
          <w:sz w:val="28"/>
          <w:szCs w:val="28"/>
        </w:rPr>
        <w:t>законодательством Российской Ф</w:t>
      </w:r>
      <w:r w:rsidR="00F50B52" w:rsidRPr="00501AFF">
        <w:rPr>
          <w:rFonts w:ascii="Times New Roman" w:hAnsi="Times New Roman"/>
          <w:sz w:val="28"/>
          <w:szCs w:val="28"/>
        </w:rPr>
        <w:t>е</w:t>
      </w:r>
      <w:r w:rsidR="00F50B52" w:rsidRPr="00501AFF">
        <w:rPr>
          <w:rFonts w:ascii="Times New Roman" w:hAnsi="Times New Roman"/>
          <w:sz w:val="28"/>
          <w:szCs w:val="28"/>
        </w:rPr>
        <w:t>дерации</w:t>
      </w:r>
      <w:r w:rsidR="00853957" w:rsidRPr="00501AFF">
        <w:rPr>
          <w:rFonts w:ascii="Times New Roman" w:hAnsi="Times New Roman"/>
          <w:sz w:val="28"/>
          <w:szCs w:val="28"/>
        </w:rPr>
        <w:t xml:space="preserve"> и </w:t>
      </w:r>
      <w:r w:rsidR="00F50B52" w:rsidRPr="00501AFF">
        <w:rPr>
          <w:rFonts w:ascii="Times New Roman" w:hAnsi="Times New Roman"/>
          <w:sz w:val="28"/>
          <w:szCs w:val="28"/>
        </w:rPr>
        <w:t>Краснодарского края.</w:t>
      </w:r>
    </w:p>
    <w:p w:rsidR="007C422A" w:rsidRPr="00EE5410" w:rsidRDefault="00F50B52" w:rsidP="007C422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5410">
        <w:rPr>
          <w:rFonts w:ascii="Times New Roman" w:hAnsi="Times New Roman" w:cs="Times New Roman"/>
          <w:sz w:val="28"/>
          <w:szCs w:val="28"/>
        </w:rPr>
        <w:t xml:space="preserve">4. </w:t>
      </w:r>
      <w:r w:rsidR="00501AFF" w:rsidRPr="00501AFF">
        <w:rPr>
          <w:rFonts w:ascii="Times New Roman" w:hAnsi="Times New Roman" w:cs="Times New Roman"/>
          <w:sz w:val="28"/>
          <w:szCs w:val="28"/>
        </w:rPr>
        <w:t xml:space="preserve">Проект муниципального нормативного правового акта содержит </w:t>
      </w:r>
      <w:proofErr w:type="spellStart"/>
      <w:proofErr w:type="gramStart"/>
      <w:r w:rsidR="00501AFF" w:rsidRPr="00501AFF">
        <w:rPr>
          <w:rFonts w:ascii="Times New Roman" w:hAnsi="Times New Roman" w:cs="Times New Roman"/>
          <w:sz w:val="28"/>
          <w:szCs w:val="28"/>
        </w:rPr>
        <w:t>положе-ния</w:t>
      </w:r>
      <w:proofErr w:type="spellEnd"/>
      <w:proofErr w:type="gramEnd"/>
      <w:r w:rsidR="00501AFF" w:rsidRPr="00501AFF">
        <w:rPr>
          <w:rFonts w:ascii="Times New Roman" w:hAnsi="Times New Roman" w:cs="Times New Roman"/>
          <w:sz w:val="28"/>
          <w:szCs w:val="28"/>
        </w:rPr>
        <w:t>, изменяющие ранее предусмотренные муниципальными нормативными правовыми актами муниципального образования Крыловский район обязанн</w:t>
      </w:r>
      <w:r w:rsidR="00501AFF" w:rsidRPr="00501AFF">
        <w:rPr>
          <w:rFonts w:ascii="Times New Roman" w:hAnsi="Times New Roman" w:cs="Times New Roman"/>
          <w:sz w:val="28"/>
          <w:szCs w:val="28"/>
        </w:rPr>
        <w:t>о</w:t>
      </w:r>
      <w:r w:rsidR="00501AFF" w:rsidRPr="00501AFF">
        <w:rPr>
          <w:rFonts w:ascii="Times New Roman" w:hAnsi="Times New Roman" w:cs="Times New Roman"/>
          <w:sz w:val="28"/>
          <w:szCs w:val="28"/>
        </w:rPr>
        <w:t>сти для субъектов предпринимательской и иной экономической деятельности</w:t>
      </w:r>
      <w:r w:rsidR="007C422A" w:rsidRPr="00EE54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1AFF" w:rsidRDefault="00EE5410" w:rsidP="00501AFF">
      <w:pPr>
        <w:ind w:firstLine="709"/>
        <w:jc w:val="both"/>
        <w:rPr>
          <w:sz w:val="28"/>
          <w:szCs w:val="28"/>
        </w:rPr>
      </w:pPr>
      <w:r w:rsidRPr="00E01A94">
        <w:rPr>
          <w:sz w:val="28"/>
          <w:szCs w:val="28"/>
        </w:rPr>
        <w:t xml:space="preserve">Основанием для предоставления муниципальной услуги является подача заявителем заявления </w:t>
      </w:r>
      <w:r w:rsidR="00501AFF" w:rsidRPr="00EE5410">
        <w:rPr>
          <w:sz w:val="28"/>
          <w:szCs w:val="28"/>
        </w:rPr>
        <w:t xml:space="preserve">по </w:t>
      </w:r>
      <w:r w:rsidR="00006322">
        <w:rPr>
          <w:sz w:val="28"/>
          <w:szCs w:val="28"/>
        </w:rPr>
        <w:t>прекращению правоотношений</w:t>
      </w:r>
      <w:r w:rsidR="004F4611">
        <w:rPr>
          <w:sz w:val="28"/>
          <w:szCs w:val="28"/>
        </w:rPr>
        <w:t>.</w:t>
      </w:r>
      <w:r w:rsidR="00501AFF" w:rsidRPr="00E01A94">
        <w:rPr>
          <w:sz w:val="28"/>
          <w:szCs w:val="28"/>
        </w:rPr>
        <w:t xml:space="preserve"> </w:t>
      </w:r>
    </w:p>
    <w:p w:rsidR="00EE5410" w:rsidRDefault="00EE5410" w:rsidP="00501AFF">
      <w:pPr>
        <w:ind w:firstLine="709"/>
        <w:jc w:val="both"/>
        <w:rPr>
          <w:sz w:val="28"/>
          <w:szCs w:val="28"/>
        </w:rPr>
      </w:pPr>
      <w:r w:rsidRPr="00E01A94">
        <w:rPr>
          <w:sz w:val="28"/>
          <w:szCs w:val="28"/>
        </w:rPr>
        <w:t>Документы, необходимые для предоставления муниципальной услуги, подлежащие представлению заявителем:</w:t>
      </w:r>
    </w:p>
    <w:p w:rsidR="004F4611" w:rsidRPr="004F4611" w:rsidRDefault="004F4611" w:rsidP="004F4611">
      <w:pPr>
        <w:suppressAutoHyphens/>
        <w:ind w:firstLine="709"/>
        <w:jc w:val="both"/>
        <w:rPr>
          <w:sz w:val="28"/>
          <w:szCs w:val="28"/>
        </w:rPr>
      </w:pPr>
      <w:r w:rsidRPr="004F4611">
        <w:rPr>
          <w:sz w:val="28"/>
          <w:szCs w:val="28"/>
        </w:rPr>
        <w:t>1) заявление (по форме приложения № 1 к административному Регламенту);</w:t>
      </w:r>
    </w:p>
    <w:p w:rsidR="004F4611" w:rsidRPr="004F4611" w:rsidRDefault="004F4611" w:rsidP="004F4611">
      <w:pPr>
        <w:suppressAutoHyphens/>
        <w:ind w:firstLine="709"/>
        <w:jc w:val="both"/>
        <w:rPr>
          <w:sz w:val="28"/>
          <w:szCs w:val="28"/>
        </w:rPr>
      </w:pPr>
      <w:r w:rsidRPr="004F4611">
        <w:rPr>
          <w:sz w:val="28"/>
          <w:szCs w:val="28"/>
        </w:rPr>
        <w:t xml:space="preserve">2) копия документа, удостоверяющего личность заявителя (заявителей), </w:t>
      </w:r>
      <w:r w:rsidRPr="004F4611">
        <w:rPr>
          <w:sz w:val="28"/>
          <w:szCs w:val="28"/>
        </w:rPr>
        <w:lastRenderedPageBreak/>
        <w:t>являющегося физическим лицом, либо личность представителя физического, четко читаемая, без исправлений, подтирок;</w:t>
      </w:r>
    </w:p>
    <w:p w:rsidR="004F4611" w:rsidRPr="004F4611" w:rsidRDefault="004F4611" w:rsidP="004F4611">
      <w:pPr>
        <w:suppressAutoHyphens/>
        <w:ind w:firstLine="709"/>
        <w:jc w:val="both"/>
        <w:rPr>
          <w:sz w:val="28"/>
          <w:szCs w:val="28"/>
        </w:rPr>
      </w:pPr>
      <w:r w:rsidRPr="004F4611">
        <w:rPr>
          <w:sz w:val="28"/>
          <w:szCs w:val="28"/>
        </w:rPr>
        <w:t>3) документ, подтверждающий полномочия представителя заявителя, если с заявлением обращается представитель заявителя (заявителей);</w:t>
      </w:r>
    </w:p>
    <w:p w:rsidR="004F4611" w:rsidRPr="004F4611" w:rsidRDefault="004F4611" w:rsidP="004F4611">
      <w:pPr>
        <w:suppressAutoHyphens/>
        <w:ind w:firstLine="709"/>
        <w:jc w:val="both"/>
        <w:rPr>
          <w:sz w:val="28"/>
          <w:szCs w:val="28"/>
        </w:rPr>
      </w:pPr>
      <w:r w:rsidRPr="004F4611">
        <w:rPr>
          <w:sz w:val="28"/>
          <w:szCs w:val="28"/>
        </w:rPr>
        <w:t>4)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участком;</w:t>
      </w:r>
    </w:p>
    <w:p w:rsidR="004F4611" w:rsidRPr="004F4611" w:rsidRDefault="004F4611" w:rsidP="004F4611">
      <w:pPr>
        <w:suppressAutoHyphens/>
        <w:ind w:firstLine="709"/>
        <w:jc w:val="both"/>
        <w:rPr>
          <w:sz w:val="28"/>
          <w:szCs w:val="28"/>
        </w:rPr>
      </w:pPr>
      <w:r w:rsidRPr="004F4611">
        <w:rPr>
          <w:sz w:val="28"/>
          <w:szCs w:val="28"/>
        </w:rPr>
        <w:t>5) копия документа, подтверждающего государственную регистрацию юридического лица (для юридического лица);</w:t>
      </w:r>
    </w:p>
    <w:p w:rsidR="004F4611" w:rsidRPr="00E01A94" w:rsidRDefault="004F4611" w:rsidP="004F4611">
      <w:pPr>
        <w:ind w:firstLine="709"/>
        <w:jc w:val="both"/>
        <w:rPr>
          <w:sz w:val="28"/>
          <w:szCs w:val="28"/>
        </w:rPr>
      </w:pPr>
      <w:r w:rsidRPr="004F4611">
        <w:rPr>
          <w:sz w:val="28"/>
          <w:szCs w:val="28"/>
        </w:rPr>
        <w:t>6) документы, удостоверяющие права на землю, а в случае их отсутствия - копия решения исполнительного органа государственной власти или органа местного самоуправления о предоставлении земельного участка</w:t>
      </w:r>
    </w:p>
    <w:p w:rsidR="004F4611" w:rsidRPr="004F4611" w:rsidRDefault="004F4611" w:rsidP="004F4611">
      <w:pPr>
        <w:suppressAutoHyphens/>
        <w:ind w:firstLine="709"/>
        <w:jc w:val="both"/>
        <w:rPr>
          <w:sz w:val="28"/>
          <w:szCs w:val="28"/>
        </w:rPr>
      </w:pPr>
      <w:bookmarkStart w:id="1" w:name="Par228"/>
      <w:bookmarkEnd w:id="1"/>
      <w:r w:rsidRPr="004F4611">
        <w:rPr>
          <w:sz w:val="28"/>
          <w:szCs w:val="28"/>
        </w:rPr>
        <w:t>Заявителям обеспечивается возможность выбора способа подачи заявления о предоставлении муниципальной услуги: при личном обращении в Уполномоченный орган или в МФЦ, почтовой связью, с использованием средств факсимильной связи, в электронной форме.</w:t>
      </w:r>
    </w:p>
    <w:p w:rsidR="004F4611" w:rsidRPr="004F4611" w:rsidRDefault="004F4611" w:rsidP="004F4611">
      <w:pPr>
        <w:suppressAutoHyphens/>
        <w:ind w:firstLine="709"/>
        <w:jc w:val="both"/>
        <w:rPr>
          <w:sz w:val="28"/>
          <w:szCs w:val="28"/>
        </w:rPr>
      </w:pPr>
      <w:r w:rsidRPr="004F4611">
        <w:rPr>
          <w:sz w:val="28"/>
          <w:szCs w:val="28"/>
        </w:rPr>
        <w:t>В бумажном виде форма заявления может быть получена заявителем непосредственно в уполномоченном органе или МФЦ.</w:t>
      </w:r>
    </w:p>
    <w:p w:rsidR="004F4611" w:rsidRPr="004F4611" w:rsidRDefault="004F4611" w:rsidP="004F4611">
      <w:pPr>
        <w:suppressAutoHyphens/>
        <w:ind w:firstLine="709"/>
        <w:jc w:val="both"/>
        <w:rPr>
          <w:sz w:val="28"/>
          <w:szCs w:val="28"/>
        </w:rPr>
      </w:pPr>
      <w:r w:rsidRPr="004F4611">
        <w:rPr>
          <w:sz w:val="28"/>
          <w:szCs w:val="28"/>
        </w:rPr>
        <w:t>Заявление о предоставлении муниципальной услуги и сканированные копии документов, указанные в настоящем подразделе могут быть поданы в электронной форме через Единый портал, Региональный портал.</w:t>
      </w:r>
    </w:p>
    <w:p w:rsidR="00676189" w:rsidRDefault="00676189" w:rsidP="00A1516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30340" w:rsidRPr="00EE5410" w:rsidRDefault="00C373FD" w:rsidP="00A1516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410">
        <w:rPr>
          <w:rFonts w:ascii="Times New Roman" w:hAnsi="Times New Roman" w:cs="Times New Roman"/>
          <w:sz w:val="28"/>
          <w:szCs w:val="28"/>
        </w:rPr>
        <w:t xml:space="preserve">5. </w:t>
      </w:r>
      <w:r w:rsidR="00F26D37" w:rsidRPr="00EE5410">
        <w:rPr>
          <w:rFonts w:ascii="Times New Roman" w:hAnsi="Times New Roman" w:cs="Times New Roman"/>
          <w:sz w:val="28"/>
          <w:szCs w:val="28"/>
        </w:rPr>
        <w:t xml:space="preserve">Риски </w:t>
      </w:r>
      <w:proofErr w:type="spellStart"/>
      <w:r w:rsidR="00F26D37" w:rsidRPr="00EE5410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F26D37" w:rsidRPr="00EE5410">
        <w:rPr>
          <w:rFonts w:ascii="Times New Roman" w:hAnsi="Times New Roman" w:cs="Times New Roman"/>
          <w:sz w:val="28"/>
          <w:szCs w:val="28"/>
        </w:rPr>
        <w:t xml:space="preserve"> целей правового регулирования</w:t>
      </w:r>
      <w:r w:rsidR="00691FB4" w:rsidRPr="00EE5410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 w:rsidR="00730340" w:rsidRPr="00EE5410">
        <w:rPr>
          <w:rFonts w:ascii="Times New Roman" w:hAnsi="Times New Roman" w:cs="Times New Roman"/>
          <w:sz w:val="28"/>
          <w:szCs w:val="28"/>
        </w:rPr>
        <w:t>.</w:t>
      </w:r>
    </w:p>
    <w:p w:rsidR="00676189" w:rsidRDefault="00676189" w:rsidP="00CA2F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2F2C" w:rsidRDefault="00F26D37" w:rsidP="00CA2F2C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5410">
        <w:rPr>
          <w:rFonts w:ascii="Times New Roman" w:hAnsi="Times New Roman" w:cs="Times New Roman"/>
          <w:sz w:val="28"/>
          <w:szCs w:val="28"/>
        </w:rPr>
        <w:t xml:space="preserve">6. </w:t>
      </w:r>
      <w:r w:rsidR="00CA2F2C" w:rsidRPr="00EE5410">
        <w:rPr>
          <w:rFonts w:ascii="Times New Roman" w:hAnsi="Times New Roman" w:cs="Times New Roman"/>
          <w:sz w:val="28"/>
          <w:szCs w:val="28"/>
        </w:rPr>
        <w:t>Дополнительные расходы местного бюджета (бюдж</w:t>
      </w:r>
      <w:r w:rsidR="00065499">
        <w:rPr>
          <w:rFonts w:ascii="Times New Roman" w:hAnsi="Times New Roman" w:cs="Times New Roman"/>
          <w:sz w:val="28"/>
          <w:szCs w:val="28"/>
        </w:rPr>
        <w:t>ета муниципального образования Крыловский муниципальный район Краснодарского края</w:t>
      </w:r>
      <w:r w:rsidR="00CA2F2C" w:rsidRPr="00EE5410">
        <w:rPr>
          <w:rFonts w:ascii="Times New Roman" w:hAnsi="Times New Roman" w:cs="Times New Roman"/>
          <w:sz w:val="28"/>
          <w:szCs w:val="28"/>
        </w:rPr>
        <w:t>), пон</w:t>
      </w:r>
      <w:r w:rsidR="00CA2F2C" w:rsidRPr="00EE5410">
        <w:rPr>
          <w:rFonts w:ascii="Times New Roman" w:hAnsi="Times New Roman" w:cs="Times New Roman"/>
          <w:sz w:val="28"/>
          <w:szCs w:val="28"/>
        </w:rPr>
        <w:t>е</w:t>
      </w:r>
      <w:r w:rsidR="00CA2F2C" w:rsidRPr="00EE5410">
        <w:rPr>
          <w:rFonts w:ascii="Times New Roman" w:hAnsi="Times New Roman" w:cs="Times New Roman"/>
          <w:sz w:val="28"/>
          <w:szCs w:val="28"/>
        </w:rPr>
        <w:t>сенные от регулирующего воздействия предлагаемого проекта муниципального нормативного правового акта, не предполагаются.</w:t>
      </w:r>
    </w:p>
    <w:p w:rsidR="003A5196" w:rsidRPr="003A5196" w:rsidRDefault="003A5196" w:rsidP="003A5196">
      <w:pPr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3A5196">
        <w:rPr>
          <w:color w:val="000000" w:themeColor="text1"/>
          <w:sz w:val="28"/>
          <w:szCs w:val="28"/>
        </w:rPr>
        <w:t>Расходы потенциальных адресатов предлагаемого правового регулиров</w:t>
      </w:r>
      <w:r w:rsidRPr="003A5196">
        <w:rPr>
          <w:color w:val="000000" w:themeColor="text1"/>
          <w:sz w:val="28"/>
          <w:szCs w:val="28"/>
        </w:rPr>
        <w:t>а</w:t>
      </w:r>
      <w:r w:rsidRPr="003A5196">
        <w:rPr>
          <w:color w:val="000000" w:themeColor="text1"/>
          <w:sz w:val="28"/>
          <w:szCs w:val="28"/>
        </w:rPr>
        <w:t>ния, предполагаются в виде информационных издержек на подготовку и пре</w:t>
      </w:r>
      <w:r w:rsidRPr="003A5196">
        <w:rPr>
          <w:color w:val="000000" w:themeColor="text1"/>
          <w:sz w:val="28"/>
          <w:szCs w:val="28"/>
        </w:rPr>
        <w:t>д</w:t>
      </w:r>
      <w:r w:rsidRPr="003A5196">
        <w:rPr>
          <w:color w:val="000000" w:themeColor="text1"/>
          <w:sz w:val="28"/>
          <w:szCs w:val="28"/>
        </w:rPr>
        <w:t xml:space="preserve">ставление </w:t>
      </w:r>
      <w:r w:rsidRPr="003A5196">
        <w:rPr>
          <w:sz w:val="28"/>
          <w:szCs w:val="28"/>
        </w:rPr>
        <w:t xml:space="preserve">заявления </w:t>
      </w:r>
      <w:r w:rsidR="002C10FF" w:rsidRPr="00EE5410">
        <w:rPr>
          <w:sz w:val="28"/>
          <w:szCs w:val="28"/>
        </w:rPr>
        <w:t xml:space="preserve">по </w:t>
      </w:r>
      <w:r w:rsidR="00276247">
        <w:rPr>
          <w:sz w:val="28"/>
          <w:szCs w:val="28"/>
        </w:rPr>
        <w:t xml:space="preserve">прекращению </w:t>
      </w:r>
      <w:r w:rsidR="005E61FA">
        <w:rPr>
          <w:sz w:val="28"/>
          <w:szCs w:val="28"/>
        </w:rPr>
        <w:t xml:space="preserve">правоотношений </w:t>
      </w:r>
      <w:r w:rsidRPr="00676189">
        <w:rPr>
          <w:color w:val="000000" w:themeColor="text1"/>
          <w:sz w:val="28"/>
          <w:szCs w:val="28"/>
        </w:rPr>
        <w:t xml:space="preserve">в размере примерно </w:t>
      </w:r>
      <w:r w:rsidR="00676189" w:rsidRPr="00676189">
        <w:rPr>
          <w:color w:val="000000" w:themeColor="text1"/>
          <w:sz w:val="28"/>
          <w:szCs w:val="28"/>
        </w:rPr>
        <w:t>184,98</w:t>
      </w:r>
      <w:r w:rsidRPr="00676189">
        <w:rPr>
          <w:color w:val="000000" w:themeColor="text1"/>
          <w:sz w:val="28"/>
          <w:szCs w:val="28"/>
        </w:rPr>
        <w:t xml:space="preserve"> рублей в расчете на 1 заявителя</w:t>
      </w:r>
      <w:r w:rsidRPr="003A5196">
        <w:rPr>
          <w:sz w:val="28"/>
          <w:szCs w:val="28"/>
        </w:rPr>
        <w:t>.</w:t>
      </w:r>
    </w:p>
    <w:p w:rsidR="003A5196" w:rsidRPr="003A5196" w:rsidRDefault="003A5196" w:rsidP="003A5196">
      <w:pPr>
        <w:pStyle w:val="ConsPlusNonformat"/>
        <w:ind w:firstLine="1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5196">
        <w:rPr>
          <w:rFonts w:ascii="Times New Roman" w:hAnsi="Times New Roman" w:cs="Times New Roman"/>
          <w:sz w:val="28"/>
          <w:szCs w:val="28"/>
        </w:rPr>
        <w:t>Согласно Методике оценки стандартных издержек субъектов предприн</w:t>
      </w:r>
      <w:r w:rsidRPr="003A5196">
        <w:rPr>
          <w:rFonts w:ascii="Times New Roman" w:hAnsi="Times New Roman" w:cs="Times New Roman"/>
          <w:sz w:val="28"/>
          <w:szCs w:val="28"/>
        </w:rPr>
        <w:t>и</w:t>
      </w:r>
      <w:r w:rsidRPr="003A5196">
        <w:rPr>
          <w:rFonts w:ascii="Times New Roman" w:hAnsi="Times New Roman" w:cs="Times New Roman"/>
          <w:sz w:val="28"/>
          <w:szCs w:val="28"/>
        </w:rPr>
        <w:t>мательской и иной экономической деятельности, возникающих в связи с и</w:t>
      </w:r>
      <w:r w:rsidRPr="003A5196">
        <w:rPr>
          <w:rFonts w:ascii="Times New Roman" w:hAnsi="Times New Roman" w:cs="Times New Roman"/>
          <w:sz w:val="28"/>
          <w:szCs w:val="28"/>
        </w:rPr>
        <w:t>с</w:t>
      </w:r>
      <w:r w:rsidRPr="003A5196">
        <w:rPr>
          <w:rFonts w:ascii="Times New Roman" w:hAnsi="Times New Roman" w:cs="Times New Roman"/>
          <w:sz w:val="28"/>
          <w:szCs w:val="28"/>
        </w:rPr>
        <w:t>пользованием требований регулирования, утвержденной приказом Министе</w:t>
      </w:r>
      <w:r w:rsidRPr="003A5196">
        <w:rPr>
          <w:rFonts w:ascii="Times New Roman" w:hAnsi="Times New Roman" w:cs="Times New Roman"/>
          <w:sz w:val="28"/>
          <w:szCs w:val="28"/>
        </w:rPr>
        <w:t>р</w:t>
      </w:r>
      <w:r w:rsidRPr="003A5196">
        <w:rPr>
          <w:rFonts w:ascii="Times New Roman" w:hAnsi="Times New Roman" w:cs="Times New Roman"/>
          <w:sz w:val="28"/>
          <w:szCs w:val="28"/>
        </w:rPr>
        <w:t xml:space="preserve">ства </w:t>
      </w:r>
      <w:r w:rsidR="002C10FF">
        <w:rPr>
          <w:rFonts w:ascii="Times New Roman" w:hAnsi="Times New Roman" w:cs="Times New Roman"/>
          <w:sz w:val="28"/>
          <w:szCs w:val="28"/>
        </w:rPr>
        <w:t xml:space="preserve"> </w:t>
      </w:r>
      <w:r w:rsidRPr="003A5196">
        <w:rPr>
          <w:rFonts w:ascii="Times New Roman" w:hAnsi="Times New Roman" w:cs="Times New Roman"/>
          <w:sz w:val="28"/>
          <w:szCs w:val="28"/>
        </w:rPr>
        <w:t xml:space="preserve">экономического развития Российской Федерации от 22 сентября </w:t>
      </w:r>
      <w:r w:rsidR="002C10FF">
        <w:rPr>
          <w:rFonts w:ascii="Times New Roman" w:hAnsi="Times New Roman" w:cs="Times New Roman"/>
          <w:sz w:val="28"/>
          <w:szCs w:val="28"/>
        </w:rPr>
        <w:t xml:space="preserve"> </w:t>
      </w:r>
      <w:r w:rsidRPr="003A5196">
        <w:rPr>
          <w:rFonts w:ascii="Times New Roman" w:hAnsi="Times New Roman" w:cs="Times New Roman"/>
          <w:sz w:val="28"/>
          <w:szCs w:val="28"/>
        </w:rPr>
        <w:t>2015 г. № 669, информационные издержки регулирования включают в себя затраты на подготовку и представление информации в соответствии с требованиями пр</w:t>
      </w:r>
      <w:r w:rsidRPr="003A5196">
        <w:rPr>
          <w:rFonts w:ascii="Times New Roman" w:hAnsi="Times New Roman" w:cs="Times New Roman"/>
          <w:sz w:val="28"/>
          <w:szCs w:val="28"/>
        </w:rPr>
        <w:t>о</w:t>
      </w:r>
      <w:r w:rsidRPr="003A5196">
        <w:rPr>
          <w:rFonts w:ascii="Times New Roman" w:hAnsi="Times New Roman" w:cs="Times New Roman"/>
          <w:sz w:val="28"/>
          <w:szCs w:val="28"/>
        </w:rPr>
        <w:t>екта.</w:t>
      </w:r>
    </w:p>
    <w:p w:rsidR="003A5196" w:rsidRDefault="003A5196" w:rsidP="003A5196">
      <w:pPr>
        <w:pStyle w:val="ConsPlusNonformat"/>
        <w:ind w:firstLine="1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5196">
        <w:rPr>
          <w:rFonts w:ascii="Times New Roman" w:hAnsi="Times New Roman" w:cs="Times New Roman"/>
          <w:sz w:val="28"/>
          <w:szCs w:val="28"/>
        </w:rPr>
        <w:t>Расчет вышеуказанной суммы затрат произведен с использованием кал</w:t>
      </w:r>
      <w:r w:rsidRPr="003A5196">
        <w:rPr>
          <w:rFonts w:ascii="Times New Roman" w:hAnsi="Times New Roman" w:cs="Times New Roman"/>
          <w:sz w:val="28"/>
          <w:szCs w:val="28"/>
        </w:rPr>
        <w:t>ь</w:t>
      </w:r>
      <w:r w:rsidRPr="003A5196">
        <w:rPr>
          <w:rFonts w:ascii="Times New Roman" w:hAnsi="Times New Roman" w:cs="Times New Roman"/>
          <w:sz w:val="28"/>
          <w:szCs w:val="28"/>
        </w:rPr>
        <w:t>кулятора расчета стандартных издержек (</w:t>
      </w:r>
      <w:r w:rsidRPr="003A5196">
        <w:rPr>
          <w:rFonts w:ascii="Times New Roman" w:hAnsi="Times New Roman" w:cs="Times New Roman"/>
          <w:sz w:val="28"/>
          <w:szCs w:val="28"/>
          <w:lang w:val="en-US"/>
        </w:rPr>
        <w:t>regulation</w:t>
      </w:r>
      <w:r w:rsidRPr="003A519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A5196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3A519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3A519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3A5196">
        <w:rPr>
          <w:rFonts w:ascii="Times New Roman" w:hAnsi="Times New Roman" w:cs="Times New Roman"/>
          <w:sz w:val="28"/>
          <w:szCs w:val="28"/>
        </w:rPr>
        <w:t>):</w:t>
      </w:r>
    </w:p>
    <w:p w:rsidR="003A5196" w:rsidRPr="003A5196" w:rsidRDefault="003A5196" w:rsidP="003A5196">
      <w:pPr>
        <w:pStyle w:val="ConsPlusNonformat"/>
        <w:ind w:firstLine="1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5196">
        <w:rPr>
          <w:rFonts w:ascii="Times New Roman" w:hAnsi="Times New Roman" w:cs="Times New Roman"/>
          <w:sz w:val="28"/>
          <w:szCs w:val="28"/>
        </w:rPr>
        <w:t xml:space="preserve"> название требования: подача заявления </w:t>
      </w:r>
      <w:r w:rsidR="005E61FA">
        <w:rPr>
          <w:rFonts w:ascii="Times New Roman" w:hAnsi="Times New Roman" w:cs="Times New Roman"/>
          <w:sz w:val="28"/>
          <w:szCs w:val="28"/>
        </w:rPr>
        <w:t>прекращению правоотношений</w:t>
      </w:r>
      <w:r w:rsidRPr="003A5196">
        <w:rPr>
          <w:rFonts w:ascii="Times New Roman" w:hAnsi="Times New Roman" w:cs="Times New Roman"/>
          <w:sz w:val="28"/>
          <w:szCs w:val="28"/>
        </w:rPr>
        <w:t>;</w:t>
      </w:r>
    </w:p>
    <w:p w:rsidR="003A5196" w:rsidRPr="003A5196" w:rsidRDefault="003A5196" w:rsidP="003A5196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3A5196">
        <w:rPr>
          <w:sz w:val="28"/>
          <w:szCs w:val="28"/>
        </w:rPr>
        <w:t>тип требования: предоставление информации;</w:t>
      </w:r>
    </w:p>
    <w:p w:rsidR="003A5196" w:rsidRPr="003A5196" w:rsidRDefault="003A5196" w:rsidP="003A5196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3A5196">
        <w:rPr>
          <w:sz w:val="28"/>
          <w:szCs w:val="28"/>
        </w:rPr>
        <w:t xml:space="preserve">раздел требования: </w:t>
      </w:r>
      <w:proofErr w:type="gramStart"/>
      <w:r w:rsidRPr="003A5196">
        <w:rPr>
          <w:sz w:val="28"/>
          <w:szCs w:val="28"/>
        </w:rPr>
        <w:t>информационное</w:t>
      </w:r>
      <w:proofErr w:type="gramEnd"/>
      <w:r w:rsidRPr="003A5196">
        <w:rPr>
          <w:sz w:val="28"/>
          <w:szCs w:val="28"/>
        </w:rPr>
        <w:t>;</w:t>
      </w:r>
    </w:p>
    <w:p w:rsidR="003A5196" w:rsidRPr="003A5196" w:rsidRDefault="003A5196" w:rsidP="003A519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A5196">
        <w:rPr>
          <w:rFonts w:ascii="Times New Roman" w:hAnsi="Times New Roman" w:cs="Times New Roman"/>
          <w:sz w:val="28"/>
          <w:szCs w:val="28"/>
        </w:rPr>
        <w:t xml:space="preserve">информационный элемент: подача заявления </w:t>
      </w:r>
      <w:r w:rsidR="0022477C" w:rsidRPr="0022477C">
        <w:rPr>
          <w:rFonts w:ascii="Times New Roman" w:hAnsi="Times New Roman" w:cs="Times New Roman"/>
          <w:sz w:val="28"/>
          <w:szCs w:val="28"/>
        </w:rPr>
        <w:t xml:space="preserve">по </w:t>
      </w:r>
      <w:r w:rsidR="005E61FA">
        <w:rPr>
          <w:rFonts w:ascii="Times New Roman" w:hAnsi="Times New Roman" w:cs="Times New Roman"/>
          <w:sz w:val="28"/>
          <w:szCs w:val="28"/>
        </w:rPr>
        <w:t>прекращению правоо</w:t>
      </w:r>
      <w:r w:rsidR="005E61FA">
        <w:rPr>
          <w:rFonts w:ascii="Times New Roman" w:hAnsi="Times New Roman" w:cs="Times New Roman"/>
          <w:sz w:val="28"/>
          <w:szCs w:val="28"/>
        </w:rPr>
        <w:t>т</w:t>
      </w:r>
      <w:r w:rsidR="005E61FA">
        <w:rPr>
          <w:rFonts w:ascii="Times New Roman" w:hAnsi="Times New Roman" w:cs="Times New Roman"/>
          <w:sz w:val="28"/>
          <w:szCs w:val="28"/>
        </w:rPr>
        <w:lastRenderedPageBreak/>
        <w:t>ношений</w:t>
      </w:r>
      <w:r w:rsidRPr="003A5196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A5196" w:rsidRPr="003A5196" w:rsidRDefault="003A5196" w:rsidP="003A5196">
      <w:pPr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3A5196">
        <w:rPr>
          <w:bCs/>
          <w:sz w:val="28"/>
          <w:szCs w:val="28"/>
        </w:rPr>
        <w:t>масштаб:</w:t>
      </w:r>
      <w:r w:rsidRPr="003A5196">
        <w:rPr>
          <w:sz w:val="28"/>
          <w:szCs w:val="28"/>
        </w:rPr>
        <w:t xml:space="preserve"> подача заявления - 1 ед. </w:t>
      </w:r>
    </w:p>
    <w:p w:rsidR="003A5196" w:rsidRPr="003A5196" w:rsidRDefault="003A5196" w:rsidP="003A5196">
      <w:pPr>
        <w:rPr>
          <w:sz w:val="28"/>
          <w:szCs w:val="28"/>
        </w:rPr>
      </w:pPr>
      <w:r>
        <w:rPr>
          <w:bCs/>
          <w:sz w:val="28"/>
          <w:szCs w:val="28"/>
        </w:rPr>
        <w:tab/>
      </w:r>
      <w:r w:rsidRPr="003A5196">
        <w:rPr>
          <w:bCs/>
          <w:sz w:val="28"/>
          <w:szCs w:val="28"/>
        </w:rPr>
        <w:t>частота:</w:t>
      </w:r>
      <w:r w:rsidRPr="003A5196">
        <w:rPr>
          <w:sz w:val="28"/>
          <w:szCs w:val="28"/>
        </w:rPr>
        <w:t xml:space="preserve"> 1 раз в год   </w:t>
      </w:r>
    </w:p>
    <w:p w:rsidR="003A5196" w:rsidRPr="003A5196" w:rsidRDefault="003A5196" w:rsidP="003A519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3A5196">
        <w:rPr>
          <w:color w:val="000000" w:themeColor="text1"/>
          <w:sz w:val="28"/>
          <w:szCs w:val="28"/>
        </w:rPr>
        <w:t>Действия:</w:t>
      </w:r>
    </w:p>
    <w:p w:rsidR="003A5196" w:rsidRPr="003A5196" w:rsidRDefault="003A5196" w:rsidP="003A5196">
      <w:pPr>
        <w:shd w:val="clear" w:color="auto" w:fill="FFFFFF"/>
        <w:ind w:firstLine="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3A5196">
        <w:rPr>
          <w:color w:val="000000" w:themeColor="text1"/>
          <w:sz w:val="28"/>
          <w:szCs w:val="28"/>
        </w:rPr>
        <w:t>Написание любого документа низкого уровня сложности (менее 5 стр. печатного текста) - 0,20 чел./часов.</w:t>
      </w:r>
    </w:p>
    <w:p w:rsidR="003A5196" w:rsidRPr="003A5196" w:rsidRDefault="003A5196" w:rsidP="003A5196">
      <w:pPr>
        <w:shd w:val="clear" w:color="auto" w:fill="FFFFFF"/>
        <w:ind w:firstLine="142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3A5196">
        <w:rPr>
          <w:color w:val="000000" w:themeColor="text1"/>
          <w:sz w:val="28"/>
          <w:szCs w:val="28"/>
        </w:rPr>
        <w:t>Копирование документа - 0,20 чел./часов.</w:t>
      </w:r>
    </w:p>
    <w:p w:rsidR="003A5196" w:rsidRPr="003A5196" w:rsidRDefault="003A5196" w:rsidP="003A5196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3A5196">
        <w:rPr>
          <w:color w:val="000000" w:themeColor="text1"/>
          <w:sz w:val="28"/>
          <w:szCs w:val="28"/>
        </w:rPr>
        <w:t>Список приобретений: Нет</w:t>
      </w:r>
    </w:p>
    <w:p w:rsidR="003A5196" w:rsidRPr="00676189" w:rsidRDefault="003A5196" w:rsidP="003A5196">
      <w:pPr>
        <w:shd w:val="clear" w:color="auto" w:fill="FFFFFF"/>
        <w:rPr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ab/>
      </w:r>
      <w:r w:rsidRPr="003A5196">
        <w:rPr>
          <w:bCs/>
          <w:sz w:val="28"/>
          <w:szCs w:val="28"/>
        </w:rPr>
        <w:t>Среднемесячная заработная плата работников крупных и средних орган</w:t>
      </w:r>
      <w:r w:rsidRPr="003A5196">
        <w:rPr>
          <w:bCs/>
          <w:sz w:val="28"/>
          <w:szCs w:val="28"/>
        </w:rPr>
        <w:t>и</w:t>
      </w:r>
      <w:r w:rsidRPr="003A5196">
        <w:rPr>
          <w:bCs/>
          <w:sz w:val="28"/>
          <w:szCs w:val="28"/>
        </w:rPr>
        <w:t xml:space="preserve">заций </w:t>
      </w:r>
      <w:r w:rsidRPr="003A1F97">
        <w:rPr>
          <w:bCs/>
          <w:color w:val="000000" w:themeColor="text1"/>
          <w:sz w:val="28"/>
          <w:szCs w:val="28"/>
        </w:rPr>
        <w:t xml:space="preserve">муниципального </w:t>
      </w:r>
      <w:r w:rsidRPr="00676189">
        <w:rPr>
          <w:bCs/>
          <w:color w:val="000000" w:themeColor="text1"/>
          <w:sz w:val="28"/>
          <w:szCs w:val="28"/>
        </w:rPr>
        <w:t xml:space="preserve">образования </w:t>
      </w:r>
      <w:r w:rsidR="00065499" w:rsidRPr="00676189">
        <w:rPr>
          <w:bCs/>
          <w:color w:val="000000" w:themeColor="text1"/>
          <w:sz w:val="28"/>
          <w:szCs w:val="28"/>
        </w:rPr>
        <w:t>Крыловский  муниципальный</w:t>
      </w:r>
      <w:r w:rsidRPr="00676189">
        <w:rPr>
          <w:bCs/>
          <w:color w:val="000000" w:themeColor="text1"/>
          <w:sz w:val="28"/>
          <w:szCs w:val="28"/>
        </w:rPr>
        <w:t xml:space="preserve"> район </w:t>
      </w:r>
      <w:r w:rsidR="00065499" w:rsidRPr="00676189">
        <w:rPr>
          <w:bCs/>
          <w:color w:val="000000" w:themeColor="text1"/>
          <w:sz w:val="28"/>
          <w:szCs w:val="28"/>
        </w:rPr>
        <w:t>Кра</w:t>
      </w:r>
      <w:r w:rsidR="00065499" w:rsidRPr="00676189">
        <w:rPr>
          <w:bCs/>
          <w:color w:val="000000" w:themeColor="text1"/>
          <w:sz w:val="28"/>
          <w:szCs w:val="28"/>
        </w:rPr>
        <w:t>с</w:t>
      </w:r>
      <w:r w:rsidR="00065499" w:rsidRPr="00676189">
        <w:rPr>
          <w:bCs/>
          <w:color w:val="000000" w:themeColor="text1"/>
          <w:sz w:val="28"/>
          <w:szCs w:val="28"/>
        </w:rPr>
        <w:t xml:space="preserve">нодарского края </w:t>
      </w:r>
      <w:r w:rsidR="00676189" w:rsidRPr="00676189">
        <w:rPr>
          <w:bCs/>
          <w:color w:val="000000" w:themeColor="text1"/>
          <w:sz w:val="28"/>
          <w:szCs w:val="28"/>
        </w:rPr>
        <w:t>по состоянию в</w:t>
      </w:r>
      <w:r w:rsidRPr="00676189">
        <w:rPr>
          <w:bCs/>
          <w:color w:val="000000" w:themeColor="text1"/>
          <w:sz w:val="28"/>
          <w:szCs w:val="28"/>
        </w:rPr>
        <w:t xml:space="preserve"> </w:t>
      </w:r>
      <w:r w:rsidR="00676189" w:rsidRPr="00676189">
        <w:rPr>
          <w:bCs/>
          <w:color w:val="000000" w:themeColor="text1"/>
          <w:sz w:val="28"/>
          <w:szCs w:val="28"/>
        </w:rPr>
        <w:t>январе</w:t>
      </w:r>
      <w:r w:rsidRPr="00676189">
        <w:rPr>
          <w:bCs/>
          <w:color w:val="000000" w:themeColor="text1"/>
          <w:sz w:val="28"/>
          <w:szCs w:val="28"/>
        </w:rPr>
        <w:t xml:space="preserve"> 202</w:t>
      </w:r>
      <w:r w:rsidR="00065499" w:rsidRPr="00676189">
        <w:rPr>
          <w:bCs/>
          <w:color w:val="000000" w:themeColor="text1"/>
          <w:sz w:val="28"/>
          <w:szCs w:val="28"/>
        </w:rPr>
        <w:t>6</w:t>
      </w:r>
      <w:r w:rsidRPr="00676189">
        <w:rPr>
          <w:bCs/>
          <w:color w:val="000000" w:themeColor="text1"/>
          <w:sz w:val="28"/>
          <w:szCs w:val="28"/>
        </w:rPr>
        <w:t xml:space="preserve"> г.  согласно данным органов ст</w:t>
      </w:r>
      <w:r w:rsidRPr="00676189">
        <w:rPr>
          <w:bCs/>
          <w:color w:val="000000" w:themeColor="text1"/>
          <w:sz w:val="28"/>
          <w:szCs w:val="28"/>
        </w:rPr>
        <w:t>а</w:t>
      </w:r>
      <w:r w:rsidRPr="00676189">
        <w:rPr>
          <w:bCs/>
          <w:color w:val="000000" w:themeColor="text1"/>
          <w:sz w:val="28"/>
          <w:szCs w:val="28"/>
        </w:rPr>
        <w:t>тистики:</w:t>
      </w:r>
      <w:r w:rsidRPr="00676189">
        <w:rPr>
          <w:color w:val="000000" w:themeColor="text1"/>
          <w:sz w:val="28"/>
          <w:szCs w:val="28"/>
        </w:rPr>
        <w:t xml:space="preserve"> </w:t>
      </w:r>
      <w:r w:rsidR="00676189" w:rsidRPr="00676189">
        <w:rPr>
          <w:color w:val="000000" w:themeColor="text1"/>
          <w:sz w:val="28"/>
          <w:szCs w:val="28"/>
        </w:rPr>
        <w:t>77692,8</w:t>
      </w:r>
      <w:r w:rsidR="003A1F97" w:rsidRPr="00676189">
        <w:rPr>
          <w:color w:val="000000" w:themeColor="text1"/>
          <w:sz w:val="28"/>
          <w:szCs w:val="28"/>
        </w:rPr>
        <w:t>,0</w:t>
      </w:r>
      <w:r w:rsidRPr="00676189">
        <w:rPr>
          <w:color w:val="000000" w:themeColor="text1"/>
          <w:sz w:val="28"/>
          <w:szCs w:val="28"/>
        </w:rPr>
        <w:t xml:space="preserve"> руб.</w:t>
      </w:r>
    </w:p>
    <w:p w:rsidR="003A5196" w:rsidRPr="00676189" w:rsidRDefault="00065499" w:rsidP="003A5196">
      <w:pPr>
        <w:shd w:val="clear" w:color="auto" w:fill="FFFFFF"/>
        <w:rPr>
          <w:color w:val="000000" w:themeColor="text1"/>
          <w:sz w:val="28"/>
          <w:szCs w:val="28"/>
        </w:rPr>
      </w:pPr>
      <w:r w:rsidRPr="00676189">
        <w:rPr>
          <w:color w:val="000000" w:themeColor="text1"/>
          <w:sz w:val="28"/>
          <w:szCs w:val="28"/>
        </w:rPr>
        <w:t xml:space="preserve">        </w:t>
      </w:r>
      <w:r w:rsidR="003A5196" w:rsidRPr="00676189">
        <w:rPr>
          <w:color w:val="000000" w:themeColor="text1"/>
          <w:sz w:val="28"/>
          <w:szCs w:val="28"/>
        </w:rPr>
        <w:t>Средняя стоимость часа работы: </w:t>
      </w:r>
      <w:r w:rsidR="00676189" w:rsidRPr="00676189">
        <w:rPr>
          <w:color w:val="000000" w:themeColor="text1"/>
          <w:sz w:val="28"/>
          <w:szCs w:val="28"/>
        </w:rPr>
        <w:t>462,46</w:t>
      </w:r>
      <w:r w:rsidR="003A5196" w:rsidRPr="00676189">
        <w:rPr>
          <w:color w:val="000000" w:themeColor="text1"/>
          <w:sz w:val="28"/>
          <w:szCs w:val="28"/>
        </w:rPr>
        <w:t xml:space="preserve"> руб.</w:t>
      </w:r>
    </w:p>
    <w:p w:rsidR="00EE5410" w:rsidRPr="00676189" w:rsidRDefault="003A5196" w:rsidP="003A5196">
      <w:pPr>
        <w:pStyle w:val="ConsPlusNonformat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61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Общая стоимость требования:</w:t>
      </w:r>
      <w:r w:rsidRPr="006761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3A1F97" w:rsidRPr="006761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</w:t>
      </w:r>
      <w:r w:rsidR="00676189" w:rsidRPr="0067618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84,98</w:t>
      </w:r>
      <w:r w:rsidRPr="0067618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676189">
        <w:rPr>
          <w:rFonts w:ascii="Times New Roman" w:hAnsi="Times New Roman" w:cs="Times New Roman"/>
          <w:color w:val="000000" w:themeColor="text1"/>
          <w:sz w:val="28"/>
          <w:szCs w:val="28"/>
        </w:rPr>
        <w:t>руб.</w:t>
      </w:r>
    </w:p>
    <w:p w:rsidR="0022477C" w:rsidRPr="003A5196" w:rsidRDefault="008F4628" w:rsidP="005E61F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1F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Необоснованные расходы, связанные с регулирующим </w:t>
      </w:r>
      <w:r w:rsidRPr="003A5196">
        <w:rPr>
          <w:rFonts w:ascii="Times New Roman" w:hAnsi="Times New Roman" w:cs="Times New Roman"/>
          <w:sz w:val="28"/>
          <w:szCs w:val="28"/>
        </w:rPr>
        <w:t>воздействием пр</w:t>
      </w:r>
      <w:r w:rsidRPr="003A5196">
        <w:rPr>
          <w:rFonts w:ascii="Times New Roman" w:hAnsi="Times New Roman" w:cs="Times New Roman"/>
          <w:sz w:val="28"/>
          <w:szCs w:val="28"/>
        </w:rPr>
        <w:t>о</w:t>
      </w:r>
      <w:r w:rsidRPr="003A5196">
        <w:rPr>
          <w:rFonts w:ascii="Times New Roman" w:hAnsi="Times New Roman" w:cs="Times New Roman"/>
          <w:sz w:val="28"/>
          <w:szCs w:val="28"/>
        </w:rPr>
        <w:t xml:space="preserve">екта, отсутствуют. </w:t>
      </w:r>
    </w:p>
    <w:p w:rsidR="00676189" w:rsidRDefault="00C373FD" w:rsidP="005E61F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196">
        <w:rPr>
          <w:rFonts w:ascii="Times New Roman" w:hAnsi="Times New Roman" w:cs="Times New Roman"/>
          <w:sz w:val="28"/>
          <w:szCs w:val="28"/>
        </w:rPr>
        <w:t>7. В соответствии с Порядком уполномоченный орган провел публичные консультации по проекту в период с</w:t>
      </w:r>
      <w:r w:rsidR="00676189">
        <w:rPr>
          <w:rFonts w:ascii="Times New Roman" w:hAnsi="Times New Roman" w:cs="Times New Roman"/>
          <w:sz w:val="28"/>
          <w:szCs w:val="28"/>
        </w:rPr>
        <w:t>о</w:t>
      </w:r>
      <w:r w:rsidR="00E14659">
        <w:rPr>
          <w:rFonts w:ascii="Times New Roman" w:hAnsi="Times New Roman" w:cs="Times New Roman"/>
          <w:sz w:val="28"/>
          <w:szCs w:val="28"/>
        </w:rPr>
        <w:t xml:space="preserve"> 02</w:t>
      </w:r>
      <w:r w:rsidR="0022477C">
        <w:rPr>
          <w:rFonts w:ascii="Times New Roman" w:hAnsi="Times New Roman" w:cs="Times New Roman"/>
          <w:sz w:val="28"/>
          <w:szCs w:val="28"/>
        </w:rPr>
        <w:t xml:space="preserve"> </w:t>
      </w:r>
      <w:r w:rsidR="00E14659">
        <w:rPr>
          <w:rFonts w:ascii="Times New Roman" w:hAnsi="Times New Roman" w:cs="Times New Roman"/>
          <w:sz w:val="28"/>
          <w:szCs w:val="28"/>
        </w:rPr>
        <w:t>апреля</w:t>
      </w:r>
      <w:r w:rsidR="003A5196" w:rsidRPr="003A5196">
        <w:rPr>
          <w:rFonts w:ascii="Times New Roman" w:hAnsi="Times New Roman" w:cs="Times New Roman"/>
          <w:sz w:val="28"/>
          <w:szCs w:val="28"/>
        </w:rPr>
        <w:t xml:space="preserve"> </w:t>
      </w:r>
      <w:r w:rsidRPr="003A5196">
        <w:rPr>
          <w:rFonts w:ascii="Times New Roman" w:hAnsi="Times New Roman" w:cs="Times New Roman"/>
          <w:sz w:val="28"/>
          <w:szCs w:val="28"/>
        </w:rPr>
        <w:t>20</w:t>
      </w:r>
      <w:r w:rsidR="00CA1309" w:rsidRPr="003A5196">
        <w:rPr>
          <w:rFonts w:ascii="Times New Roman" w:hAnsi="Times New Roman" w:cs="Times New Roman"/>
          <w:sz w:val="28"/>
          <w:szCs w:val="28"/>
        </w:rPr>
        <w:t>2</w:t>
      </w:r>
      <w:r w:rsidR="00065499">
        <w:rPr>
          <w:rFonts w:ascii="Times New Roman" w:hAnsi="Times New Roman" w:cs="Times New Roman"/>
          <w:sz w:val="28"/>
          <w:szCs w:val="28"/>
        </w:rPr>
        <w:t>6</w:t>
      </w:r>
      <w:r w:rsidRPr="003A5196">
        <w:rPr>
          <w:rFonts w:ascii="Times New Roman" w:hAnsi="Times New Roman" w:cs="Times New Roman"/>
          <w:sz w:val="28"/>
          <w:szCs w:val="28"/>
        </w:rPr>
        <w:t xml:space="preserve"> г</w:t>
      </w:r>
      <w:r w:rsidR="00691FB4" w:rsidRPr="003A5196">
        <w:rPr>
          <w:rFonts w:ascii="Times New Roman" w:hAnsi="Times New Roman" w:cs="Times New Roman"/>
          <w:sz w:val="28"/>
          <w:szCs w:val="28"/>
        </w:rPr>
        <w:t>.</w:t>
      </w:r>
      <w:r w:rsidRPr="003A5196">
        <w:rPr>
          <w:rFonts w:ascii="Times New Roman" w:hAnsi="Times New Roman" w:cs="Times New Roman"/>
          <w:sz w:val="28"/>
          <w:szCs w:val="28"/>
        </w:rPr>
        <w:t xml:space="preserve"> по </w:t>
      </w:r>
      <w:r w:rsidR="00E14659">
        <w:rPr>
          <w:rFonts w:ascii="Times New Roman" w:hAnsi="Times New Roman" w:cs="Times New Roman"/>
          <w:sz w:val="28"/>
          <w:szCs w:val="28"/>
        </w:rPr>
        <w:t xml:space="preserve"> 15 апреля</w:t>
      </w:r>
      <w:r w:rsidR="003A5196" w:rsidRPr="003A5196">
        <w:rPr>
          <w:rFonts w:ascii="Times New Roman" w:hAnsi="Times New Roman" w:cs="Times New Roman"/>
          <w:sz w:val="28"/>
          <w:szCs w:val="28"/>
        </w:rPr>
        <w:t xml:space="preserve"> </w:t>
      </w:r>
      <w:r w:rsidR="0000722B" w:rsidRPr="003A5196">
        <w:rPr>
          <w:rFonts w:ascii="Times New Roman" w:hAnsi="Times New Roman" w:cs="Times New Roman"/>
          <w:sz w:val="28"/>
          <w:szCs w:val="28"/>
        </w:rPr>
        <w:t>202</w:t>
      </w:r>
      <w:r w:rsidR="00065499">
        <w:rPr>
          <w:rFonts w:ascii="Times New Roman" w:hAnsi="Times New Roman" w:cs="Times New Roman"/>
          <w:sz w:val="28"/>
          <w:szCs w:val="28"/>
        </w:rPr>
        <w:t>6</w:t>
      </w:r>
      <w:r w:rsidR="0000722B" w:rsidRPr="003A5196">
        <w:rPr>
          <w:rFonts w:ascii="Times New Roman" w:hAnsi="Times New Roman" w:cs="Times New Roman"/>
          <w:sz w:val="28"/>
          <w:szCs w:val="28"/>
        </w:rPr>
        <w:t xml:space="preserve"> </w:t>
      </w:r>
      <w:r w:rsidRPr="003A5196">
        <w:rPr>
          <w:rFonts w:ascii="Times New Roman" w:hAnsi="Times New Roman" w:cs="Times New Roman"/>
          <w:sz w:val="28"/>
          <w:szCs w:val="28"/>
        </w:rPr>
        <w:t>г</w:t>
      </w:r>
      <w:r w:rsidR="00691FB4" w:rsidRPr="003A5196">
        <w:rPr>
          <w:rFonts w:ascii="Times New Roman" w:hAnsi="Times New Roman" w:cs="Times New Roman"/>
          <w:sz w:val="28"/>
          <w:szCs w:val="28"/>
        </w:rPr>
        <w:t>.</w:t>
      </w:r>
    </w:p>
    <w:p w:rsidR="00065499" w:rsidRDefault="00A3304F" w:rsidP="0006549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5499">
        <w:rPr>
          <w:rFonts w:ascii="Times New Roman" w:hAnsi="Times New Roman" w:cs="Times New Roman"/>
          <w:sz w:val="28"/>
          <w:szCs w:val="28"/>
        </w:rPr>
        <w:t xml:space="preserve">8. Информация о проводимых публичных консультациях была размещена </w:t>
      </w:r>
      <w:r w:rsidR="003C2894" w:rsidRPr="00065499">
        <w:rPr>
          <w:rFonts w:ascii="Times New Roman" w:hAnsi="Times New Roman" w:cs="Times New Roman"/>
          <w:sz w:val="28"/>
          <w:szCs w:val="28"/>
        </w:rPr>
        <w:t>в инфо</w:t>
      </w:r>
      <w:r w:rsidR="0000722B" w:rsidRPr="00065499">
        <w:rPr>
          <w:rFonts w:ascii="Times New Roman" w:hAnsi="Times New Roman" w:cs="Times New Roman"/>
          <w:sz w:val="28"/>
          <w:szCs w:val="28"/>
        </w:rPr>
        <w:t xml:space="preserve">рмационно-телекоммуникационной </w:t>
      </w:r>
      <w:r w:rsidR="005E61FA">
        <w:rPr>
          <w:rFonts w:ascii="Times New Roman" w:hAnsi="Times New Roman" w:cs="Times New Roman"/>
          <w:sz w:val="28"/>
          <w:szCs w:val="28"/>
        </w:rPr>
        <w:t>сети «Интернет»</w:t>
      </w:r>
      <w:r w:rsidR="003C2894" w:rsidRPr="00065499">
        <w:rPr>
          <w:rFonts w:ascii="Times New Roman" w:hAnsi="Times New Roman" w:cs="Times New Roman"/>
          <w:sz w:val="28"/>
          <w:szCs w:val="28"/>
        </w:rPr>
        <w:t xml:space="preserve"> (полный электро</w:t>
      </w:r>
      <w:r w:rsidR="003C2894" w:rsidRPr="00065499">
        <w:rPr>
          <w:rFonts w:ascii="Times New Roman" w:hAnsi="Times New Roman" w:cs="Times New Roman"/>
          <w:sz w:val="28"/>
          <w:szCs w:val="28"/>
        </w:rPr>
        <w:t>н</w:t>
      </w:r>
      <w:r w:rsidR="003C2894" w:rsidRPr="00065499">
        <w:rPr>
          <w:rFonts w:ascii="Times New Roman" w:hAnsi="Times New Roman" w:cs="Times New Roman"/>
          <w:sz w:val="28"/>
          <w:szCs w:val="28"/>
        </w:rPr>
        <w:t>ный адрес):</w:t>
      </w:r>
      <w:r w:rsidR="003C2894" w:rsidRPr="000654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9" w:history="1">
        <w:r w:rsidR="00E14659" w:rsidRPr="00A25ADF">
          <w:rPr>
            <w:rStyle w:val="a8"/>
            <w:rFonts w:ascii="Times New Roman" w:hAnsi="Times New Roman" w:cs="Times New Roman"/>
            <w:sz w:val="28"/>
            <w:szCs w:val="28"/>
          </w:rPr>
          <w:t>https://krilovskaya.ru/item/2441054</w:t>
        </w:r>
      </w:hyperlink>
    </w:p>
    <w:p w:rsidR="0022477C" w:rsidRPr="0088565C" w:rsidRDefault="00065499" w:rsidP="005E61F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65C">
        <w:rPr>
          <w:rFonts w:ascii="Times New Roman" w:hAnsi="Times New Roman" w:cs="Times New Roman"/>
          <w:sz w:val="28"/>
          <w:szCs w:val="28"/>
        </w:rPr>
        <w:t>Кроме того, проект направлялся индивидуальному предпринимателю, общественному представителю уполномоченного по защите прав предприн</w:t>
      </w:r>
      <w:r w:rsidRPr="0088565C">
        <w:rPr>
          <w:rFonts w:ascii="Times New Roman" w:hAnsi="Times New Roman" w:cs="Times New Roman"/>
          <w:sz w:val="28"/>
          <w:szCs w:val="28"/>
        </w:rPr>
        <w:t>и</w:t>
      </w:r>
      <w:r w:rsidRPr="0088565C">
        <w:rPr>
          <w:rFonts w:ascii="Times New Roman" w:hAnsi="Times New Roman" w:cs="Times New Roman"/>
          <w:sz w:val="28"/>
          <w:szCs w:val="28"/>
        </w:rPr>
        <w:t>мателей  в Крыловском районе С.Ф. Данилову,  руководителю  ООО  «Кр</w:t>
      </w:r>
      <w:r w:rsidRPr="0088565C">
        <w:rPr>
          <w:rFonts w:ascii="Times New Roman" w:hAnsi="Times New Roman" w:cs="Times New Roman"/>
          <w:sz w:val="28"/>
          <w:szCs w:val="28"/>
        </w:rPr>
        <w:t>и</w:t>
      </w:r>
      <w:r w:rsidRPr="0088565C">
        <w:rPr>
          <w:rFonts w:ascii="Times New Roman" w:hAnsi="Times New Roman" w:cs="Times New Roman"/>
          <w:sz w:val="28"/>
          <w:szCs w:val="28"/>
        </w:rPr>
        <w:t xml:space="preserve">сталл»  </w:t>
      </w:r>
      <w:r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Затонс</w:t>
      </w:r>
      <w:r w:rsidRPr="0088565C">
        <w:rPr>
          <w:rFonts w:ascii="Times New Roman" w:hAnsi="Times New Roman" w:cs="Times New Roman"/>
          <w:sz w:val="28"/>
          <w:szCs w:val="28"/>
        </w:rPr>
        <w:t>кому</w:t>
      </w:r>
      <w:proofErr w:type="spellEnd"/>
      <w:r w:rsidRPr="0088565C">
        <w:rPr>
          <w:rFonts w:ascii="Times New Roman" w:hAnsi="Times New Roman" w:cs="Times New Roman"/>
          <w:sz w:val="28"/>
          <w:szCs w:val="28"/>
        </w:rPr>
        <w:t>, председателю общественной палаты Н.Д.  Синько - с которыми заключены соглашения о взаимодействии при проведении оценки р</w:t>
      </w:r>
      <w:r w:rsidRPr="0088565C">
        <w:rPr>
          <w:rFonts w:ascii="Times New Roman" w:hAnsi="Times New Roman" w:cs="Times New Roman"/>
          <w:sz w:val="28"/>
          <w:szCs w:val="28"/>
        </w:rPr>
        <w:t>е</w:t>
      </w:r>
      <w:r w:rsidRPr="0088565C">
        <w:rPr>
          <w:rFonts w:ascii="Times New Roman" w:hAnsi="Times New Roman" w:cs="Times New Roman"/>
          <w:sz w:val="28"/>
          <w:szCs w:val="28"/>
        </w:rPr>
        <w:t>гулирующего воздействия и экспертизы.</w:t>
      </w:r>
    </w:p>
    <w:p w:rsidR="0022477C" w:rsidRPr="003A5196" w:rsidRDefault="00F53EB3" w:rsidP="005E61FA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5196">
        <w:rPr>
          <w:rFonts w:ascii="Times New Roman" w:hAnsi="Times New Roman" w:cs="Times New Roman"/>
          <w:sz w:val="28"/>
          <w:szCs w:val="28"/>
        </w:rPr>
        <w:t>9. В период проведения публичных консультаций замечаний и предлож</w:t>
      </w:r>
      <w:r w:rsidRPr="003A5196">
        <w:rPr>
          <w:rFonts w:ascii="Times New Roman" w:hAnsi="Times New Roman" w:cs="Times New Roman"/>
          <w:sz w:val="28"/>
          <w:szCs w:val="28"/>
        </w:rPr>
        <w:t>е</w:t>
      </w:r>
      <w:r w:rsidRPr="003A5196">
        <w:rPr>
          <w:rFonts w:ascii="Times New Roman" w:hAnsi="Times New Roman" w:cs="Times New Roman"/>
          <w:sz w:val="28"/>
          <w:szCs w:val="28"/>
        </w:rPr>
        <w:t>ний от участников публичных консультаций по проекту не поступало.</w:t>
      </w:r>
    </w:p>
    <w:p w:rsidR="00F53EB3" w:rsidRPr="003A5196" w:rsidRDefault="00C56209" w:rsidP="00F53EB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5196">
        <w:rPr>
          <w:rFonts w:ascii="Times New Roman" w:hAnsi="Times New Roman" w:cs="Times New Roman"/>
          <w:sz w:val="28"/>
          <w:szCs w:val="28"/>
        </w:rPr>
        <w:tab/>
      </w:r>
      <w:r w:rsidR="00F53EB3" w:rsidRPr="003A5196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="00F53EB3" w:rsidRPr="003A5196">
        <w:rPr>
          <w:rFonts w:ascii="Times New Roman" w:hAnsi="Times New Roman" w:cs="Times New Roman"/>
          <w:sz w:val="28"/>
          <w:szCs w:val="28"/>
        </w:rPr>
        <w:t xml:space="preserve">По результатам оценки регулирующего воздействия сделаны выводы об отсутствии в представленном проекте положений, вводящих избыточные административные обязанности, запреты и ограничения для </w:t>
      </w:r>
      <w:r w:rsidR="00F53EB3" w:rsidRPr="003A5196">
        <w:rPr>
          <w:rFonts w:ascii="Times New Roman" w:hAnsi="Times New Roman"/>
          <w:sz w:val="28"/>
          <w:szCs w:val="28"/>
        </w:rPr>
        <w:t>субъектов  пре</w:t>
      </w:r>
      <w:r w:rsidR="00F53EB3" w:rsidRPr="003A5196">
        <w:rPr>
          <w:rFonts w:ascii="Times New Roman" w:hAnsi="Times New Roman"/>
          <w:sz w:val="28"/>
          <w:szCs w:val="28"/>
        </w:rPr>
        <w:t>д</w:t>
      </w:r>
      <w:r w:rsidR="00F53EB3" w:rsidRPr="003A5196">
        <w:rPr>
          <w:rFonts w:ascii="Times New Roman" w:hAnsi="Times New Roman"/>
          <w:sz w:val="28"/>
          <w:szCs w:val="28"/>
        </w:rPr>
        <w:t xml:space="preserve">принимательства </w:t>
      </w:r>
      <w:r w:rsidR="00F53EB3" w:rsidRPr="003A5196">
        <w:rPr>
          <w:rFonts w:ascii="Times New Roman" w:hAnsi="Times New Roman" w:cs="Times New Roman"/>
          <w:sz w:val="28"/>
          <w:szCs w:val="28"/>
        </w:rPr>
        <w:t xml:space="preserve">или способствующих их введению,  оказывающих негативное влияние на отрасли экономики муниципального образования </w:t>
      </w:r>
      <w:r w:rsidR="00E45806">
        <w:rPr>
          <w:rFonts w:ascii="Times New Roman" w:hAnsi="Times New Roman" w:cs="Times New Roman"/>
          <w:sz w:val="28"/>
          <w:szCs w:val="28"/>
        </w:rPr>
        <w:t>Крыловский м</w:t>
      </w:r>
      <w:r w:rsidR="00E45806">
        <w:rPr>
          <w:rFonts w:ascii="Times New Roman" w:hAnsi="Times New Roman" w:cs="Times New Roman"/>
          <w:sz w:val="28"/>
          <w:szCs w:val="28"/>
        </w:rPr>
        <w:t>у</w:t>
      </w:r>
      <w:r w:rsidR="00E45806">
        <w:rPr>
          <w:rFonts w:ascii="Times New Roman" w:hAnsi="Times New Roman" w:cs="Times New Roman"/>
          <w:sz w:val="28"/>
          <w:szCs w:val="28"/>
        </w:rPr>
        <w:t xml:space="preserve">ниципальный </w:t>
      </w:r>
      <w:r w:rsidR="00F53EB3" w:rsidRPr="003A5196">
        <w:rPr>
          <w:rFonts w:ascii="Times New Roman" w:hAnsi="Times New Roman" w:cs="Times New Roman"/>
          <w:sz w:val="28"/>
          <w:szCs w:val="28"/>
        </w:rPr>
        <w:t>район</w:t>
      </w:r>
      <w:r w:rsidR="00E45806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F53EB3" w:rsidRPr="003A5196">
        <w:rPr>
          <w:rFonts w:ascii="Times New Roman" w:hAnsi="Times New Roman" w:cs="Times New Roman"/>
          <w:sz w:val="28"/>
          <w:szCs w:val="28"/>
        </w:rPr>
        <w:t>, способствующих возникновению н</w:t>
      </w:r>
      <w:r w:rsidR="00F53EB3" w:rsidRPr="003A5196">
        <w:rPr>
          <w:rFonts w:ascii="Times New Roman" w:hAnsi="Times New Roman" w:cs="Times New Roman"/>
          <w:sz w:val="28"/>
          <w:szCs w:val="28"/>
        </w:rPr>
        <w:t>е</w:t>
      </w:r>
      <w:r w:rsidR="00F53EB3" w:rsidRPr="003A5196">
        <w:rPr>
          <w:rFonts w:ascii="Times New Roman" w:hAnsi="Times New Roman" w:cs="Times New Roman"/>
          <w:sz w:val="28"/>
          <w:szCs w:val="28"/>
        </w:rPr>
        <w:t xml:space="preserve">обоснованных расходов </w:t>
      </w:r>
      <w:r w:rsidR="00F53EB3" w:rsidRPr="003A5196">
        <w:rPr>
          <w:rFonts w:ascii="Times New Roman" w:hAnsi="Times New Roman"/>
          <w:sz w:val="28"/>
          <w:szCs w:val="28"/>
        </w:rPr>
        <w:t xml:space="preserve">субъектов </w:t>
      </w:r>
      <w:r w:rsidR="00691FB4" w:rsidRPr="003A5196">
        <w:rPr>
          <w:rFonts w:ascii="Times New Roman" w:hAnsi="Times New Roman"/>
          <w:sz w:val="28"/>
          <w:szCs w:val="28"/>
        </w:rPr>
        <w:t>п</w:t>
      </w:r>
      <w:r w:rsidR="00F53EB3" w:rsidRPr="003A5196">
        <w:rPr>
          <w:rFonts w:ascii="Times New Roman" w:hAnsi="Times New Roman"/>
          <w:sz w:val="28"/>
          <w:szCs w:val="28"/>
        </w:rPr>
        <w:t>редпринимательства, а также необоснова</w:t>
      </w:r>
      <w:r w:rsidR="00F53EB3" w:rsidRPr="003A5196">
        <w:rPr>
          <w:rFonts w:ascii="Times New Roman" w:hAnsi="Times New Roman"/>
          <w:sz w:val="28"/>
          <w:szCs w:val="28"/>
        </w:rPr>
        <w:t>н</w:t>
      </w:r>
      <w:r w:rsidR="00F53EB3" w:rsidRPr="003A5196">
        <w:rPr>
          <w:rFonts w:ascii="Times New Roman" w:hAnsi="Times New Roman"/>
          <w:sz w:val="28"/>
          <w:szCs w:val="28"/>
        </w:rPr>
        <w:t xml:space="preserve">ных расходов местного бюджета (бюджета муниципального образования </w:t>
      </w:r>
      <w:r w:rsidR="00E45806">
        <w:rPr>
          <w:rFonts w:ascii="Times New Roman" w:hAnsi="Times New Roman"/>
          <w:sz w:val="28"/>
          <w:szCs w:val="28"/>
        </w:rPr>
        <w:t>Кр</w:t>
      </w:r>
      <w:r w:rsidR="00E45806">
        <w:rPr>
          <w:rFonts w:ascii="Times New Roman" w:hAnsi="Times New Roman"/>
          <w:sz w:val="28"/>
          <w:szCs w:val="28"/>
        </w:rPr>
        <w:t>ы</w:t>
      </w:r>
      <w:r w:rsidR="00E45806">
        <w:rPr>
          <w:rFonts w:ascii="Times New Roman" w:hAnsi="Times New Roman"/>
          <w:sz w:val="28"/>
          <w:szCs w:val="28"/>
        </w:rPr>
        <w:t xml:space="preserve">ловский муниципальный </w:t>
      </w:r>
      <w:r w:rsidR="00F53EB3" w:rsidRPr="003A5196">
        <w:rPr>
          <w:rFonts w:ascii="Times New Roman" w:hAnsi="Times New Roman"/>
          <w:sz w:val="28"/>
          <w:szCs w:val="28"/>
        </w:rPr>
        <w:t>район), и о</w:t>
      </w:r>
      <w:proofErr w:type="gramEnd"/>
      <w:r w:rsidR="00F53EB3" w:rsidRPr="003A5196">
        <w:rPr>
          <w:rFonts w:ascii="Times New Roman" w:hAnsi="Times New Roman"/>
          <w:sz w:val="28"/>
          <w:szCs w:val="28"/>
        </w:rPr>
        <w:t xml:space="preserve"> возможности его дальнейшего согласов</w:t>
      </w:r>
      <w:r w:rsidR="00F53EB3" w:rsidRPr="003A5196">
        <w:rPr>
          <w:rFonts w:ascii="Times New Roman" w:hAnsi="Times New Roman"/>
          <w:sz w:val="28"/>
          <w:szCs w:val="28"/>
        </w:rPr>
        <w:t>а</w:t>
      </w:r>
      <w:r w:rsidR="00F53EB3" w:rsidRPr="003A5196">
        <w:rPr>
          <w:rFonts w:ascii="Times New Roman" w:hAnsi="Times New Roman"/>
          <w:sz w:val="28"/>
          <w:szCs w:val="28"/>
        </w:rPr>
        <w:t>ния.</w:t>
      </w:r>
    </w:p>
    <w:p w:rsidR="000F4940" w:rsidRPr="003A5196" w:rsidRDefault="000F4940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7661B7" w:rsidRPr="00875F2D" w:rsidRDefault="007661B7" w:rsidP="00E047EC">
      <w:pPr>
        <w:pStyle w:val="ConsPlusNonformat"/>
        <w:ind w:left="-284"/>
        <w:jc w:val="both"/>
        <w:rPr>
          <w:rFonts w:ascii="Times New Roman" w:hAnsi="Times New Roman"/>
          <w:sz w:val="28"/>
          <w:szCs w:val="28"/>
        </w:rPr>
      </w:pPr>
    </w:p>
    <w:p w:rsidR="00C56209" w:rsidRPr="00875F2D" w:rsidRDefault="008A1082" w:rsidP="00C56209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75F2D">
        <w:rPr>
          <w:rFonts w:ascii="Times New Roman" w:hAnsi="Times New Roman" w:cs="Times New Roman"/>
          <w:sz w:val="28"/>
          <w:szCs w:val="28"/>
        </w:rPr>
        <w:t>Н</w:t>
      </w:r>
      <w:r w:rsidR="00CB0376" w:rsidRPr="00875F2D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B60E53" w:rsidRPr="00875F2D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E41064">
        <w:rPr>
          <w:rFonts w:ascii="Times New Roman" w:hAnsi="Times New Roman" w:cs="Times New Roman"/>
          <w:sz w:val="28"/>
          <w:szCs w:val="28"/>
        </w:rPr>
        <w:t>экономического развития</w:t>
      </w:r>
    </w:p>
    <w:p w:rsidR="00C56209" w:rsidRPr="00875F2D" w:rsidRDefault="00B60E53" w:rsidP="00C56209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875F2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13578" w:rsidRPr="00875F2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E41064" w:rsidRDefault="00E41064" w:rsidP="00C56209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Крыловский муниципальный</w:t>
      </w:r>
      <w:r w:rsidR="00413578" w:rsidRPr="00875F2D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D0E45" w:rsidRPr="00875F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3578" w:rsidRPr="00C56209" w:rsidRDefault="00E41064" w:rsidP="00C56209">
      <w:pPr>
        <w:pStyle w:val="ConsPlusNonformat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        Е.А. Семка</w:t>
      </w:r>
      <w:r w:rsidR="00C56209" w:rsidRPr="00875F2D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5D0E45" w:rsidRPr="00875F2D">
        <w:rPr>
          <w:rFonts w:ascii="Times New Roman" w:hAnsi="Times New Roman" w:cs="Times New Roman"/>
          <w:sz w:val="28"/>
          <w:szCs w:val="28"/>
        </w:rPr>
        <w:t xml:space="preserve">      </w:t>
      </w:r>
      <w:r w:rsidR="0093683A" w:rsidRPr="00875F2D">
        <w:rPr>
          <w:rFonts w:ascii="Times New Roman" w:hAnsi="Times New Roman" w:cs="Times New Roman"/>
          <w:sz w:val="28"/>
          <w:szCs w:val="28"/>
        </w:rPr>
        <w:t xml:space="preserve"> </w:t>
      </w:r>
      <w:r w:rsidR="00CA1309" w:rsidRPr="00875F2D">
        <w:rPr>
          <w:rFonts w:ascii="Times New Roman" w:hAnsi="Times New Roman" w:cs="Times New Roman"/>
          <w:sz w:val="28"/>
          <w:szCs w:val="28"/>
        </w:rPr>
        <w:t xml:space="preserve">       </w:t>
      </w:r>
      <w:r w:rsidR="0093683A" w:rsidRPr="00875F2D">
        <w:rPr>
          <w:rFonts w:ascii="Times New Roman" w:hAnsi="Times New Roman" w:cs="Times New Roman"/>
          <w:sz w:val="28"/>
          <w:szCs w:val="28"/>
        </w:rPr>
        <w:t xml:space="preserve"> </w:t>
      </w:r>
      <w:r w:rsidR="009C52A0" w:rsidRPr="00875F2D">
        <w:rPr>
          <w:rFonts w:ascii="Times New Roman" w:hAnsi="Times New Roman" w:cs="Times New Roman"/>
          <w:sz w:val="28"/>
          <w:szCs w:val="28"/>
        </w:rPr>
        <w:t xml:space="preserve">   </w:t>
      </w:r>
      <w:r w:rsidR="005D0E45" w:rsidRPr="00875F2D">
        <w:rPr>
          <w:rFonts w:ascii="Times New Roman" w:hAnsi="Times New Roman" w:cs="Times New Roman"/>
          <w:sz w:val="28"/>
          <w:szCs w:val="28"/>
        </w:rPr>
        <w:t xml:space="preserve"> </w:t>
      </w:r>
      <w:r w:rsidR="00591E03" w:rsidRPr="00875F2D">
        <w:rPr>
          <w:rFonts w:ascii="Times New Roman" w:hAnsi="Times New Roman" w:cs="Times New Roman"/>
          <w:sz w:val="28"/>
          <w:szCs w:val="28"/>
        </w:rPr>
        <w:t xml:space="preserve">  </w:t>
      </w:r>
      <w:r w:rsidR="00114638" w:rsidRPr="00875F2D">
        <w:rPr>
          <w:rFonts w:ascii="Times New Roman" w:hAnsi="Times New Roman" w:cs="Times New Roman"/>
          <w:sz w:val="28"/>
          <w:szCs w:val="28"/>
        </w:rPr>
        <w:t xml:space="preserve">   </w:t>
      </w:r>
      <w:r w:rsidR="005D0E45" w:rsidRPr="00875F2D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413578" w:rsidRPr="00C56209" w:rsidSect="00C258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9" w:h="16834" w:code="9"/>
      <w:pgMar w:top="1134" w:right="567" w:bottom="1134" w:left="1701" w:header="567" w:footer="567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66E" w:rsidRDefault="0043666E" w:rsidP="00EA4018">
      <w:r>
        <w:separator/>
      </w:r>
    </w:p>
  </w:endnote>
  <w:endnote w:type="continuationSeparator" w:id="0">
    <w:p w:rsidR="0043666E" w:rsidRDefault="0043666E" w:rsidP="00EA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31" w:rsidRDefault="00336731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31" w:rsidRDefault="0033673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31" w:rsidRDefault="0033673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66E" w:rsidRDefault="0043666E" w:rsidP="00EA4018">
      <w:r>
        <w:separator/>
      </w:r>
    </w:p>
  </w:footnote>
  <w:footnote w:type="continuationSeparator" w:id="0">
    <w:p w:rsidR="0043666E" w:rsidRDefault="0043666E" w:rsidP="00EA40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31" w:rsidRDefault="00336731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409479"/>
      <w:docPartObj>
        <w:docPartGallery w:val="Page Numbers (Top of Page)"/>
        <w:docPartUnique/>
      </w:docPartObj>
    </w:sdtPr>
    <w:sdtEndPr/>
    <w:sdtContent>
      <w:p w:rsidR="00336731" w:rsidRDefault="0033673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7823">
          <w:rPr>
            <w:noProof/>
          </w:rPr>
          <w:t>5</w:t>
        </w:r>
        <w:r>
          <w:fldChar w:fldCharType="end"/>
        </w:r>
      </w:p>
    </w:sdtContent>
  </w:sdt>
  <w:p w:rsidR="00336731" w:rsidRDefault="00336731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731" w:rsidRDefault="0033673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1ADA"/>
    <w:multiLevelType w:val="hybridMultilevel"/>
    <w:tmpl w:val="B958F78C"/>
    <w:lvl w:ilvl="0" w:tplc="6598F496">
      <w:start w:val="1"/>
      <w:numFmt w:val="bullet"/>
      <w:lvlText w:val=""/>
      <w:lvlJc w:val="left"/>
      <w:pPr>
        <w:tabs>
          <w:tab w:val="num" w:pos="1446"/>
        </w:tabs>
        <w:ind w:left="709" w:firstLine="79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0FBE0DF5"/>
    <w:multiLevelType w:val="hybridMultilevel"/>
    <w:tmpl w:val="61267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6C18EA"/>
    <w:multiLevelType w:val="hybridMultilevel"/>
    <w:tmpl w:val="D9122414"/>
    <w:lvl w:ilvl="0" w:tplc="4CFCE2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9323798"/>
    <w:multiLevelType w:val="hybridMultilevel"/>
    <w:tmpl w:val="0A84A8A0"/>
    <w:lvl w:ilvl="0" w:tplc="EF9CD43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BC059C"/>
    <w:multiLevelType w:val="hybridMultilevel"/>
    <w:tmpl w:val="58DA24B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51CEC"/>
    <w:multiLevelType w:val="hybridMultilevel"/>
    <w:tmpl w:val="8A98773A"/>
    <w:lvl w:ilvl="0" w:tplc="7BC469C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9513F6F"/>
    <w:multiLevelType w:val="hybridMultilevel"/>
    <w:tmpl w:val="9D7C4D3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35EC646C"/>
    <w:multiLevelType w:val="multilevel"/>
    <w:tmpl w:val="12849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8">
    <w:nsid w:val="375A4344"/>
    <w:multiLevelType w:val="multilevel"/>
    <w:tmpl w:val="78EC6E7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691300D"/>
    <w:multiLevelType w:val="hybridMultilevel"/>
    <w:tmpl w:val="3D822234"/>
    <w:lvl w:ilvl="0" w:tplc="BF3AC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057B0D"/>
    <w:multiLevelType w:val="hybridMultilevel"/>
    <w:tmpl w:val="C194D3DE"/>
    <w:lvl w:ilvl="0" w:tplc="B3762B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0CC08AC"/>
    <w:multiLevelType w:val="hybridMultilevel"/>
    <w:tmpl w:val="96B2C88E"/>
    <w:lvl w:ilvl="0" w:tplc="DAA47C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6E03597"/>
    <w:multiLevelType w:val="hybridMultilevel"/>
    <w:tmpl w:val="B5483430"/>
    <w:lvl w:ilvl="0" w:tplc="1AF460D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9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12"/>
  </w:num>
  <w:num w:numId="13">
    <w:abstractNumId w:val="2"/>
  </w:num>
  <w:num w:numId="14">
    <w:abstractNumId w:val="6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C31"/>
    <w:rsid w:val="00001BED"/>
    <w:rsid w:val="00003FD7"/>
    <w:rsid w:val="000042BE"/>
    <w:rsid w:val="00006322"/>
    <w:rsid w:val="0000722B"/>
    <w:rsid w:val="00010FEC"/>
    <w:rsid w:val="00012152"/>
    <w:rsid w:val="00012598"/>
    <w:rsid w:val="00013D65"/>
    <w:rsid w:val="00017C3A"/>
    <w:rsid w:val="00022225"/>
    <w:rsid w:val="00022899"/>
    <w:rsid w:val="00023267"/>
    <w:rsid w:val="000245AC"/>
    <w:rsid w:val="0002661B"/>
    <w:rsid w:val="000270AF"/>
    <w:rsid w:val="00030991"/>
    <w:rsid w:val="0003168B"/>
    <w:rsid w:val="00032263"/>
    <w:rsid w:val="000341A3"/>
    <w:rsid w:val="00035885"/>
    <w:rsid w:val="00035A49"/>
    <w:rsid w:val="000400B6"/>
    <w:rsid w:val="000434B6"/>
    <w:rsid w:val="00044B34"/>
    <w:rsid w:val="000457C7"/>
    <w:rsid w:val="000513E9"/>
    <w:rsid w:val="000520D0"/>
    <w:rsid w:val="00052D58"/>
    <w:rsid w:val="00056B24"/>
    <w:rsid w:val="00057A6A"/>
    <w:rsid w:val="000600C7"/>
    <w:rsid w:val="0006067D"/>
    <w:rsid w:val="00061754"/>
    <w:rsid w:val="000622E7"/>
    <w:rsid w:val="0006364E"/>
    <w:rsid w:val="0006423F"/>
    <w:rsid w:val="00065499"/>
    <w:rsid w:val="000678AC"/>
    <w:rsid w:val="000703C2"/>
    <w:rsid w:val="00070FE3"/>
    <w:rsid w:val="00071C7B"/>
    <w:rsid w:val="0007303A"/>
    <w:rsid w:val="0007478C"/>
    <w:rsid w:val="00082FAD"/>
    <w:rsid w:val="000846DA"/>
    <w:rsid w:val="00084D9E"/>
    <w:rsid w:val="00086817"/>
    <w:rsid w:val="000869E3"/>
    <w:rsid w:val="0009014F"/>
    <w:rsid w:val="00090919"/>
    <w:rsid w:val="00092273"/>
    <w:rsid w:val="00093AD1"/>
    <w:rsid w:val="00094EAB"/>
    <w:rsid w:val="00095827"/>
    <w:rsid w:val="00097536"/>
    <w:rsid w:val="000A0A25"/>
    <w:rsid w:val="000A6E17"/>
    <w:rsid w:val="000A787F"/>
    <w:rsid w:val="000B0203"/>
    <w:rsid w:val="000B1582"/>
    <w:rsid w:val="000B7E71"/>
    <w:rsid w:val="000C17B7"/>
    <w:rsid w:val="000C1C4A"/>
    <w:rsid w:val="000C1D43"/>
    <w:rsid w:val="000C4318"/>
    <w:rsid w:val="000C4846"/>
    <w:rsid w:val="000C7F71"/>
    <w:rsid w:val="000D060D"/>
    <w:rsid w:val="000D2A1D"/>
    <w:rsid w:val="000D2B3A"/>
    <w:rsid w:val="000D3341"/>
    <w:rsid w:val="000D5DFB"/>
    <w:rsid w:val="000D604D"/>
    <w:rsid w:val="000E4F6B"/>
    <w:rsid w:val="000E5CDD"/>
    <w:rsid w:val="000E6F02"/>
    <w:rsid w:val="000E7037"/>
    <w:rsid w:val="000F2340"/>
    <w:rsid w:val="000F2A6A"/>
    <w:rsid w:val="000F4940"/>
    <w:rsid w:val="000F7560"/>
    <w:rsid w:val="000F7710"/>
    <w:rsid w:val="000F7ABD"/>
    <w:rsid w:val="00100E1F"/>
    <w:rsid w:val="00101171"/>
    <w:rsid w:val="001019FF"/>
    <w:rsid w:val="00103DFC"/>
    <w:rsid w:val="00104C92"/>
    <w:rsid w:val="0010680F"/>
    <w:rsid w:val="00114638"/>
    <w:rsid w:val="00117CCF"/>
    <w:rsid w:val="00123DDD"/>
    <w:rsid w:val="00124E61"/>
    <w:rsid w:val="00125CC3"/>
    <w:rsid w:val="00126D64"/>
    <w:rsid w:val="00134772"/>
    <w:rsid w:val="00135FD9"/>
    <w:rsid w:val="00136FD1"/>
    <w:rsid w:val="00141A29"/>
    <w:rsid w:val="0014717A"/>
    <w:rsid w:val="001472DF"/>
    <w:rsid w:val="00147A49"/>
    <w:rsid w:val="0015082D"/>
    <w:rsid w:val="0015153B"/>
    <w:rsid w:val="0017398E"/>
    <w:rsid w:val="00177C3D"/>
    <w:rsid w:val="001806AF"/>
    <w:rsid w:val="0018197F"/>
    <w:rsid w:val="00182E3B"/>
    <w:rsid w:val="0018313C"/>
    <w:rsid w:val="00183155"/>
    <w:rsid w:val="0018368C"/>
    <w:rsid w:val="00184E7E"/>
    <w:rsid w:val="0019065D"/>
    <w:rsid w:val="001911E2"/>
    <w:rsid w:val="00191C5F"/>
    <w:rsid w:val="0019427D"/>
    <w:rsid w:val="001951D6"/>
    <w:rsid w:val="00196C74"/>
    <w:rsid w:val="001A0798"/>
    <w:rsid w:val="001A2F24"/>
    <w:rsid w:val="001A45C0"/>
    <w:rsid w:val="001A4773"/>
    <w:rsid w:val="001A5430"/>
    <w:rsid w:val="001A6391"/>
    <w:rsid w:val="001A6882"/>
    <w:rsid w:val="001A7097"/>
    <w:rsid w:val="001A741E"/>
    <w:rsid w:val="001B0280"/>
    <w:rsid w:val="001B274D"/>
    <w:rsid w:val="001B7AA7"/>
    <w:rsid w:val="001C04F4"/>
    <w:rsid w:val="001C0B74"/>
    <w:rsid w:val="001C120A"/>
    <w:rsid w:val="001C43E7"/>
    <w:rsid w:val="001C47F4"/>
    <w:rsid w:val="001D0054"/>
    <w:rsid w:val="001D2AB3"/>
    <w:rsid w:val="001D2CFD"/>
    <w:rsid w:val="001D395A"/>
    <w:rsid w:val="001D6A60"/>
    <w:rsid w:val="001E0907"/>
    <w:rsid w:val="001E0FA3"/>
    <w:rsid w:val="001E237A"/>
    <w:rsid w:val="001E33BF"/>
    <w:rsid w:val="001E5B20"/>
    <w:rsid w:val="001E707F"/>
    <w:rsid w:val="001F005A"/>
    <w:rsid w:val="001F137F"/>
    <w:rsid w:val="001F143A"/>
    <w:rsid w:val="001F339A"/>
    <w:rsid w:val="001F4D1C"/>
    <w:rsid w:val="001F7020"/>
    <w:rsid w:val="001F7261"/>
    <w:rsid w:val="001F729C"/>
    <w:rsid w:val="001F7B8B"/>
    <w:rsid w:val="00202A69"/>
    <w:rsid w:val="00204279"/>
    <w:rsid w:val="002102EF"/>
    <w:rsid w:val="002115FB"/>
    <w:rsid w:val="00211889"/>
    <w:rsid w:val="0022042F"/>
    <w:rsid w:val="00221AD5"/>
    <w:rsid w:val="00222A50"/>
    <w:rsid w:val="00222EEE"/>
    <w:rsid w:val="002239F4"/>
    <w:rsid w:val="0022477C"/>
    <w:rsid w:val="00226DDD"/>
    <w:rsid w:val="002303E8"/>
    <w:rsid w:val="00234057"/>
    <w:rsid w:val="00234C61"/>
    <w:rsid w:val="00234DCB"/>
    <w:rsid w:val="002364EF"/>
    <w:rsid w:val="00240394"/>
    <w:rsid w:val="00240449"/>
    <w:rsid w:val="00242C54"/>
    <w:rsid w:val="00242F28"/>
    <w:rsid w:val="00244B2F"/>
    <w:rsid w:val="00245BD3"/>
    <w:rsid w:val="002470D1"/>
    <w:rsid w:val="00253457"/>
    <w:rsid w:val="00255721"/>
    <w:rsid w:val="002575C0"/>
    <w:rsid w:val="002648BE"/>
    <w:rsid w:val="002654F6"/>
    <w:rsid w:val="00265FFB"/>
    <w:rsid w:val="0026725D"/>
    <w:rsid w:val="00271652"/>
    <w:rsid w:val="00276247"/>
    <w:rsid w:val="002768B4"/>
    <w:rsid w:val="002803E1"/>
    <w:rsid w:val="00282423"/>
    <w:rsid w:val="00286B33"/>
    <w:rsid w:val="0029430E"/>
    <w:rsid w:val="0029452C"/>
    <w:rsid w:val="00294C96"/>
    <w:rsid w:val="00294F56"/>
    <w:rsid w:val="002953D9"/>
    <w:rsid w:val="00296747"/>
    <w:rsid w:val="00297BD1"/>
    <w:rsid w:val="002A3CCC"/>
    <w:rsid w:val="002B02B3"/>
    <w:rsid w:val="002B107F"/>
    <w:rsid w:val="002B48E7"/>
    <w:rsid w:val="002B70D8"/>
    <w:rsid w:val="002C10FF"/>
    <w:rsid w:val="002C3004"/>
    <w:rsid w:val="002D1A2E"/>
    <w:rsid w:val="002D1AD2"/>
    <w:rsid w:val="002D1D94"/>
    <w:rsid w:val="002D2712"/>
    <w:rsid w:val="002D288E"/>
    <w:rsid w:val="002D4258"/>
    <w:rsid w:val="002D4332"/>
    <w:rsid w:val="002D4529"/>
    <w:rsid w:val="002D4A7D"/>
    <w:rsid w:val="002E284C"/>
    <w:rsid w:val="002E3E65"/>
    <w:rsid w:val="002E60B3"/>
    <w:rsid w:val="002E717E"/>
    <w:rsid w:val="002F05D1"/>
    <w:rsid w:val="002F0955"/>
    <w:rsid w:val="002F1D26"/>
    <w:rsid w:val="002F2448"/>
    <w:rsid w:val="002F5B09"/>
    <w:rsid w:val="002F7D2C"/>
    <w:rsid w:val="00300AE7"/>
    <w:rsid w:val="00300EF4"/>
    <w:rsid w:val="00305DE6"/>
    <w:rsid w:val="00312656"/>
    <w:rsid w:val="0031425D"/>
    <w:rsid w:val="003158BE"/>
    <w:rsid w:val="00315EE3"/>
    <w:rsid w:val="00322C5F"/>
    <w:rsid w:val="0032485B"/>
    <w:rsid w:val="00330800"/>
    <w:rsid w:val="00331264"/>
    <w:rsid w:val="003323CC"/>
    <w:rsid w:val="00332C72"/>
    <w:rsid w:val="00333F70"/>
    <w:rsid w:val="00334CC7"/>
    <w:rsid w:val="00335DDB"/>
    <w:rsid w:val="00336072"/>
    <w:rsid w:val="00336731"/>
    <w:rsid w:val="0033695C"/>
    <w:rsid w:val="00341692"/>
    <w:rsid w:val="003423EE"/>
    <w:rsid w:val="003468F3"/>
    <w:rsid w:val="00347945"/>
    <w:rsid w:val="00360DA8"/>
    <w:rsid w:val="003619D1"/>
    <w:rsid w:val="00361D97"/>
    <w:rsid w:val="00364200"/>
    <w:rsid w:val="0036487E"/>
    <w:rsid w:val="00364EDE"/>
    <w:rsid w:val="00365B3D"/>
    <w:rsid w:val="00371065"/>
    <w:rsid w:val="00372BEE"/>
    <w:rsid w:val="0037366B"/>
    <w:rsid w:val="00374F69"/>
    <w:rsid w:val="00376147"/>
    <w:rsid w:val="003857AD"/>
    <w:rsid w:val="0038783A"/>
    <w:rsid w:val="00391623"/>
    <w:rsid w:val="00391ED7"/>
    <w:rsid w:val="003923A3"/>
    <w:rsid w:val="0039563E"/>
    <w:rsid w:val="00395B46"/>
    <w:rsid w:val="003A0D5E"/>
    <w:rsid w:val="003A142A"/>
    <w:rsid w:val="003A16FC"/>
    <w:rsid w:val="003A1D77"/>
    <w:rsid w:val="003A1DFD"/>
    <w:rsid w:val="003A1F97"/>
    <w:rsid w:val="003A5196"/>
    <w:rsid w:val="003A7666"/>
    <w:rsid w:val="003B3E4B"/>
    <w:rsid w:val="003B6DD7"/>
    <w:rsid w:val="003C07D2"/>
    <w:rsid w:val="003C1074"/>
    <w:rsid w:val="003C1459"/>
    <w:rsid w:val="003C2894"/>
    <w:rsid w:val="003C77F2"/>
    <w:rsid w:val="003D58CE"/>
    <w:rsid w:val="003D6D10"/>
    <w:rsid w:val="003D77B4"/>
    <w:rsid w:val="003E19F6"/>
    <w:rsid w:val="003E2D1D"/>
    <w:rsid w:val="003E5A3F"/>
    <w:rsid w:val="003F1343"/>
    <w:rsid w:val="003F544A"/>
    <w:rsid w:val="003F7662"/>
    <w:rsid w:val="0040115A"/>
    <w:rsid w:val="00402DC4"/>
    <w:rsid w:val="00403B1C"/>
    <w:rsid w:val="00405979"/>
    <w:rsid w:val="00406AEB"/>
    <w:rsid w:val="00407729"/>
    <w:rsid w:val="00411F68"/>
    <w:rsid w:val="0041252D"/>
    <w:rsid w:val="00412857"/>
    <w:rsid w:val="00413578"/>
    <w:rsid w:val="00415131"/>
    <w:rsid w:val="00415695"/>
    <w:rsid w:val="00422098"/>
    <w:rsid w:val="00422B59"/>
    <w:rsid w:val="004264BB"/>
    <w:rsid w:val="00427B02"/>
    <w:rsid w:val="00430961"/>
    <w:rsid w:val="00431E27"/>
    <w:rsid w:val="00432093"/>
    <w:rsid w:val="00433FE0"/>
    <w:rsid w:val="004355F8"/>
    <w:rsid w:val="0043666E"/>
    <w:rsid w:val="004377A7"/>
    <w:rsid w:val="0044111C"/>
    <w:rsid w:val="004417FC"/>
    <w:rsid w:val="00441BBA"/>
    <w:rsid w:val="0044451A"/>
    <w:rsid w:val="00447D82"/>
    <w:rsid w:val="004501D4"/>
    <w:rsid w:val="004620A2"/>
    <w:rsid w:val="00462734"/>
    <w:rsid w:val="00462CC9"/>
    <w:rsid w:val="00465AB4"/>
    <w:rsid w:val="0046749E"/>
    <w:rsid w:val="004718D5"/>
    <w:rsid w:val="004733B8"/>
    <w:rsid w:val="004735C7"/>
    <w:rsid w:val="00477102"/>
    <w:rsid w:val="0048211D"/>
    <w:rsid w:val="00482C02"/>
    <w:rsid w:val="00482E3E"/>
    <w:rsid w:val="00482E4E"/>
    <w:rsid w:val="0048373E"/>
    <w:rsid w:val="004858AC"/>
    <w:rsid w:val="00496267"/>
    <w:rsid w:val="00496BF5"/>
    <w:rsid w:val="004A18CA"/>
    <w:rsid w:val="004A22C7"/>
    <w:rsid w:val="004A39DF"/>
    <w:rsid w:val="004A3E3E"/>
    <w:rsid w:val="004B0E0A"/>
    <w:rsid w:val="004B2B81"/>
    <w:rsid w:val="004B2FDD"/>
    <w:rsid w:val="004B36B6"/>
    <w:rsid w:val="004B3A87"/>
    <w:rsid w:val="004B3B72"/>
    <w:rsid w:val="004B43B2"/>
    <w:rsid w:val="004B5FFE"/>
    <w:rsid w:val="004B6799"/>
    <w:rsid w:val="004C3942"/>
    <w:rsid w:val="004C45AB"/>
    <w:rsid w:val="004C4730"/>
    <w:rsid w:val="004D3E23"/>
    <w:rsid w:val="004D771F"/>
    <w:rsid w:val="004E0645"/>
    <w:rsid w:val="004E20AD"/>
    <w:rsid w:val="004E26BF"/>
    <w:rsid w:val="004E2B0D"/>
    <w:rsid w:val="004E3C3E"/>
    <w:rsid w:val="004E7B04"/>
    <w:rsid w:val="004E7B26"/>
    <w:rsid w:val="004F0D8D"/>
    <w:rsid w:val="004F0E5F"/>
    <w:rsid w:val="004F179A"/>
    <w:rsid w:val="004F36FB"/>
    <w:rsid w:val="004F4611"/>
    <w:rsid w:val="004F4BD2"/>
    <w:rsid w:val="004F6A51"/>
    <w:rsid w:val="00501AFF"/>
    <w:rsid w:val="00501EE4"/>
    <w:rsid w:val="00511C92"/>
    <w:rsid w:val="00516B94"/>
    <w:rsid w:val="0052196C"/>
    <w:rsid w:val="005271C9"/>
    <w:rsid w:val="0054044D"/>
    <w:rsid w:val="00541601"/>
    <w:rsid w:val="00542FD0"/>
    <w:rsid w:val="00543895"/>
    <w:rsid w:val="00551D7C"/>
    <w:rsid w:val="00552C4E"/>
    <w:rsid w:val="005556E3"/>
    <w:rsid w:val="005571BE"/>
    <w:rsid w:val="00561C10"/>
    <w:rsid w:val="005624BD"/>
    <w:rsid w:val="005625CB"/>
    <w:rsid w:val="00562BD0"/>
    <w:rsid w:val="0056320F"/>
    <w:rsid w:val="0056373C"/>
    <w:rsid w:val="005657D2"/>
    <w:rsid w:val="00567BB7"/>
    <w:rsid w:val="005716BE"/>
    <w:rsid w:val="005741A6"/>
    <w:rsid w:val="00576130"/>
    <w:rsid w:val="00576FEA"/>
    <w:rsid w:val="0058163C"/>
    <w:rsid w:val="00586282"/>
    <w:rsid w:val="005867E9"/>
    <w:rsid w:val="00586F79"/>
    <w:rsid w:val="005902D3"/>
    <w:rsid w:val="005917F6"/>
    <w:rsid w:val="00591E03"/>
    <w:rsid w:val="00593C61"/>
    <w:rsid w:val="00593C79"/>
    <w:rsid w:val="00594618"/>
    <w:rsid w:val="0059550A"/>
    <w:rsid w:val="005955B8"/>
    <w:rsid w:val="00596FD0"/>
    <w:rsid w:val="005A1622"/>
    <w:rsid w:val="005A1A59"/>
    <w:rsid w:val="005A33CF"/>
    <w:rsid w:val="005A3FC0"/>
    <w:rsid w:val="005A6E6C"/>
    <w:rsid w:val="005B27AC"/>
    <w:rsid w:val="005B332D"/>
    <w:rsid w:val="005B379A"/>
    <w:rsid w:val="005B3914"/>
    <w:rsid w:val="005B39D1"/>
    <w:rsid w:val="005B40AD"/>
    <w:rsid w:val="005C26AE"/>
    <w:rsid w:val="005C49CF"/>
    <w:rsid w:val="005C5484"/>
    <w:rsid w:val="005C7051"/>
    <w:rsid w:val="005D0E45"/>
    <w:rsid w:val="005D19A2"/>
    <w:rsid w:val="005D2611"/>
    <w:rsid w:val="005D3E5E"/>
    <w:rsid w:val="005D6545"/>
    <w:rsid w:val="005D6735"/>
    <w:rsid w:val="005E3871"/>
    <w:rsid w:val="005E3AAC"/>
    <w:rsid w:val="005E5412"/>
    <w:rsid w:val="005E5A77"/>
    <w:rsid w:val="005E61FA"/>
    <w:rsid w:val="005F18E3"/>
    <w:rsid w:val="005F30FF"/>
    <w:rsid w:val="005F73DA"/>
    <w:rsid w:val="00602C66"/>
    <w:rsid w:val="006054C6"/>
    <w:rsid w:val="0060591C"/>
    <w:rsid w:val="006071B6"/>
    <w:rsid w:val="0062202A"/>
    <w:rsid w:val="006229D6"/>
    <w:rsid w:val="00623ACB"/>
    <w:rsid w:val="00623E50"/>
    <w:rsid w:val="006246E0"/>
    <w:rsid w:val="00624DCB"/>
    <w:rsid w:val="006279F3"/>
    <w:rsid w:val="00627C56"/>
    <w:rsid w:val="0063074D"/>
    <w:rsid w:val="0063139C"/>
    <w:rsid w:val="00632AB1"/>
    <w:rsid w:val="00636179"/>
    <w:rsid w:val="00637852"/>
    <w:rsid w:val="00640507"/>
    <w:rsid w:val="0064241E"/>
    <w:rsid w:val="006438D2"/>
    <w:rsid w:val="00643E33"/>
    <w:rsid w:val="006457A4"/>
    <w:rsid w:val="006516E3"/>
    <w:rsid w:val="00651785"/>
    <w:rsid w:val="00651E08"/>
    <w:rsid w:val="00652772"/>
    <w:rsid w:val="00653AEF"/>
    <w:rsid w:val="00653E09"/>
    <w:rsid w:val="00655565"/>
    <w:rsid w:val="00656790"/>
    <w:rsid w:val="006600AD"/>
    <w:rsid w:val="006634D7"/>
    <w:rsid w:val="006652BE"/>
    <w:rsid w:val="00666961"/>
    <w:rsid w:val="006677ED"/>
    <w:rsid w:val="00676189"/>
    <w:rsid w:val="0067687C"/>
    <w:rsid w:val="006772C9"/>
    <w:rsid w:val="00680A6F"/>
    <w:rsid w:val="00680FCD"/>
    <w:rsid w:val="00681EB0"/>
    <w:rsid w:val="00682DB8"/>
    <w:rsid w:val="00685A21"/>
    <w:rsid w:val="006867AD"/>
    <w:rsid w:val="00690649"/>
    <w:rsid w:val="00691423"/>
    <w:rsid w:val="00691FB4"/>
    <w:rsid w:val="0069274C"/>
    <w:rsid w:val="00694249"/>
    <w:rsid w:val="00694729"/>
    <w:rsid w:val="006959B1"/>
    <w:rsid w:val="006A110E"/>
    <w:rsid w:val="006A16BA"/>
    <w:rsid w:val="006A2517"/>
    <w:rsid w:val="006A286D"/>
    <w:rsid w:val="006A5C75"/>
    <w:rsid w:val="006A7CCE"/>
    <w:rsid w:val="006B06DE"/>
    <w:rsid w:val="006B1281"/>
    <w:rsid w:val="006B735F"/>
    <w:rsid w:val="006B7BB6"/>
    <w:rsid w:val="006C138F"/>
    <w:rsid w:val="006C2E26"/>
    <w:rsid w:val="006C4D59"/>
    <w:rsid w:val="006C4D81"/>
    <w:rsid w:val="006C6400"/>
    <w:rsid w:val="006D17D9"/>
    <w:rsid w:val="006D1EDC"/>
    <w:rsid w:val="006D2F4A"/>
    <w:rsid w:val="006D50E1"/>
    <w:rsid w:val="006D52D5"/>
    <w:rsid w:val="006D62C0"/>
    <w:rsid w:val="006D7A1D"/>
    <w:rsid w:val="006E00F6"/>
    <w:rsid w:val="006E188F"/>
    <w:rsid w:val="006E1A20"/>
    <w:rsid w:val="006F0BE7"/>
    <w:rsid w:val="006F2CCD"/>
    <w:rsid w:val="006F33E6"/>
    <w:rsid w:val="006F57BA"/>
    <w:rsid w:val="006F64C8"/>
    <w:rsid w:val="007012FA"/>
    <w:rsid w:val="00702251"/>
    <w:rsid w:val="0070584F"/>
    <w:rsid w:val="00710892"/>
    <w:rsid w:val="007122BC"/>
    <w:rsid w:val="00713760"/>
    <w:rsid w:val="00717823"/>
    <w:rsid w:val="00722999"/>
    <w:rsid w:val="007230BC"/>
    <w:rsid w:val="00724836"/>
    <w:rsid w:val="00724907"/>
    <w:rsid w:val="00730340"/>
    <w:rsid w:val="007307C5"/>
    <w:rsid w:val="00736B52"/>
    <w:rsid w:val="00737AC5"/>
    <w:rsid w:val="00737B7C"/>
    <w:rsid w:val="00740511"/>
    <w:rsid w:val="00741A5B"/>
    <w:rsid w:val="0074250B"/>
    <w:rsid w:val="00744237"/>
    <w:rsid w:val="00745C02"/>
    <w:rsid w:val="00750D0E"/>
    <w:rsid w:val="0075237A"/>
    <w:rsid w:val="007528A3"/>
    <w:rsid w:val="00752B46"/>
    <w:rsid w:val="00753C15"/>
    <w:rsid w:val="007626A6"/>
    <w:rsid w:val="007628DC"/>
    <w:rsid w:val="00762DE2"/>
    <w:rsid w:val="007641F0"/>
    <w:rsid w:val="007661B7"/>
    <w:rsid w:val="00766587"/>
    <w:rsid w:val="007753E3"/>
    <w:rsid w:val="007754E8"/>
    <w:rsid w:val="00782337"/>
    <w:rsid w:val="00782540"/>
    <w:rsid w:val="00783221"/>
    <w:rsid w:val="00786884"/>
    <w:rsid w:val="00790727"/>
    <w:rsid w:val="0079226C"/>
    <w:rsid w:val="0079477C"/>
    <w:rsid w:val="007975A6"/>
    <w:rsid w:val="007A1556"/>
    <w:rsid w:val="007A3443"/>
    <w:rsid w:val="007A34F2"/>
    <w:rsid w:val="007A4036"/>
    <w:rsid w:val="007A7718"/>
    <w:rsid w:val="007B1C30"/>
    <w:rsid w:val="007B2D20"/>
    <w:rsid w:val="007B39AB"/>
    <w:rsid w:val="007B5FCD"/>
    <w:rsid w:val="007C0307"/>
    <w:rsid w:val="007C2540"/>
    <w:rsid w:val="007C422A"/>
    <w:rsid w:val="007C4A4E"/>
    <w:rsid w:val="007C7726"/>
    <w:rsid w:val="007C7ED1"/>
    <w:rsid w:val="007D095D"/>
    <w:rsid w:val="007D3F0E"/>
    <w:rsid w:val="007E2453"/>
    <w:rsid w:val="007E40D2"/>
    <w:rsid w:val="007E5C48"/>
    <w:rsid w:val="007F0BE8"/>
    <w:rsid w:val="007F1454"/>
    <w:rsid w:val="007F3EFE"/>
    <w:rsid w:val="007F6504"/>
    <w:rsid w:val="007F7173"/>
    <w:rsid w:val="007F7A84"/>
    <w:rsid w:val="007F7D17"/>
    <w:rsid w:val="00801DFC"/>
    <w:rsid w:val="0080691C"/>
    <w:rsid w:val="008075A8"/>
    <w:rsid w:val="00807B61"/>
    <w:rsid w:val="008136FD"/>
    <w:rsid w:val="00813A4F"/>
    <w:rsid w:val="00815C50"/>
    <w:rsid w:val="00815ED7"/>
    <w:rsid w:val="00815FC5"/>
    <w:rsid w:val="008160D4"/>
    <w:rsid w:val="00816DD6"/>
    <w:rsid w:val="00820047"/>
    <w:rsid w:val="00823897"/>
    <w:rsid w:val="00823C31"/>
    <w:rsid w:val="00824308"/>
    <w:rsid w:val="00825FBF"/>
    <w:rsid w:val="00827578"/>
    <w:rsid w:val="00832012"/>
    <w:rsid w:val="0083680D"/>
    <w:rsid w:val="0083693F"/>
    <w:rsid w:val="00837E19"/>
    <w:rsid w:val="00840A74"/>
    <w:rsid w:val="00842A6C"/>
    <w:rsid w:val="00843AC9"/>
    <w:rsid w:val="008446D1"/>
    <w:rsid w:val="00847099"/>
    <w:rsid w:val="00850F87"/>
    <w:rsid w:val="00853957"/>
    <w:rsid w:val="00853B64"/>
    <w:rsid w:val="00855283"/>
    <w:rsid w:val="00857BFD"/>
    <w:rsid w:val="00860941"/>
    <w:rsid w:val="0086250E"/>
    <w:rsid w:val="00862DE3"/>
    <w:rsid w:val="00864181"/>
    <w:rsid w:val="008656D0"/>
    <w:rsid w:val="00867A0F"/>
    <w:rsid w:val="00870F2A"/>
    <w:rsid w:val="008721A3"/>
    <w:rsid w:val="00873615"/>
    <w:rsid w:val="00875F2D"/>
    <w:rsid w:val="0087613C"/>
    <w:rsid w:val="00891603"/>
    <w:rsid w:val="00894D58"/>
    <w:rsid w:val="00895329"/>
    <w:rsid w:val="00897512"/>
    <w:rsid w:val="008A1082"/>
    <w:rsid w:val="008A118F"/>
    <w:rsid w:val="008A1B28"/>
    <w:rsid w:val="008A6CBD"/>
    <w:rsid w:val="008A7FED"/>
    <w:rsid w:val="008B1BA7"/>
    <w:rsid w:val="008B3688"/>
    <w:rsid w:val="008B5FE4"/>
    <w:rsid w:val="008C0855"/>
    <w:rsid w:val="008C0EB7"/>
    <w:rsid w:val="008C2CB5"/>
    <w:rsid w:val="008C5C22"/>
    <w:rsid w:val="008C6DEB"/>
    <w:rsid w:val="008C7316"/>
    <w:rsid w:val="008D02D0"/>
    <w:rsid w:val="008D05F3"/>
    <w:rsid w:val="008D2833"/>
    <w:rsid w:val="008D485E"/>
    <w:rsid w:val="008E0AF8"/>
    <w:rsid w:val="008E2B71"/>
    <w:rsid w:val="008E5B2C"/>
    <w:rsid w:val="008E7047"/>
    <w:rsid w:val="008F32CC"/>
    <w:rsid w:val="008F4628"/>
    <w:rsid w:val="008F7D3C"/>
    <w:rsid w:val="00905609"/>
    <w:rsid w:val="00907AC8"/>
    <w:rsid w:val="00907FCE"/>
    <w:rsid w:val="00910B15"/>
    <w:rsid w:val="009122B5"/>
    <w:rsid w:val="009135AE"/>
    <w:rsid w:val="009158FA"/>
    <w:rsid w:val="00915C32"/>
    <w:rsid w:val="00915C38"/>
    <w:rsid w:val="009176A0"/>
    <w:rsid w:val="009202F3"/>
    <w:rsid w:val="00921B7F"/>
    <w:rsid w:val="00922698"/>
    <w:rsid w:val="00923584"/>
    <w:rsid w:val="009249E5"/>
    <w:rsid w:val="009266F2"/>
    <w:rsid w:val="00932E3E"/>
    <w:rsid w:val="00934AC1"/>
    <w:rsid w:val="00936740"/>
    <w:rsid w:val="0093683A"/>
    <w:rsid w:val="009369D1"/>
    <w:rsid w:val="009378F7"/>
    <w:rsid w:val="009471E9"/>
    <w:rsid w:val="0094752A"/>
    <w:rsid w:val="00953EC7"/>
    <w:rsid w:val="009613C2"/>
    <w:rsid w:val="00961787"/>
    <w:rsid w:val="00966506"/>
    <w:rsid w:val="009709A8"/>
    <w:rsid w:val="009772D4"/>
    <w:rsid w:val="00982F73"/>
    <w:rsid w:val="00983220"/>
    <w:rsid w:val="00984666"/>
    <w:rsid w:val="00985C63"/>
    <w:rsid w:val="0098652F"/>
    <w:rsid w:val="0098698D"/>
    <w:rsid w:val="00987DCC"/>
    <w:rsid w:val="009908E0"/>
    <w:rsid w:val="00990DC1"/>
    <w:rsid w:val="00991058"/>
    <w:rsid w:val="00991D2E"/>
    <w:rsid w:val="00993C41"/>
    <w:rsid w:val="009A0D2D"/>
    <w:rsid w:val="009A2557"/>
    <w:rsid w:val="009A6CCC"/>
    <w:rsid w:val="009B6586"/>
    <w:rsid w:val="009B7957"/>
    <w:rsid w:val="009C0104"/>
    <w:rsid w:val="009C0B91"/>
    <w:rsid w:val="009C1188"/>
    <w:rsid w:val="009C1CB0"/>
    <w:rsid w:val="009C3AB1"/>
    <w:rsid w:val="009C50D6"/>
    <w:rsid w:val="009C52A0"/>
    <w:rsid w:val="009C624F"/>
    <w:rsid w:val="009C6AA0"/>
    <w:rsid w:val="009C6FBC"/>
    <w:rsid w:val="009C7CFF"/>
    <w:rsid w:val="009D044C"/>
    <w:rsid w:val="009D0DED"/>
    <w:rsid w:val="009D20AD"/>
    <w:rsid w:val="009D2929"/>
    <w:rsid w:val="009D3370"/>
    <w:rsid w:val="009D5322"/>
    <w:rsid w:val="009D66B7"/>
    <w:rsid w:val="009D76FA"/>
    <w:rsid w:val="009D7CBA"/>
    <w:rsid w:val="009E08BB"/>
    <w:rsid w:val="009E35E3"/>
    <w:rsid w:val="009E47E6"/>
    <w:rsid w:val="009E4C43"/>
    <w:rsid w:val="009E5423"/>
    <w:rsid w:val="009E5A6E"/>
    <w:rsid w:val="009E6B8B"/>
    <w:rsid w:val="009E7C6D"/>
    <w:rsid w:val="009F0FDB"/>
    <w:rsid w:val="009F63FA"/>
    <w:rsid w:val="009F7E33"/>
    <w:rsid w:val="00A001D1"/>
    <w:rsid w:val="00A060AD"/>
    <w:rsid w:val="00A06228"/>
    <w:rsid w:val="00A07A3A"/>
    <w:rsid w:val="00A11721"/>
    <w:rsid w:val="00A11F97"/>
    <w:rsid w:val="00A12B85"/>
    <w:rsid w:val="00A13863"/>
    <w:rsid w:val="00A1516E"/>
    <w:rsid w:val="00A153D7"/>
    <w:rsid w:val="00A159B7"/>
    <w:rsid w:val="00A164C0"/>
    <w:rsid w:val="00A2222A"/>
    <w:rsid w:val="00A23D81"/>
    <w:rsid w:val="00A3304F"/>
    <w:rsid w:val="00A3607D"/>
    <w:rsid w:val="00A36214"/>
    <w:rsid w:val="00A36B80"/>
    <w:rsid w:val="00A40834"/>
    <w:rsid w:val="00A41591"/>
    <w:rsid w:val="00A42BDA"/>
    <w:rsid w:val="00A44121"/>
    <w:rsid w:val="00A44859"/>
    <w:rsid w:val="00A456C1"/>
    <w:rsid w:val="00A458D5"/>
    <w:rsid w:val="00A47B4E"/>
    <w:rsid w:val="00A513C3"/>
    <w:rsid w:val="00A55D65"/>
    <w:rsid w:val="00A564B8"/>
    <w:rsid w:val="00A56CBE"/>
    <w:rsid w:val="00A61ED7"/>
    <w:rsid w:val="00A63F22"/>
    <w:rsid w:val="00A65D26"/>
    <w:rsid w:val="00A7102A"/>
    <w:rsid w:val="00A747D7"/>
    <w:rsid w:val="00A75336"/>
    <w:rsid w:val="00A76F7F"/>
    <w:rsid w:val="00A80CC1"/>
    <w:rsid w:val="00A84440"/>
    <w:rsid w:val="00A854EB"/>
    <w:rsid w:val="00A8585C"/>
    <w:rsid w:val="00A9134A"/>
    <w:rsid w:val="00A93C7D"/>
    <w:rsid w:val="00A95830"/>
    <w:rsid w:val="00A95AA6"/>
    <w:rsid w:val="00AA0EBB"/>
    <w:rsid w:val="00AA292B"/>
    <w:rsid w:val="00AA63B0"/>
    <w:rsid w:val="00AB3F4D"/>
    <w:rsid w:val="00AC2A0D"/>
    <w:rsid w:val="00AC3440"/>
    <w:rsid w:val="00AC361E"/>
    <w:rsid w:val="00AC38CD"/>
    <w:rsid w:val="00AC4769"/>
    <w:rsid w:val="00AC4BE9"/>
    <w:rsid w:val="00AC67CE"/>
    <w:rsid w:val="00AD2A67"/>
    <w:rsid w:val="00AD4DAE"/>
    <w:rsid w:val="00AD5F64"/>
    <w:rsid w:val="00AD773C"/>
    <w:rsid w:val="00AD7978"/>
    <w:rsid w:val="00AD79EA"/>
    <w:rsid w:val="00AD7BE7"/>
    <w:rsid w:val="00AE0CCF"/>
    <w:rsid w:val="00AE23DA"/>
    <w:rsid w:val="00AE2D99"/>
    <w:rsid w:val="00AE3440"/>
    <w:rsid w:val="00AE3D57"/>
    <w:rsid w:val="00AF15FD"/>
    <w:rsid w:val="00AF7C3B"/>
    <w:rsid w:val="00B03A55"/>
    <w:rsid w:val="00B05E19"/>
    <w:rsid w:val="00B10553"/>
    <w:rsid w:val="00B21B0B"/>
    <w:rsid w:val="00B25A48"/>
    <w:rsid w:val="00B25C3D"/>
    <w:rsid w:val="00B27DE0"/>
    <w:rsid w:val="00B31349"/>
    <w:rsid w:val="00B3179D"/>
    <w:rsid w:val="00B31A35"/>
    <w:rsid w:val="00B32809"/>
    <w:rsid w:val="00B34005"/>
    <w:rsid w:val="00B379A8"/>
    <w:rsid w:val="00B42D31"/>
    <w:rsid w:val="00B47171"/>
    <w:rsid w:val="00B51DAF"/>
    <w:rsid w:val="00B56B6D"/>
    <w:rsid w:val="00B5784F"/>
    <w:rsid w:val="00B60E53"/>
    <w:rsid w:val="00B630BC"/>
    <w:rsid w:val="00B66171"/>
    <w:rsid w:val="00B66716"/>
    <w:rsid w:val="00B669DE"/>
    <w:rsid w:val="00B70869"/>
    <w:rsid w:val="00B70AA0"/>
    <w:rsid w:val="00B72987"/>
    <w:rsid w:val="00B735F8"/>
    <w:rsid w:val="00B740F9"/>
    <w:rsid w:val="00B75D0B"/>
    <w:rsid w:val="00B75D2E"/>
    <w:rsid w:val="00B75EBD"/>
    <w:rsid w:val="00B772A1"/>
    <w:rsid w:val="00B77C8E"/>
    <w:rsid w:val="00B80EE4"/>
    <w:rsid w:val="00B81E9D"/>
    <w:rsid w:val="00B82E15"/>
    <w:rsid w:val="00B83B5B"/>
    <w:rsid w:val="00B8604D"/>
    <w:rsid w:val="00B86BB1"/>
    <w:rsid w:val="00B87F30"/>
    <w:rsid w:val="00B909D3"/>
    <w:rsid w:val="00B91F0B"/>
    <w:rsid w:val="00B94D5E"/>
    <w:rsid w:val="00B97233"/>
    <w:rsid w:val="00BA1691"/>
    <w:rsid w:val="00BA3290"/>
    <w:rsid w:val="00BA3436"/>
    <w:rsid w:val="00BA64F8"/>
    <w:rsid w:val="00BA659F"/>
    <w:rsid w:val="00BA6892"/>
    <w:rsid w:val="00BA6EED"/>
    <w:rsid w:val="00BB0B10"/>
    <w:rsid w:val="00BB6AA9"/>
    <w:rsid w:val="00BB7B79"/>
    <w:rsid w:val="00BC66BE"/>
    <w:rsid w:val="00BD0626"/>
    <w:rsid w:val="00BD3D32"/>
    <w:rsid w:val="00BD6773"/>
    <w:rsid w:val="00BD6D89"/>
    <w:rsid w:val="00BD7F07"/>
    <w:rsid w:val="00BE006D"/>
    <w:rsid w:val="00BE0341"/>
    <w:rsid w:val="00BE3154"/>
    <w:rsid w:val="00BE4E4A"/>
    <w:rsid w:val="00BE628C"/>
    <w:rsid w:val="00BF32F7"/>
    <w:rsid w:val="00BF7FDF"/>
    <w:rsid w:val="00C016ED"/>
    <w:rsid w:val="00C02E99"/>
    <w:rsid w:val="00C11E6C"/>
    <w:rsid w:val="00C125D4"/>
    <w:rsid w:val="00C12CA2"/>
    <w:rsid w:val="00C159F5"/>
    <w:rsid w:val="00C16A29"/>
    <w:rsid w:val="00C23A97"/>
    <w:rsid w:val="00C23D3C"/>
    <w:rsid w:val="00C258C1"/>
    <w:rsid w:val="00C30166"/>
    <w:rsid w:val="00C325B9"/>
    <w:rsid w:val="00C333BF"/>
    <w:rsid w:val="00C34521"/>
    <w:rsid w:val="00C34A14"/>
    <w:rsid w:val="00C35529"/>
    <w:rsid w:val="00C373FD"/>
    <w:rsid w:val="00C37E70"/>
    <w:rsid w:val="00C41724"/>
    <w:rsid w:val="00C449C4"/>
    <w:rsid w:val="00C45B52"/>
    <w:rsid w:val="00C45F80"/>
    <w:rsid w:val="00C47164"/>
    <w:rsid w:val="00C50014"/>
    <w:rsid w:val="00C50379"/>
    <w:rsid w:val="00C516F9"/>
    <w:rsid w:val="00C56209"/>
    <w:rsid w:val="00C56971"/>
    <w:rsid w:val="00C60678"/>
    <w:rsid w:val="00C62855"/>
    <w:rsid w:val="00C63807"/>
    <w:rsid w:val="00C63AFB"/>
    <w:rsid w:val="00C64925"/>
    <w:rsid w:val="00C64E8C"/>
    <w:rsid w:val="00C65ECD"/>
    <w:rsid w:val="00C66B0B"/>
    <w:rsid w:val="00C671C4"/>
    <w:rsid w:val="00C677AD"/>
    <w:rsid w:val="00C67DA1"/>
    <w:rsid w:val="00C701D7"/>
    <w:rsid w:val="00C712EB"/>
    <w:rsid w:val="00C726A5"/>
    <w:rsid w:val="00C85D73"/>
    <w:rsid w:val="00C874E2"/>
    <w:rsid w:val="00C90A62"/>
    <w:rsid w:val="00C9218A"/>
    <w:rsid w:val="00C9295F"/>
    <w:rsid w:val="00C935FD"/>
    <w:rsid w:val="00C942B0"/>
    <w:rsid w:val="00C94B48"/>
    <w:rsid w:val="00C95A0C"/>
    <w:rsid w:val="00C95AEF"/>
    <w:rsid w:val="00CA0C31"/>
    <w:rsid w:val="00CA12BC"/>
    <w:rsid w:val="00CA1309"/>
    <w:rsid w:val="00CA2F2C"/>
    <w:rsid w:val="00CB0376"/>
    <w:rsid w:val="00CB0CD3"/>
    <w:rsid w:val="00CB1527"/>
    <w:rsid w:val="00CB6339"/>
    <w:rsid w:val="00CC0AD7"/>
    <w:rsid w:val="00CC538A"/>
    <w:rsid w:val="00CC663B"/>
    <w:rsid w:val="00CC7771"/>
    <w:rsid w:val="00CC7CB4"/>
    <w:rsid w:val="00CE017B"/>
    <w:rsid w:val="00CE4C9F"/>
    <w:rsid w:val="00CE7773"/>
    <w:rsid w:val="00CF4875"/>
    <w:rsid w:val="00D01521"/>
    <w:rsid w:val="00D021E3"/>
    <w:rsid w:val="00D03330"/>
    <w:rsid w:val="00D04A1E"/>
    <w:rsid w:val="00D06748"/>
    <w:rsid w:val="00D11C9C"/>
    <w:rsid w:val="00D124C1"/>
    <w:rsid w:val="00D224C0"/>
    <w:rsid w:val="00D2268C"/>
    <w:rsid w:val="00D22AAC"/>
    <w:rsid w:val="00D24284"/>
    <w:rsid w:val="00D24FAE"/>
    <w:rsid w:val="00D25976"/>
    <w:rsid w:val="00D27206"/>
    <w:rsid w:val="00D3058D"/>
    <w:rsid w:val="00D360D5"/>
    <w:rsid w:val="00D374DD"/>
    <w:rsid w:val="00D37FA7"/>
    <w:rsid w:val="00D40A5C"/>
    <w:rsid w:val="00D411D5"/>
    <w:rsid w:val="00D47501"/>
    <w:rsid w:val="00D561CE"/>
    <w:rsid w:val="00D562E0"/>
    <w:rsid w:val="00D573B0"/>
    <w:rsid w:val="00D632B5"/>
    <w:rsid w:val="00D63386"/>
    <w:rsid w:val="00D637B2"/>
    <w:rsid w:val="00D70513"/>
    <w:rsid w:val="00D75164"/>
    <w:rsid w:val="00D839FB"/>
    <w:rsid w:val="00D8674E"/>
    <w:rsid w:val="00D93377"/>
    <w:rsid w:val="00D936D7"/>
    <w:rsid w:val="00D93A70"/>
    <w:rsid w:val="00D95A77"/>
    <w:rsid w:val="00DA0ECA"/>
    <w:rsid w:val="00DA0FF9"/>
    <w:rsid w:val="00DA5835"/>
    <w:rsid w:val="00DA667A"/>
    <w:rsid w:val="00DB6F17"/>
    <w:rsid w:val="00DB72A3"/>
    <w:rsid w:val="00DB7C32"/>
    <w:rsid w:val="00DB7E00"/>
    <w:rsid w:val="00DC02CB"/>
    <w:rsid w:val="00DC0F55"/>
    <w:rsid w:val="00DC27CF"/>
    <w:rsid w:val="00DC28AC"/>
    <w:rsid w:val="00DC3682"/>
    <w:rsid w:val="00DC4DF2"/>
    <w:rsid w:val="00DC6DC2"/>
    <w:rsid w:val="00DD21B2"/>
    <w:rsid w:val="00DD4ABB"/>
    <w:rsid w:val="00DD63F9"/>
    <w:rsid w:val="00DD7BF7"/>
    <w:rsid w:val="00DE037D"/>
    <w:rsid w:val="00DE1518"/>
    <w:rsid w:val="00DE2331"/>
    <w:rsid w:val="00DE2D96"/>
    <w:rsid w:val="00DE5557"/>
    <w:rsid w:val="00DE7B11"/>
    <w:rsid w:val="00DF16A4"/>
    <w:rsid w:val="00DF1A10"/>
    <w:rsid w:val="00DF1D97"/>
    <w:rsid w:val="00DF2914"/>
    <w:rsid w:val="00DF3C9D"/>
    <w:rsid w:val="00DF3FDD"/>
    <w:rsid w:val="00DF47B4"/>
    <w:rsid w:val="00DF61A3"/>
    <w:rsid w:val="00E01C54"/>
    <w:rsid w:val="00E01FB1"/>
    <w:rsid w:val="00E033A4"/>
    <w:rsid w:val="00E03E47"/>
    <w:rsid w:val="00E0472D"/>
    <w:rsid w:val="00E047EC"/>
    <w:rsid w:val="00E055A8"/>
    <w:rsid w:val="00E14659"/>
    <w:rsid w:val="00E227E9"/>
    <w:rsid w:val="00E26D4D"/>
    <w:rsid w:val="00E26FCF"/>
    <w:rsid w:val="00E27F1A"/>
    <w:rsid w:val="00E3007E"/>
    <w:rsid w:val="00E3029E"/>
    <w:rsid w:val="00E32A7E"/>
    <w:rsid w:val="00E32E39"/>
    <w:rsid w:val="00E32ECD"/>
    <w:rsid w:val="00E365BF"/>
    <w:rsid w:val="00E40D34"/>
    <w:rsid w:val="00E41064"/>
    <w:rsid w:val="00E42E22"/>
    <w:rsid w:val="00E45806"/>
    <w:rsid w:val="00E4712D"/>
    <w:rsid w:val="00E47708"/>
    <w:rsid w:val="00E50F79"/>
    <w:rsid w:val="00E51060"/>
    <w:rsid w:val="00E5153F"/>
    <w:rsid w:val="00E556B1"/>
    <w:rsid w:val="00E5595D"/>
    <w:rsid w:val="00E5661A"/>
    <w:rsid w:val="00E6456E"/>
    <w:rsid w:val="00E652C2"/>
    <w:rsid w:val="00E66E9B"/>
    <w:rsid w:val="00E71A45"/>
    <w:rsid w:val="00E765D3"/>
    <w:rsid w:val="00E7779A"/>
    <w:rsid w:val="00E8073D"/>
    <w:rsid w:val="00E81C6F"/>
    <w:rsid w:val="00E85E37"/>
    <w:rsid w:val="00E86935"/>
    <w:rsid w:val="00E87B20"/>
    <w:rsid w:val="00E90274"/>
    <w:rsid w:val="00E909F5"/>
    <w:rsid w:val="00EA05DC"/>
    <w:rsid w:val="00EA4018"/>
    <w:rsid w:val="00EA5DA0"/>
    <w:rsid w:val="00EA6BE2"/>
    <w:rsid w:val="00EB270E"/>
    <w:rsid w:val="00EB7FBF"/>
    <w:rsid w:val="00EC1FBC"/>
    <w:rsid w:val="00EC2DA5"/>
    <w:rsid w:val="00EC5092"/>
    <w:rsid w:val="00ED082E"/>
    <w:rsid w:val="00ED28AB"/>
    <w:rsid w:val="00ED4246"/>
    <w:rsid w:val="00ED60C0"/>
    <w:rsid w:val="00ED6180"/>
    <w:rsid w:val="00EE22C1"/>
    <w:rsid w:val="00EE2761"/>
    <w:rsid w:val="00EE398E"/>
    <w:rsid w:val="00EE42EA"/>
    <w:rsid w:val="00EE4371"/>
    <w:rsid w:val="00EE5410"/>
    <w:rsid w:val="00EE568A"/>
    <w:rsid w:val="00EE7038"/>
    <w:rsid w:val="00EF0CE9"/>
    <w:rsid w:val="00EF1F5B"/>
    <w:rsid w:val="00EF3CDD"/>
    <w:rsid w:val="00EF4349"/>
    <w:rsid w:val="00EF5238"/>
    <w:rsid w:val="00F00641"/>
    <w:rsid w:val="00F0141D"/>
    <w:rsid w:val="00F019EA"/>
    <w:rsid w:val="00F01AB8"/>
    <w:rsid w:val="00F02A92"/>
    <w:rsid w:val="00F055D7"/>
    <w:rsid w:val="00F0784D"/>
    <w:rsid w:val="00F1126D"/>
    <w:rsid w:val="00F128D6"/>
    <w:rsid w:val="00F13942"/>
    <w:rsid w:val="00F141C3"/>
    <w:rsid w:val="00F1426D"/>
    <w:rsid w:val="00F172F2"/>
    <w:rsid w:val="00F22EE6"/>
    <w:rsid w:val="00F23392"/>
    <w:rsid w:val="00F26D37"/>
    <w:rsid w:val="00F27EE3"/>
    <w:rsid w:val="00F305BC"/>
    <w:rsid w:val="00F33C5D"/>
    <w:rsid w:val="00F3620E"/>
    <w:rsid w:val="00F363CA"/>
    <w:rsid w:val="00F36A03"/>
    <w:rsid w:val="00F36BA6"/>
    <w:rsid w:val="00F36EBC"/>
    <w:rsid w:val="00F40A05"/>
    <w:rsid w:val="00F43274"/>
    <w:rsid w:val="00F50B52"/>
    <w:rsid w:val="00F5153B"/>
    <w:rsid w:val="00F51CC2"/>
    <w:rsid w:val="00F52750"/>
    <w:rsid w:val="00F53EB3"/>
    <w:rsid w:val="00F60406"/>
    <w:rsid w:val="00F60BB8"/>
    <w:rsid w:val="00F637DA"/>
    <w:rsid w:val="00F6464A"/>
    <w:rsid w:val="00F65D83"/>
    <w:rsid w:val="00F662F7"/>
    <w:rsid w:val="00F66566"/>
    <w:rsid w:val="00F70CE6"/>
    <w:rsid w:val="00F72D3F"/>
    <w:rsid w:val="00F72F3D"/>
    <w:rsid w:val="00F73057"/>
    <w:rsid w:val="00F75670"/>
    <w:rsid w:val="00F75CCC"/>
    <w:rsid w:val="00F7744F"/>
    <w:rsid w:val="00F80C12"/>
    <w:rsid w:val="00F8194C"/>
    <w:rsid w:val="00F82B9D"/>
    <w:rsid w:val="00F84209"/>
    <w:rsid w:val="00F86252"/>
    <w:rsid w:val="00F87B48"/>
    <w:rsid w:val="00F90A0A"/>
    <w:rsid w:val="00F92ADA"/>
    <w:rsid w:val="00F957E5"/>
    <w:rsid w:val="00F9643E"/>
    <w:rsid w:val="00F96A59"/>
    <w:rsid w:val="00F96E08"/>
    <w:rsid w:val="00F96EBC"/>
    <w:rsid w:val="00F9759B"/>
    <w:rsid w:val="00F97A8B"/>
    <w:rsid w:val="00F97C49"/>
    <w:rsid w:val="00FA016C"/>
    <w:rsid w:val="00FA7687"/>
    <w:rsid w:val="00FB3760"/>
    <w:rsid w:val="00FB4DFE"/>
    <w:rsid w:val="00FB6986"/>
    <w:rsid w:val="00FC082E"/>
    <w:rsid w:val="00FC22E3"/>
    <w:rsid w:val="00FC4A6E"/>
    <w:rsid w:val="00FC62EE"/>
    <w:rsid w:val="00FC6908"/>
    <w:rsid w:val="00FD1E91"/>
    <w:rsid w:val="00FD2E3B"/>
    <w:rsid w:val="00FD3C60"/>
    <w:rsid w:val="00FE0CAC"/>
    <w:rsid w:val="00FE117F"/>
    <w:rsid w:val="00FE1587"/>
    <w:rsid w:val="00FE4177"/>
    <w:rsid w:val="00FE4ACF"/>
    <w:rsid w:val="00FE7790"/>
    <w:rsid w:val="00FE7E48"/>
    <w:rsid w:val="00FF15DB"/>
    <w:rsid w:val="00FF2577"/>
    <w:rsid w:val="00FF4312"/>
    <w:rsid w:val="00FF4F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4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7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7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8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9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A4018"/>
  </w:style>
  <w:style w:type="paragraph" w:styleId="ac">
    <w:name w:val="footer"/>
    <w:basedOn w:val="a"/>
    <w:link w:val="ad"/>
    <w:rsid w:val="00EA40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A4018"/>
  </w:style>
  <w:style w:type="paragraph" w:customStyle="1" w:styleId="ae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0">
    <w:name w:val="No Spacing"/>
    <w:uiPriority w:val="1"/>
    <w:qFormat/>
    <w:rsid w:val="00552C4E"/>
    <w:rPr>
      <w:sz w:val="26"/>
      <w:szCs w:val="24"/>
    </w:rPr>
  </w:style>
  <w:style w:type="character" w:styleId="af1">
    <w:name w:val="Strong"/>
    <w:basedOn w:val="a0"/>
    <w:uiPriority w:val="22"/>
    <w:qFormat/>
    <w:rsid w:val="00737B7C"/>
    <w:rPr>
      <w:b/>
      <w:bCs/>
    </w:rPr>
  </w:style>
  <w:style w:type="paragraph" w:customStyle="1" w:styleId="af2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paragraph" w:styleId="af3">
    <w:name w:val="Normal (Web)"/>
    <w:basedOn w:val="a"/>
    <w:uiPriority w:val="99"/>
    <w:unhideWhenUsed/>
    <w:rsid w:val="000654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D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8446D1"/>
    <w:pPr>
      <w:keepNext/>
      <w:shd w:val="clear" w:color="auto" w:fill="FFFFFF"/>
      <w:spacing w:line="302" w:lineRule="exact"/>
      <w:ind w:left="1094"/>
      <w:outlineLvl w:val="0"/>
    </w:pPr>
    <w:rPr>
      <w:b/>
      <w:bCs/>
      <w:color w:val="000000"/>
      <w:spacing w:val="-4"/>
      <w:sz w:val="28"/>
      <w:szCs w:val="26"/>
    </w:rPr>
  </w:style>
  <w:style w:type="paragraph" w:styleId="2">
    <w:name w:val="heading 2"/>
    <w:basedOn w:val="a"/>
    <w:next w:val="a"/>
    <w:qFormat/>
    <w:rsid w:val="008446D1"/>
    <w:pPr>
      <w:keepNext/>
      <w:shd w:val="clear" w:color="auto" w:fill="FFFFFF"/>
      <w:spacing w:line="302" w:lineRule="exact"/>
      <w:jc w:val="center"/>
      <w:outlineLvl w:val="1"/>
    </w:pPr>
    <w:rPr>
      <w:b/>
      <w:bCs/>
      <w:caps/>
      <w:color w:val="000000"/>
      <w:spacing w:val="-7"/>
      <w:sz w:val="28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6E00F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446D1"/>
    <w:pPr>
      <w:widowControl/>
      <w:autoSpaceDE/>
      <w:autoSpaceDN/>
      <w:adjustRightInd/>
      <w:jc w:val="center"/>
    </w:pPr>
    <w:rPr>
      <w:b/>
      <w:bCs/>
      <w:caps/>
      <w:sz w:val="28"/>
      <w:szCs w:val="24"/>
    </w:rPr>
  </w:style>
  <w:style w:type="paragraph" w:styleId="a4">
    <w:name w:val="Balloon Text"/>
    <w:basedOn w:val="a"/>
    <w:semiHidden/>
    <w:rsid w:val="00462734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63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0042BE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7">
    <w:name w:val="Основной текст_"/>
    <w:basedOn w:val="a0"/>
    <w:link w:val="10"/>
    <w:rsid w:val="00BA6EED"/>
    <w:rPr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7"/>
    <w:rsid w:val="00BA6EED"/>
    <w:pPr>
      <w:shd w:val="clear" w:color="auto" w:fill="FFFFFF"/>
      <w:autoSpaceDE/>
      <w:autoSpaceDN/>
      <w:adjustRightInd/>
      <w:spacing w:line="266" w:lineRule="exact"/>
      <w:jc w:val="center"/>
    </w:pPr>
    <w:rPr>
      <w:spacing w:val="5"/>
      <w:sz w:val="25"/>
      <w:szCs w:val="25"/>
    </w:rPr>
  </w:style>
  <w:style w:type="character" w:styleId="a8">
    <w:name w:val="Hyperlink"/>
    <w:basedOn w:val="a0"/>
    <w:rsid w:val="00A159B7"/>
    <w:rPr>
      <w:color w:val="0066CC"/>
      <w:u w:val="single"/>
    </w:rPr>
  </w:style>
  <w:style w:type="paragraph" w:customStyle="1" w:styleId="20">
    <w:name w:val="Основной текст2"/>
    <w:basedOn w:val="a"/>
    <w:rsid w:val="00F43274"/>
    <w:pPr>
      <w:shd w:val="clear" w:color="auto" w:fill="FFFFFF"/>
      <w:autoSpaceDE/>
      <w:autoSpaceDN/>
      <w:adjustRightInd/>
      <w:spacing w:after="1560" w:line="317" w:lineRule="exact"/>
    </w:pPr>
    <w:rPr>
      <w:color w:val="000000"/>
      <w:spacing w:val="8"/>
      <w:sz w:val="24"/>
      <w:szCs w:val="24"/>
    </w:rPr>
  </w:style>
  <w:style w:type="paragraph" w:customStyle="1" w:styleId="ConsPlusNormal">
    <w:name w:val="ConsPlusNormal"/>
    <w:rsid w:val="00DA5835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uiPriority w:val="99"/>
    <w:rsid w:val="007229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9">
    <w:name w:val="List Paragraph"/>
    <w:basedOn w:val="a"/>
    <w:uiPriority w:val="34"/>
    <w:qFormat/>
    <w:rsid w:val="007A34F2"/>
    <w:pPr>
      <w:ind w:left="720"/>
      <w:contextualSpacing/>
    </w:pPr>
  </w:style>
  <w:style w:type="paragraph" w:customStyle="1" w:styleId="ConsPlusTitle">
    <w:name w:val="ConsPlusTitle"/>
    <w:rsid w:val="00242C5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Default">
    <w:name w:val="Default"/>
    <w:rsid w:val="00990DC1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semiHidden/>
    <w:rsid w:val="006E00F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header"/>
    <w:basedOn w:val="a"/>
    <w:link w:val="ab"/>
    <w:uiPriority w:val="99"/>
    <w:rsid w:val="00EA401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A4018"/>
  </w:style>
  <w:style w:type="paragraph" w:styleId="ac">
    <w:name w:val="footer"/>
    <w:basedOn w:val="a"/>
    <w:link w:val="ad"/>
    <w:rsid w:val="00EA401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EA4018"/>
  </w:style>
  <w:style w:type="paragraph" w:customStyle="1" w:styleId="ae">
    <w:name w:val="Прижатый влево"/>
    <w:basedOn w:val="a"/>
    <w:next w:val="a"/>
    <w:uiPriority w:val="99"/>
    <w:rsid w:val="00827578"/>
    <w:pPr>
      <w:widowControl/>
    </w:pPr>
    <w:rPr>
      <w:rFonts w:ascii="Cambria Math" w:eastAsia="Verdana" w:hAnsi="Cambria Math" w:cs="Cambria Math"/>
      <w:sz w:val="24"/>
      <w:szCs w:val="24"/>
    </w:rPr>
  </w:style>
  <w:style w:type="character" w:customStyle="1" w:styleId="af">
    <w:name w:val="Гипертекстовая ссылка"/>
    <w:uiPriority w:val="99"/>
    <w:rsid w:val="00827578"/>
    <w:rPr>
      <w:b/>
      <w:bCs/>
      <w:color w:val="008000"/>
      <w:sz w:val="30"/>
      <w:szCs w:val="30"/>
    </w:rPr>
  </w:style>
  <w:style w:type="character" w:customStyle="1" w:styleId="blk">
    <w:name w:val="blk"/>
    <w:basedOn w:val="a0"/>
    <w:rsid w:val="00240394"/>
  </w:style>
  <w:style w:type="paragraph" w:styleId="af0">
    <w:name w:val="No Spacing"/>
    <w:uiPriority w:val="1"/>
    <w:qFormat/>
    <w:rsid w:val="00552C4E"/>
    <w:rPr>
      <w:sz w:val="26"/>
      <w:szCs w:val="24"/>
    </w:rPr>
  </w:style>
  <w:style w:type="character" w:styleId="af1">
    <w:name w:val="Strong"/>
    <w:basedOn w:val="a0"/>
    <w:uiPriority w:val="22"/>
    <w:qFormat/>
    <w:rsid w:val="00737B7C"/>
    <w:rPr>
      <w:b/>
      <w:bCs/>
    </w:rPr>
  </w:style>
  <w:style w:type="paragraph" w:customStyle="1" w:styleId="af2">
    <w:name w:val="Нормальный (таблица)"/>
    <w:basedOn w:val="a"/>
    <w:next w:val="a"/>
    <w:uiPriority w:val="99"/>
    <w:qFormat/>
    <w:rsid w:val="007C422A"/>
    <w:pPr>
      <w:jc w:val="both"/>
    </w:pPr>
    <w:rPr>
      <w:rFonts w:ascii="Arial" w:hAnsi="Arial"/>
      <w:sz w:val="24"/>
      <w:szCs w:val="24"/>
    </w:rPr>
  </w:style>
  <w:style w:type="paragraph" w:styleId="af3">
    <w:name w:val="Normal (Web)"/>
    <w:basedOn w:val="a"/>
    <w:uiPriority w:val="99"/>
    <w:unhideWhenUsed/>
    <w:rsid w:val="0006549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3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7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074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330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907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505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153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88074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243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071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286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8901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7233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00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108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7027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7056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4536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55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7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469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978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88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83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22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1072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7457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9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7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8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29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317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746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092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705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594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4664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8853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92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9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8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02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8682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0852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55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7948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0941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72950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7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0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0633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74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82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88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7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4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16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41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1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37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6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4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276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0898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185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91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0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0220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53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34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149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6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1763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3847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44801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649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40267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144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500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472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961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71892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9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10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4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4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6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92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4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56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1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0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49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807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3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2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9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00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838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00437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84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03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86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96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9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24790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13699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8435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831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18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9990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7942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39414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980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05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4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37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728816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751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61754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30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95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1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53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5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73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krilovskaya.ru/item/244105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4FC50-11CF-45E7-9FEB-39BE4F28A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1900</Words>
  <Characters>10835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ДИО КК</Company>
  <LinksUpToDate>false</LinksUpToDate>
  <CharactersWithSpaces>12710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Зинович Виктор</dc:creator>
  <cp:lastModifiedBy>OER</cp:lastModifiedBy>
  <cp:revision>11</cp:revision>
  <cp:lastPrinted>2019-06-20T06:03:00Z</cp:lastPrinted>
  <dcterms:created xsi:type="dcterms:W3CDTF">2026-04-08T05:00:00Z</dcterms:created>
  <dcterms:modified xsi:type="dcterms:W3CDTF">2026-04-17T05:45:00Z</dcterms:modified>
</cp:coreProperties>
</file>