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427" w:rsidRPr="002843F0" w:rsidRDefault="00A36427" w:rsidP="00A3642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A36427" w:rsidRPr="002843F0" w:rsidRDefault="00A36427" w:rsidP="00A36427">
      <w:pPr>
        <w:autoSpaceDE w:val="0"/>
        <w:autoSpaceDN w:val="0"/>
        <w:adjustRightInd w:val="0"/>
        <w:spacing w:after="0" w:line="240" w:lineRule="auto"/>
        <w:jc w:val="center"/>
        <w:rPr>
          <w:rFonts w:ascii="Times New Roman" w:hAnsi="Times New Roman" w:cs="Times New Roman"/>
          <w:sz w:val="28"/>
          <w:szCs w:val="28"/>
        </w:rPr>
      </w:pPr>
      <w:r w:rsidRPr="002843F0">
        <w:rPr>
          <w:rFonts w:ascii="Times New Roman" w:hAnsi="Times New Roman" w:cs="Times New Roman"/>
          <w:sz w:val="28"/>
          <w:szCs w:val="28"/>
        </w:rPr>
        <w:t xml:space="preserve"> вопросов для проведения публичных консультаций</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Pr="002843F0" w:rsidRDefault="00A36427" w:rsidP="00C62160">
      <w:pPr>
        <w:spacing w:line="240" w:lineRule="auto"/>
        <w:ind w:right="-1" w:firstLine="708"/>
        <w:jc w:val="both"/>
        <w:rPr>
          <w:rFonts w:ascii="Times New Roman" w:hAnsi="Times New Roman" w:cs="Times New Roman"/>
          <w:sz w:val="28"/>
          <w:szCs w:val="28"/>
        </w:rPr>
      </w:pPr>
      <w:r w:rsidRPr="002843F0">
        <w:rPr>
          <w:rFonts w:ascii="Times New Roman" w:hAnsi="Times New Roman" w:cs="Times New Roman"/>
          <w:sz w:val="28"/>
          <w:szCs w:val="28"/>
        </w:rPr>
        <w:t>ПЕРЕЧ</w:t>
      </w:r>
      <w:r>
        <w:rPr>
          <w:rFonts w:ascii="Times New Roman" w:hAnsi="Times New Roman" w:cs="Times New Roman"/>
          <w:sz w:val="28"/>
          <w:szCs w:val="28"/>
        </w:rPr>
        <w:t xml:space="preserve">ЕНЬ </w:t>
      </w:r>
      <w:r w:rsidRPr="002843F0">
        <w:rPr>
          <w:rFonts w:ascii="Times New Roman" w:hAnsi="Times New Roman" w:cs="Times New Roman"/>
          <w:sz w:val="28"/>
          <w:szCs w:val="28"/>
        </w:rPr>
        <w:t xml:space="preserve"> ВОПРОСОВ </w:t>
      </w:r>
      <w:r w:rsidR="00740081">
        <w:rPr>
          <w:rFonts w:ascii="Times New Roman" w:hAnsi="Times New Roman" w:cs="Times New Roman"/>
          <w:sz w:val="28"/>
          <w:szCs w:val="28"/>
        </w:rPr>
        <w:t xml:space="preserve"> </w:t>
      </w:r>
      <w:r w:rsidR="00787069">
        <w:rPr>
          <w:rFonts w:ascii="Times New Roman" w:hAnsi="Times New Roman" w:cs="Times New Roman"/>
          <w:sz w:val="28"/>
          <w:szCs w:val="28"/>
        </w:rPr>
        <w:t xml:space="preserve"> </w:t>
      </w:r>
      <w:r w:rsidRPr="002843F0">
        <w:rPr>
          <w:rFonts w:ascii="Times New Roman" w:hAnsi="Times New Roman" w:cs="Times New Roman"/>
          <w:sz w:val="28"/>
          <w:szCs w:val="28"/>
        </w:rPr>
        <w:t xml:space="preserve">ДЛЯ </w:t>
      </w:r>
      <w:r w:rsidR="00740081">
        <w:rPr>
          <w:rFonts w:ascii="Times New Roman" w:hAnsi="Times New Roman" w:cs="Times New Roman"/>
          <w:sz w:val="28"/>
          <w:szCs w:val="28"/>
        </w:rPr>
        <w:t xml:space="preserve"> </w:t>
      </w:r>
      <w:r w:rsidRPr="002843F0">
        <w:rPr>
          <w:rFonts w:ascii="Times New Roman" w:hAnsi="Times New Roman" w:cs="Times New Roman"/>
          <w:sz w:val="28"/>
          <w:szCs w:val="28"/>
        </w:rPr>
        <w:t>ПРОВЕДЕНИЯ</w:t>
      </w:r>
      <w:r w:rsidR="00740081">
        <w:rPr>
          <w:rFonts w:ascii="Times New Roman" w:hAnsi="Times New Roman" w:cs="Times New Roman"/>
          <w:sz w:val="28"/>
          <w:szCs w:val="28"/>
        </w:rPr>
        <w:t xml:space="preserve"> </w:t>
      </w:r>
      <w:r w:rsidR="007D71A2">
        <w:rPr>
          <w:rFonts w:ascii="Times New Roman" w:hAnsi="Times New Roman" w:cs="Times New Roman"/>
          <w:sz w:val="28"/>
          <w:szCs w:val="28"/>
        </w:rPr>
        <w:t xml:space="preserve"> ПУБЛИЧНЫХ </w:t>
      </w:r>
      <w:proofErr w:type="gramStart"/>
      <w:r w:rsidR="007D71A2">
        <w:rPr>
          <w:rFonts w:ascii="Times New Roman" w:hAnsi="Times New Roman" w:cs="Times New Roman"/>
          <w:sz w:val="28"/>
          <w:szCs w:val="28"/>
        </w:rPr>
        <w:t xml:space="preserve">КОНСУЛЬТАЦИЙ </w:t>
      </w:r>
      <w:r w:rsidR="00065A85">
        <w:rPr>
          <w:rFonts w:ascii="Times New Roman" w:hAnsi="Times New Roman" w:cs="Times New Roman"/>
          <w:sz w:val="28"/>
          <w:szCs w:val="28"/>
        </w:rPr>
        <w:t xml:space="preserve"> </w:t>
      </w:r>
      <w:r w:rsidR="00B948A3" w:rsidRPr="00B948A3">
        <w:rPr>
          <w:rFonts w:ascii="Times New Roman" w:eastAsia="Times New Roman" w:hAnsi="Times New Roman" w:cs="Times New Roman"/>
          <w:sz w:val="28"/>
          <w:szCs w:val="28"/>
          <w:lang w:eastAsia="ru-RU"/>
        </w:rPr>
        <w:t>проекта  постановления администрации  муниципального  образования</w:t>
      </w:r>
      <w:proofErr w:type="gramEnd"/>
      <w:r w:rsidR="00B948A3" w:rsidRPr="00B948A3">
        <w:rPr>
          <w:rFonts w:ascii="Times New Roman" w:eastAsia="Times New Roman" w:hAnsi="Times New Roman" w:cs="Times New Roman"/>
          <w:sz w:val="28"/>
          <w:szCs w:val="28"/>
          <w:lang w:eastAsia="ru-RU"/>
        </w:rPr>
        <w:t xml:space="preserve">  Крыловский  муниципальный район Краснодарского края «</w:t>
      </w:r>
      <w:r w:rsidR="00B948A3" w:rsidRPr="00B948A3">
        <w:rPr>
          <w:rFonts w:ascii="Times New Roman" w:eastAsia="Times New Roman" w:hAnsi="Times New Roman" w:cs="Times New Roman"/>
          <w:color w:val="111111"/>
          <w:w w:val="105"/>
          <w:sz w:val="28"/>
          <w:szCs w:val="28"/>
          <w:lang w:eastAsia="ru-RU"/>
        </w:rPr>
        <w:t xml:space="preserve">Об </w:t>
      </w:r>
      <w:r w:rsidR="00B948A3" w:rsidRPr="00B948A3">
        <w:rPr>
          <w:rFonts w:ascii="Times New Roman" w:eastAsia="Times New Roman" w:hAnsi="Times New Roman" w:cs="Times New Roman"/>
          <w:w w:val="105"/>
          <w:sz w:val="28"/>
          <w:szCs w:val="28"/>
          <w:lang w:eastAsia="ru-RU"/>
        </w:rPr>
        <w:t xml:space="preserve">утверждении административного регламента предоставления </w:t>
      </w:r>
      <w:r w:rsidR="00362846">
        <w:rPr>
          <w:rFonts w:ascii="Times New Roman" w:eastAsia="Times New Roman" w:hAnsi="Times New Roman" w:cs="Times New Roman"/>
          <w:w w:val="105"/>
          <w:sz w:val="28"/>
          <w:szCs w:val="28"/>
          <w:lang w:eastAsia="ru-RU"/>
        </w:rPr>
        <w:t xml:space="preserve">администрацией муниципального образования Крыловский район Краснодарского края </w:t>
      </w:r>
      <w:r w:rsidR="00B948A3" w:rsidRPr="00B948A3">
        <w:rPr>
          <w:rFonts w:ascii="Times New Roman" w:eastAsia="Times New Roman" w:hAnsi="Times New Roman" w:cs="Times New Roman"/>
          <w:w w:val="105"/>
          <w:sz w:val="28"/>
          <w:szCs w:val="28"/>
          <w:lang w:eastAsia="ru-RU"/>
        </w:rPr>
        <w:t>муниципальной</w:t>
      </w:r>
      <w:r w:rsidR="00B948A3" w:rsidRPr="00B948A3">
        <w:rPr>
          <w:rFonts w:ascii="Times New Roman" w:eastAsia="Times New Roman" w:hAnsi="Times New Roman" w:cs="Times New Roman"/>
          <w:spacing w:val="40"/>
          <w:w w:val="105"/>
          <w:sz w:val="28"/>
          <w:szCs w:val="28"/>
          <w:lang w:eastAsia="ru-RU"/>
        </w:rPr>
        <w:t xml:space="preserve"> </w:t>
      </w:r>
      <w:r w:rsidR="00B948A3" w:rsidRPr="00B948A3">
        <w:rPr>
          <w:rFonts w:ascii="Times New Roman" w:eastAsia="Times New Roman" w:hAnsi="Times New Roman" w:cs="Times New Roman"/>
          <w:w w:val="105"/>
          <w:sz w:val="28"/>
          <w:szCs w:val="28"/>
          <w:lang w:eastAsia="ru-RU"/>
        </w:rPr>
        <w:t xml:space="preserve">услуги </w:t>
      </w:r>
      <w:r w:rsidR="001E214D" w:rsidRPr="001E214D">
        <w:rPr>
          <w:rFonts w:ascii="Times New Roman" w:eastAsia="Times New Roman" w:hAnsi="Times New Roman" w:cs="Times New Roman"/>
          <w:sz w:val="28"/>
          <w:szCs w:val="28"/>
          <w:lang w:eastAsia="ru-RU"/>
        </w:rPr>
        <w:t>«Выдача градостроительного плана земельного участка»</w:t>
      </w:r>
      <w:r w:rsidR="00257722" w:rsidRPr="00257722">
        <w:rPr>
          <w:rFonts w:ascii="Times New Roman" w:eastAsia="Times New Roman" w:hAnsi="Times New Roman" w:cs="Times New Roman"/>
          <w:sz w:val="28"/>
          <w:szCs w:val="28"/>
          <w:lang w:eastAsia="ru-RU"/>
        </w:rPr>
        <w:t xml:space="preserve"> </w:t>
      </w:r>
      <w:r w:rsidRPr="002843F0">
        <w:rPr>
          <w:rFonts w:ascii="Times New Roman" w:hAnsi="Times New Roman" w:cs="Times New Roman"/>
          <w:sz w:val="28"/>
          <w:szCs w:val="28"/>
        </w:rPr>
        <w:t>(</w:t>
      </w:r>
      <w:r w:rsidRPr="00740081">
        <w:rPr>
          <w:rFonts w:ascii="Times New Roman" w:hAnsi="Times New Roman" w:cs="Times New Roman"/>
          <w:sz w:val="24"/>
          <w:szCs w:val="24"/>
        </w:rPr>
        <w:t>наименование проекта муниципального нормативного правового акта</w:t>
      </w:r>
      <w:r w:rsidRPr="002843F0">
        <w:rPr>
          <w:rFonts w:ascii="Times New Roman" w:hAnsi="Times New Roman" w:cs="Times New Roman"/>
          <w:sz w:val="28"/>
          <w:szCs w:val="28"/>
        </w:rPr>
        <w:t>)</w:t>
      </w:r>
      <w:r w:rsidR="00F1479F">
        <w:rPr>
          <w:rFonts w:ascii="Times New Roman" w:hAnsi="Times New Roman" w:cs="Times New Roman"/>
          <w:sz w:val="28"/>
          <w:szCs w:val="28"/>
        </w:rPr>
        <w:t>.</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Default="00A36427" w:rsidP="00AC7F0C">
      <w:pPr>
        <w:autoSpaceDE w:val="0"/>
        <w:autoSpaceDN w:val="0"/>
        <w:adjustRightInd w:val="0"/>
        <w:spacing w:after="0" w:line="240" w:lineRule="auto"/>
        <w:ind w:firstLine="708"/>
        <w:jc w:val="both"/>
        <w:rPr>
          <w:rFonts w:ascii="Times New Roman" w:hAnsi="Times New Roman" w:cs="Times New Roman"/>
          <w:sz w:val="28"/>
          <w:szCs w:val="28"/>
        </w:rPr>
      </w:pPr>
      <w:r w:rsidRPr="002843F0">
        <w:rPr>
          <w:rFonts w:ascii="Times New Roman" w:hAnsi="Times New Roman" w:cs="Times New Roman"/>
          <w:sz w:val="28"/>
          <w:szCs w:val="28"/>
        </w:rPr>
        <w:t xml:space="preserve">Пожалуйста, заполните и направьте данную форму по электронной почте на адрес: </w:t>
      </w:r>
      <w:r w:rsidRPr="00A270A2">
        <w:rPr>
          <w:rFonts w:ascii="Times New Roman" w:hAnsi="Times New Roman" w:cs="Times New Roman"/>
          <w:sz w:val="28"/>
          <w:szCs w:val="28"/>
        </w:rPr>
        <w:t>(</w:t>
      </w:r>
      <w:hyperlink r:id="rId5" w:history="1">
        <w:r w:rsidR="007D71A2" w:rsidRPr="002736E4">
          <w:rPr>
            <w:rStyle w:val="a5"/>
            <w:rFonts w:ascii="Times New Roman" w:hAnsi="Times New Roman" w:cs="Times New Roman"/>
            <w:bCs/>
            <w:sz w:val="28"/>
            <w:szCs w:val="28"/>
            <w:lang w:val="en-US"/>
          </w:rPr>
          <w:t>econom</w:t>
        </w:r>
        <w:r w:rsidR="007D71A2" w:rsidRPr="002736E4">
          <w:rPr>
            <w:rStyle w:val="a5"/>
            <w:rFonts w:ascii="Times New Roman" w:hAnsi="Times New Roman" w:cs="Times New Roman"/>
            <w:bCs/>
            <w:sz w:val="28"/>
            <w:szCs w:val="28"/>
          </w:rPr>
          <w:t>@</w:t>
        </w:r>
        <w:r w:rsidR="007D71A2" w:rsidRPr="002736E4">
          <w:rPr>
            <w:rStyle w:val="a5"/>
            <w:rFonts w:ascii="Times New Roman" w:hAnsi="Times New Roman" w:cs="Times New Roman"/>
            <w:bCs/>
            <w:sz w:val="28"/>
            <w:szCs w:val="28"/>
            <w:lang w:val="en-US"/>
          </w:rPr>
          <w:t>krilovskaya</w:t>
        </w:r>
        <w:r w:rsidR="007D71A2" w:rsidRPr="002736E4">
          <w:rPr>
            <w:rStyle w:val="a5"/>
            <w:rFonts w:ascii="Times New Roman" w:hAnsi="Times New Roman" w:cs="Times New Roman"/>
            <w:bCs/>
            <w:sz w:val="28"/>
            <w:szCs w:val="28"/>
          </w:rPr>
          <w:t>.</w:t>
        </w:r>
        <w:r w:rsidR="007D71A2" w:rsidRPr="002736E4">
          <w:rPr>
            <w:rStyle w:val="a5"/>
            <w:rFonts w:ascii="Times New Roman" w:hAnsi="Times New Roman" w:cs="Times New Roman"/>
            <w:bCs/>
            <w:sz w:val="28"/>
            <w:szCs w:val="28"/>
            <w:lang w:val="en-US"/>
          </w:rPr>
          <w:t>ru</w:t>
        </w:r>
      </w:hyperlink>
      <w:proofErr w:type="gramStart"/>
      <w:r w:rsidR="007D71A2">
        <w:rPr>
          <w:rFonts w:ascii="Times New Roman" w:hAnsi="Times New Roman" w:cs="Times New Roman"/>
          <w:bCs/>
          <w:sz w:val="28"/>
          <w:szCs w:val="28"/>
        </w:rPr>
        <w:t xml:space="preserve"> </w:t>
      </w:r>
      <w:r w:rsidRPr="005C690E">
        <w:rPr>
          <w:rFonts w:ascii="Times New Roman" w:hAnsi="Times New Roman" w:cs="Times New Roman"/>
          <w:color w:val="000000" w:themeColor="text1"/>
          <w:sz w:val="28"/>
          <w:szCs w:val="28"/>
        </w:rPr>
        <w:t>)</w:t>
      </w:r>
      <w:proofErr w:type="gramEnd"/>
      <w:r w:rsidR="00D93B97" w:rsidRPr="005C690E">
        <w:rPr>
          <w:rFonts w:ascii="Times New Roman" w:hAnsi="Times New Roman" w:cs="Times New Roman"/>
          <w:color w:val="000000" w:themeColor="text1"/>
          <w:sz w:val="28"/>
          <w:szCs w:val="28"/>
        </w:rPr>
        <w:t xml:space="preserve"> не позднее </w:t>
      </w:r>
      <w:r w:rsidR="00362846">
        <w:rPr>
          <w:rFonts w:ascii="Times New Roman" w:hAnsi="Times New Roman" w:cs="Times New Roman"/>
          <w:color w:val="000000" w:themeColor="text1"/>
          <w:sz w:val="28"/>
          <w:szCs w:val="28"/>
        </w:rPr>
        <w:t>14</w:t>
      </w:r>
      <w:bookmarkStart w:id="0" w:name="_GoBack"/>
      <w:bookmarkEnd w:id="0"/>
      <w:r w:rsidR="006060A6" w:rsidRPr="006060A6">
        <w:rPr>
          <w:rFonts w:ascii="Times New Roman" w:hAnsi="Times New Roman" w:cs="Times New Roman"/>
          <w:color w:val="000000" w:themeColor="text1"/>
          <w:sz w:val="28"/>
          <w:szCs w:val="28"/>
        </w:rPr>
        <w:t xml:space="preserve"> августа</w:t>
      </w:r>
      <w:r w:rsidR="000C645B" w:rsidRPr="006060A6">
        <w:rPr>
          <w:rFonts w:ascii="Times New Roman" w:hAnsi="Times New Roman" w:cs="Times New Roman"/>
          <w:color w:val="000000" w:themeColor="text1"/>
          <w:sz w:val="28"/>
          <w:szCs w:val="28"/>
        </w:rPr>
        <w:t xml:space="preserve"> </w:t>
      </w:r>
      <w:r w:rsidR="00D93B97" w:rsidRPr="006060A6">
        <w:rPr>
          <w:rFonts w:ascii="Times New Roman" w:hAnsi="Times New Roman" w:cs="Times New Roman"/>
          <w:color w:val="000000" w:themeColor="text1"/>
          <w:sz w:val="28"/>
          <w:szCs w:val="28"/>
        </w:rPr>
        <w:t>202</w:t>
      </w:r>
      <w:r w:rsidR="00C60075" w:rsidRPr="006060A6">
        <w:rPr>
          <w:rFonts w:ascii="Times New Roman" w:hAnsi="Times New Roman" w:cs="Times New Roman"/>
          <w:color w:val="000000" w:themeColor="text1"/>
          <w:sz w:val="28"/>
          <w:szCs w:val="28"/>
        </w:rPr>
        <w:t>6</w:t>
      </w:r>
      <w:r w:rsidR="00D93B97" w:rsidRPr="006060A6">
        <w:rPr>
          <w:rFonts w:ascii="Times New Roman" w:hAnsi="Times New Roman" w:cs="Times New Roman"/>
          <w:color w:val="000000" w:themeColor="text1"/>
          <w:sz w:val="28"/>
          <w:szCs w:val="28"/>
        </w:rPr>
        <w:t xml:space="preserve"> года</w:t>
      </w:r>
      <w:r w:rsidRPr="005C690E">
        <w:rPr>
          <w:rFonts w:ascii="Times New Roman" w:hAnsi="Times New Roman" w:cs="Times New Roman"/>
          <w:color w:val="000000" w:themeColor="text1"/>
          <w:sz w:val="28"/>
          <w:szCs w:val="28"/>
        </w:rPr>
        <w:t xml:space="preserve">. </w:t>
      </w:r>
      <w:r w:rsidRPr="002843F0">
        <w:rPr>
          <w:rFonts w:ascii="Times New Roman" w:hAnsi="Times New Roman" w:cs="Times New Roman"/>
          <w:sz w:val="28"/>
          <w:szCs w:val="28"/>
        </w:rPr>
        <w:t>Замечания и (или) предложения, направленные после указанного срока, а также направленные не в соответствии с настоящей формой, рассмотрению не подлежат</w:t>
      </w:r>
      <w:r>
        <w:rPr>
          <w:rFonts w:ascii="Times New Roman" w:hAnsi="Times New Roman" w:cs="Times New Roman"/>
          <w:sz w:val="28"/>
          <w:szCs w:val="28"/>
        </w:rPr>
        <w:t>.</w:t>
      </w:r>
    </w:p>
    <w:p w:rsidR="00A36427" w:rsidRPr="002843F0" w:rsidRDefault="00A36427" w:rsidP="00A36427">
      <w:pPr>
        <w:autoSpaceDE w:val="0"/>
        <w:autoSpaceDN w:val="0"/>
        <w:adjustRightInd w:val="0"/>
        <w:jc w:val="both"/>
        <w:rPr>
          <w:rFonts w:ascii="Times New Roman" w:hAnsi="Times New Roman" w:cs="Times New Roman"/>
          <w:sz w:val="28"/>
          <w:szCs w:val="28"/>
        </w:rPr>
      </w:pPr>
      <w:r w:rsidRPr="002843F0">
        <w:rPr>
          <w:rFonts w:ascii="Times New Roman" w:hAnsi="Times New Roman" w:cs="Times New Roman"/>
          <w:sz w:val="28"/>
          <w:szCs w:val="28"/>
        </w:rPr>
        <w:t>Контактная информация</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w:t>
      </w:r>
      <w:r w:rsidR="00D93B97">
        <w:rPr>
          <w:rFonts w:ascii="Times New Roman" w:hAnsi="Times New Roman" w:cs="Times New Roman"/>
          <w:sz w:val="28"/>
          <w:szCs w:val="28"/>
        </w:rPr>
        <w:t>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наименование организации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сфера деятельности организации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Ф.И.О. контактного лица</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номер контактного телефона</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D93B97">
        <w:rPr>
          <w:rFonts w:ascii="Times New Roman" w:hAnsi="Times New Roman" w:cs="Times New Roman"/>
          <w:sz w:val="28"/>
          <w:szCs w:val="28"/>
        </w:rPr>
        <w:t>_____________________________</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r w:rsidRPr="002843F0">
        <w:rPr>
          <w:rFonts w:ascii="Times New Roman" w:hAnsi="Times New Roman" w:cs="Times New Roman"/>
          <w:sz w:val="28"/>
          <w:szCs w:val="28"/>
        </w:rPr>
        <w:t>адрес электронной почты</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A36427" w:rsidRPr="002843F0" w:rsidRDefault="00A36427" w:rsidP="00A36427">
      <w:pPr>
        <w:autoSpaceDE w:val="0"/>
        <w:autoSpaceDN w:val="0"/>
        <w:adjustRightInd w:val="0"/>
        <w:spacing w:after="0" w:line="240" w:lineRule="auto"/>
        <w:ind w:firstLine="708"/>
        <w:jc w:val="both"/>
        <w:rPr>
          <w:rFonts w:ascii="Times New Roman" w:hAnsi="Times New Roman" w:cs="Times New Roman"/>
          <w:sz w:val="28"/>
          <w:szCs w:val="28"/>
        </w:rPr>
      </w:pPr>
      <w:r w:rsidRPr="002843F0">
        <w:rPr>
          <w:rFonts w:ascii="Times New Roman" w:hAnsi="Times New Roman" w:cs="Times New Roman"/>
          <w:sz w:val="28"/>
          <w:szCs w:val="28"/>
        </w:rPr>
        <w:t>Существуют ли иные варианты достижения заявленных целей правового регулирования? Если да - выделите те из них, которые, по Вашему мнению, были бы менее затратны и (или) более эффективны?</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4. Какие, по Вашей оценке, субъекты предпринимательской </w:t>
      </w:r>
      <w:r w:rsidR="008A70EA">
        <w:rPr>
          <w:rFonts w:ascii="Times New Roman" w:hAnsi="Times New Roman" w:cs="Times New Roman"/>
          <w:sz w:val="28"/>
          <w:szCs w:val="28"/>
        </w:rPr>
        <w:t xml:space="preserve"> и иной экономической </w:t>
      </w:r>
      <w:r w:rsidRPr="002843F0">
        <w:rPr>
          <w:rFonts w:ascii="Times New Roman" w:hAnsi="Times New Roman" w:cs="Times New Roman"/>
          <w:sz w:val="28"/>
          <w:szCs w:val="28"/>
        </w:rPr>
        <w:t>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6. Оцените, насколько полно и точно отражены обязательные требования,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Pr>
          <w:rFonts w:ascii="Times New Roman" w:hAnsi="Times New Roman" w:cs="Times New Roman"/>
          <w:sz w:val="28"/>
          <w:szCs w:val="28"/>
        </w:rPr>
        <w:t>Крыло</w:t>
      </w:r>
      <w:r w:rsidRPr="002843F0">
        <w:rPr>
          <w:rFonts w:ascii="Times New Roman" w:hAnsi="Times New Roman" w:cs="Times New Roman"/>
          <w:sz w:val="28"/>
          <w:szCs w:val="28"/>
        </w:rPr>
        <w:t>вский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7. Существуют ли в предлагаемом правовом регулировании положения,</w:t>
      </w:r>
      <w:r>
        <w:rPr>
          <w:rFonts w:ascii="Times New Roman" w:hAnsi="Times New Roman" w:cs="Times New Roman"/>
          <w:sz w:val="28"/>
          <w:szCs w:val="28"/>
        </w:rPr>
        <w:t xml:space="preserve"> </w:t>
      </w:r>
      <w:r w:rsidRPr="002843F0">
        <w:rPr>
          <w:rFonts w:ascii="Times New Roman" w:hAnsi="Times New Roman" w:cs="Times New Roman"/>
          <w:sz w:val="28"/>
          <w:szCs w:val="28"/>
        </w:rPr>
        <w:t>которые необоснованно затрудняют ведение предпринимательской и</w:t>
      </w:r>
      <w:r w:rsidR="008A70EA">
        <w:rPr>
          <w:rFonts w:ascii="Times New Roman" w:hAnsi="Times New Roman" w:cs="Times New Roman"/>
          <w:sz w:val="28"/>
          <w:szCs w:val="28"/>
        </w:rPr>
        <w:t xml:space="preserve"> иной экономической </w:t>
      </w:r>
      <w:r w:rsidRPr="002843F0">
        <w:rPr>
          <w:rFonts w:ascii="Times New Roman" w:hAnsi="Times New Roman" w:cs="Times New Roman"/>
          <w:sz w:val="28"/>
          <w:szCs w:val="28"/>
        </w:rPr>
        <w:t>деятельности? Приведите обоснования по каждому указанному положению, дополнительно определив:</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имеются ли технические ошибки;</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исполнение положений проекта муниципального</w:t>
      </w:r>
      <w:r>
        <w:rPr>
          <w:rFonts w:ascii="Times New Roman" w:hAnsi="Times New Roman" w:cs="Times New Roman"/>
          <w:sz w:val="28"/>
          <w:szCs w:val="28"/>
        </w:rPr>
        <w:t xml:space="preserve"> </w:t>
      </w:r>
      <w:r w:rsidRPr="002843F0">
        <w:rPr>
          <w:rFonts w:ascii="Times New Roman" w:hAnsi="Times New Roman" w:cs="Times New Roman"/>
          <w:sz w:val="28"/>
          <w:szCs w:val="28"/>
        </w:rPr>
        <w:t xml:space="preserve">нормативного правового акта к избыточным действиям или, наоборот, ограничивает действия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деятельности;</w:t>
      </w:r>
    </w:p>
    <w:p w:rsidR="00A36427" w:rsidRPr="002843F0" w:rsidRDefault="00A36427" w:rsidP="00A36427">
      <w:pPr>
        <w:autoSpaceDE w:val="0"/>
        <w:autoSpaceDN w:val="0"/>
        <w:adjustRightInd w:val="0"/>
        <w:spacing w:after="0" w:line="240" w:lineRule="auto"/>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исполнение положений проекта муниципального</w:t>
      </w:r>
      <w:r>
        <w:rPr>
          <w:rFonts w:ascii="Times New Roman" w:hAnsi="Times New Roman" w:cs="Times New Roman"/>
          <w:sz w:val="28"/>
          <w:szCs w:val="28"/>
        </w:rPr>
        <w:t xml:space="preserve"> </w:t>
      </w:r>
      <w:r w:rsidRPr="002843F0">
        <w:rPr>
          <w:rFonts w:ascii="Times New Roman" w:hAnsi="Times New Roman" w:cs="Times New Roman"/>
          <w:sz w:val="28"/>
          <w:szCs w:val="28"/>
        </w:rPr>
        <w:t xml:space="preserve">нормативного правового акта к возникновению избыточных обязанностей для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к необоснованному существенному росту отдельных видов затрат или появлению новых необоснованных видов затрат;</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существующих или возможных поставщиков или потребителей;</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w:t>
      </w:r>
      <w:r w:rsidR="008A70EA">
        <w:rPr>
          <w:rFonts w:ascii="Times New Roman" w:hAnsi="Times New Roman" w:cs="Times New Roman"/>
          <w:sz w:val="28"/>
          <w:szCs w:val="28"/>
        </w:rPr>
        <w:t>иной экономической</w:t>
      </w:r>
      <w:r w:rsidRPr="002843F0">
        <w:rPr>
          <w:rFonts w:ascii="Times New Roman" w:hAnsi="Times New Roman" w:cs="Times New Roman"/>
          <w:sz w:val="28"/>
          <w:szCs w:val="28"/>
        </w:rPr>
        <w:t xml:space="preserve"> деятельности, способствует ли возникновению необоснованных прав органов местного самоуправления муниципального образования </w:t>
      </w:r>
      <w:r>
        <w:rPr>
          <w:rFonts w:ascii="Times New Roman" w:hAnsi="Times New Roman" w:cs="Times New Roman"/>
          <w:sz w:val="28"/>
          <w:szCs w:val="28"/>
        </w:rPr>
        <w:t>Крыло</w:t>
      </w:r>
      <w:r w:rsidRPr="002843F0">
        <w:rPr>
          <w:rFonts w:ascii="Times New Roman" w:hAnsi="Times New Roman" w:cs="Times New Roman"/>
          <w:sz w:val="28"/>
          <w:szCs w:val="28"/>
        </w:rPr>
        <w:t>вский</w:t>
      </w:r>
      <w:r w:rsidR="009963F0">
        <w:rPr>
          <w:rFonts w:ascii="Times New Roman" w:hAnsi="Times New Roman" w:cs="Times New Roman"/>
          <w:sz w:val="28"/>
          <w:szCs w:val="28"/>
        </w:rPr>
        <w:t xml:space="preserve"> муниципальный</w:t>
      </w:r>
      <w:r w:rsidRPr="002843F0">
        <w:rPr>
          <w:rFonts w:ascii="Times New Roman" w:hAnsi="Times New Roman" w:cs="Times New Roman"/>
          <w:sz w:val="28"/>
          <w:szCs w:val="28"/>
        </w:rPr>
        <w:t xml:space="preserve"> район</w:t>
      </w:r>
      <w:r w:rsidR="009963F0">
        <w:rPr>
          <w:rFonts w:ascii="Times New Roman" w:hAnsi="Times New Roman" w:cs="Times New Roman"/>
          <w:sz w:val="28"/>
          <w:szCs w:val="28"/>
        </w:rPr>
        <w:t xml:space="preserve"> Краснодарского края</w:t>
      </w:r>
      <w:r w:rsidRPr="002843F0">
        <w:rPr>
          <w:rFonts w:ascii="Times New Roman" w:hAnsi="Times New Roman" w:cs="Times New Roman"/>
          <w:sz w:val="28"/>
          <w:szCs w:val="28"/>
        </w:rPr>
        <w:t xml:space="preserve"> и должностных лиц, допускает ли возможность избирательного применения норм;</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w:t>
      </w:r>
      <w:r w:rsidR="008A70EA">
        <w:rPr>
          <w:rFonts w:ascii="Times New Roman" w:hAnsi="Times New Roman" w:cs="Times New Roman"/>
          <w:sz w:val="28"/>
          <w:szCs w:val="28"/>
        </w:rPr>
        <w:t xml:space="preserve"> в сфере предпринимательской и ин</w:t>
      </w:r>
      <w:r w:rsidRPr="002843F0">
        <w:rPr>
          <w:rFonts w:ascii="Times New Roman" w:hAnsi="Times New Roman" w:cs="Times New Roman"/>
          <w:sz w:val="28"/>
          <w:szCs w:val="28"/>
        </w:rPr>
        <w:t xml:space="preserve">ой </w:t>
      </w:r>
      <w:r w:rsidR="008A70EA">
        <w:rPr>
          <w:rFonts w:ascii="Times New Roman" w:hAnsi="Times New Roman" w:cs="Times New Roman"/>
          <w:sz w:val="28"/>
          <w:szCs w:val="28"/>
        </w:rPr>
        <w:t xml:space="preserve">экономической </w:t>
      </w:r>
      <w:r w:rsidRPr="002843F0">
        <w:rPr>
          <w:rFonts w:ascii="Times New Roman" w:hAnsi="Times New Roman" w:cs="Times New Roman"/>
          <w:sz w:val="28"/>
          <w:szCs w:val="28"/>
        </w:rPr>
        <w:t>деятельности? Приведите конкретные примеры.</w:t>
      </w:r>
      <w:r>
        <w:rPr>
          <w:rFonts w:ascii="Times New Roman" w:hAnsi="Times New Roman" w:cs="Times New Roman"/>
          <w:sz w:val="28"/>
          <w:szCs w:val="28"/>
        </w:rPr>
        <w:t xml:space="preserve">                                 </w:t>
      </w:r>
    </w:p>
    <w:p w:rsidR="00A36427"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9. Оцените издержки (упущенную выгоду) физических и юридических лиц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деятельности, возникающие при введении предлагаемого правового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 xml:space="preserve">Отдельно укажите временные издержки, которые понесут физические и юридические лица в сфере предпринимательской и </w:t>
      </w:r>
      <w:r w:rsidR="008A70EA">
        <w:rPr>
          <w:rFonts w:ascii="Times New Roman" w:hAnsi="Times New Roman" w:cs="Times New Roman"/>
          <w:sz w:val="28"/>
          <w:szCs w:val="28"/>
        </w:rPr>
        <w:t xml:space="preserve">иной экономической </w:t>
      </w:r>
      <w:r w:rsidRPr="002843F0">
        <w:rPr>
          <w:rFonts w:ascii="Times New Roman" w:hAnsi="Times New Roman" w:cs="Times New Roman"/>
          <w:sz w:val="28"/>
          <w:szCs w:val="28"/>
        </w:rPr>
        <w:t xml:space="preserve">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lastRenderedPageBreak/>
        <w:t>Предусмотрен ли в нем механизм защиты прав хозяйствующих субъектов?</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p>
    <w:p w:rsidR="00A36427" w:rsidRPr="002843F0" w:rsidRDefault="00A36427" w:rsidP="00A36427">
      <w:pPr>
        <w:autoSpaceDE w:val="0"/>
        <w:autoSpaceDN w:val="0"/>
        <w:adjustRightInd w:val="0"/>
        <w:spacing w:after="0" w:line="240" w:lineRule="auto"/>
        <w:jc w:val="both"/>
        <w:rPr>
          <w:rFonts w:ascii="Times New Roman" w:hAnsi="Times New Roman" w:cs="Times New Roman"/>
          <w:sz w:val="28"/>
          <w:szCs w:val="28"/>
        </w:rPr>
      </w:pPr>
      <w:r w:rsidRPr="002843F0">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p w:rsidR="00B201A5" w:rsidRDefault="00B201A5"/>
    <w:p w:rsidR="00BC4063" w:rsidRDefault="00BC4063"/>
    <w:sectPr w:rsidR="00BC4063" w:rsidSect="00A3642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27"/>
    <w:rsid w:val="00031AD0"/>
    <w:rsid w:val="00065A85"/>
    <w:rsid w:val="00074851"/>
    <w:rsid w:val="0007751D"/>
    <w:rsid w:val="00077F73"/>
    <w:rsid w:val="000C3ADC"/>
    <w:rsid w:val="000C645B"/>
    <w:rsid w:val="00114353"/>
    <w:rsid w:val="001E214D"/>
    <w:rsid w:val="00237C47"/>
    <w:rsid w:val="00257722"/>
    <w:rsid w:val="00271EAC"/>
    <w:rsid w:val="00362846"/>
    <w:rsid w:val="003C6355"/>
    <w:rsid w:val="003F36B5"/>
    <w:rsid w:val="005B3F01"/>
    <w:rsid w:val="005C690E"/>
    <w:rsid w:val="005F2756"/>
    <w:rsid w:val="006060A6"/>
    <w:rsid w:val="00612917"/>
    <w:rsid w:val="00666EC3"/>
    <w:rsid w:val="00740081"/>
    <w:rsid w:val="00757888"/>
    <w:rsid w:val="007726A7"/>
    <w:rsid w:val="00786D4B"/>
    <w:rsid w:val="00787069"/>
    <w:rsid w:val="007D71A2"/>
    <w:rsid w:val="007D7E2F"/>
    <w:rsid w:val="0081423F"/>
    <w:rsid w:val="00880160"/>
    <w:rsid w:val="00880F78"/>
    <w:rsid w:val="008A70EA"/>
    <w:rsid w:val="009263ED"/>
    <w:rsid w:val="009529B0"/>
    <w:rsid w:val="009620A4"/>
    <w:rsid w:val="00985D12"/>
    <w:rsid w:val="009963F0"/>
    <w:rsid w:val="00A21E28"/>
    <w:rsid w:val="00A36427"/>
    <w:rsid w:val="00A47A12"/>
    <w:rsid w:val="00A676E8"/>
    <w:rsid w:val="00A97B6E"/>
    <w:rsid w:val="00AA0DEA"/>
    <w:rsid w:val="00AC7F0C"/>
    <w:rsid w:val="00AD0547"/>
    <w:rsid w:val="00B077C3"/>
    <w:rsid w:val="00B201A5"/>
    <w:rsid w:val="00B508BE"/>
    <w:rsid w:val="00B51BDB"/>
    <w:rsid w:val="00B77F18"/>
    <w:rsid w:val="00B948A3"/>
    <w:rsid w:val="00B96601"/>
    <w:rsid w:val="00BC3E54"/>
    <w:rsid w:val="00BC4063"/>
    <w:rsid w:val="00C26D2C"/>
    <w:rsid w:val="00C60075"/>
    <w:rsid w:val="00C62160"/>
    <w:rsid w:val="00C6739A"/>
    <w:rsid w:val="00D0495E"/>
    <w:rsid w:val="00D74155"/>
    <w:rsid w:val="00D93B97"/>
    <w:rsid w:val="00DD0A19"/>
    <w:rsid w:val="00E42359"/>
    <w:rsid w:val="00E67213"/>
    <w:rsid w:val="00EE7646"/>
    <w:rsid w:val="00F1479F"/>
    <w:rsid w:val="00F244E6"/>
    <w:rsid w:val="00F247A5"/>
    <w:rsid w:val="00F8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1"/>
    <w:rsid w:val="00DD0A1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D0A19"/>
    <w:rPr>
      <w:rFonts w:ascii="Times New Roman" w:eastAsia="Times New Roman" w:hAnsi="Times New Roman" w:cs="Times New Roman"/>
      <w:b/>
      <w:sz w:val="24"/>
      <w:lang w:eastAsia="ru-RU"/>
    </w:rPr>
  </w:style>
  <w:style w:type="paragraph" w:styleId="a3">
    <w:name w:val="Balloon Text"/>
    <w:basedOn w:val="a"/>
    <w:link w:val="a4"/>
    <w:uiPriority w:val="99"/>
    <w:semiHidden/>
    <w:unhideWhenUsed/>
    <w:rsid w:val="007D71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1A2"/>
    <w:rPr>
      <w:rFonts w:ascii="Segoe UI" w:hAnsi="Segoe UI" w:cs="Segoe UI"/>
      <w:sz w:val="18"/>
      <w:szCs w:val="18"/>
    </w:rPr>
  </w:style>
  <w:style w:type="character" w:styleId="a5">
    <w:name w:val="Hyperlink"/>
    <w:basedOn w:val="a0"/>
    <w:uiPriority w:val="99"/>
    <w:unhideWhenUsed/>
    <w:rsid w:val="007D71A2"/>
    <w:rPr>
      <w:color w:val="0000FF" w:themeColor="hyperlink"/>
      <w:u w:val="single"/>
    </w:rPr>
  </w:style>
  <w:style w:type="character" w:styleId="a6">
    <w:name w:val="annotation reference"/>
    <w:basedOn w:val="a0"/>
    <w:uiPriority w:val="99"/>
    <w:semiHidden/>
    <w:unhideWhenUsed/>
    <w:rsid w:val="00031AD0"/>
    <w:rPr>
      <w:sz w:val="16"/>
      <w:szCs w:val="16"/>
    </w:rPr>
  </w:style>
  <w:style w:type="paragraph" w:styleId="a7">
    <w:name w:val="annotation text"/>
    <w:basedOn w:val="a"/>
    <w:link w:val="a8"/>
    <w:uiPriority w:val="99"/>
    <w:semiHidden/>
    <w:unhideWhenUsed/>
    <w:rsid w:val="00031AD0"/>
    <w:pPr>
      <w:spacing w:line="240" w:lineRule="auto"/>
    </w:pPr>
    <w:rPr>
      <w:sz w:val="20"/>
      <w:szCs w:val="20"/>
    </w:rPr>
  </w:style>
  <w:style w:type="character" w:customStyle="1" w:styleId="a8">
    <w:name w:val="Текст примечания Знак"/>
    <w:basedOn w:val="a0"/>
    <w:link w:val="a7"/>
    <w:uiPriority w:val="99"/>
    <w:semiHidden/>
    <w:rsid w:val="00031AD0"/>
    <w:rPr>
      <w:sz w:val="20"/>
      <w:szCs w:val="20"/>
    </w:rPr>
  </w:style>
  <w:style w:type="paragraph" w:styleId="a9">
    <w:name w:val="annotation subject"/>
    <w:basedOn w:val="a7"/>
    <w:next w:val="a7"/>
    <w:link w:val="aa"/>
    <w:uiPriority w:val="99"/>
    <w:semiHidden/>
    <w:unhideWhenUsed/>
    <w:rsid w:val="00031AD0"/>
    <w:rPr>
      <w:b/>
      <w:bCs/>
    </w:rPr>
  </w:style>
  <w:style w:type="character" w:customStyle="1" w:styleId="aa">
    <w:name w:val="Тема примечания Знак"/>
    <w:basedOn w:val="a8"/>
    <w:link w:val="a9"/>
    <w:uiPriority w:val="99"/>
    <w:semiHidden/>
    <w:rsid w:val="00031A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1"/>
    <w:rsid w:val="00DD0A1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D0A19"/>
    <w:rPr>
      <w:rFonts w:ascii="Times New Roman" w:eastAsia="Times New Roman" w:hAnsi="Times New Roman" w:cs="Times New Roman"/>
      <w:b/>
      <w:sz w:val="24"/>
      <w:lang w:eastAsia="ru-RU"/>
    </w:rPr>
  </w:style>
  <w:style w:type="paragraph" w:styleId="a3">
    <w:name w:val="Balloon Text"/>
    <w:basedOn w:val="a"/>
    <w:link w:val="a4"/>
    <w:uiPriority w:val="99"/>
    <w:semiHidden/>
    <w:unhideWhenUsed/>
    <w:rsid w:val="007D71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1A2"/>
    <w:rPr>
      <w:rFonts w:ascii="Segoe UI" w:hAnsi="Segoe UI" w:cs="Segoe UI"/>
      <w:sz w:val="18"/>
      <w:szCs w:val="18"/>
    </w:rPr>
  </w:style>
  <w:style w:type="character" w:styleId="a5">
    <w:name w:val="Hyperlink"/>
    <w:basedOn w:val="a0"/>
    <w:uiPriority w:val="99"/>
    <w:unhideWhenUsed/>
    <w:rsid w:val="007D71A2"/>
    <w:rPr>
      <w:color w:val="0000FF" w:themeColor="hyperlink"/>
      <w:u w:val="single"/>
    </w:rPr>
  </w:style>
  <w:style w:type="character" w:styleId="a6">
    <w:name w:val="annotation reference"/>
    <w:basedOn w:val="a0"/>
    <w:uiPriority w:val="99"/>
    <w:semiHidden/>
    <w:unhideWhenUsed/>
    <w:rsid w:val="00031AD0"/>
    <w:rPr>
      <w:sz w:val="16"/>
      <w:szCs w:val="16"/>
    </w:rPr>
  </w:style>
  <w:style w:type="paragraph" w:styleId="a7">
    <w:name w:val="annotation text"/>
    <w:basedOn w:val="a"/>
    <w:link w:val="a8"/>
    <w:uiPriority w:val="99"/>
    <w:semiHidden/>
    <w:unhideWhenUsed/>
    <w:rsid w:val="00031AD0"/>
    <w:pPr>
      <w:spacing w:line="240" w:lineRule="auto"/>
    </w:pPr>
    <w:rPr>
      <w:sz w:val="20"/>
      <w:szCs w:val="20"/>
    </w:rPr>
  </w:style>
  <w:style w:type="character" w:customStyle="1" w:styleId="a8">
    <w:name w:val="Текст примечания Знак"/>
    <w:basedOn w:val="a0"/>
    <w:link w:val="a7"/>
    <w:uiPriority w:val="99"/>
    <w:semiHidden/>
    <w:rsid w:val="00031AD0"/>
    <w:rPr>
      <w:sz w:val="20"/>
      <w:szCs w:val="20"/>
    </w:rPr>
  </w:style>
  <w:style w:type="paragraph" w:styleId="a9">
    <w:name w:val="annotation subject"/>
    <w:basedOn w:val="a7"/>
    <w:next w:val="a7"/>
    <w:link w:val="aa"/>
    <w:uiPriority w:val="99"/>
    <w:semiHidden/>
    <w:unhideWhenUsed/>
    <w:rsid w:val="00031AD0"/>
    <w:rPr>
      <w:b/>
      <w:bCs/>
    </w:rPr>
  </w:style>
  <w:style w:type="character" w:customStyle="1" w:styleId="aa">
    <w:name w:val="Тема примечания Знак"/>
    <w:basedOn w:val="a8"/>
    <w:link w:val="a9"/>
    <w:uiPriority w:val="99"/>
    <w:semiHidden/>
    <w:rsid w:val="00031A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416481">
      <w:bodyDiv w:val="1"/>
      <w:marLeft w:val="0"/>
      <w:marRight w:val="0"/>
      <w:marTop w:val="0"/>
      <w:marBottom w:val="0"/>
      <w:divBdr>
        <w:top w:val="none" w:sz="0" w:space="0" w:color="auto"/>
        <w:left w:val="none" w:sz="0" w:space="0" w:color="auto"/>
        <w:bottom w:val="none" w:sz="0" w:space="0" w:color="auto"/>
        <w:right w:val="none" w:sz="0" w:space="0" w:color="auto"/>
      </w:divBdr>
    </w:div>
    <w:div w:id="9026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nom@krilovskay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6501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dc:creator>
  <cp:lastModifiedBy>OER</cp:lastModifiedBy>
  <cp:revision>2</cp:revision>
  <cp:lastPrinted>2026-07-30T05:59:00Z</cp:lastPrinted>
  <dcterms:created xsi:type="dcterms:W3CDTF">2026-07-30T07:13:00Z</dcterms:created>
  <dcterms:modified xsi:type="dcterms:W3CDTF">2026-07-30T07:13:00Z</dcterms:modified>
</cp:coreProperties>
</file>