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B5" w:rsidRPr="001371BE" w:rsidRDefault="00684B27" w:rsidP="00684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BE">
        <w:rPr>
          <w:rFonts w:ascii="Times New Roman" w:hAnsi="Times New Roman" w:cs="Times New Roman"/>
          <w:b/>
          <w:sz w:val="28"/>
          <w:szCs w:val="28"/>
        </w:rPr>
        <w:t>Трудоустройство иностранных граждан</w:t>
      </w:r>
    </w:p>
    <w:p w:rsidR="00684B27" w:rsidRDefault="00684B27" w:rsidP="00CD1B06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РФ имеют право работать без патента иностранные граждане и лица без гражданства, имеющие: временное убежище, разрешение на временное проживание, вид на жительство, а также граждане ЕАЭС</w:t>
      </w:r>
      <w:r w:rsidR="00FF4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(Армения, Беларусь, Казахстан и Киргизия, но с обязательным заключением трудового договора).</w:t>
      </w:r>
    </w:p>
    <w:p w:rsidR="00FF46E9" w:rsidRDefault="00684B27" w:rsidP="00CD1B06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остальной категории иностранных граждан необходимо получить патент для осуществления трудовой деятельности на территории Российской Федерации.</w:t>
      </w:r>
    </w:p>
    <w:p w:rsidR="001371BE" w:rsidRDefault="00684B27" w:rsidP="00DA2FB6">
      <w:pPr>
        <w:spacing w:after="0" w:line="240" w:lineRule="atLeas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патента необходимо</w:t>
      </w:r>
      <w:r w:rsidR="001371BE">
        <w:rPr>
          <w:rFonts w:ascii="Times New Roman" w:hAnsi="Times New Roman" w:cs="Times New Roman"/>
          <w:sz w:val="28"/>
          <w:szCs w:val="28"/>
        </w:rPr>
        <w:t>:</w:t>
      </w:r>
    </w:p>
    <w:p w:rsidR="00684B27" w:rsidRDefault="001371BE" w:rsidP="00CD1B06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684B27">
        <w:rPr>
          <w:rFonts w:ascii="Times New Roman" w:hAnsi="Times New Roman" w:cs="Times New Roman"/>
          <w:sz w:val="28"/>
          <w:szCs w:val="28"/>
        </w:rPr>
        <w:t>ъехать на территорию РФ с целью «работа»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B27" w:rsidRDefault="00684B27" w:rsidP="00CD1B06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1BE">
        <w:rPr>
          <w:rFonts w:ascii="Times New Roman" w:hAnsi="Times New Roman" w:cs="Times New Roman"/>
          <w:sz w:val="28"/>
          <w:szCs w:val="28"/>
        </w:rPr>
        <w:t xml:space="preserve">  В течение</w:t>
      </w:r>
      <w:r>
        <w:rPr>
          <w:rFonts w:ascii="Times New Roman" w:hAnsi="Times New Roman" w:cs="Times New Roman"/>
          <w:sz w:val="28"/>
          <w:szCs w:val="28"/>
        </w:rPr>
        <w:t xml:space="preserve"> 7 рабочих дней встать на миграционный учет;</w:t>
      </w:r>
    </w:p>
    <w:p w:rsidR="00684B27" w:rsidRDefault="00FF46E9" w:rsidP="00CD1B06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1BE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684B27">
        <w:rPr>
          <w:rFonts w:ascii="Times New Roman" w:hAnsi="Times New Roman" w:cs="Times New Roman"/>
          <w:sz w:val="28"/>
          <w:szCs w:val="28"/>
        </w:rPr>
        <w:t xml:space="preserve"> 30 календарных дней необходимо: сдать экзамены по русскому языку, пройти медицинскую комиссию и сдать документы на получение патента в УМВД ГУ МВД России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Краснодар, ул. Дзержинского, 100/5.</w:t>
      </w:r>
    </w:p>
    <w:p w:rsidR="001371BE" w:rsidRDefault="001371BE" w:rsidP="00CD1B06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6E9">
        <w:rPr>
          <w:rFonts w:ascii="Times New Roman" w:hAnsi="Times New Roman" w:cs="Times New Roman"/>
          <w:sz w:val="28"/>
          <w:szCs w:val="28"/>
        </w:rPr>
        <w:t>Изготовление патента составляет 10 рабочих дней.</w:t>
      </w:r>
    </w:p>
    <w:p w:rsidR="00FF46E9" w:rsidRDefault="001371BE" w:rsidP="00CD1B06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6E9">
        <w:rPr>
          <w:rFonts w:ascii="Times New Roman" w:hAnsi="Times New Roman" w:cs="Times New Roman"/>
          <w:sz w:val="28"/>
          <w:szCs w:val="28"/>
        </w:rPr>
        <w:t>Получение патента осуществляется в территориальном органе с прохождением обязательной дактилоскопической регистрации.</w:t>
      </w:r>
    </w:p>
    <w:p w:rsidR="00FF46E9" w:rsidRPr="00684B27" w:rsidRDefault="00FF46E9" w:rsidP="00CD1B06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-После получения патента необходимо заключить трудовой договор и в </w:t>
      </w:r>
      <w:r w:rsidR="001371BE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>дневный с</w:t>
      </w:r>
      <w:r w:rsidR="001371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 подать уведомление в ОВМ</w:t>
      </w:r>
      <w:r w:rsidR="001371BE">
        <w:rPr>
          <w:rFonts w:ascii="Times New Roman" w:hAnsi="Times New Roman" w:cs="Times New Roman"/>
          <w:sz w:val="28"/>
          <w:szCs w:val="28"/>
        </w:rPr>
        <w:t>.</w:t>
      </w:r>
    </w:p>
    <w:sectPr w:rsidR="00FF46E9" w:rsidRPr="00684B27" w:rsidSect="0003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B27"/>
    <w:rsid w:val="00032BB5"/>
    <w:rsid w:val="001371BE"/>
    <w:rsid w:val="00350309"/>
    <w:rsid w:val="00684B27"/>
    <w:rsid w:val="00CD1B06"/>
    <w:rsid w:val="00DA2FB6"/>
    <w:rsid w:val="00F005CA"/>
    <w:rsid w:val="00FF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2023-01-09T11:46:00Z</cp:lastPrinted>
  <dcterms:created xsi:type="dcterms:W3CDTF">2023-01-09T10:30:00Z</dcterms:created>
  <dcterms:modified xsi:type="dcterms:W3CDTF">2023-01-09T12:37:00Z</dcterms:modified>
</cp:coreProperties>
</file>