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8D4" w:rsidRDefault="006378D4" w:rsidP="006378D4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Форма </w:t>
      </w:r>
      <w:r w:rsidRPr="00C5054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Уведомления </w:t>
      </w:r>
      <w:r w:rsidRPr="00C5054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о соответствии </w:t>
      </w:r>
    </w:p>
    <w:p w:rsidR="006378D4" w:rsidRDefault="006378D4" w:rsidP="006378D4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5054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указанных в уведомлении о планируемых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Pr="00C5054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строительстве</w:t>
      </w:r>
    </w:p>
    <w:p w:rsidR="006378D4" w:rsidRDefault="006378D4" w:rsidP="006378D4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6378D4" w:rsidRPr="00C5054E" w:rsidRDefault="006378D4" w:rsidP="006378D4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6378D4" w:rsidRDefault="006378D4" w:rsidP="006378D4">
      <w:pPr>
        <w:ind w:firstLine="567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5046CB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Администрация муниципального образования Крыловский район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уполномоченного на выдачу разрешений на строительство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 исполнительной власти, органа исполнительной власти субъекта Российской 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6C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 органа местного самоуправления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0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Кому: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_______________________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_______________________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_______________________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Почтовый адрес: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_______________________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_______________________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_______________________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_______________________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Адрес электронной почты: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(при наличии)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________________________</w:t>
      </w:r>
    </w:p>
    <w:p w:rsidR="006378D4" w:rsidRDefault="006378D4" w:rsidP="006378D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о соответствии указанных в уведомлении о планируемых 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строительстве или реконструкции объекта индивидуального жилищного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строительства или садового дома параметров объекта индивидуального 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жилищного строительства или садового дома установленным параметрам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 допустимости размещения объекта индивидуального жилищного 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строительства или садового дома на земельном участке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«___»_______20__г.                                                                                  № ___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3FB629" wp14:editId="053C2B46">
                <wp:simplePos x="0" y="0"/>
                <wp:positionH relativeFrom="column">
                  <wp:posOffset>2929890</wp:posOffset>
                </wp:positionH>
                <wp:positionV relativeFrom="paragraph">
                  <wp:posOffset>-310515</wp:posOffset>
                </wp:positionV>
                <wp:extent cx="428625" cy="304800"/>
                <wp:effectExtent l="0" t="0" r="9525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BE44B5" id="Прямоугольник 11" o:spid="_x0000_s1026" style="position:absolute;margin-left:230.7pt;margin-top:-24.45pt;width:33.75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dsuQIAAJYFAAAOAAAAZHJzL2Uyb0RvYy54bWysVM1uEzEQviPxDpbvdDchLSXqpopaFSFV&#10;bUWLena8dnYlr8fYzh8nJK5IPAIPwQXx02fYvBFj709KQRwQOTienW+++fHMHB2vK0WWwroSdEYH&#10;eyklQnPISz3P6OubsyeHlDjPdM4UaJHRjXD0ePL40dHKjMUQClC5sARJtBuvTEYL7804SRwvRMXc&#10;HhihUSnBVsyjaOdJbtkK2SuVDNP0IFmBzY0FLpzDr6eNkk4iv5SC+0spnfBEZRRj8/G08ZyFM5kc&#10;sfHcMlOUvA2D/UMUFSs1Ou2pTplnZGHL36iqkltwIP0ehyoBKUsuYg6YzSB9kM11wYyIuWBxnOnL&#10;5P4fLb9YXllS5vh2A0o0q/CN6k/bd9uP9ff6bvu+/lzf1d+2H+of9Zf6K0EQVmxl3BgNr82VbSWH&#10;15D+Wtoq/GNiZB2rvOmrLNaecPw4Gh4eDPcp4ah6mo4O0/gKyc7YWOdfCKhIuGTU4iPG2rLlufPo&#10;EKEdJPhyoMr8rFQqCqFxxImyZMnwyWfzGDBa/IJSOmA1BKuGMHxJQl5NJvHmN0oEnNKvhMQaYezD&#10;GEjszp0TxrnQftCoCpaLxvd+ir9QruC9CytKkTAwS/Tfc7cEHbIh6bgbmhYfTEVs7t44/VtgjXFv&#10;ET2D9r1xVWqwfyJQmFXrucF3RWpKE6o0g3yDHWShGS1n+FmJz3bOnL9iFmcJpw73g7/EQypYZRTa&#10;GyUF2Ld/+h7w2OKopWSFs5lR92bBrKBEvdTY/M8Ho1EY5iiM9p8NUbD3NbP7Gr2oTgB7Afsbo4vX&#10;gPequ0oL1S2ukWnwiiqmOfrOKPe2E058szNwEXExnUYYDrBh/lxfGx7IQ1VDW96sb5k1be96bPoL&#10;6OaYjR+0cIMNlhqmCw+yjP29q2tbbxz+2Djtogrb5b4cUbt1OvkJAAD//wMAUEsDBBQABgAIAAAA&#10;IQCTG3ip4AAAAAkBAAAPAAAAZHJzL2Rvd25yZXYueG1sTI9NT8MwDIbvSPyHyEhc0JZuLdNWmk6A&#10;hMSFA2NCHLPGNNUap2qytuPX453g5o9Hrx8X28m1YsA+NJ4ULOYJCKTKm4ZqBfuPl9kaRIiajG49&#10;oYIzBtiW11eFzo0f6R2HXawFh1DItQIbY5dLGSqLToe575B49+17pyO3fS1Nr0cOd61cJslKOt0Q&#10;X7C6w2eL1XF3cgrezmn6Otylx3HfpHXzI7+ePq1X6vZmenwAEXGKfzBc9FkdSnY6+BOZIFoF2WqR&#10;Mapglq03IJi4X16KA082IMtC/v+g/AUAAP//AwBQSwECLQAUAAYACAAAACEAtoM4kv4AAADhAQAA&#10;EwAAAAAAAAAAAAAAAAAAAAAAW0NvbnRlbnRfVHlwZXNdLnhtbFBLAQItABQABgAIAAAAIQA4/SH/&#10;1gAAAJQBAAALAAAAAAAAAAAAAAAAAC8BAABfcmVscy8ucmVsc1BLAQItABQABgAIAAAAIQBgkids&#10;uQIAAJYFAAAOAAAAAAAAAAAAAAAAAC4CAABkcnMvZTJvRG9jLnhtbFBLAQItABQABgAIAAAAIQCT&#10;G3ip4AAAAAkBAAAPAAAAAAAAAAAAAAAAABMFAABkcnMvZG93bnJldi54bWxQSwUGAAAAAAQABADz&#10;AAAAIAYAAAAA&#10;" fillcolor="white [3212]" stroked="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или реконструкции объекта индивидуального жилищного строительства или садового дома (далее-уведомление),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направленного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направления уведомления)                                       ______________________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и номер регистрации уведомления)                        ______________________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Уведомляем о соответствии указанных в уведомлении параметров объекта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6378D4" w:rsidRDefault="006378D4" w:rsidP="006378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378D4" w:rsidRDefault="006378D4" w:rsidP="006378D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6378D4" w:rsidRDefault="006378D4" w:rsidP="006378D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(вопросы строительства,</w:t>
      </w:r>
    </w:p>
    <w:p w:rsidR="006378D4" w:rsidRPr="009F04FC" w:rsidRDefault="006378D4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8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ЖКХ, транспорта и связи)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С.Ю. Дормидонтов</w:t>
      </w:r>
    </w:p>
    <w:p w:rsidR="006378D4" w:rsidRPr="009F04FC" w:rsidRDefault="006378D4" w:rsidP="006378D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лица уполномоченного 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(подпись)                  (расшифровка подписи)</w:t>
      </w:r>
    </w:p>
    <w:p w:rsidR="006378D4" w:rsidRPr="009F04FC" w:rsidRDefault="006378D4" w:rsidP="006378D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ыдачу разрешений</w:t>
      </w:r>
    </w:p>
    <w:p w:rsidR="006378D4" w:rsidRPr="009F04FC" w:rsidRDefault="006378D4" w:rsidP="006378D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а строительство федерального органа</w:t>
      </w:r>
    </w:p>
    <w:p w:rsidR="006378D4" w:rsidRPr="009F04FC" w:rsidRDefault="006378D4" w:rsidP="006378D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сполнительной власти, органа исполнительной</w:t>
      </w:r>
    </w:p>
    <w:p w:rsidR="006378D4" w:rsidRPr="009F04FC" w:rsidRDefault="006378D4" w:rsidP="006378D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ласти субъекта Российской Федерации,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9F04FC">
        <w:rPr>
          <w:rFonts w:ascii="Times New Roman" w:eastAsia="Times New Roman" w:hAnsi="Times New Roman" w:cs="Times New Roman"/>
          <w:sz w:val="20"/>
          <w:szCs w:val="20"/>
          <w:lang w:eastAsia="ru-RU"/>
        </w:rPr>
        <w:t>ргана местного самоуправления)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</w:p>
    <w:p w:rsidR="006378D4" w:rsidRDefault="006378D4" w:rsidP="006378D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3C26" w:rsidRPr="006378D4" w:rsidRDefault="006378D4" w:rsidP="00C83C2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</w:p>
    <w:p w:rsidR="00C83C26" w:rsidRDefault="00C83C26" w:rsidP="00C83C2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C26" w:rsidRDefault="00C83C26" w:rsidP="004360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уведомлению прилагается: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360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C83C26" w:rsidRDefault="00C83C26" w:rsidP="00C83C26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C26" w:rsidRDefault="00C83C26" w:rsidP="00C83C26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C26" w:rsidRDefault="00C83C26" w:rsidP="006378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C26" w:rsidRDefault="00C83C26" w:rsidP="00C83C26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C26" w:rsidRDefault="00C83C26" w:rsidP="00C83C26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0AF6D1" wp14:editId="47AB82DF">
                <wp:simplePos x="0" y="0"/>
                <wp:positionH relativeFrom="column">
                  <wp:posOffset>2967990</wp:posOffset>
                </wp:positionH>
                <wp:positionV relativeFrom="paragraph">
                  <wp:posOffset>-281940</wp:posOffset>
                </wp:positionV>
                <wp:extent cx="247650" cy="238125"/>
                <wp:effectExtent l="0" t="0" r="0" b="952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4CF3A0" id="Прямоугольник 10" o:spid="_x0000_s1026" style="position:absolute;margin-left:233.7pt;margin-top:-22.2pt;width:19.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8J/twIAAJYFAAAOAAAAZHJzL2Uyb0RvYy54bWysVM1uEzEQviPxDpbvdLMhaUvUTRW1KkKq&#10;2ooW9ex47exKXtvYTjbhhMQViUfgIbggfvoMmzdibO9uSqk4IHJwPDsz38x8npmj43Ul0IoZWyqZ&#10;4XRvgBGTVOWlXGT4zc3Zs0OMrCMyJ0JJluENs/h4+vTJUa0nbKgKJXJmEIBIO6l1hgvn9CRJLC1Y&#10;Reye0kyCkitTEQeiWSS5ITWgVyIZDgb7Sa1Mro2izFr4ehqVeBrwOWfUXXJumUMiw5CbC6cJ59yf&#10;yfSITBaG6KKkbRrkH7KoSCkhaA91ShxBS1P+AVWV1CiruNujqkoU5yVloQaoJh08qOa6IJqFWoAc&#10;q3ua7P+DpRerK4PKHN4O6JGkgjdqPm/fbz81P5q77YfmS3PXfN9+bH42X5tvCIyAsVrbCThe6yvT&#10;Shauvvw1N5X/h8LQOrC86Vlma4cofByODvbHEIyCavj8MB2OPWayc9bGupdMVchfMmzgEQO3ZHVu&#10;XTTtTHwsq0SZn5VCBME3DjsRBq0IPPl8kbbgv1kJ6W2l8l4R0H9JfF2xknBzG8G8nZCvGQeOfO4h&#10;kdCduyCEUiZdGlUFyVmMPR7Ar4vepRUKDYAemUP8HrsF6CwjSIcds2ztvSsLzd07D/6WWHTuPUJk&#10;JV3vXJVSmccABFTVRo72HUmRGs/SXOUb6CCj4mhZTc9KeLZzYt0VMTBL8NKwH9wlHFyoOsOqvWFU&#10;KPPuse/eHloctBjVMJsZtm+XxDCMxCsJzf8iHY38MAdhND4YgmDua+b3NXJZnSjohRQ2kabh6u2d&#10;6K7cqOoW1sjMRwUVkRRiZ5g60wknLu4MWESUzWbBDAZYE3curzX14J5V35Y361tidNu7Dpr+QnVz&#10;TCYPWjjaek+pZkuneBn6e8dryzcMf2icdlH57XJfDla7dTr9BQAA//8DAFBLAwQUAAYACAAAACEA&#10;Pc7OZOAAAAAKAQAADwAAAGRycy9kb3ducmV2LnhtbEyPQU/DMAyF70j8h8hIXNCWQksZpekESEhc&#10;ODAmtGPWmDZa41RN1nb8eswJbs9+T8+fy/XsOjHiEKwnBdfLBARS7Y2lRsH242WxAhGiJqM7T6jg&#10;hAHW1flZqQvjJ3rHcRMbwSUUCq2gjbEvpAx1i06Hpe+R2Pvyg9ORx6GRZtATl7tO3iRJLp22xBda&#10;3eNzi/Vhc3QK3k5p+jpepYdpa9PGfsvd02frlbq8mB8fQESc418YfvEZHSpm2vsjmSA6BVl+l3FU&#10;wSLLWHDiNslZ7HmT34OsSvn/heoHAAD//wMAUEsBAi0AFAAGAAgAAAAhALaDOJL+AAAA4QEAABMA&#10;AAAAAAAAAAAAAAAAAAAAAFtDb250ZW50X1R5cGVzXS54bWxQSwECLQAUAAYACAAAACEAOP0h/9YA&#10;AACUAQAACwAAAAAAAAAAAAAAAAAvAQAAX3JlbHMvLnJlbHNQSwECLQAUAAYACAAAACEAA/PCf7cC&#10;AACWBQAADgAAAAAAAAAAAAAAAAAuAgAAZHJzL2Uyb0RvYy54bWxQSwECLQAUAAYACAAAACEAPc7O&#10;ZOAAAAAKAQAADwAAAAAAAAAAAAAAAAARBQAAZHJzL2Rvd25yZXYueG1sUEsFBgAAAAAEAAQA8wAA&#10;AB4GAAAAAA==&#10;" fillcolor="white [3212]" stroked="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</w:p>
    <w:p w:rsidR="00C83C26" w:rsidRDefault="00C83C26" w:rsidP="00C83C26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0BF" w:rsidRDefault="001F50BF"/>
    <w:sectPr w:rsidR="001F50B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69A" w:rsidRDefault="0009169A" w:rsidP="0043608E">
      <w:r>
        <w:separator/>
      </w:r>
    </w:p>
  </w:endnote>
  <w:endnote w:type="continuationSeparator" w:id="0">
    <w:p w:rsidR="0009169A" w:rsidRDefault="0009169A" w:rsidP="0043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69A" w:rsidRDefault="0009169A" w:rsidP="0043608E">
      <w:r>
        <w:separator/>
      </w:r>
    </w:p>
  </w:footnote>
  <w:footnote w:type="continuationSeparator" w:id="0">
    <w:p w:rsidR="0009169A" w:rsidRDefault="0009169A" w:rsidP="00436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099428"/>
      <w:docPartObj>
        <w:docPartGallery w:val="Page Numbers (Top of Page)"/>
        <w:docPartUnique/>
      </w:docPartObj>
    </w:sdtPr>
    <w:sdtEndPr/>
    <w:sdtContent>
      <w:p w:rsidR="0043608E" w:rsidRDefault="004360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8D4">
          <w:rPr>
            <w:noProof/>
          </w:rPr>
          <w:t>1</w:t>
        </w:r>
        <w:r>
          <w:fldChar w:fldCharType="end"/>
        </w:r>
      </w:p>
    </w:sdtContent>
  </w:sdt>
  <w:p w:rsidR="0043608E" w:rsidRDefault="004360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26"/>
    <w:rsid w:val="0009169A"/>
    <w:rsid w:val="001F50BF"/>
    <w:rsid w:val="00335C6E"/>
    <w:rsid w:val="0043608E"/>
    <w:rsid w:val="00486207"/>
    <w:rsid w:val="006378D4"/>
    <w:rsid w:val="00C8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E6F97-CDC2-4D3F-90C7-17D0BDB0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C2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60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608E"/>
  </w:style>
  <w:style w:type="paragraph" w:styleId="a6">
    <w:name w:val="footer"/>
    <w:basedOn w:val="a"/>
    <w:link w:val="a7"/>
    <w:uiPriority w:val="99"/>
    <w:unhideWhenUsed/>
    <w:rsid w:val="004360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3D09B-6B8F-46AB-AE36-BF0BFD48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Admin</cp:lastModifiedBy>
  <cp:revision>5</cp:revision>
  <dcterms:created xsi:type="dcterms:W3CDTF">2019-03-18T12:47:00Z</dcterms:created>
  <dcterms:modified xsi:type="dcterms:W3CDTF">2022-06-15T12:43:00Z</dcterms:modified>
</cp:coreProperties>
</file>