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3D7" w:rsidRPr="003673D7" w:rsidRDefault="003673D7" w:rsidP="003673D7">
      <w:pPr>
        <w:spacing w:line="240" w:lineRule="auto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3673D7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3673D7" w:rsidRPr="003673D7" w:rsidRDefault="003673D7" w:rsidP="003673D7">
      <w:pPr>
        <w:spacing w:line="240" w:lineRule="auto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</w:p>
    <w:p w:rsidR="003673D7" w:rsidRPr="003673D7" w:rsidRDefault="003673D7" w:rsidP="003673D7">
      <w:pPr>
        <w:spacing w:line="240" w:lineRule="auto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3673D7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3673D7" w:rsidRPr="003673D7" w:rsidRDefault="003673D7" w:rsidP="003673D7">
      <w:pPr>
        <w:spacing w:line="240" w:lineRule="auto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3673D7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3673D7" w:rsidRPr="003673D7" w:rsidRDefault="003673D7" w:rsidP="003673D7">
      <w:pPr>
        <w:spacing w:line="240" w:lineRule="auto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3673D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3673D7" w:rsidRPr="003673D7" w:rsidRDefault="003673D7" w:rsidP="003673D7">
      <w:pPr>
        <w:spacing w:line="240" w:lineRule="auto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3673D7">
        <w:rPr>
          <w:rFonts w:ascii="Times New Roman" w:hAnsi="Times New Roman" w:cs="Times New Roman"/>
          <w:sz w:val="28"/>
          <w:szCs w:val="28"/>
        </w:rPr>
        <w:t xml:space="preserve">Крыловский район </w:t>
      </w:r>
    </w:p>
    <w:p w:rsidR="003673D7" w:rsidRPr="003673D7" w:rsidRDefault="003673D7" w:rsidP="003673D7">
      <w:pPr>
        <w:spacing w:line="240" w:lineRule="auto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3673D7">
        <w:rPr>
          <w:rFonts w:ascii="Times New Roman" w:hAnsi="Times New Roman" w:cs="Times New Roman"/>
          <w:sz w:val="28"/>
          <w:szCs w:val="28"/>
        </w:rPr>
        <w:t>от ______________ № ________</w:t>
      </w:r>
    </w:p>
    <w:p w:rsidR="003673D7" w:rsidRDefault="003673D7" w:rsidP="003D56D8">
      <w:pPr>
        <w:pStyle w:val="a4"/>
        <w:spacing w:before="0" w:line="240" w:lineRule="atLeast"/>
        <w:ind w:left="3600" w:right="17" w:firstLine="720"/>
        <w:jc w:val="left"/>
        <w:rPr>
          <w:rFonts w:ascii="Times New Roman" w:hAnsi="Times New Roman" w:cs="Times New Roman"/>
          <w:color w:val="000000" w:themeColor="text1"/>
          <w:szCs w:val="28"/>
        </w:rPr>
      </w:pPr>
    </w:p>
    <w:p w:rsidR="003673D7" w:rsidRPr="003673D7" w:rsidRDefault="003673D7" w:rsidP="003673D7">
      <w:pPr>
        <w:pStyle w:val="a5"/>
      </w:pPr>
    </w:p>
    <w:p w:rsidR="003D56D8" w:rsidRPr="00C65B40" w:rsidRDefault="003673D7" w:rsidP="003673D7">
      <w:pPr>
        <w:pStyle w:val="a4"/>
        <w:spacing w:before="0" w:line="240" w:lineRule="atLeast"/>
        <w:ind w:right="17"/>
        <w:rPr>
          <w:rFonts w:ascii="Times New Roman" w:hAnsi="Times New Roman" w:cs="Times New Roman"/>
          <w:color w:val="000000" w:themeColor="text1"/>
          <w:szCs w:val="28"/>
        </w:rPr>
      </w:pPr>
      <w:r w:rsidRPr="00C65B40">
        <w:rPr>
          <w:rFonts w:ascii="Times New Roman" w:hAnsi="Times New Roman" w:cs="Times New Roman"/>
          <w:color w:val="000000" w:themeColor="text1"/>
          <w:szCs w:val="28"/>
        </w:rPr>
        <w:t>Типовая форма д</w:t>
      </w:r>
      <w:r w:rsidR="003D56D8" w:rsidRPr="00C65B40">
        <w:rPr>
          <w:rFonts w:ascii="Times New Roman" w:hAnsi="Times New Roman" w:cs="Times New Roman"/>
          <w:color w:val="000000" w:themeColor="text1"/>
          <w:szCs w:val="28"/>
        </w:rPr>
        <w:t>оговор</w:t>
      </w:r>
      <w:r w:rsidRPr="00C65B40">
        <w:rPr>
          <w:rFonts w:ascii="Times New Roman" w:hAnsi="Times New Roman" w:cs="Times New Roman"/>
          <w:color w:val="000000" w:themeColor="text1"/>
          <w:szCs w:val="28"/>
        </w:rPr>
        <w:t>а</w:t>
      </w:r>
    </w:p>
    <w:p w:rsidR="003D56D8" w:rsidRPr="00C65B40" w:rsidRDefault="003D56D8" w:rsidP="003673D7">
      <w:pPr>
        <w:pStyle w:val="a4"/>
        <w:spacing w:before="0" w:line="240" w:lineRule="atLeast"/>
        <w:ind w:right="17"/>
        <w:rPr>
          <w:rFonts w:ascii="Times New Roman" w:hAnsi="Times New Roman" w:cs="Times New Roman"/>
          <w:color w:val="000000" w:themeColor="text1"/>
          <w:szCs w:val="28"/>
        </w:rPr>
      </w:pPr>
      <w:r w:rsidRPr="00C65B40">
        <w:rPr>
          <w:rFonts w:ascii="Times New Roman" w:hAnsi="Times New Roman" w:cs="Times New Roman"/>
          <w:color w:val="000000" w:themeColor="text1"/>
          <w:szCs w:val="28"/>
        </w:rPr>
        <w:t xml:space="preserve">аренды земельного участка </w:t>
      </w:r>
      <w:r w:rsidR="00655B00" w:rsidRPr="00C65B40">
        <w:rPr>
          <w:rFonts w:ascii="Times New Roman" w:hAnsi="Times New Roman" w:cs="Times New Roman"/>
          <w:color w:val="000000" w:themeColor="text1"/>
          <w:szCs w:val="28"/>
        </w:rPr>
        <w:t>(</w:t>
      </w:r>
      <w:r w:rsidR="00117CEB" w:rsidRPr="00C65B40">
        <w:rPr>
          <w:rFonts w:ascii="Times New Roman" w:hAnsi="Times New Roman" w:cs="Times New Roman"/>
          <w:color w:val="000000" w:themeColor="text1"/>
          <w:szCs w:val="28"/>
        </w:rPr>
        <w:t>не</w:t>
      </w:r>
      <w:r w:rsidR="00655B00" w:rsidRPr="00C65B40">
        <w:rPr>
          <w:rFonts w:ascii="Times New Roman" w:hAnsi="Times New Roman" w:cs="Times New Roman"/>
          <w:color w:val="000000" w:themeColor="text1"/>
          <w:szCs w:val="28"/>
        </w:rPr>
        <w:t>)</w:t>
      </w:r>
      <w:r w:rsidRPr="00C65B40">
        <w:rPr>
          <w:rFonts w:ascii="Times New Roman" w:hAnsi="Times New Roman" w:cs="Times New Roman"/>
          <w:color w:val="000000" w:themeColor="text1"/>
          <w:szCs w:val="28"/>
        </w:rPr>
        <w:t>сельскохозяйственного назначения</w:t>
      </w:r>
      <w:r w:rsidR="008D79A3" w:rsidRPr="00C65B40">
        <w:rPr>
          <w:rFonts w:ascii="Times New Roman" w:hAnsi="Times New Roman" w:cs="Times New Roman"/>
          <w:color w:val="000000" w:themeColor="text1"/>
          <w:szCs w:val="28"/>
        </w:rPr>
        <w:t>, заключаемого без проведения торгов</w:t>
      </w:r>
    </w:p>
    <w:p w:rsidR="003D56D8" w:rsidRPr="003D56D8" w:rsidRDefault="003D56D8" w:rsidP="003D56D8">
      <w:pPr>
        <w:spacing w:line="240" w:lineRule="atLeast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56D8" w:rsidRPr="003D56D8" w:rsidRDefault="00AC3A11" w:rsidP="003D56D8">
      <w:pPr>
        <w:spacing w:line="240" w:lineRule="atLeast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</w:t>
      </w:r>
      <w:r w:rsidR="003D56D8"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AA166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                 </w:t>
      </w:r>
      <w:r w:rsidR="00934B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="007E36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3D56D8"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3673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3D56D8"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proofErr w:type="spellStart"/>
      <w:r w:rsidR="003D56D8"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ст-ца</w:t>
      </w:r>
      <w:proofErr w:type="spellEnd"/>
      <w:r w:rsidR="003D56D8"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Крыловская</w:t>
      </w:r>
    </w:p>
    <w:p w:rsidR="003D56D8" w:rsidRPr="003D56D8" w:rsidRDefault="003D56D8" w:rsidP="003D56D8">
      <w:pPr>
        <w:pStyle w:val="31"/>
        <w:spacing w:line="240" w:lineRule="atLeast"/>
        <w:jc w:val="both"/>
        <w:rPr>
          <w:color w:val="000000" w:themeColor="text1"/>
          <w:sz w:val="28"/>
          <w:szCs w:val="28"/>
        </w:rPr>
      </w:pPr>
    </w:p>
    <w:p w:rsidR="00671F82" w:rsidRDefault="003D56D8" w:rsidP="003D56D8">
      <w:pPr>
        <w:pStyle w:val="a7"/>
        <w:spacing w:before="0" w:line="240" w:lineRule="atLeas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Администрация муниципального образования Крыловский </w:t>
      </w:r>
      <w:proofErr w:type="gramStart"/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район, </w:t>
      </w:r>
      <w:r w:rsidR="00910D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gramEnd"/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ИНН 2338007747 КПП 233801001 ОГРН 10</w:t>
      </w:r>
      <w:r w:rsidR="00671F82">
        <w:rPr>
          <w:rFonts w:ascii="Times New Roman" w:hAnsi="Times New Roman" w:cs="Times New Roman"/>
          <w:color w:val="000000" w:themeColor="text1"/>
          <w:sz w:val="28"/>
          <w:szCs w:val="28"/>
        </w:rPr>
        <w:t>22304104063, в лице</w:t>
      </w:r>
      <w:r w:rsidR="00655B0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</w:t>
      </w: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3D56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8D79A3">
        <w:rPr>
          <w:rFonts w:ascii="Times New Roman" w:hAnsi="Times New Roman" w:cs="Times New Roman"/>
          <w:color w:val="000000" w:themeColor="text1"/>
          <w:sz w:val="28"/>
          <w:szCs w:val="28"/>
        </w:rPr>
        <w:t>действующего</w:t>
      </w: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основании Устава муниципального образования Крыловский район, </w:t>
      </w:r>
      <w:r w:rsidR="00655B0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</w:t>
      </w: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3D56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именуемая в дальнейшем «Арендодатель», с одной стороны, </w:t>
      </w:r>
    </w:p>
    <w:p w:rsidR="003D56D8" w:rsidRPr="003673D7" w:rsidRDefault="003D56D8" w:rsidP="003673D7">
      <w:pPr>
        <w:pStyle w:val="a7"/>
        <w:spacing w:before="0" w:line="240" w:lineRule="atLeas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AC3A11">
        <w:rPr>
          <w:rFonts w:ascii="Times New Roman" w:hAnsi="Times New Roman" w:cs="Times New Roman"/>
          <w:color w:val="000000"/>
          <w:sz w:val="28"/>
          <w:szCs w:val="28"/>
        </w:rPr>
        <w:t>__________________</w:t>
      </w:r>
      <w:r w:rsidR="001B7BE2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Pr="00671F8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именуем</w:t>
      </w:r>
      <w:r w:rsidR="003673D7">
        <w:rPr>
          <w:rFonts w:ascii="Times New Roman" w:hAnsi="Times New Roman" w:cs="Times New Roman"/>
          <w:color w:val="000000" w:themeColor="text1"/>
          <w:sz w:val="28"/>
          <w:szCs w:val="28"/>
        </w:rPr>
        <w:t>ый</w:t>
      </w: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 в</w:t>
      </w:r>
      <w:proofErr w:type="gramEnd"/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дальнейшем «Арендатор», с другой стороны, </w:t>
      </w:r>
      <w:r w:rsidRPr="00864806">
        <w:rPr>
          <w:rFonts w:ascii="Times New Roman" w:hAnsi="Times New Roman" w:cs="Times New Roman"/>
          <w:sz w:val="28"/>
          <w:szCs w:val="28"/>
        </w:rPr>
        <w:t xml:space="preserve">на основании распоряжения администрации муниципального образования Крыловский район от </w:t>
      </w:r>
      <w:r w:rsidR="001B7BE2">
        <w:rPr>
          <w:rFonts w:ascii="Times New Roman" w:hAnsi="Times New Roman" w:cs="Times New Roman"/>
          <w:sz w:val="28"/>
          <w:szCs w:val="28"/>
        </w:rPr>
        <w:t>______________</w:t>
      </w:r>
      <w:r w:rsidRPr="00864806">
        <w:rPr>
          <w:rFonts w:ascii="Times New Roman" w:hAnsi="Times New Roman" w:cs="Times New Roman"/>
          <w:sz w:val="28"/>
          <w:szCs w:val="28"/>
        </w:rPr>
        <w:t xml:space="preserve"> № </w:t>
      </w:r>
      <w:r w:rsidR="001B7BE2">
        <w:rPr>
          <w:rFonts w:ascii="Times New Roman" w:hAnsi="Times New Roman" w:cs="Times New Roman"/>
          <w:sz w:val="28"/>
          <w:szCs w:val="28"/>
        </w:rPr>
        <w:t>_________________</w:t>
      </w:r>
      <w:r w:rsidRPr="00864806">
        <w:rPr>
          <w:rFonts w:ascii="Times New Roman" w:hAnsi="Times New Roman" w:cs="Times New Roman"/>
          <w:sz w:val="28"/>
          <w:szCs w:val="28"/>
        </w:rPr>
        <w:t xml:space="preserve"> «</w:t>
      </w:r>
      <w:r w:rsidR="001B7BE2">
        <w:rPr>
          <w:rFonts w:ascii="Times New Roman" w:hAnsi="Times New Roman" w:cs="Times New Roman"/>
          <w:sz w:val="28"/>
          <w:szCs w:val="28"/>
        </w:rPr>
        <w:t>_____________________________</w:t>
      </w:r>
      <w:r w:rsidR="00864806" w:rsidRPr="00864806">
        <w:rPr>
          <w:rFonts w:ascii="Times New Roman" w:hAnsi="Times New Roman" w:cs="Times New Roman"/>
          <w:sz w:val="28"/>
          <w:szCs w:val="28"/>
        </w:rPr>
        <w:t>»</w:t>
      </w:r>
      <w:r w:rsidRPr="00864806">
        <w:rPr>
          <w:rFonts w:ascii="Times New Roman" w:hAnsi="Times New Roman" w:cs="Times New Roman"/>
          <w:sz w:val="28"/>
          <w:szCs w:val="28"/>
        </w:rPr>
        <w:t>,</w:t>
      </w:r>
      <w:r w:rsidR="00B03B91" w:rsidRPr="00864806">
        <w:rPr>
          <w:rFonts w:ascii="Times New Roman" w:hAnsi="Times New Roman" w:cs="Times New Roman"/>
          <w:sz w:val="28"/>
          <w:szCs w:val="28"/>
        </w:rPr>
        <w:t xml:space="preserve"> </w:t>
      </w:r>
      <w:r w:rsidRPr="00864806">
        <w:rPr>
          <w:rFonts w:ascii="Times New Roman" w:hAnsi="Times New Roman" w:cs="Times New Roman"/>
          <w:sz w:val="28"/>
          <w:szCs w:val="28"/>
        </w:rPr>
        <w:t>именуемые в дальнейшем «Стороны», заключили настоящий договор (далее</w:t>
      </w:r>
      <w:r w:rsidR="00B03B91" w:rsidRPr="00864806">
        <w:rPr>
          <w:rFonts w:ascii="Times New Roman" w:hAnsi="Times New Roman" w:cs="Times New Roman"/>
          <w:sz w:val="28"/>
          <w:szCs w:val="28"/>
        </w:rPr>
        <w:t xml:space="preserve"> </w:t>
      </w:r>
      <w:r w:rsidRPr="00864806">
        <w:rPr>
          <w:rFonts w:ascii="Times New Roman" w:hAnsi="Times New Roman" w:cs="Times New Roman"/>
          <w:sz w:val="28"/>
          <w:szCs w:val="28"/>
        </w:rPr>
        <w:t>– Договор) о нижеследующем:</w:t>
      </w:r>
    </w:p>
    <w:p w:rsidR="003D56D8" w:rsidRPr="003D56D8" w:rsidRDefault="003D56D8" w:rsidP="003D56D8">
      <w:pPr>
        <w:pStyle w:val="9"/>
        <w:spacing w:line="240" w:lineRule="atLeast"/>
        <w:ind w:left="0" w:firstLine="0"/>
        <w:jc w:val="center"/>
        <w:rPr>
          <w:color w:val="000000" w:themeColor="text1"/>
          <w:sz w:val="28"/>
          <w:szCs w:val="28"/>
        </w:rPr>
      </w:pPr>
      <w:r w:rsidRPr="003D56D8">
        <w:rPr>
          <w:color w:val="000000" w:themeColor="text1"/>
          <w:sz w:val="28"/>
          <w:szCs w:val="28"/>
        </w:rPr>
        <w:t>1. Предмет Договора</w:t>
      </w:r>
    </w:p>
    <w:p w:rsidR="003D56D8" w:rsidRPr="003D56D8" w:rsidRDefault="003673D7" w:rsidP="003D56D8">
      <w:pPr>
        <w:spacing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1.1. Арендодатель предоставил</w:t>
      </w:r>
      <w:r w:rsidR="009807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56D8"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во време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нное владение и пользование, а </w:t>
      </w:r>
      <w:r w:rsidR="003D56D8"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Арендатор принял на условиях настоящего Договора земельный участок из земель </w:t>
      </w:r>
      <w:r w:rsidR="00655B0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</w:t>
      </w:r>
      <w:r w:rsidR="00C10E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56D8"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кадастровым номером </w:t>
      </w:r>
      <w:r w:rsidR="001B7BE2">
        <w:rPr>
          <w:rFonts w:ascii="Times New Roman" w:hAnsi="Times New Roman" w:cs="Times New Roman"/>
          <w:color w:val="000000" w:themeColor="text1"/>
          <w:sz w:val="28"/>
          <w:szCs w:val="28"/>
        </w:rPr>
        <w:t>________________</w:t>
      </w:r>
      <w:r w:rsidR="003D56D8"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общей площадью </w:t>
      </w:r>
      <w:r w:rsidR="001B7BE2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="003D56D8"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квадратных метров, расположенный </w:t>
      </w:r>
      <w:r w:rsidR="00BF49C2">
        <w:rPr>
          <w:rFonts w:ascii="Times New Roman" w:hAnsi="Times New Roman" w:cs="Times New Roman"/>
          <w:color w:val="000000" w:themeColor="text1"/>
          <w:sz w:val="28"/>
          <w:szCs w:val="28"/>
        </w:rPr>
        <w:t>по адресу</w:t>
      </w:r>
      <w:r w:rsidR="009807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1B7BE2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</w:t>
      </w:r>
      <w:r w:rsidR="00655B00">
        <w:rPr>
          <w:rFonts w:ascii="Times New Roman" w:hAnsi="Times New Roman" w:cs="Times New Roman"/>
          <w:color w:val="000000" w:themeColor="text1"/>
          <w:sz w:val="28"/>
          <w:szCs w:val="28"/>
        </w:rPr>
        <w:t>___________</w:t>
      </w:r>
      <w:r w:rsidR="003D56D8"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CF5A3E">
        <w:rPr>
          <w:rFonts w:ascii="Times New Roman" w:hAnsi="Times New Roman"/>
          <w:sz w:val="28"/>
          <w:szCs w:val="28"/>
        </w:rPr>
        <w:t xml:space="preserve">вид разрешенного использования: </w:t>
      </w:r>
      <w:r w:rsidR="00655B00">
        <w:rPr>
          <w:rFonts w:ascii="Times New Roman" w:hAnsi="Times New Roman"/>
          <w:sz w:val="28"/>
          <w:szCs w:val="28"/>
        </w:rPr>
        <w:t>____________________</w:t>
      </w:r>
      <w:proofErr w:type="gramStart"/>
      <w:r w:rsidR="00655B00">
        <w:rPr>
          <w:rFonts w:ascii="Times New Roman" w:hAnsi="Times New Roman"/>
          <w:sz w:val="28"/>
          <w:szCs w:val="28"/>
        </w:rPr>
        <w:t>_</w:t>
      </w:r>
      <w:r w:rsidR="00CF5A3E">
        <w:rPr>
          <w:rFonts w:ascii="Times New Roman" w:hAnsi="Times New Roman"/>
          <w:sz w:val="28"/>
          <w:szCs w:val="28"/>
        </w:rPr>
        <w:t>(</w:t>
      </w:r>
      <w:proofErr w:type="gramEnd"/>
      <w:r w:rsidR="00CF5A3E">
        <w:rPr>
          <w:rFonts w:ascii="Times New Roman" w:hAnsi="Times New Roman"/>
          <w:sz w:val="28"/>
          <w:szCs w:val="28"/>
        </w:rPr>
        <w:t>далее - У</w:t>
      </w:r>
      <w:r w:rsidR="00CF5A3E" w:rsidRPr="008F7BA1">
        <w:rPr>
          <w:rFonts w:ascii="Times New Roman" w:hAnsi="Times New Roman"/>
          <w:sz w:val="28"/>
          <w:szCs w:val="28"/>
        </w:rPr>
        <w:t>часток)</w:t>
      </w:r>
      <w:r w:rsidR="003D56D8"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D56D8" w:rsidRPr="003D56D8" w:rsidRDefault="003D56D8" w:rsidP="003D56D8">
      <w:pPr>
        <w:spacing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1.2. Фактическое состояние Участка соответствует условиям Договора и целевому назначению Участка.</w:t>
      </w:r>
    </w:p>
    <w:p w:rsidR="00864806" w:rsidRDefault="003D56D8" w:rsidP="00CF5A3E">
      <w:pPr>
        <w:spacing w:line="240" w:lineRule="atLeast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1.3.Настоящий Договор является единственным документом, подтверждающим передачу Участка от Арендодателя Арендатору с </w:t>
      </w:r>
      <w:r w:rsidR="001B7BE2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D56D8" w:rsidRPr="003D56D8" w:rsidRDefault="003D56D8" w:rsidP="003D56D8">
      <w:pPr>
        <w:spacing w:line="240" w:lineRule="atLeas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  Размер и условия внесения арендной платы</w:t>
      </w:r>
    </w:p>
    <w:p w:rsidR="003D56D8" w:rsidRPr="003D56D8" w:rsidRDefault="008D79A3" w:rsidP="00B03B91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2.1. Расчет размера </w:t>
      </w:r>
      <w:r w:rsidR="003D56D8"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ежегодной арендной платы, изложенный в Приложении к настоящему Договору, подписывается Арендодателем. Размер ежегодной арендной платы установлен на день подписания Договора, в дальнейшем может пересматриват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ься по требованию Арендодателя </w:t>
      </w:r>
      <w:r w:rsidR="003D56D8"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связи с изменениями и дополнениями, вносимыми в нормативно-правовые акты </w:t>
      </w:r>
      <w:r w:rsidR="003D56D8"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Российской Федерации, Краснодарского края и муниципального образования Крыловский район.</w:t>
      </w:r>
    </w:p>
    <w:p w:rsidR="003D56D8" w:rsidRPr="003D56D8" w:rsidRDefault="003D56D8" w:rsidP="00B03B91">
      <w:pPr>
        <w:pStyle w:val="a7"/>
        <w:spacing w:before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2.2. Арендная плата, подлежащая уплате, исчисляется от установленного Приложением к настоящему Договору размера ежегодной ар</w:t>
      </w:r>
      <w:r w:rsidR="008D7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ендной платы за Участок со дня </w:t>
      </w: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подписания договора, за каждый день использования и вносится Арендатором ежеквартально, не позднее 10 числа начала каждого квартала.</w:t>
      </w:r>
    </w:p>
    <w:p w:rsidR="003D56D8" w:rsidRPr="003D56D8" w:rsidRDefault="003D56D8" w:rsidP="003D56D8">
      <w:pPr>
        <w:pStyle w:val="a7"/>
        <w:spacing w:before="0" w:line="240" w:lineRule="atLeast"/>
        <w:ind w:firstLine="851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2.3 Внесение арендной платы и пени осуществляется по Договору отдельными платежными документами, раздельно по арендной плате и по пене. Оплата арендной платы или пени одним платежным документом по нескольким договорам не допускается.</w:t>
      </w:r>
    </w:p>
    <w:p w:rsidR="003D56D8" w:rsidRPr="003D56D8" w:rsidRDefault="003D56D8" w:rsidP="003D56D8">
      <w:pPr>
        <w:spacing w:line="240" w:lineRule="atLeast"/>
        <w:ind w:firstLine="851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2.4. Арендная плата и пеня вносятся Арендатором путем переч</w:t>
      </w:r>
      <w:r w:rsidR="007910B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исления по следующим реквизитам: ___________________________</w:t>
      </w:r>
    </w:p>
    <w:p w:rsidR="003D56D8" w:rsidRPr="003D56D8" w:rsidRDefault="003D56D8" w:rsidP="003D56D8">
      <w:pPr>
        <w:pStyle w:val="a9"/>
        <w:spacing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код основания платежа, код периода, за который осуществляется платеж, номер Договора, дата заключения Договора, тип платежа, назначение платежа.</w:t>
      </w:r>
    </w:p>
    <w:p w:rsidR="003D56D8" w:rsidRPr="003D56D8" w:rsidRDefault="003D56D8" w:rsidP="003D56D8">
      <w:pPr>
        <w:spacing w:line="240" w:lineRule="atLeast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2.5. Не использование Участка Арендатором не может служить основанием для прекращения внесения арендной платы.</w:t>
      </w:r>
    </w:p>
    <w:p w:rsidR="003D56D8" w:rsidRPr="003D56D8" w:rsidRDefault="003D56D8" w:rsidP="003D56D8">
      <w:pPr>
        <w:spacing w:line="240" w:lineRule="atLeast"/>
        <w:ind w:firstLine="56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 Права и обязанности Арендодателя</w:t>
      </w:r>
    </w:p>
    <w:p w:rsidR="003D56D8" w:rsidRPr="003D56D8" w:rsidRDefault="003D56D8" w:rsidP="003D56D8">
      <w:pPr>
        <w:spacing w:line="24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3.1. Арендодатель имеет право:</w:t>
      </w:r>
    </w:p>
    <w:p w:rsidR="003D56D8" w:rsidRPr="003D56D8" w:rsidRDefault="003D56D8" w:rsidP="003D56D8">
      <w:pPr>
        <w:spacing w:line="24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3.1.1. Получить возмещение убытков, причиненных ухудшением качественных характеристик Участка, экологической обстановки в результате хозяйственной деятельности Арендатора, а также по иным основаниям, предусмотренным законодательством.</w:t>
      </w:r>
    </w:p>
    <w:p w:rsidR="003D56D8" w:rsidRPr="003D56D8" w:rsidRDefault="003D56D8" w:rsidP="003D56D8">
      <w:pPr>
        <w:spacing w:line="24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3.1.2. Осуществлять контроль за использованием и охраной Участка.</w:t>
      </w:r>
    </w:p>
    <w:p w:rsidR="003D56D8" w:rsidRPr="003D56D8" w:rsidRDefault="003D56D8" w:rsidP="003D56D8">
      <w:pPr>
        <w:pStyle w:val="310"/>
        <w:spacing w:before="0" w:line="24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3.1.3. Приостанавливать работы, ведущиеся Арендатором с нарушением условий, установленных Договором.</w:t>
      </w:r>
    </w:p>
    <w:p w:rsidR="003D56D8" w:rsidRPr="003D56D8" w:rsidRDefault="003D56D8" w:rsidP="003D56D8">
      <w:pPr>
        <w:pStyle w:val="310"/>
        <w:spacing w:before="0"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3.1.4. В одностороннем порядке принимать решение о прекращении права пользования Участком и досрочном расторжении в установленном порядке Договора при следующих существенных нарушениях его условий:</w:t>
      </w:r>
    </w:p>
    <w:p w:rsidR="003D56D8" w:rsidRPr="003D56D8" w:rsidRDefault="003D56D8" w:rsidP="003D56D8">
      <w:pPr>
        <w:spacing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а) использование Участка не по целевому назначению и разрешенному использованию, указанному в п.1.1 Договора;</w:t>
      </w:r>
    </w:p>
    <w:p w:rsidR="003D56D8" w:rsidRPr="003D56D8" w:rsidRDefault="003D56D8" w:rsidP="003D56D8">
      <w:pPr>
        <w:spacing w:line="240" w:lineRule="atLeast"/>
        <w:ind w:right="-283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б) нарушение Арендатором условий и невыполнение Арендатором обязанностей, указанных в Договоре;</w:t>
      </w:r>
    </w:p>
    <w:p w:rsidR="003D56D8" w:rsidRPr="003D56D8" w:rsidRDefault="003D56D8" w:rsidP="003D56D8">
      <w:pPr>
        <w:spacing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в) невнесение арендн</w:t>
      </w:r>
      <w:r w:rsidR="006C1BCC">
        <w:rPr>
          <w:rFonts w:ascii="Times New Roman" w:hAnsi="Times New Roman" w:cs="Times New Roman"/>
          <w:color w:val="000000" w:themeColor="text1"/>
          <w:sz w:val="28"/>
          <w:szCs w:val="28"/>
        </w:rPr>
        <w:t>ой платы в течение шести месяцев</w:t>
      </w:r>
      <w:bookmarkStart w:id="0" w:name="_GoBack"/>
      <w:bookmarkEnd w:id="0"/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D56D8" w:rsidRPr="003D56D8" w:rsidRDefault="003D56D8" w:rsidP="003D56D8">
      <w:pPr>
        <w:pStyle w:val="310"/>
        <w:tabs>
          <w:tab w:val="left" w:pos="600"/>
        </w:tabs>
        <w:spacing w:before="0" w:line="240" w:lineRule="atLeast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г) использование Участка способами, ухудшающими его качественные характеристики и экологическую обстановку;</w:t>
      </w:r>
    </w:p>
    <w:p w:rsidR="003D56D8" w:rsidRPr="003D56D8" w:rsidRDefault="003D56D8" w:rsidP="003D56D8">
      <w:pPr>
        <w:pStyle w:val="310"/>
        <w:tabs>
          <w:tab w:val="left" w:pos="600"/>
        </w:tabs>
        <w:spacing w:before="0" w:line="240" w:lineRule="atLeast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3.1.5. На беспрепятственный доступ на территорию Участка с целью его осмотра на предмет соблюдения Арендатором условий Договора. </w:t>
      </w:r>
    </w:p>
    <w:p w:rsidR="003D56D8" w:rsidRPr="003D56D8" w:rsidRDefault="003D56D8" w:rsidP="003D56D8">
      <w:pPr>
        <w:spacing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3.2. Арендодатель обязан:</w:t>
      </w:r>
    </w:p>
    <w:p w:rsidR="003D56D8" w:rsidRPr="003D56D8" w:rsidRDefault="003D56D8" w:rsidP="003D56D8">
      <w:pPr>
        <w:spacing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3.2.1. Передать Арендатору Участок свободным от прав третьих лиц на срок, установленный Договором.</w:t>
      </w:r>
    </w:p>
    <w:p w:rsidR="003D56D8" w:rsidRPr="003D56D8" w:rsidRDefault="003D56D8" w:rsidP="003D56D8">
      <w:pPr>
        <w:pStyle w:val="310"/>
        <w:spacing w:before="0"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3.2.2. Возместить Арендатору убытки при расторжении Договора по инициативе Арендодателя, за исключением случаев, предусмотренных п. 3.1.4 Договора.</w:t>
      </w:r>
    </w:p>
    <w:p w:rsidR="003D56D8" w:rsidRDefault="003D56D8" w:rsidP="003D56D8">
      <w:pPr>
        <w:spacing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3.2.3.В случае внесения изменений и дополнений в нормативно-</w:t>
      </w: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правовые акты Российской Федерации, Краснодарского края и соответствующих муниципальных образований, связанных с изменением арендной платы, письменно уведомить Арендатора о них, приложив новый расчет размера арендной платы.</w:t>
      </w:r>
    </w:p>
    <w:p w:rsidR="003D56D8" w:rsidRPr="003D56D8" w:rsidRDefault="003D56D8" w:rsidP="00B03B91">
      <w:pPr>
        <w:spacing w:line="240" w:lineRule="atLeas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 Права и обязанности Арендатора</w:t>
      </w:r>
    </w:p>
    <w:p w:rsidR="003D56D8" w:rsidRPr="003D56D8" w:rsidRDefault="003D56D8" w:rsidP="00B03B91">
      <w:pPr>
        <w:spacing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4.1. Арендатор имеет право в соответствии с законодательством:</w:t>
      </w:r>
    </w:p>
    <w:p w:rsidR="003D56D8" w:rsidRPr="003D56D8" w:rsidRDefault="003D56D8" w:rsidP="00B03B91">
      <w:pPr>
        <w:pStyle w:val="ae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4.1.1</w:t>
      </w:r>
      <w:r w:rsidRPr="003D56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Досрочно, по минованию надобности в Участке, расторгнуть Договор, направив не менее чем за 90 календарных дней письменное предложение Арендодателю о расторжении Договора.</w:t>
      </w:r>
    </w:p>
    <w:p w:rsidR="003D56D8" w:rsidRPr="003D56D8" w:rsidRDefault="003D56D8" w:rsidP="00B03B91">
      <w:pPr>
        <w:pStyle w:val="ae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4.1.2</w:t>
      </w:r>
      <w:r w:rsidRPr="003D56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заключение договора аренды на новый срок при условии надлежащего исполнения своих обязаннос</w:t>
      </w:r>
      <w:r w:rsidR="00DF16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тей и подачи заявления о заключении Договора на новый срок не позднее 90 </w:t>
      </w:r>
      <w:r w:rsidR="00DF1658"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календарных дней</w:t>
      </w:r>
      <w:r w:rsidR="00DF16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окончания срока действия Договора</w:t>
      </w: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D56D8" w:rsidRPr="003D56D8" w:rsidRDefault="003D56D8" w:rsidP="00B03B91">
      <w:pPr>
        <w:pStyle w:val="ae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4.2. Арендатор не вправе:</w:t>
      </w:r>
    </w:p>
    <w:p w:rsidR="003D56D8" w:rsidRPr="003D56D8" w:rsidRDefault="003D56D8" w:rsidP="00B03B91">
      <w:pPr>
        <w:pStyle w:val="ae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4.2.1. Передавать арендованный земельный участок в субаренду без письменного согласия Арендодателя.</w:t>
      </w:r>
    </w:p>
    <w:p w:rsidR="003D56D8" w:rsidRPr="003D56D8" w:rsidRDefault="003D56D8" w:rsidP="00B03B91">
      <w:pPr>
        <w:pStyle w:val="ae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4.2.2.</w:t>
      </w:r>
      <w:r w:rsidRPr="003D56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Передавать арендованный земельный участок в залог без письменного согласия Арендодателя.</w:t>
      </w:r>
    </w:p>
    <w:p w:rsidR="003D56D8" w:rsidRPr="003D56D8" w:rsidRDefault="003D56D8" w:rsidP="00B03B91">
      <w:pPr>
        <w:pStyle w:val="ae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4.3. Арендатор обязан:</w:t>
      </w:r>
    </w:p>
    <w:p w:rsidR="003D56D8" w:rsidRPr="003D56D8" w:rsidRDefault="003D56D8" w:rsidP="00B03B91">
      <w:pPr>
        <w:pStyle w:val="21"/>
        <w:numPr>
          <w:ilvl w:val="2"/>
          <w:numId w:val="2"/>
        </w:numPr>
        <w:spacing w:befor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В полном объеме выполнять все условия Договора.</w:t>
      </w:r>
    </w:p>
    <w:p w:rsidR="003D56D8" w:rsidRPr="003D56D8" w:rsidRDefault="003D56D8" w:rsidP="00B03B91">
      <w:pPr>
        <w:pStyle w:val="21"/>
        <w:spacing w:before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4.3.2. Своевременно вносить арендную плату в полном размере за Участок, в соответствии с разделом 2 Договора без выставления счетов Арендодателем. </w:t>
      </w:r>
    </w:p>
    <w:p w:rsidR="003D56D8" w:rsidRPr="003D56D8" w:rsidRDefault="003D56D8" w:rsidP="00B03B91">
      <w:pPr>
        <w:pStyle w:val="21"/>
        <w:spacing w:before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4.3.3. В случае изменения размера арендной платы в сторону увеличения, разницу между прежней и вновь пересчитанной сум</w:t>
      </w:r>
      <w:r w:rsidR="00B03B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мами арендной </w:t>
      </w:r>
      <w:proofErr w:type="gramStart"/>
      <w:r w:rsidR="00B03B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платы </w:t>
      </w: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вносить</w:t>
      </w:r>
      <w:proofErr w:type="gramEnd"/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позже установленного п. 2.3 Договора срока внесения арендной платы. Арендная плата исчисляется и учитывается на лицевом счете Договора со дня вступления в силу нормативного правового акта, на основании которого производится перерасчет ее размера вне зависимости от срока получения уведомления о перерасчете размера арендной платы от Арендодателя.</w:t>
      </w:r>
    </w:p>
    <w:p w:rsidR="003D56D8" w:rsidRPr="003D56D8" w:rsidRDefault="003D56D8" w:rsidP="00B03B91">
      <w:pPr>
        <w:pStyle w:val="21"/>
        <w:spacing w:before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4.3.4. Представить Арендодателю копии платежных документов, подтверждающих перечисление арендной платы в течение 10 дней после внесения платежа.</w:t>
      </w:r>
    </w:p>
    <w:p w:rsidR="003D56D8" w:rsidRPr="003D56D8" w:rsidRDefault="003D56D8" w:rsidP="00B03B91">
      <w:pPr>
        <w:spacing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4.3.5. Использовать Участок в соответствии с целевым назначением и разрешенным использованием, указанным в п. 1.1 Договора.</w:t>
      </w:r>
    </w:p>
    <w:p w:rsidR="003D56D8" w:rsidRPr="003D56D8" w:rsidRDefault="003D56D8" w:rsidP="00B03B91">
      <w:pPr>
        <w:pStyle w:val="21"/>
        <w:numPr>
          <w:ilvl w:val="2"/>
          <w:numId w:val="3"/>
        </w:numPr>
        <w:spacing w:before="0"/>
        <w:ind w:left="0"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Содержать в должном санитарном порядке и чистоте Участок и прилегающую к нему территорию.</w:t>
      </w:r>
    </w:p>
    <w:p w:rsidR="003D56D8" w:rsidRPr="003D56D8" w:rsidRDefault="003D56D8" w:rsidP="00B03B91">
      <w:pPr>
        <w:pStyle w:val="21"/>
        <w:spacing w:before="0" w:line="240" w:lineRule="atLeas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 Ответственность Сторон</w:t>
      </w:r>
    </w:p>
    <w:p w:rsidR="003D56D8" w:rsidRPr="003D56D8" w:rsidRDefault="003D56D8" w:rsidP="00B03B91">
      <w:pPr>
        <w:pStyle w:val="ae"/>
        <w:spacing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5.1. За неисполнение или ненадлежащее исполнение условий Договора виновная сторона несёт имущественную и иную ответственность в соответствии с действующим законодательством и настоящим Договором.</w:t>
      </w:r>
    </w:p>
    <w:p w:rsidR="003D56D8" w:rsidRPr="003D56D8" w:rsidRDefault="003D56D8" w:rsidP="00B03B91">
      <w:pPr>
        <w:spacing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5.2. За нарушение сроков внесения арендной платы, установленных Договором, Арендатору начисляется пеня в размере 1/300 ставки </w:t>
      </w: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рефинансирования ЦБ РФ за каждый день просрочки.</w:t>
      </w:r>
    </w:p>
    <w:p w:rsidR="003D56D8" w:rsidRPr="003D56D8" w:rsidRDefault="003D56D8" w:rsidP="00B03B91">
      <w:pPr>
        <w:spacing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5.3. Ответственность Сторон за нарушение обязательств по настоящему Договору, вызванная действием обстоятельств непреодолимой силы, регулируется законодательством Российской Федерации.</w:t>
      </w:r>
    </w:p>
    <w:p w:rsidR="00B03B91" w:rsidRDefault="003D56D8" w:rsidP="00B03B91">
      <w:pPr>
        <w:pStyle w:val="ae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5.4. Уплата пени в связи с нарушениями условий Договора, а также наложение штрафа уполномоченными органами и должностными лицами в связи с нарушениями действующего законодательства не освобождают Арендатора от обязанности их устранения.</w:t>
      </w:r>
    </w:p>
    <w:p w:rsidR="003D56D8" w:rsidRPr="00B03B91" w:rsidRDefault="00B03B91" w:rsidP="00B03B91">
      <w:pPr>
        <w:pStyle w:val="ae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5.5. </w:t>
      </w:r>
      <w:r w:rsidR="003D56D8"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несвоевременного возврата Арендатором Участка Арендодателю, Арендатор уплачивает штраф в двукратном размере арендной платы за всё время пользования Участком после прекращения действия Договора.</w:t>
      </w:r>
    </w:p>
    <w:p w:rsidR="00B03B91" w:rsidRPr="007910B9" w:rsidRDefault="008A49E4" w:rsidP="008A49E4">
      <w:pPr>
        <w:pStyle w:val="ae"/>
        <w:spacing w:after="0" w:line="240" w:lineRule="atLeast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7910B9" w:rsidRPr="007910B9">
        <w:rPr>
          <w:rFonts w:ascii="Times New Roman" w:hAnsi="Times New Roman" w:cs="Times New Roman"/>
          <w:color w:val="000000" w:themeColor="text1"/>
          <w:sz w:val="28"/>
          <w:szCs w:val="28"/>
        </w:rPr>
        <w:t>5.6.</w:t>
      </w:r>
      <w:r w:rsidR="007910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Возврат земельного участка осуществляется по акту приема-передачи, который подлежит подписанию в течении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10 дней, в случае несвоевременного возврата земельного участка по акту приема-передачи, начисляется штраф</w:t>
      </w:r>
      <w:r w:rsidR="00DB51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 следующего за ним дня.</w:t>
      </w:r>
    </w:p>
    <w:p w:rsidR="003D56D8" w:rsidRPr="003D56D8" w:rsidRDefault="003D56D8" w:rsidP="00B03B91">
      <w:pPr>
        <w:pStyle w:val="ae"/>
        <w:tabs>
          <w:tab w:val="left" w:pos="1999"/>
        </w:tabs>
        <w:spacing w:line="240" w:lineRule="atLeas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6. Рассмотрение и урегулирование споров</w:t>
      </w:r>
    </w:p>
    <w:p w:rsidR="003D56D8" w:rsidRDefault="003D56D8" w:rsidP="00B03B91">
      <w:pPr>
        <w:pStyle w:val="ae"/>
        <w:tabs>
          <w:tab w:val="left" w:pos="585"/>
        </w:tabs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6.1.Споры и разногласия Сторон, возникающие в связи с исполнением Договора, которые не удалось разрешить путем переговоров, разрешаются в судебном порядке в соответствии с действующим законодательством.</w:t>
      </w:r>
    </w:p>
    <w:p w:rsidR="003D56D8" w:rsidRPr="003D56D8" w:rsidRDefault="003D56D8" w:rsidP="00B03B91">
      <w:pPr>
        <w:spacing w:line="240" w:lineRule="atLeas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7. Срок действия Договора</w:t>
      </w:r>
    </w:p>
    <w:p w:rsidR="003D56D8" w:rsidRPr="00934B8C" w:rsidRDefault="003D56D8" w:rsidP="00B03B91">
      <w:pPr>
        <w:pStyle w:val="ae"/>
        <w:numPr>
          <w:ilvl w:val="1"/>
          <w:numId w:val="5"/>
        </w:numPr>
        <w:spacing w:after="0" w:line="240" w:lineRule="atLeast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Договор вступает в силу и становится обязательным для сторон со дня его государственной регистрации.</w:t>
      </w:r>
    </w:p>
    <w:p w:rsidR="003D56D8" w:rsidRPr="003D56D8" w:rsidRDefault="003D56D8" w:rsidP="00B03B91">
      <w:pPr>
        <w:spacing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7.</w:t>
      </w:r>
      <w:r w:rsidR="007C65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Договор действует в течение </w:t>
      </w:r>
      <w:r w:rsidR="00DB5147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лет.</w:t>
      </w:r>
    </w:p>
    <w:p w:rsidR="00CF5A3E" w:rsidRPr="003673D7" w:rsidRDefault="003D56D8" w:rsidP="003673D7">
      <w:pPr>
        <w:numPr>
          <w:ilvl w:val="1"/>
          <w:numId w:val="6"/>
        </w:numPr>
        <w:spacing w:line="240" w:lineRule="atLeast"/>
        <w:ind w:left="0"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Окончание срока действия Договора не освобождает Стороны от ответственности за его нарушение.</w:t>
      </w:r>
    </w:p>
    <w:p w:rsidR="003D56D8" w:rsidRPr="003D56D8" w:rsidRDefault="003D56D8" w:rsidP="00B03B91">
      <w:pPr>
        <w:spacing w:line="240" w:lineRule="atLeast"/>
        <w:ind w:firstLine="70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8. Прекращение действия Договора</w:t>
      </w:r>
    </w:p>
    <w:p w:rsidR="003D56D8" w:rsidRPr="003D56D8" w:rsidRDefault="003D56D8" w:rsidP="00B03B91">
      <w:pPr>
        <w:pStyle w:val="ae"/>
        <w:spacing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8.1. Действие Договора прекращается по истечении срока аренды Участка.</w:t>
      </w:r>
    </w:p>
    <w:p w:rsidR="00B400C9" w:rsidRDefault="003D56D8" w:rsidP="00B03B91">
      <w:pPr>
        <w:pStyle w:val="ae"/>
        <w:spacing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8.2. Договор может быть расторгнут досрочно</w:t>
      </w:r>
      <w:r w:rsidR="00B400C9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9E4C35" w:rsidRDefault="00B400C9" w:rsidP="00B03B91">
      <w:pPr>
        <w:pStyle w:val="ae"/>
        <w:spacing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по обоюдному согласию Сторон, при отсутствии у Арендатора задолженности по арендной плате;</w:t>
      </w:r>
      <w:r w:rsidR="009E4C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D56D8" w:rsidRPr="003D56D8" w:rsidRDefault="003D56D8" w:rsidP="00B03B91">
      <w:pPr>
        <w:pStyle w:val="ae"/>
        <w:spacing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400C9">
        <w:rPr>
          <w:rFonts w:ascii="Times New Roman" w:hAnsi="Times New Roman" w:cs="Times New Roman"/>
          <w:color w:val="000000" w:themeColor="text1"/>
          <w:sz w:val="28"/>
          <w:szCs w:val="28"/>
        </w:rPr>
        <w:t>- в одностороннем порядке Арендодателем в соответствии с пунктами 3.1.4, 3.1.5 настоящего договора</w:t>
      </w: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D56D8" w:rsidRPr="003D56D8" w:rsidRDefault="003D56D8" w:rsidP="003673D7">
      <w:pPr>
        <w:pStyle w:val="ae"/>
        <w:tabs>
          <w:tab w:val="left" w:pos="720"/>
        </w:tabs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8.3.По требованию одной из Сторон Договор может быть расторгнут судом по основаниям, предусмотренным гражданским законодательством и Договором.</w:t>
      </w:r>
    </w:p>
    <w:p w:rsidR="003D56D8" w:rsidRPr="003D56D8" w:rsidRDefault="003D56D8" w:rsidP="003673D7">
      <w:pPr>
        <w:pStyle w:val="7"/>
        <w:keepLines w:val="0"/>
        <w:numPr>
          <w:ilvl w:val="0"/>
          <w:numId w:val="1"/>
        </w:numPr>
        <w:spacing w:before="0" w:line="240" w:lineRule="atLeast"/>
        <w:ind w:left="0" w:firstLine="0"/>
        <w:jc w:val="center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9. Изменение условий Договора</w:t>
      </w:r>
    </w:p>
    <w:p w:rsidR="003D56D8" w:rsidRPr="003D56D8" w:rsidRDefault="003D56D8" w:rsidP="00B03B91">
      <w:pPr>
        <w:spacing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9.1. Изменения и дополнения условий Договора оформляются Сторонами в письменной форме путем заключения дополнительного соглашения и подлежат государственной регистрации в установленном порядке.</w:t>
      </w:r>
    </w:p>
    <w:p w:rsidR="003D56D8" w:rsidRPr="003D56D8" w:rsidRDefault="003D56D8" w:rsidP="00B03B91">
      <w:pPr>
        <w:numPr>
          <w:ilvl w:val="1"/>
          <w:numId w:val="7"/>
        </w:numPr>
        <w:spacing w:line="240" w:lineRule="atLeast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отказа или уклонения какой-либо Стороны от </w:t>
      </w: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подписания дополнительного соглашения спор рассматрив</w:t>
      </w:r>
      <w:r w:rsidR="003673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ается в порядке, установленном </w:t>
      </w: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разделом 6 Договора.</w:t>
      </w:r>
    </w:p>
    <w:p w:rsidR="003D56D8" w:rsidRPr="003D56D8" w:rsidRDefault="003D56D8" w:rsidP="00B03B91">
      <w:pPr>
        <w:pStyle w:val="7"/>
        <w:keepLines w:val="0"/>
        <w:numPr>
          <w:ilvl w:val="6"/>
          <w:numId w:val="1"/>
        </w:numPr>
        <w:spacing w:before="0" w:line="240" w:lineRule="atLeast"/>
        <w:ind w:left="0" w:firstLine="0"/>
        <w:jc w:val="center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10. Заключительные положения</w:t>
      </w:r>
    </w:p>
    <w:p w:rsidR="003D56D8" w:rsidRPr="003D56D8" w:rsidRDefault="003D56D8" w:rsidP="00B03B91">
      <w:pPr>
        <w:pStyle w:val="ae"/>
        <w:spacing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10.1. Стороны подтверждают и гарантируют, что на день подписания Договора отсутствуют известные им обстоятельства какого-либо рода, которые могут послужить основанием для расторжения Договора.</w:t>
      </w:r>
    </w:p>
    <w:p w:rsidR="003D56D8" w:rsidRPr="003D56D8" w:rsidRDefault="003D56D8" w:rsidP="00B03B91">
      <w:pPr>
        <w:spacing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10.2. На</w:t>
      </w:r>
      <w:r w:rsidR="00705082">
        <w:rPr>
          <w:rFonts w:ascii="Times New Roman" w:hAnsi="Times New Roman" w:cs="Times New Roman"/>
          <w:color w:val="000000" w:themeColor="text1"/>
          <w:sz w:val="28"/>
          <w:szCs w:val="28"/>
        </w:rPr>
        <w:t>стоящий Договор составлен в двух</w:t>
      </w: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экземплярах, имеющих одинаковую юридическую силу и предоставляется:</w:t>
      </w:r>
    </w:p>
    <w:p w:rsidR="003D56D8" w:rsidRPr="003D56D8" w:rsidRDefault="003D56D8" w:rsidP="00B03B91">
      <w:pPr>
        <w:spacing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1 экземпляр – Арендатору</w:t>
      </w:r>
      <w:r w:rsidR="007050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государственной регистрации</w:t>
      </w: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3D56D8" w:rsidRPr="003D56D8" w:rsidRDefault="00705082" w:rsidP="00B03B91">
      <w:pPr>
        <w:spacing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 экземпляр – Арендодателю.</w:t>
      </w:r>
    </w:p>
    <w:p w:rsidR="003D56D8" w:rsidRPr="003D56D8" w:rsidRDefault="003D56D8" w:rsidP="00B03B91">
      <w:pPr>
        <w:spacing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10.3. В качестве неотъемлемой части Договора к нему прилагаются:</w:t>
      </w:r>
    </w:p>
    <w:p w:rsidR="003D56D8" w:rsidRPr="003D56D8" w:rsidRDefault="003D56D8" w:rsidP="00B03B91">
      <w:pPr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- приложение;</w:t>
      </w:r>
    </w:p>
    <w:p w:rsidR="003D56D8" w:rsidRPr="00934B8C" w:rsidRDefault="00864806" w:rsidP="00B03B91">
      <w:pPr>
        <w:numPr>
          <w:ilvl w:val="0"/>
          <w:numId w:val="8"/>
        </w:numPr>
        <w:spacing w:line="240" w:lineRule="auto"/>
        <w:ind w:left="0" w:firstLine="56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распоряжение</w:t>
      </w:r>
      <w:r w:rsidRPr="008648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муниципального </w:t>
      </w:r>
      <w:r w:rsidR="00477B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образования Крыловский район от </w:t>
      </w:r>
      <w:r w:rsidR="00B400C9">
        <w:rPr>
          <w:rFonts w:ascii="Times New Roman" w:hAnsi="Times New Roman" w:cs="Times New Roman"/>
          <w:sz w:val="28"/>
          <w:szCs w:val="28"/>
        </w:rPr>
        <w:t>___________</w:t>
      </w:r>
      <w:r w:rsidR="00BB1DD9" w:rsidRPr="00864806">
        <w:rPr>
          <w:rFonts w:ascii="Times New Roman" w:hAnsi="Times New Roman" w:cs="Times New Roman"/>
          <w:sz w:val="28"/>
          <w:szCs w:val="28"/>
        </w:rPr>
        <w:t xml:space="preserve">№ </w:t>
      </w:r>
      <w:r w:rsidR="00B400C9">
        <w:rPr>
          <w:rFonts w:ascii="Times New Roman" w:hAnsi="Times New Roman" w:cs="Times New Roman"/>
          <w:sz w:val="28"/>
          <w:szCs w:val="28"/>
        </w:rPr>
        <w:t>________</w:t>
      </w:r>
      <w:proofErr w:type="gramStart"/>
      <w:r w:rsidR="00B400C9">
        <w:rPr>
          <w:rFonts w:ascii="Times New Roman" w:hAnsi="Times New Roman" w:cs="Times New Roman"/>
          <w:sz w:val="28"/>
          <w:szCs w:val="28"/>
        </w:rPr>
        <w:t>_</w:t>
      </w:r>
      <w:r w:rsidR="00B400C9" w:rsidRPr="00864806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B400C9">
        <w:rPr>
          <w:rFonts w:ascii="Times New Roman" w:hAnsi="Times New Roman" w:cs="Times New Roman"/>
          <w:sz w:val="28"/>
          <w:szCs w:val="28"/>
        </w:rPr>
        <w:t>_____________________</w:t>
      </w:r>
      <w:r w:rsidR="00B400C9" w:rsidRPr="00864806">
        <w:rPr>
          <w:rFonts w:ascii="Times New Roman" w:hAnsi="Times New Roman" w:cs="Times New Roman"/>
          <w:sz w:val="28"/>
          <w:szCs w:val="28"/>
        </w:rPr>
        <w:t>»</w:t>
      </w:r>
      <w:r w:rsidR="00B400C9">
        <w:rPr>
          <w:rFonts w:ascii="Times New Roman" w:hAnsi="Times New Roman" w:cs="Times New Roman"/>
          <w:sz w:val="28"/>
          <w:szCs w:val="28"/>
        </w:rPr>
        <w:t>.</w:t>
      </w:r>
    </w:p>
    <w:p w:rsidR="00B400C9" w:rsidRDefault="00B400C9" w:rsidP="003D56D8">
      <w:pPr>
        <w:pStyle w:val="FR2"/>
        <w:spacing w:before="120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56D8" w:rsidRPr="003D56D8" w:rsidRDefault="003D56D8" w:rsidP="003D56D8">
      <w:pPr>
        <w:pStyle w:val="FR2"/>
        <w:spacing w:before="120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color w:val="000000" w:themeColor="text1"/>
          <w:sz w:val="28"/>
          <w:szCs w:val="28"/>
        </w:rPr>
        <w:t>ПОДПИСИ СТОРОН</w:t>
      </w:r>
    </w:p>
    <w:p w:rsidR="003D56D8" w:rsidRDefault="003D56D8" w:rsidP="003D56D8">
      <w:pPr>
        <w:pStyle w:val="6"/>
        <w:ind w:firstLine="0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3D56D8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Арендодатель                          </w:t>
      </w:r>
      <w:r w:rsidR="00B03B91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   </w:t>
      </w:r>
      <w:r w:rsidR="00705082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                                       </w:t>
      </w:r>
      <w:r w:rsidR="00B03B91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                   </w:t>
      </w:r>
      <w:r w:rsidRPr="003D56D8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Арендатор</w:t>
      </w:r>
    </w:p>
    <w:p w:rsidR="00C65B40" w:rsidRPr="00C65B40" w:rsidRDefault="00C65B40" w:rsidP="00C65B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83B19" w:rsidRDefault="00483B19" w:rsidP="00C65B40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C65B40" w:rsidRPr="00C65B40" w:rsidRDefault="00C65B40" w:rsidP="00C65B40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C65B40" w:rsidRPr="00C65B40" w:rsidRDefault="00C65B40" w:rsidP="00C65B40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C65B40">
        <w:rPr>
          <w:rFonts w:ascii="Times New Roman" w:hAnsi="Times New Roman" w:cs="Times New Roman"/>
          <w:sz w:val="28"/>
          <w:szCs w:val="28"/>
        </w:rPr>
        <w:t>Начальник отдела муниципального</w:t>
      </w:r>
    </w:p>
    <w:p w:rsidR="00C65B40" w:rsidRPr="00C65B40" w:rsidRDefault="00C65B40" w:rsidP="00C65B40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C65B40">
        <w:rPr>
          <w:rFonts w:ascii="Times New Roman" w:hAnsi="Times New Roman" w:cs="Times New Roman"/>
          <w:sz w:val="28"/>
          <w:szCs w:val="28"/>
        </w:rPr>
        <w:t>имущества администрации муниципального</w:t>
      </w:r>
    </w:p>
    <w:p w:rsidR="00C65B40" w:rsidRPr="00C65B40" w:rsidRDefault="00C65B40" w:rsidP="00C65B40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C65B40">
        <w:rPr>
          <w:rFonts w:ascii="Times New Roman" w:hAnsi="Times New Roman" w:cs="Times New Roman"/>
          <w:sz w:val="28"/>
          <w:szCs w:val="28"/>
        </w:rPr>
        <w:t>образования Крыловский район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О.Л. Орлова</w:t>
      </w:r>
    </w:p>
    <w:sectPr w:rsidR="00C65B40" w:rsidRPr="00C65B40" w:rsidSect="003673D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2779" w:rsidRDefault="00B32779" w:rsidP="005D6DB4">
      <w:pPr>
        <w:spacing w:line="240" w:lineRule="auto"/>
      </w:pPr>
      <w:r>
        <w:separator/>
      </w:r>
    </w:p>
  </w:endnote>
  <w:endnote w:type="continuationSeparator" w:id="0">
    <w:p w:rsidR="00B32779" w:rsidRDefault="00B32779" w:rsidP="005D6D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2779" w:rsidRDefault="00B32779" w:rsidP="005D6DB4">
      <w:pPr>
        <w:spacing w:line="240" w:lineRule="auto"/>
      </w:pPr>
      <w:r>
        <w:separator/>
      </w:r>
    </w:p>
  </w:footnote>
  <w:footnote w:type="continuationSeparator" w:id="0">
    <w:p w:rsidR="00B32779" w:rsidRDefault="00B32779" w:rsidP="005D6DB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6A1" w:rsidRDefault="00655B00">
    <w:pPr>
      <w:pStyle w:val="a9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436880" cy="170815"/>
              <wp:effectExtent l="0" t="635" r="127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6880" cy="1708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946A1" w:rsidRDefault="00F161C0">
                          <w:pPr>
                            <w:pStyle w:val="a9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 w:rsidR="00981F76"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6C1BCC">
                            <w:rPr>
                              <w:rStyle w:val="a3"/>
                              <w:noProof/>
                            </w:rPr>
                            <w:t>5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05pt;width:34.4pt;height:13.45pt;z-index:25166028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" stroked="f">
              <v:fill opacity="0"/>
              <v:textbox inset="0,0,0,0">
                <w:txbxContent>
                  <w:p w:rsidR="008946A1" w:rsidRDefault="00F161C0">
                    <w:pPr>
                      <w:pStyle w:val="a9"/>
                    </w:pPr>
                    <w:r>
                      <w:rPr>
                        <w:rStyle w:val="a3"/>
                      </w:rPr>
                      <w:fldChar w:fldCharType="begin"/>
                    </w:r>
                    <w:r w:rsidR="00981F76"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6C1BCC">
                      <w:rPr>
                        <w:rStyle w:val="a3"/>
                        <w:noProof/>
                      </w:rPr>
                      <w:t>5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0000003"/>
    <w:multiLevelType w:val="multilevel"/>
    <w:tmpl w:val="00000003"/>
    <w:name w:val="WW8Num3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i w:val="0"/>
      </w:rPr>
    </w:lvl>
    <w:lvl w:ilvl="2">
      <w:start w:val="6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C27CCB0A"/>
    <w:name w:val="WW8Num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6D8"/>
    <w:rsid w:val="0006336E"/>
    <w:rsid w:val="000968A5"/>
    <w:rsid w:val="00117CEB"/>
    <w:rsid w:val="00126399"/>
    <w:rsid w:val="00162173"/>
    <w:rsid w:val="00172E15"/>
    <w:rsid w:val="001B7BE2"/>
    <w:rsid w:val="001E2FA4"/>
    <w:rsid w:val="002C13DF"/>
    <w:rsid w:val="002D4008"/>
    <w:rsid w:val="003673D7"/>
    <w:rsid w:val="003D56D8"/>
    <w:rsid w:val="00474291"/>
    <w:rsid w:val="00477B94"/>
    <w:rsid w:val="00483B19"/>
    <w:rsid w:val="005D49B3"/>
    <w:rsid w:val="005D6DB4"/>
    <w:rsid w:val="0062684A"/>
    <w:rsid w:val="00655B00"/>
    <w:rsid w:val="00671F82"/>
    <w:rsid w:val="006C1BCC"/>
    <w:rsid w:val="00705082"/>
    <w:rsid w:val="007910B9"/>
    <w:rsid w:val="007C6528"/>
    <w:rsid w:val="007E36A9"/>
    <w:rsid w:val="00810687"/>
    <w:rsid w:val="0083772E"/>
    <w:rsid w:val="00847A2E"/>
    <w:rsid w:val="00864806"/>
    <w:rsid w:val="00874D20"/>
    <w:rsid w:val="0089269F"/>
    <w:rsid w:val="008A49E4"/>
    <w:rsid w:val="008A729B"/>
    <w:rsid w:val="008D79A3"/>
    <w:rsid w:val="0090355E"/>
    <w:rsid w:val="00910D2D"/>
    <w:rsid w:val="00934B8C"/>
    <w:rsid w:val="00971CF7"/>
    <w:rsid w:val="00980722"/>
    <w:rsid w:val="00981F76"/>
    <w:rsid w:val="009E4C35"/>
    <w:rsid w:val="00A62AF7"/>
    <w:rsid w:val="00AA1666"/>
    <w:rsid w:val="00AC3A11"/>
    <w:rsid w:val="00AF3317"/>
    <w:rsid w:val="00B03B91"/>
    <w:rsid w:val="00B32779"/>
    <w:rsid w:val="00B400C9"/>
    <w:rsid w:val="00B544DB"/>
    <w:rsid w:val="00B60C11"/>
    <w:rsid w:val="00B841F1"/>
    <w:rsid w:val="00BB1DD9"/>
    <w:rsid w:val="00BF49C2"/>
    <w:rsid w:val="00C10E05"/>
    <w:rsid w:val="00C65B40"/>
    <w:rsid w:val="00CF5A3E"/>
    <w:rsid w:val="00D86F2E"/>
    <w:rsid w:val="00DB1120"/>
    <w:rsid w:val="00DB5147"/>
    <w:rsid w:val="00DD6D32"/>
    <w:rsid w:val="00DF1658"/>
    <w:rsid w:val="00DF4B28"/>
    <w:rsid w:val="00E34DDE"/>
    <w:rsid w:val="00EB70AB"/>
    <w:rsid w:val="00EF01F8"/>
    <w:rsid w:val="00F161C0"/>
    <w:rsid w:val="00F34FD2"/>
    <w:rsid w:val="00F6779B"/>
    <w:rsid w:val="00FB15EE"/>
    <w:rsid w:val="00FC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A42EDC9-8621-461B-875A-8A4C6C4CF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6D8"/>
    <w:pPr>
      <w:widowControl w:val="0"/>
      <w:suppressAutoHyphens/>
      <w:spacing w:after="0" w:line="360" w:lineRule="auto"/>
      <w:ind w:firstLine="560"/>
    </w:pPr>
    <w:rPr>
      <w:rFonts w:ascii="Arial" w:eastAsia="Times New Roman" w:hAnsi="Arial" w:cs="Arial"/>
      <w:sz w:val="24"/>
      <w:szCs w:val="20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56D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56D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9">
    <w:name w:val="heading 9"/>
    <w:basedOn w:val="a"/>
    <w:next w:val="a"/>
    <w:link w:val="90"/>
    <w:qFormat/>
    <w:rsid w:val="003D56D8"/>
    <w:pPr>
      <w:keepNext/>
      <w:numPr>
        <w:ilvl w:val="8"/>
        <w:numId w:val="1"/>
      </w:numPr>
      <w:outlineLvl w:val="8"/>
    </w:pPr>
    <w:rPr>
      <w:rFonts w:ascii="Times New Roman" w:hAnsi="Times New Roman" w:cs="Times New Roman"/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3D56D8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3">
    <w:name w:val="page number"/>
    <w:basedOn w:val="a0"/>
    <w:rsid w:val="003D56D8"/>
  </w:style>
  <w:style w:type="paragraph" w:styleId="a4">
    <w:name w:val="Title"/>
    <w:basedOn w:val="a"/>
    <w:next w:val="a5"/>
    <w:link w:val="a6"/>
    <w:qFormat/>
    <w:rsid w:val="003D56D8"/>
    <w:pPr>
      <w:spacing w:before="420" w:line="252" w:lineRule="auto"/>
      <w:ind w:right="15" w:firstLine="0"/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4"/>
    <w:rsid w:val="003D56D8"/>
    <w:rPr>
      <w:rFonts w:ascii="Arial" w:eastAsia="Times New Roman" w:hAnsi="Arial" w:cs="Arial"/>
      <w:b/>
      <w:sz w:val="28"/>
      <w:szCs w:val="20"/>
      <w:lang w:eastAsia="ar-SA"/>
    </w:rPr>
  </w:style>
  <w:style w:type="paragraph" w:styleId="a7">
    <w:name w:val="Body Text Indent"/>
    <w:basedOn w:val="a"/>
    <w:link w:val="a8"/>
    <w:rsid w:val="003D56D8"/>
    <w:pPr>
      <w:spacing w:before="120" w:line="240" w:lineRule="auto"/>
      <w:ind w:firstLine="0"/>
      <w:jc w:val="both"/>
    </w:pPr>
    <w:rPr>
      <w:sz w:val="26"/>
    </w:rPr>
  </w:style>
  <w:style w:type="character" w:customStyle="1" w:styleId="a8">
    <w:name w:val="Основной текст с отступом Знак"/>
    <w:basedOn w:val="a0"/>
    <w:link w:val="a7"/>
    <w:rsid w:val="003D56D8"/>
    <w:rPr>
      <w:rFonts w:ascii="Arial" w:eastAsia="Times New Roman" w:hAnsi="Arial" w:cs="Arial"/>
      <w:sz w:val="26"/>
      <w:szCs w:val="20"/>
      <w:lang w:eastAsia="ar-SA"/>
    </w:rPr>
  </w:style>
  <w:style w:type="paragraph" w:styleId="a9">
    <w:name w:val="header"/>
    <w:basedOn w:val="a"/>
    <w:link w:val="aa"/>
    <w:rsid w:val="003D56D8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rsid w:val="003D56D8"/>
    <w:rPr>
      <w:rFonts w:ascii="Arial" w:eastAsia="Times New Roman" w:hAnsi="Arial" w:cs="Arial"/>
      <w:sz w:val="24"/>
      <w:szCs w:val="20"/>
      <w:lang w:eastAsia="ar-SA"/>
    </w:rPr>
  </w:style>
  <w:style w:type="paragraph" w:styleId="ab">
    <w:name w:val="footer"/>
    <w:basedOn w:val="a"/>
    <w:link w:val="ac"/>
    <w:rsid w:val="003D56D8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rsid w:val="003D56D8"/>
    <w:rPr>
      <w:rFonts w:ascii="Arial" w:eastAsia="Times New Roman" w:hAnsi="Arial" w:cs="Arial"/>
      <w:sz w:val="24"/>
      <w:szCs w:val="20"/>
      <w:lang w:eastAsia="ar-SA"/>
    </w:rPr>
  </w:style>
  <w:style w:type="paragraph" w:customStyle="1" w:styleId="31">
    <w:name w:val="Основной текст 31"/>
    <w:basedOn w:val="a"/>
    <w:rsid w:val="003D56D8"/>
    <w:pPr>
      <w:spacing w:before="60" w:line="240" w:lineRule="auto"/>
      <w:ind w:firstLine="0"/>
      <w:jc w:val="center"/>
    </w:pPr>
    <w:rPr>
      <w:rFonts w:ascii="Times New Roman" w:hAnsi="Times New Roman" w:cs="Times New Roman"/>
      <w:sz w:val="18"/>
    </w:rPr>
  </w:style>
  <w:style w:type="paragraph" w:styleId="a5">
    <w:name w:val="Subtitle"/>
    <w:basedOn w:val="a"/>
    <w:next w:val="a"/>
    <w:link w:val="ad"/>
    <w:uiPriority w:val="11"/>
    <w:qFormat/>
    <w:rsid w:val="003D56D8"/>
    <w:pPr>
      <w:numPr>
        <w:ilvl w:val="1"/>
      </w:numPr>
      <w:ind w:firstLine="560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d">
    <w:name w:val="Подзаголовок Знак"/>
    <w:basedOn w:val="a0"/>
    <w:link w:val="a5"/>
    <w:uiPriority w:val="11"/>
    <w:rsid w:val="003D56D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3D56D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3D56D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ar-SA"/>
    </w:rPr>
  </w:style>
  <w:style w:type="paragraph" w:styleId="ae">
    <w:name w:val="Body Text"/>
    <w:basedOn w:val="a"/>
    <w:link w:val="af"/>
    <w:uiPriority w:val="99"/>
    <w:unhideWhenUsed/>
    <w:rsid w:val="003D56D8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3D56D8"/>
    <w:rPr>
      <w:rFonts w:ascii="Arial" w:eastAsia="Times New Roman" w:hAnsi="Arial" w:cs="Arial"/>
      <w:sz w:val="24"/>
      <w:szCs w:val="20"/>
      <w:lang w:eastAsia="ar-SA"/>
    </w:rPr>
  </w:style>
  <w:style w:type="paragraph" w:customStyle="1" w:styleId="FR2">
    <w:name w:val="FR2"/>
    <w:rsid w:val="003D56D8"/>
    <w:pPr>
      <w:widowControl w:val="0"/>
      <w:suppressAutoHyphens/>
      <w:spacing w:before="2060" w:after="0" w:line="240" w:lineRule="auto"/>
      <w:ind w:left="40"/>
      <w:jc w:val="center"/>
    </w:pPr>
    <w:rPr>
      <w:rFonts w:ascii="Courier New" w:eastAsia="Arial" w:hAnsi="Courier New" w:cs="Courier New"/>
      <w:b/>
      <w:szCs w:val="20"/>
      <w:lang w:eastAsia="ar-SA"/>
    </w:rPr>
  </w:style>
  <w:style w:type="paragraph" w:customStyle="1" w:styleId="21">
    <w:name w:val="Основной текст с отступом 21"/>
    <w:basedOn w:val="a"/>
    <w:rsid w:val="003D56D8"/>
    <w:pPr>
      <w:spacing w:before="120" w:line="240" w:lineRule="auto"/>
      <w:ind w:firstLine="567"/>
    </w:pPr>
  </w:style>
  <w:style w:type="paragraph" w:customStyle="1" w:styleId="310">
    <w:name w:val="Основной текст с отступом 31"/>
    <w:basedOn w:val="a"/>
    <w:rsid w:val="003D56D8"/>
    <w:pPr>
      <w:spacing w:before="60" w:line="240" w:lineRule="auto"/>
      <w:ind w:firstLine="561"/>
    </w:pPr>
  </w:style>
  <w:style w:type="paragraph" w:styleId="af0">
    <w:name w:val="No Spacing"/>
    <w:uiPriority w:val="1"/>
    <w:qFormat/>
    <w:rsid w:val="00864806"/>
    <w:pPr>
      <w:widowControl w:val="0"/>
      <w:suppressAutoHyphens/>
      <w:spacing w:after="0" w:line="240" w:lineRule="auto"/>
      <w:ind w:firstLine="560"/>
    </w:pPr>
    <w:rPr>
      <w:rFonts w:ascii="Arial" w:eastAsia="Times New Roman" w:hAnsi="Arial" w:cs="Arial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1516</Words>
  <Characters>8644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Ивахненко</cp:lastModifiedBy>
  <cp:revision>8</cp:revision>
  <cp:lastPrinted>2018-03-16T04:31:00Z</cp:lastPrinted>
  <dcterms:created xsi:type="dcterms:W3CDTF">2022-01-24T07:53:00Z</dcterms:created>
  <dcterms:modified xsi:type="dcterms:W3CDTF">2022-03-04T08:01:00Z</dcterms:modified>
</cp:coreProperties>
</file>