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D2" w:rsidRPr="005515D2" w:rsidRDefault="005515D2" w:rsidP="005515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Пресс - релиз</w:t>
      </w:r>
    </w:p>
    <w:p w:rsidR="005515D2" w:rsidRPr="005515D2" w:rsidRDefault="005515D2" w:rsidP="005515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1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Владивосток в сентябре примет отраслевой форум «Дни Ритейла в Приморье»</w:t>
      </w:r>
    </w:p>
    <w:p w:rsidR="005515D2" w:rsidRPr="005515D2" w:rsidRDefault="005515D2" w:rsidP="0055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5D2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 xml:space="preserve"> России и Российская Ассоциация экспертов рынка ритейла продолжают серию межрегиональных ритейл-мероприятий. Форум «Дни Ритейла в Приморье», организованный совместно с 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 xml:space="preserve"> Приморского края, станет третьим межрегиональным мероприятием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5515D2">
        <w:rPr>
          <w:rFonts w:ascii="Times New Roman" w:hAnsi="Times New Roman" w:cs="Times New Roman"/>
          <w:sz w:val="28"/>
          <w:szCs w:val="28"/>
        </w:rPr>
        <w:t xml:space="preserve">в 2023 году и пройдет с 25 по 26 сентября в г. Владивостоке. </w:t>
      </w:r>
    </w:p>
    <w:p w:rsidR="005515D2" w:rsidRPr="005515D2" w:rsidRDefault="005515D2" w:rsidP="0055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2">
        <w:rPr>
          <w:rFonts w:ascii="Times New Roman" w:hAnsi="Times New Roman" w:cs="Times New Roman"/>
          <w:sz w:val="28"/>
          <w:szCs w:val="28"/>
        </w:rPr>
        <w:t xml:space="preserve">«Дни Ритейла в Приморье» – площадка для профессионального диалога представителей власти и ритейла, ключевых экспертов отрасли, поставщиков и производителей, а также независимых экспертов потребительского рынка. Главными акцентами форума станут два бизнес дня, в рамках которых пройдут экспертные и аналитические сессии. Форум соберет ведущих экспертов и представителей розничной индустрии, чтобы обсудить современные вызовы и возможности, а также обменяться ценным опытом и знаниями. Розничные компании и поставщики получат ценные идеи и стратегии, которые помогут эффективно адаптироваться к новой реальности и успешно развиваться на рынке. </w:t>
      </w:r>
    </w:p>
    <w:p w:rsidR="005515D2" w:rsidRPr="005515D2" w:rsidRDefault="005515D2" w:rsidP="0055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2">
        <w:rPr>
          <w:rFonts w:ascii="Times New Roman" w:hAnsi="Times New Roman" w:cs="Times New Roman"/>
          <w:sz w:val="28"/>
          <w:szCs w:val="28"/>
        </w:rPr>
        <w:t>Ключевой темой Форума станет «Потребительский рынок: стратегии и пути развития», которую обсудят на одном из главных мероприятий Форума – пленарном заседании с участием: руководства федеральных и региональных органов власти, институтов развития, ритейла и экспертов. Помимо пленарного заседания организаторы форума «Дни Ритейла в Приморье» готовят деловую программу, состоящую из более чем двадцати экспертных и аналитических сессий, которые будут посвящены направлениям: логистика, маркетинг, технологии, e-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 xml:space="preserve">, туризм, HR, 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 xml:space="preserve"> и другим актуальным темам. </w:t>
      </w:r>
    </w:p>
    <w:p w:rsidR="005515D2" w:rsidRPr="005515D2" w:rsidRDefault="005515D2" w:rsidP="0055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2">
        <w:rPr>
          <w:rFonts w:ascii="Times New Roman" w:hAnsi="Times New Roman" w:cs="Times New Roman"/>
          <w:sz w:val="28"/>
          <w:szCs w:val="28"/>
        </w:rPr>
        <w:t xml:space="preserve">В числе спикеров: Никита Кузнецов, директор Департамента развития внутренней торговли 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 xml:space="preserve"> России; Сергей Калитин, министр промышленности и торговли Приморского края; Владлен Максимов, вице-президент «Опоры России», президент Ассоциации малоформатной торговли; Игорь 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 xml:space="preserve">, президент Федерации рестораторов и 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>; Дмитрий Востриков, исполнительный директор Ассоциации «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Руспродсоюз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 xml:space="preserve">» и другие участники. </w:t>
      </w:r>
    </w:p>
    <w:p w:rsidR="005515D2" w:rsidRPr="005515D2" w:rsidRDefault="005515D2" w:rsidP="0055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2">
        <w:rPr>
          <w:rFonts w:ascii="Times New Roman" w:hAnsi="Times New Roman" w:cs="Times New Roman"/>
          <w:sz w:val="28"/>
          <w:szCs w:val="28"/>
        </w:rPr>
        <w:t xml:space="preserve">В рамках Форума будет организована выставочная экспозиция, которая станет площадкой для презентаций, демонстраций и обмена опытом между участниками форума и представителями компаний. </w:t>
      </w:r>
    </w:p>
    <w:p w:rsidR="00C2543D" w:rsidRPr="005515D2" w:rsidRDefault="005515D2" w:rsidP="005515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2">
        <w:rPr>
          <w:rFonts w:ascii="Times New Roman" w:hAnsi="Times New Roman" w:cs="Times New Roman"/>
          <w:sz w:val="28"/>
          <w:szCs w:val="28"/>
        </w:rPr>
        <w:t xml:space="preserve">Более подробная информация и актуальные новости на официальном портале «Дни Ритейла в Приморье»: https://primorye.retaildays.ru/, а также в </w:t>
      </w:r>
      <w:proofErr w:type="spellStart"/>
      <w:r w:rsidRPr="005515D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515D2">
        <w:rPr>
          <w:rFonts w:ascii="Times New Roman" w:hAnsi="Times New Roman" w:cs="Times New Roman"/>
          <w:sz w:val="28"/>
          <w:szCs w:val="28"/>
        </w:rPr>
        <w:t>: https://t.me/retailweek, https://vk.com/retailweek. Пресс-служба Форума: pressa@retailevent.ru; +7 (495) 323-7107.</w:t>
      </w:r>
    </w:p>
    <w:sectPr w:rsidR="00C2543D" w:rsidRPr="0055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BB"/>
    <w:rsid w:val="00465815"/>
    <w:rsid w:val="005515D2"/>
    <w:rsid w:val="007E34BB"/>
    <w:rsid w:val="00C2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FD56-736A-42AA-A190-8BEC1EA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Дубовикова Анастасия Валентиновна</dc:creator>
  <cp:keywords/>
  <dc:description/>
  <cp:lastModifiedBy>User2</cp:lastModifiedBy>
  <cp:revision>2</cp:revision>
  <dcterms:created xsi:type="dcterms:W3CDTF">2023-09-06T10:27:00Z</dcterms:created>
  <dcterms:modified xsi:type="dcterms:W3CDTF">2023-09-06T10:27:00Z</dcterms:modified>
</cp:coreProperties>
</file>