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1182">
        <w:rPr>
          <w:rFonts w:ascii="Times New Roman" w:hAnsi="Times New Roman" w:cs="Times New Roman"/>
          <w:b/>
          <w:sz w:val="28"/>
          <w:szCs w:val="28"/>
        </w:rPr>
        <w:t>ТРУДОВОЙ ДОГОВОР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 свои права</w:t>
      </w: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182" w:rsidRPr="00E21182" w:rsidRDefault="00E21182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1182">
        <w:rPr>
          <w:rFonts w:ascii="Times New Roman" w:hAnsi="Times New Roman" w:cs="Times New Roman"/>
          <w:b/>
          <w:i/>
          <w:sz w:val="28"/>
          <w:szCs w:val="28"/>
        </w:rPr>
        <w:t>Ваши трудовые права могут быть нарушены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работодатель не спешит подписывать с вами трудовой договор, оформлять приказ о приеме на работу, не треб</w:t>
      </w:r>
      <w:r w:rsidR="001D3C49">
        <w:rPr>
          <w:rFonts w:ascii="Times New Roman" w:hAnsi="Times New Roman" w:cs="Times New Roman"/>
          <w:sz w:val="28"/>
          <w:szCs w:val="28"/>
        </w:rPr>
        <w:t>ует представить трудовую книжку или сведения о трудовой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страховое свидетельство обязательного пенсионного страхования (если оно ранее было оформлено) и обещает со дня на день выполнить все эти условия, но каждый раз устанавливает под различными предлогами новые сроки, то ваши трудовые права нарушены.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Бывает, что </w:t>
      </w:r>
      <w:r w:rsidR="00190804">
        <w:rPr>
          <w:rFonts w:ascii="Times New Roman" w:hAnsi="Times New Roman" w:cs="Times New Roman"/>
          <w:sz w:val="28"/>
          <w:szCs w:val="28"/>
        </w:rPr>
        <w:t xml:space="preserve">работодатель, не желая обеспечивать работника положенными по Трудовому кодексу РФ </w:t>
      </w:r>
      <w:r w:rsidR="001D3C49">
        <w:rPr>
          <w:rFonts w:ascii="Times New Roman" w:hAnsi="Times New Roman" w:cs="Times New Roman"/>
          <w:sz w:val="28"/>
          <w:szCs w:val="28"/>
        </w:rPr>
        <w:t>гарантиями и компенсациями</w:t>
      </w:r>
      <w:r w:rsidR="00190804">
        <w:rPr>
          <w:rFonts w:ascii="Times New Roman" w:hAnsi="Times New Roman" w:cs="Times New Roman"/>
          <w:sz w:val="28"/>
          <w:szCs w:val="28"/>
        </w:rPr>
        <w:t>, при приеме на работу прибегает к заключению договора подряда или договора на оказание услуг (гражданско-правового).</w:t>
      </w:r>
    </w:p>
    <w:p w:rsidR="00190804" w:rsidRDefault="00190804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действия – это скорее сознательная манипуляция, серьезным </w:t>
      </w:r>
      <w:r w:rsidR="009769AF">
        <w:rPr>
          <w:rFonts w:ascii="Times New Roman" w:hAnsi="Times New Roman" w:cs="Times New Roman"/>
          <w:sz w:val="28"/>
          <w:szCs w:val="28"/>
        </w:rPr>
        <w:t xml:space="preserve">образом </w:t>
      </w:r>
      <w:r>
        <w:rPr>
          <w:rFonts w:ascii="Times New Roman" w:hAnsi="Times New Roman" w:cs="Times New Roman"/>
          <w:sz w:val="28"/>
          <w:szCs w:val="28"/>
        </w:rPr>
        <w:t>ущемля</w:t>
      </w:r>
      <w:r w:rsidR="008B39C3">
        <w:rPr>
          <w:rFonts w:ascii="Times New Roman" w:hAnsi="Times New Roman" w:cs="Times New Roman"/>
          <w:sz w:val="28"/>
          <w:szCs w:val="28"/>
        </w:rPr>
        <w:t>ющая права работников.</w:t>
      </w:r>
    </w:p>
    <w:p w:rsidR="008B39C3" w:rsidRDefault="008B39C3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должен быть заключен именно трудовой договор, в котором должны содержаться положения о подчинении работника правилам внутреннего трудового распорядка, месте и времени выполнения работы, фиксированном размере вознаграж</w:t>
      </w:r>
      <w:r w:rsidR="001D3C49">
        <w:rPr>
          <w:rFonts w:ascii="Times New Roman" w:hAnsi="Times New Roman" w:cs="Times New Roman"/>
          <w:sz w:val="28"/>
          <w:szCs w:val="28"/>
        </w:rPr>
        <w:t>дения за труд, условиях труда на рабочем месте.</w:t>
      </w:r>
    </w:p>
    <w:p w:rsidR="008B39C3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9C3" w:rsidRPr="00CC3FFD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3FFD">
        <w:rPr>
          <w:rFonts w:ascii="Times New Roman" w:hAnsi="Times New Roman" w:cs="Times New Roman"/>
          <w:b/>
          <w:i/>
          <w:sz w:val="28"/>
          <w:szCs w:val="28"/>
        </w:rPr>
        <w:t>Оформление приема на работу</w:t>
      </w:r>
    </w:p>
    <w:p w:rsidR="00E141BC" w:rsidRDefault="00E141BC" w:rsidP="00CC3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Письменный трудовой договор заключается как с постоянными, так и временными работниками, по основному месту работы и при совместительстве, с надомниками и т.п. Работник </w:t>
      </w:r>
      <w:r w:rsidR="00CC3FFD">
        <w:rPr>
          <w:rFonts w:ascii="Times New Roman" w:hAnsi="Times New Roman" w:cs="Times New Roman"/>
          <w:sz w:val="28"/>
          <w:szCs w:val="28"/>
        </w:rPr>
        <w:t>обязан приступить к исполнению трудовых обязанностей со дня, определенного трудовым договором (если день не оговорен – на следующий рабочий день после вступления договора в силу).</w:t>
      </w:r>
    </w:p>
    <w:p w:rsidR="00CC3FFD" w:rsidRDefault="00CC3FFD" w:rsidP="0045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и четкое определение обязанностей в трудовом договоре необходимо и работодателю и работнику. Работодателю это дает возможность осуществить рациональное распределение работ </w:t>
      </w:r>
      <w:r w:rsidR="00457814">
        <w:rPr>
          <w:rFonts w:ascii="Times New Roman" w:hAnsi="Times New Roman" w:cs="Times New Roman"/>
          <w:sz w:val="28"/>
          <w:szCs w:val="28"/>
        </w:rPr>
        <w:t>и эффективную организацию труда, оценить занятость работника, а для работника создает определенность относительно объема выполняемых работ и его оплаты, гарантирует возможность правильного решения спорных вопросов.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7814">
        <w:rPr>
          <w:rFonts w:ascii="Times New Roman" w:hAnsi="Times New Roman" w:cs="Times New Roman"/>
          <w:b/>
          <w:i/>
          <w:sz w:val="28"/>
          <w:szCs w:val="28"/>
        </w:rPr>
        <w:t>Работник теряет при отсутствии трудового договора право: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457814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7814" w:rsidRPr="00995CA1">
        <w:rPr>
          <w:rFonts w:ascii="Times New Roman" w:hAnsi="Times New Roman" w:cs="Times New Roman"/>
          <w:sz w:val="28"/>
          <w:szCs w:val="28"/>
        </w:rPr>
        <w:t>а возмещение вреда здоровью, причиненного в связи с исполнением им трудовых обязанностей, и компенсацию морального вреда;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выплату заработной платы своевременно и в полном объеме;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lastRenderedPageBreak/>
        <w:t>на возмещение командировочных расходов;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перерыв для отдыха и питания;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еженедельные выходные дни, нерабочие праздничные дни;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оплачиваемый ежегодный отпуск;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оплату временной нетрудоспособности;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пособие по беременности и родам, по уходу за ребенком;</w:t>
      </w:r>
    </w:p>
    <w:p w:rsidR="00995CA1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5CA1" w:rsidRPr="00995CA1">
        <w:rPr>
          <w:rFonts w:ascii="Times New Roman" w:hAnsi="Times New Roman" w:cs="Times New Roman"/>
          <w:sz w:val="28"/>
          <w:szCs w:val="28"/>
        </w:rPr>
        <w:t>а выходное пособие при сокращении численности или штата работников;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прочие гарантии, установленные трудовым законодательством.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750A1A" w:rsidRDefault="00995CA1" w:rsidP="0045781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Контроль и надзор за соблюдением трудового з</w:t>
      </w:r>
      <w:r w:rsidR="009769AF">
        <w:rPr>
          <w:rFonts w:ascii="Times New Roman" w:hAnsi="Times New Roman" w:cs="Times New Roman"/>
          <w:b/>
          <w:color w:val="FF0000"/>
          <w:sz w:val="28"/>
          <w:szCs w:val="28"/>
        </w:rPr>
        <w:t>аконодательства осуществляется Г</w:t>
      </w: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осударственной инспекцией труда и прокуратурой</w:t>
      </w:r>
      <w:r w:rsidR="001D3C4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C3FFD" w:rsidRDefault="00CC3FFD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отношения возникают между работником и работодателем на основании трудового договора, заключаемого ими в соответствии с Трудовым кодексом РФ.</w:t>
      </w:r>
    </w:p>
    <w:p w:rsidR="005F421F" w:rsidRDefault="00252930" w:rsidP="005F4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должен быть составлен в двух экземплярах, каждый из которых подписывается обеими сторонами. Один экземпляр передается работнику, а второй – остается у работодателя.</w:t>
      </w:r>
      <w:r w:rsidR="005F421F">
        <w:rPr>
          <w:rFonts w:ascii="Times New Roman" w:hAnsi="Times New Roman" w:cs="Times New Roman"/>
          <w:sz w:val="28"/>
          <w:szCs w:val="28"/>
        </w:rPr>
        <w:t xml:space="preserve"> </w:t>
      </w:r>
      <w:r w:rsidR="00750A1A">
        <w:rPr>
          <w:rFonts w:ascii="Times New Roman" w:hAnsi="Times New Roman" w:cs="Times New Roman"/>
          <w:sz w:val="28"/>
          <w:szCs w:val="28"/>
        </w:rPr>
        <w:t>Работодатель обязан оформить с работником, фактически допущенным к работе, трудовой договор в письменной форме не позднее трех рабочих дней</w:t>
      </w:r>
      <w:r w:rsidR="005F421F">
        <w:rPr>
          <w:rFonts w:ascii="Times New Roman" w:hAnsi="Times New Roman" w:cs="Times New Roman"/>
          <w:sz w:val="28"/>
          <w:szCs w:val="28"/>
        </w:rPr>
        <w:t xml:space="preserve"> (ст. 67 ТК РФ)</w:t>
      </w:r>
      <w:r w:rsidR="00750A1A">
        <w:rPr>
          <w:rFonts w:ascii="Times New Roman" w:hAnsi="Times New Roman" w:cs="Times New Roman"/>
          <w:sz w:val="28"/>
          <w:szCs w:val="28"/>
        </w:rPr>
        <w:t>.</w:t>
      </w:r>
    </w:p>
    <w:p w:rsidR="0014538D" w:rsidRDefault="00750A1A" w:rsidP="005F4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 работу оформляется </w:t>
      </w:r>
      <w:r w:rsidR="005F421F">
        <w:rPr>
          <w:rFonts w:ascii="Times New Roman" w:hAnsi="Times New Roman" w:cs="Times New Roman"/>
          <w:sz w:val="28"/>
          <w:szCs w:val="28"/>
        </w:rPr>
        <w:t>трудовым договором.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21F">
        <w:rPr>
          <w:rFonts w:ascii="Times New Roman" w:hAnsi="Times New Roman" w:cs="Times New Roman"/>
          <w:sz w:val="28"/>
          <w:szCs w:val="28"/>
        </w:rPr>
        <w:t xml:space="preserve">Работодатель вправе издать на основании заключенного трудового договора приказ (распоряжение) о приеме на работу. </w:t>
      </w:r>
    </w:p>
    <w:p w:rsidR="00750A1A" w:rsidRDefault="0014538D" w:rsidP="0014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(до подписания трудового договора) работодатель обязан ознакомить работника под роспись с </w:t>
      </w:r>
      <w:hyperlink r:id="rId6" w:history="1">
        <w:r w:rsidRPr="0014538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</w:t>
      </w:r>
      <w:r w:rsidR="00750A1A">
        <w:rPr>
          <w:rFonts w:ascii="Times New Roman" w:hAnsi="Times New Roman" w:cs="Times New Roman"/>
          <w:sz w:val="28"/>
          <w:szCs w:val="28"/>
        </w:rPr>
        <w:t xml:space="preserve"> (ст. 68 ТК РФ).</w:t>
      </w:r>
    </w:p>
    <w:p w:rsidR="008B39C3" w:rsidRDefault="008B39C3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14538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6B5396" w:rsidRPr="003C738D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4538D">
        <w:rPr>
          <w:rFonts w:ascii="Times New Roman" w:hAnsi="Times New Roman" w:cs="Times New Roman"/>
          <w:sz w:val="28"/>
          <w:szCs w:val="28"/>
          <w:lang w:val="en-US"/>
        </w:rPr>
        <w:t>szn.krasnodar</w:t>
      </w:r>
      <w:proofErr w:type="spellEnd"/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4538D">
        <w:rPr>
          <w:rFonts w:ascii="Times New Roman" w:hAnsi="Times New Roman" w:cs="Times New Roman"/>
          <w:sz w:val="28"/>
          <w:szCs w:val="28"/>
        </w:rPr>
        <w:t>,</w:t>
      </w:r>
      <w:r w:rsidRPr="003C7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Pr="003C73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3C738D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D7E52"/>
    <w:rsid w:val="00116E46"/>
    <w:rsid w:val="00136DF8"/>
    <w:rsid w:val="0014538D"/>
    <w:rsid w:val="00146943"/>
    <w:rsid w:val="00190804"/>
    <w:rsid w:val="001D3C49"/>
    <w:rsid w:val="00252930"/>
    <w:rsid w:val="00260012"/>
    <w:rsid w:val="003041DB"/>
    <w:rsid w:val="00344889"/>
    <w:rsid w:val="003623FF"/>
    <w:rsid w:val="003C738D"/>
    <w:rsid w:val="00457814"/>
    <w:rsid w:val="005F421F"/>
    <w:rsid w:val="006B5396"/>
    <w:rsid w:val="00750A1A"/>
    <w:rsid w:val="008B39C3"/>
    <w:rsid w:val="009769AF"/>
    <w:rsid w:val="00995CA1"/>
    <w:rsid w:val="00AE3A24"/>
    <w:rsid w:val="00C95D3B"/>
    <w:rsid w:val="00CC3FFD"/>
    <w:rsid w:val="00D31503"/>
    <w:rsid w:val="00E141BC"/>
    <w:rsid w:val="00E21182"/>
    <w:rsid w:val="00F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5E5CDE20F535A687CB585B7A639183BA2CFEA72C7EB9FF865B60B5CADE816ECD9F4F60C08BC5E4FD77C14A34FA3E239DB6CB50CCK859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user</cp:lastModifiedBy>
  <cp:revision>2</cp:revision>
  <dcterms:created xsi:type="dcterms:W3CDTF">2026-03-26T06:46:00Z</dcterms:created>
  <dcterms:modified xsi:type="dcterms:W3CDTF">2026-03-26T06:46:00Z</dcterms:modified>
</cp:coreProperties>
</file>