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A9" w:rsidRPr="005C71E1" w:rsidRDefault="003B32A9" w:rsidP="003B3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1E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B32A9" w:rsidRPr="003B32A9" w:rsidRDefault="003B32A9" w:rsidP="003B32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C71E1">
        <w:rPr>
          <w:rFonts w:ascii="Times New Roman" w:hAnsi="Times New Roman" w:cs="Times New Roman"/>
          <w:sz w:val="24"/>
          <w:szCs w:val="24"/>
        </w:rPr>
        <w:t>к справке № 56 от 15.09.2020</w:t>
      </w:r>
    </w:p>
    <w:p w:rsidR="003B32A9" w:rsidRDefault="003B32A9" w:rsidP="005314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144B" w:rsidRDefault="0053144B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CB">
        <w:rPr>
          <w:rFonts w:ascii="Times New Roman" w:hAnsi="Times New Roman" w:cs="Times New Roman"/>
          <w:b/>
          <w:sz w:val="24"/>
          <w:szCs w:val="24"/>
        </w:rPr>
        <w:t xml:space="preserve">Перечень средств </w:t>
      </w:r>
      <w:proofErr w:type="gramStart"/>
      <w:r w:rsidRPr="006B77CB">
        <w:rPr>
          <w:rFonts w:ascii="Times New Roman" w:hAnsi="Times New Roman" w:cs="Times New Roman"/>
          <w:b/>
          <w:sz w:val="24"/>
          <w:szCs w:val="24"/>
        </w:rPr>
        <w:t>обучения по предмету</w:t>
      </w:r>
      <w:proofErr w:type="gramEnd"/>
      <w:r w:rsidRPr="006B77CB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  <w:r w:rsidR="00C36EC1" w:rsidRPr="006B77CB">
        <w:rPr>
          <w:rFonts w:ascii="Times New Roman" w:hAnsi="Times New Roman" w:cs="Times New Roman"/>
          <w:b/>
          <w:sz w:val="24"/>
          <w:szCs w:val="24"/>
        </w:rPr>
        <w:t>, «Экология»</w:t>
      </w:r>
    </w:p>
    <w:p w:rsidR="007B5F5E" w:rsidRDefault="007B5F5E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«Винницкая школа»</w:t>
      </w:r>
      <w:r w:rsidR="003C0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D2B" w:rsidRPr="006B77CB" w:rsidRDefault="00820D2B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биологии: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Подгайский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В.</w:t>
      </w:r>
    </w:p>
    <w:p w:rsidR="0053144B" w:rsidRPr="006B77CB" w:rsidRDefault="0053144B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572" w:type="dxa"/>
        <w:tblLayout w:type="fixed"/>
        <w:tblLook w:val="04A0"/>
      </w:tblPr>
      <w:tblGrid>
        <w:gridCol w:w="1234"/>
        <w:gridCol w:w="6988"/>
        <w:gridCol w:w="992"/>
        <w:gridCol w:w="851"/>
      </w:tblGrid>
      <w:tr w:rsidR="0053144B" w:rsidRPr="006B77CB" w:rsidTr="007A0C3C">
        <w:tc>
          <w:tcPr>
            <w:tcW w:w="1234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88" w:type="dxa"/>
          </w:tcPr>
          <w:p w:rsidR="0053144B" w:rsidRPr="006B77CB" w:rsidRDefault="00EE4360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53144B"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51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Специализированная мебель и системы хранения для кабинета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31" w:type="dxa"/>
            <w:gridSpan w:val="3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44B" w:rsidRPr="006B77CB" w:rsidRDefault="0053144B" w:rsidP="0053144B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992" w:type="dxa"/>
          </w:tcPr>
          <w:p w:rsidR="0053144B" w:rsidRPr="006B77CB" w:rsidRDefault="00C36EC1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144B" w:rsidRPr="006B77CB" w:rsidRDefault="00CC73E4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44B" w:rsidRPr="006B77CB" w:rsidRDefault="0053144B" w:rsidP="0053144B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ученический двухместный регулируемый по высоте с раковиной и подводом воды</w:t>
            </w:r>
          </w:p>
        </w:tc>
        <w:tc>
          <w:tcPr>
            <w:tcW w:w="992" w:type="dxa"/>
          </w:tcPr>
          <w:p w:rsidR="0053144B" w:rsidRPr="006B77CB" w:rsidRDefault="00C36EC1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3144B" w:rsidRPr="006B77CB" w:rsidRDefault="00CC73E4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88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/Дополнительное вариативное оборудование</w:t>
            </w:r>
          </w:p>
        </w:tc>
        <w:tc>
          <w:tcPr>
            <w:tcW w:w="992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44B" w:rsidRPr="006B77CB" w:rsidRDefault="0053144B" w:rsidP="0053144B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Лабораторный островной стол (двухсторонний, с защитным, </w:t>
            </w:r>
            <w:proofErr w:type="spellStart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химостойким</w:t>
            </w:r>
            <w:proofErr w:type="spellEnd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термостойким покрытием, </w:t>
            </w:r>
            <w:proofErr w:type="spellStart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надстольем</w:t>
            </w:r>
            <w:proofErr w:type="spellEnd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 подсветкой и электрическими розетками, подводкой и отведением воды и сантехникой)</w:t>
            </w:r>
          </w:p>
        </w:tc>
        <w:tc>
          <w:tcPr>
            <w:tcW w:w="992" w:type="dxa"/>
          </w:tcPr>
          <w:p w:rsidR="0053144B" w:rsidRPr="006B77CB" w:rsidRDefault="00C36EC1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144B" w:rsidRPr="006B77CB" w:rsidRDefault="00CC73E4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44B" w:rsidRPr="006B77CB" w:rsidRDefault="0053144B" w:rsidP="0053144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 лабораторный регулируемый по высоте</w:t>
            </w:r>
          </w:p>
        </w:tc>
        <w:tc>
          <w:tcPr>
            <w:tcW w:w="992" w:type="dxa"/>
          </w:tcPr>
          <w:p w:rsidR="0053144B" w:rsidRPr="006B77CB" w:rsidRDefault="00C36EC1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144B" w:rsidRPr="006B77CB" w:rsidRDefault="00CC73E4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8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Технические средства</w:t>
            </w:r>
          </w:p>
        </w:tc>
        <w:tc>
          <w:tcPr>
            <w:tcW w:w="992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8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Дополнительное вариативное оборудование</w:t>
            </w:r>
          </w:p>
        </w:tc>
        <w:tc>
          <w:tcPr>
            <w:tcW w:w="992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4B" w:rsidRPr="006B77CB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4B" w:rsidRPr="006B77CB" w:rsidTr="007A0C3C">
        <w:tc>
          <w:tcPr>
            <w:tcW w:w="1234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988" w:type="dxa"/>
          </w:tcPr>
          <w:p w:rsidR="0053144B" w:rsidRPr="006B77CB" w:rsidRDefault="0069607E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контент</w:t>
            </w:r>
            <w:proofErr w:type="spellEnd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система защиты от вредоносной информации)</w:t>
            </w:r>
          </w:p>
        </w:tc>
        <w:tc>
          <w:tcPr>
            <w:tcW w:w="992" w:type="dxa"/>
          </w:tcPr>
          <w:p w:rsidR="0053144B" w:rsidRPr="006B77CB" w:rsidRDefault="00C36EC1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144B" w:rsidRPr="006B77CB" w:rsidRDefault="00CC73E4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185" w:rsidRPr="006B77CB" w:rsidTr="007A0C3C">
        <w:tc>
          <w:tcPr>
            <w:tcW w:w="1234" w:type="dxa"/>
          </w:tcPr>
          <w:p w:rsidR="00AE2185" w:rsidRPr="006B77CB" w:rsidRDefault="00AE2185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1" w:type="dxa"/>
            <w:gridSpan w:val="3"/>
          </w:tcPr>
          <w:p w:rsidR="00AE2185" w:rsidRPr="006B77CB" w:rsidRDefault="00AE2185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</w:t>
            </w:r>
          </w:p>
        </w:tc>
      </w:tr>
      <w:tr w:rsidR="00AE2185" w:rsidRPr="006B77CB" w:rsidTr="007A0C3C">
        <w:tc>
          <w:tcPr>
            <w:tcW w:w="1234" w:type="dxa"/>
          </w:tcPr>
          <w:p w:rsidR="00AE2185" w:rsidRPr="006B77CB" w:rsidRDefault="00AE2185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831" w:type="dxa"/>
            <w:gridSpan w:val="3"/>
          </w:tcPr>
          <w:p w:rsidR="00AE2185" w:rsidRPr="006B77CB" w:rsidRDefault="00AE2185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AE2185" w:rsidRPr="006B77CB" w:rsidTr="007A0C3C">
        <w:tc>
          <w:tcPr>
            <w:tcW w:w="1234" w:type="dxa"/>
          </w:tcPr>
          <w:p w:rsidR="00AE2185" w:rsidRPr="006B77CB" w:rsidRDefault="00AE2185" w:rsidP="00AE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185" w:rsidRPr="006B77CB" w:rsidRDefault="00AE2185" w:rsidP="00AE2185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влажных препаратов демонстрационный</w:t>
            </w:r>
          </w:p>
        </w:tc>
        <w:tc>
          <w:tcPr>
            <w:tcW w:w="992" w:type="dxa"/>
          </w:tcPr>
          <w:p w:rsidR="00AE2185" w:rsidRPr="006B77CB" w:rsidRDefault="00AE2185" w:rsidP="00AE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2185" w:rsidRPr="006B77CB" w:rsidRDefault="00AE2185" w:rsidP="00AE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брюхоногого моллюска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Внутренне строение рыбы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крысы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3.1.1.4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лягушки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3.1.1.5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Нереида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3.1.1.6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Тритон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3.1.1.7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Беззубка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3.1.1.8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Уж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3.1.1.9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Черепаха болотная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3.1.1.10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Ящерица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3.1.1.11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Гадюка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3.1.1.12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костистой рыбы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3.1.1.13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Сцифомедуза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3.1.1.14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Корень бобового растения с клубеньками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гербариев демонстрационный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Морфология растений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3.1.2.3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растений 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3.1.2.5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растения России, Крыма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3.1.2.6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3.1.2.7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3.1.2.8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коллекций демонстрационный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Набор по разделу  Человек</w:t>
            </w:r>
          </w:p>
        </w:tc>
        <w:tc>
          <w:tcPr>
            <w:tcW w:w="992" w:type="dxa"/>
          </w:tcPr>
          <w:p w:rsidR="00A7761A" w:rsidRPr="006B77CB" w:rsidRDefault="0010248B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3.1.3.2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Набор по ботанике</w:t>
            </w:r>
          </w:p>
        </w:tc>
        <w:tc>
          <w:tcPr>
            <w:tcW w:w="992" w:type="dxa"/>
          </w:tcPr>
          <w:p w:rsidR="00A7761A" w:rsidRPr="006B77CB" w:rsidRDefault="0010248B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3.1.3.3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Набор по зоологии</w:t>
            </w:r>
          </w:p>
        </w:tc>
        <w:tc>
          <w:tcPr>
            <w:tcW w:w="992" w:type="dxa"/>
          </w:tcPr>
          <w:p w:rsidR="00A7761A" w:rsidRPr="006B77CB" w:rsidRDefault="0010248B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3.1.3.4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Набор по общей биологии</w:t>
            </w:r>
          </w:p>
        </w:tc>
        <w:tc>
          <w:tcPr>
            <w:tcW w:w="992" w:type="dxa"/>
          </w:tcPr>
          <w:p w:rsidR="00A7761A" w:rsidRPr="006B77CB" w:rsidRDefault="0010248B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Цифровой микроскоп бинокулярный (с камерой)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видеокамера для работы с оптическими приборами цифровая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3C0B6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Микроскоп демонстрационный</w:t>
            </w:r>
          </w:p>
        </w:tc>
        <w:tc>
          <w:tcPr>
            <w:tcW w:w="992" w:type="dxa"/>
          </w:tcPr>
          <w:p w:rsidR="00A7761A" w:rsidRPr="006B77CB" w:rsidRDefault="0010248B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6988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сравнения углекислого газа во вдыхаемом и выдыхаемом воздухе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831" w:type="dxa"/>
            <w:gridSpan w:val="3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Дополнительное вариативное оборудование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демонстрации водных свойств почвы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1A" w:rsidRPr="006B77CB" w:rsidRDefault="00A7761A" w:rsidP="00A7761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демонстрации всасывания воды корнями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1A" w:rsidRPr="006B77CB" w:rsidRDefault="00A7761A" w:rsidP="00A7761A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992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761A" w:rsidRPr="006B77CB" w:rsidRDefault="00CC73E4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1" w:type="dxa"/>
            <w:gridSpan w:val="3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A7761A" w:rsidRPr="006B77CB" w:rsidTr="007A0C3C">
        <w:tc>
          <w:tcPr>
            <w:tcW w:w="1234" w:type="dxa"/>
          </w:tcPr>
          <w:p w:rsidR="00A7761A" w:rsidRPr="006B77CB" w:rsidRDefault="00E956BF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831" w:type="dxa"/>
            <w:gridSpan w:val="3"/>
          </w:tcPr>
          <w:p w:rsidR="00A7761A" w:rsidRPr="006B77CB" w:rsidRDefault="00A7761A" w:rsidP="00A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по биологии для учителя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CC73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Палочка стеклянная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956BF" w:rsidRPr="006B77CB" w:rsidRDefault="00CC73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Зажим пробирочный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CC73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Ложка для сжигания веществ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CC73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Спиртовка лабораторная литая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CC73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Штатив для пробирок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Воронка лабораторная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Колба коническая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Пробирка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Стакан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Ступка фарфоровая с пестиком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Цилиндр мерный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микропрепаратов</w:t>
            </w:r>
          </w:p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анатомии</w:t>
            </w:r>
          </w:p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ботанике</w:t>
            </w:r>
          </w:p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зоологии</w:t>
            </w:r>
          </w:p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общей биологии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0D2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2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D2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D2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D2B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по биологии для ученика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Микроскоп школьный с подсветкой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Цифровой микроскоп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4.1.17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Компьютеризированный комплекс для проведения демонстрационных и лабораторных работ по биологии, экологии, естествознания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Модели, муляжи, аппликации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Комплект моделей-аппликаций демонстрационный </w:t>
            </w:r>
            <w:proofErr w:type="gramStart"/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человека,  круговорот биогенных элементов, митоз и мейоз клетки, основные генетические законы, размножение различных групп растений, строение клеток растений и животных, циклы развития паразитических червей, эволюция растений и животных)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анатомических моделей демонстрационный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органов человека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Start"/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(разборная модель)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 разборный 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Скелеты позвоночных животных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5.1.2.5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Череп человека расчлененный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5.1.2.6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анатомии растений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палеонтологических муляжей, модели предковых форм человека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ботанических моделей демонстрационный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5.1.4.1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Модели цветков различных семейств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5.1.4.2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стебеля</w:t>
            </w:r>
            <w:proofErr w:type="spellEnd"/>
            <w:r w:rsidRPr="006B77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растения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5.1.4.3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Плодовые тела шляпочных грибов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5.1.4.4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Овощи 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5.1.4.5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Фрукты 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зоологических моделей демонстрационный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5.1.5.1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позвоночных животных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5.1.5.2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беспозвоночных животных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муляжей демонстрационный (модель ДНК)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Лаборантская</w:t>
            </w:r>
            <w:proofErr w:type="gramEnd"/>
            <w:r w:rsidRPr="006B7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для кабинета биологии и экологии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учителя с ящиками для хранения или тумбой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Кресло учителя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лабораторный моечный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Сушильная панель для посуды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хранения учебных пособий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</w:t>
            </w:r>
            <w:proofErr w:type="gramEnd"/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хранения влажных препаратов запирающийся на ключ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хранения посуды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Лаборантский стол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E956BF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 лабораторный</w:t>
            </w:r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56BF" w:rsidRPr="006B77CB" w:rsidRDefault="00820D2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6BF" w:rsidRPr="006B77CB" w:rsidTr="007A0C3C">
        <w:tc>
          <w:tcPr>
            <w:tcW w:w="1234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6BF" w:rsidRPr="006B77CB" w:rsidRDefault="00E956BF" w:rsidP="00B2785C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B7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наименований 8</w:t>
            </w:r>
            <w:r w:rsidR="005E04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</w:tcPr>
          <w:p w:rsidR="00E956BF" w:rsidRPr="006B77CB" w:rsidRDefault="00E956BF" w:rsidP="00E95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785C" w:rsidRPr="006B77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6B77CB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956BF" w:rsidRPr="003C0B6A" w:rsidRDefault="003C0B6A" w:rsidP="00E95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20D2B" w:rsidRPr="003B32A9" w:rsidRDefault="003C0B6A" w:rsidP="005314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100%        67%</w:t>
      </w:r>
      <w:r w:rsidR="00912A86">
        <w:rPr>
          <w:rFonts w:ascii="Times New Roman" w:hAnsi="Times New Roman" w:cs="Times New Roman"/>
        </w:rPr>
        <w:t xml:space="preserve"> +</w:t>
      </w:r>
      <w:proofErr w:type="spellStart"/>
      <w:proofErr w:type="gramStart"/>
      <w:r w:rsidR="00912A86">
        <w:rPr>
          <w:rFonts w:ascii="Times New Roman" w:hAnsi="Times New Roman" w:cs="Times New Roman"/>
        </w:rPr>
        <w:t>доп</w:t>
      </w:r>
      <w:proofErr w:type="spellEnd"/>
      <w:proofErr w:type="gramEnd"/>
      <w:r w:rsidR="00912A86">
        <w:rPr>
          <w:rFonts w:ascii="Times New Roman" w:hAnsi="Times New Roman" w:cs="Times New Roman"/>
        </w:rPr>
        <w:t xml:space="preserve">  перечень 8 баллов-   всего 229 :383 равно </w:t>
      </w:r>
      <w:r w:rsidR="00912A86" w:rsidRPr="006850F3">
        <w:rPr>
          <w:rFonts w:ascii="Times New Roman" w:hAnsi="Times New Roman" w:cs="Times New Roman"/>
          <w:b/>
          <w:color w:val="C00000"/>
          <w:sz w:val="48"/>
          <w:szCs w:val="48"/>
        </w:rPr>
        <w:t>59,79%</w:t>
      </w:r>
    </w:p>
    <w:sectPr w:rsidR="00820D2B" w:rsidRPr="003B32A9" w:rsidSect="00F6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93" w:rsidRDefault="00E64693" w:rsidP="003A4103">
      <w:pPr>
        <w:spacing w:after="0" w:line="240" w:lineRule="auto"/>
      </w:pPr>
      <w:r>
        <w:separator/>
      </w:r>
    </w:p>
  </w:endnote>
  <w:endnote w:type="continuationSeparator" w:id="0">
    <w:p w:rsidR="00E64693" w:rsidRDefault="00E64693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93" w:rsidRDefault="00E64693" w:rsidP="003A4103">
      <w:pPr>
        <w:spacing w:after="0" w:line="240" w:lineRule="auto"/>
      </w:pPr>
      <w:r>
        <w:separator/>
      </w:r>
    </w:p>
  </w:footnote>
  <w:footnote w:type="continuationSeparator" w:id="0">
    <w:p w:rsidR="00E64693" w:rsidRDefault="00E64693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03AA2"/>
    <w:rsid w:val="0010248B"/>
    <w:rsid w:val="00240413"/>
    <w:rsid w:val="0024516E"/>
    <w:rsid w:val="003342E0"/>
    <w:rsid w:val="003353DE"/>
    <w:rsid w:val="003A4103"/>
    <w:rsid w:val="003B32A9"/>
    <w:rsid w:val="003C0B6A"/>
    <w:rsid w:val="0053144B"/>
    <w:rsid w:val="005E04C1"/>
    <w:rsid w:val="006027D8"/>
    <w:rsid w:val="006278B9"/>
    <w:rsid w:val="006850F3"/>
    <w:rsid w:val="0069607E"/>
    <w:rsid w:val="006B77CB"/>
    <w:rsid w:val="00765078"/>
    <w:rsid w:val="007A0C3C"/>
    <w:rsid w:val="007B5F5E"/>
    <w:rsid w:val="00807EC0"/>
    <w:rsid w:val="00820D2B"/>
    <w:rsid w:val="00912A86"/>
    <w:rsid w:val="00A7761A"/>
    <w:rsid w:val="00AE2185"/>
    <w:rsid w:val="00B2785C"/>
    <w:rsid w:val="00C36EC1"/>
    <w:rsid w:val="00CC73E4"/>
    <w:rsid w:val="00CD0DEF"/>
    <w:rsid w:val="00E64693"/>
    <w:rsid w:val="00E956BF"/>
    <w:rsid w:val="00EE4360"/>
    <w:rsid w:val="00F6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B61D-2EE4-4AC2-9D96-FFFD348A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Usher</cp:lastModifiedBy>
  <cp:revision>17</cp:revision>
  <cp:lastPrinted>2020-01-28T11:39:00Z</cp:lastPrinted>
  <dcterms:created xsi:type="dcterms:W3CDTF">2020-01-28T10:41:00Z</dcterms:created>
  <dcterms:modified xsi:type="dcterms:W3CDTF">2020-11-08T04:02:00Z</dcterms:modified>
</cp:coreProperties>
</file>