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4298">
      <w:pPr>
        <w:pStyle w:val="printredaction-line"/>
        <w:divId w:val="29602832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7 авг 2017</w:t>
      </w:r>
    </w:p>
    <w:p w:rsidR="00000000" w:rsidRDefault="00A04298">
      <w:pPr>
        <w:divId w:val="109354696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17.05.2012 № 413</w:t>
      </w:r>
    </w:p>
    <w:p w:rsidR="00000000" w:rsidRDefault="00A04298">
      <w:pPr>
        <w:pStyle w:val="2"/>
        <w:divId w:val="29602832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среднего общего образования</w:t>
      </w:r>
    </w:p>
    <w:p w:rsidR="00000000" w:rsidRDefault="00A04298">
      <w:pPr>
        <w:divId w:val="680090615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Наименование в редакции, введенной в действие с 23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" w:anchor="/document/99/420248125/XA00LU62M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" w:anchor="/document/99/420255748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В соответств</w:t>
      </w:r>
      <w:r>
        <w:rPr>
          <w:rFonts w:ascii="Georgia" w:hAnsi="Georgia"/>
        </w:rPr>
        <w:t>ии с</w:t>
      </w:r>
      <w:r>
        <w:rPr>
          <w:rFonts w:ascii="Georgia" w:hAnsi="Georgia"/>
        </w:rPr>
        <w:t xml:space="preserve"> </w:t>
      </w:r>
      <w:hyperlink r:id="rId7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8" w:anchor="/document/99/499024581/" w:history="1">
        <w:r>
          <w:rPr>
            <w:rStyle w:val="a4"/>
            <w:rFonts w:ascii="Georgia" w:hAnsi="Georgia"/>
          </w:rPr>
          <w:t>постано</w:t>
        </w:r>
        <w:r>
          <w:rPr>
            <w:rStyle w:val="a4"/>
            <w:rFonts w:ascii="Georgia" w:hAnsi="Georgia"/>
          </w:rPr>
          <w:t>влением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</w:rPr>
        <w:t xml:space="preserve"> </w:t>
      </w:r>
      <w:hyperlink r:id="rId9" w:anchor="/document/99/499038026/XA00M902N2/" w:history="1">
        <w:r>
          <w:rPr>
            <w:rStyle w:val="a4"/>
            <w:rFonts w:ascii="Georgia" w:hAnsi="Georgia"/>
          </w:rPr>
          <w:t>пунктом 17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10" w:anchor="/document/99/499038026/" w:history="1">
        <w:r>
          <w:rPr>
            <w:rStyle w:val="a4"/>
            <w:rFonts w:ascii="Georgia" w:hAnsi="Georgia"/>
          </w:rPr>
          <w:t>постановле</w:t>
        </w:r>
        <w:r>
          <w:rPr>
            <w:rStyle w:val="a4"/>
            <w:rFonts w:ascii="Georgia" w:hAnsi="Georgia"/>
          </w:rPr>
          <w:t>нием 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прилагаемый </w:t>
      </w:r>
      <w:hyperlink r:id="rId11" w:anchor="/document/99/902350579/XA00LTK2M0/" w:tgtFrame="_self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среднего общего образования</w:t>
        </w:r>
      </w:hyperlink>
      <w:r>
        <w:rPr>
          <w:rFonts w:ascii="Georgia" w:hAnsi="Georgia"/>
        </w:rPr>
        <w:t xml:space="preserve"> и ввести его в действие со дня вступления в силу настоящего приказа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divId w:val="643117679"/>
        <w:rPr>
          <w:rFonts w:ascii="Georgia" w:hAnsi="Georgia"/>
        </w:rPr>
      </w:pPr>
      <w:r>
        <w:rPr>
          <w:rFonts w:ascii="Georgia" w:hAnsi="Georgia"/>
        </w:rPr>
        <w:t>Исполняющий обязанности Министра</w:t>
      </w:r>
      <w:r>
        <w:rPr>
          <w:rFonts w:ascii="Georgia" w:hAnsi="Georgia"/>
        </w:rPr>
        <w:br/>
      </w:r>
      <w:r>
        <w:rPr>
          <w:rFonts w:ascii="Georgia" w:hAnsi="Georgia"/>
        </w:rPr>
        <w:t>А.А.Фурсенко</w:t>
      </w:r>
      <w:r>
        <w:rPr>
          <w:rFonts w:ascii="Georgia" w:hAnsi="Georgia"/>
        </w:rPr>
        <w:t xml:space="preserve"> </w:t>
      </w:r>
    </w:p>
    <w:p w:rsidR="00000000" w:rsidRDefault="00A04298">
      <w:pPr>
        <w:spacing w:after="223"/>
        <w:jc w:val="both"/>
        <w:divId w:val="158849264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</w:t>
      </w:r>
      <w:r>
        <w:rPr>
          <w:rFonts w:ascii="Helvetica" w:hAnsi="Helvetica" w:cs="Helvetica"/>
          <w:sz w:val="20"/>
          <w:szCs w:val="20"/>
        </w:rPr>
        <w:t>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7 июня 2012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24480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A04298">
      <w:pPr>
        <w:pStyle w:val="align-right"/>
        <w:divId w:val="695352068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A04298">
      <w:pPr>
        <w:divId w:val="85631096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Федеральный государственный образовательный стандарт среднего (полного) общего образовани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A04298">
      <w:pPr>
        <w:divId w:val="16091199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1. Федеральный государственный образовательный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</w:t>
      </w:r>
      <w:r>
        <w:rPr>
          <w:rFonts w:ascii="Georgia" w:hAnsi="Georgia"/>
        </w:rPr>
        <w:t>образовательной программы)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04298">
      <w:pPr>
        <w:divId w:val="126052512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2" name="Рисунок 2" descr="http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anchor="/document/99/902389617/XA00M5Q2MD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Пункт 6 статьи 2 Федерального закона от 29 декабря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ст.566; № 19, ст.2289; № 22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, ст.2769; № 23, ст.2933; № 26, ст.3388; № 30, ст.4257, ст.4263).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lastRenderedPageBreak/>
        <w:t>(Сноска в редакции, введенной в действие с 23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" w:anchor="/document/99/420248125/XA00LVS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" w:anchor="/document/99/420255748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Стандарт включает в себя требования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результатам освоения основной образовательной программы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структуре основной образовательной пр</w:t>
      </w:r>
      <w:r>
        <w:rPr>
          <w:rFonts w:ascii="Georgia" w:eastAsia="Times New Roman" w:hAnsi="Georgia"/>
        </w:rPr>
        <w:t>ограммы,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условиям реализа</w:t>
      </w:r>
      <w:r>
        <w:rPr>
          <w:rFonts w:ascii="Georgia" w:eastAsia="Times New Roman" w:hAnsi="Georgia"/>
        </w:rPr>
        <w:t>ции основной образовательной программы, в том числе кадровым, финансовым, материально-техническим и иным условиям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</w:t>
      </w:r>
      <w:r>
        <w:rPr>
          <w:rFonts w:ascii="Georgia" w:eastAsia="Times New Roman" w:hAnsi="Georgia"/>
        </w:rPr>
        <w:t>ые особенности обучающихся при получении среднего общего образования, включая образовательные потребности обучающихся с ограниченными возможностями здоровья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95250" cy="219075"/>
            <wp:effectExtent l="0" t="0" r="0" b="9525"/>
            <wp:docPr id="3" name="Рисунок 3" descr="http://vip.1obraz.ru/system/content/image/52/1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image/52/1/2607191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и инвалидов, а также значимость данного уровня общего образования для продолжения обучения в организациях, осуществляющих образо</w:t>
      </w:r>
      <w:r>
        <w:rPr>
          <w:rFonts w:ascii="Georgia" w:eastAsia="Times New Roman" w:hAnsi="Georgia"/>
        </w:rPr>
        <w:t>вательную деятельность, профессиональной деятельности и успешной социализации</w:t>
      </w:r>
      <w:r>
        <w:rPr>
          <w:rFonts w:ascii="Georgia" w:eastAsia="Times New Roman" w:hAnsi="Georgia"/>
        </w:rPr>
        <w:t>.</w:t>
      </w:r>
    </w:p>
    <w:p w:rsidR="00000000" w:rsidRDefault="00A04298">
      <w:pPr>
        <w:divId w:val="63695441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95250" cy="219075"/>
            <wp:effectExtent l="0" t="0" r="0" b="9525"/>
            <wp:docPr id="4" name="Рисунок 4" descr="http://vip.1obraz.ru/system/content/image/52/1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image/52/1/2607191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7" w:anchor="/document/99/420248125/XA00LVS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" w:anchor="/document/99/420255748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</w:t>
      </w:r>
      <w:r>
        <w:rPr>
          <w:rFonts w:ascii="Georgia" w:hAnsi="Georgia"/>
        </w:rPr>
        <w:t>ную образовательную программу, независимо от формы получения образования и формы обучения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://vip.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04298">
      <w:pPr>
        <w:divId w:val="104189820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95250" cy="219075"/>
            <wp:effectExtent l="0" t="0" r="0" b="9525"/>
            <wp:docPr id="6" name="Рисунок 6" descr="http://vip.1obraz.ru/system/content/image/52/1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p.1obraz.ru/system/content/image/52/1/2607192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" w:anchor="/document/99/902389617/XA00MEE2NA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части 2 статьи 11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2013, № 19, ст.2326; № 23, ст.2878; № 27,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т.3462; № 30, ст.4036; № 48, ст.6165; 2014, № 6, ст.562, ст.566; № 19, ст.2289; № 22, ст.2769; № 23, ст.2933; № 26, ст.3388; № 30, ст.4257, ст.4263).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в редакции, введенной в действие с 23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2" w:anchor="/document/99/420248125/XA00M262MM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3" w:anchor="/document/99/420255748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Среднее общее образование может быть получено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орг</w:t>
      </w:r>
      <w:r>
        <w:rPr>
          <w:rFonts w:ascii="Georgia" w:eastAsia="Times New Roman" w:hAnsi="Georgia"/>
        </w:rPr>
        <w:t>анизациях, осуществляющих образовательную деятельность (в очной, очно-заочной или заочной форме)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вне организаций, осуществляющих образовательную деятельность, в форме семейного образования и самообразования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Допускается сочетание различных форм получени</w:t>
      </w:r>
      <w:r>
        <w:rPr>
          <w:rFonts w:ascii="Georgia" w:eastAsia="Times New Roman" w:hAnsi="Georgia"/>
        </w:rPr>
        <w:t xml:space="preserve">я образования и форм </w:t>
      </w:r>
      <w:r>
        <w:rPr>
          <w:rFonts w:ascii="Georgia" w:eastAsia="Times New Roman" w:hAnsi="Georgia"/>
        </w:rPr>
        <w:lastRenderedPageBreak/>
        <w:t>обучения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</w:t>
      </w:r>
      <w:r>
        <w:rPr>
          <w:rFonts w:ascii="Georgia" w:eastAsia="Times New Roman" w:hAnsi="Georgia"/>
        </w:rPr>
        <w:t>ля обучающихся, осваивающих основную образовательную программу в очно-заочной или заочной формах, независимо от применяемых образовательных технологий, увеличивается не более чем на один год</w:t>
      </w:r>
      <w:r>
        <w:rPr>
          <w:rFonts w:ascii="Georgia" w:eastAsia="Times New Roman" w:hAnsi="Georgia"/>
        </w:rPr>
        <w:t>.</w:t>
      </w:r>
    </w:p>
    <w:p w:rsidR="00000000" w:rsidRDefault="00A04298">
      <w:pPr>
        <w:divId w:val="185691860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95250" cy="219075"/>
            <wp:effectExtent l="0" t="0" r="0" b="9525"/>
            <wp:docPr id="7" name="Рисунок 7" descr="http://vip.1obraz.ru/system/content/image/52/1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p.1obraz.ru/system/content/image/52/1/2617320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5" w:anchor="/document/99/420248125/XA00M262MM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6" w:anchor="/document/99/420255748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3. Стандарт разработан с учетом региональных, национальных и этнокультурных потребностей народов Российской Федерации и направлен на обеспечение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российской гражданской идентичности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единства образовател</w:t>
      </w:r>
      <w:r>
        <w:rPr>
          <w:rFonts w:ascii="Georgia" w:hAnsi="Georgia"/>
        </w:rPr>
        <w:t>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сохранения и развития культурного разнообразия и языкового наследия многонационального на</w:t>
      </w:r>
      <w:r>
        <w:rPr>
          <w:rFonts w:ascii="Georgia" w:hAnsi="Georgia"/>
        </w:rPr>
        <w:t>рода Российской Федерации, реализации права на изучение родного языка, овладение духовными ценностями и культурой многонационального народа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равных возможностей получения качественного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реализации бесплатного образовани</w:t>
      </w:r>
      <w:r>
        <w:rPr>
          <w:rFonts w:ascii="Georgia" w:hAnsi="Georgia"/>
        </w:rPr>
        <w:t>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</w:t>
      </w:r>
      <w:r>
        <w:rPr>
          <w:rFonts w:ascii="Georgia" w:hAnsi="Georgia"/>
        </w:rPr>
        <w:t>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воспитания и социализации обучающихся, их самоидентификацию посредством личностно и общественн</w:t>
      </w:r>
      <w:r>
        <w:rPr>
          <w:rFonts w:ascii="Georgia" w:hAnsi="Georgia"/>
        </w:rPr>
        <w:t>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преемственности основных образовательных программ дошкольного, начального общего, основн</w:t>
      </w:r>
      <w:r>
        <w:rPr>
          <w:rFonts w:ascii="Georgia" w:hAnsi="Georgia"/>
        </w:rPr>
        <w:t>ого общего, среднего общего, профессионального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развития государственно-общественного управления в образовании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основ оценки результатов освоения обучающимися основной образовательной программы, деятельности педагогических работн</w:t>
      </w:r>
      <w:r>
        <w:rPr>
          <w:rFonts w:ascii="Georgia" w:hAnsi="Georgia"/>
        </w:rPr>
        <w:t>иков, организаций, осуществляющих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государственных гарантий по соотв</w:t>
      </w:r>
      <w:r>
        <w:rPr>
          <w:rFonts w:ascii="Georgia" w:hAnsi="Georgia"/>
        </w:rPr>
        <w:t>етствующему финансированию основной образовательной программы, реализуемой через урочную и внеурочную деятельность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4. Методологической основой Стандарта является системно-деятельностный подход, который обеспечивает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формирование готовности обучающихся к </w:t>
      </w:r>
      <w:r>
        <w:rPr>
          <w:rFonts w:ascii="Georgia" w:hAnsi="Georgia"/>
        </w:rPr>
        <w:t>саморазвитию и непрерывному образованию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проектирование и конструирование развивающей образовательной среды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активную учебно-познавательную деятельность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построение образовательной дея</w:t>
      </w:r>
      <w:r>
        <w:rPr>
          <w:rFonts w:ascii="Georgia" w:hAnsi="Georgia"/>
        </w:rPr>
        <w:t>тельности с учетом индивидуальных, возрастных, психологических, физиологических особенностей и здоровья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Стандарт является основой для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разработки примерных основных образовательных программ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разработки программ у</w:t>
      </w:r>
      <w:r>
        <w:rPr>
          <w:rFonts w:ascii="Georgia" w:hAnsi="Georgia"/>
        </w:rPr>
        <w:t>чебных предметов, курсов, учебной литературы, контрольно-измерительных материалов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организации образовательной деятельности в организациях, осуществляющих образовательную деятельность, реализующих основную образовательную программу, независимо от их орган</w:t>
      </w:r>
      <w:r>
        <w:rPr>
          <w:rFonts w:ascii="Georgia" w:hAnsi="Georgia"/>
        </w:rPr>
        <w:t>изационно-правовых форм и подчиненности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разработки нормативов финансового обеспечения образовательной деятельности организаций, осуществляющих образовательную деятельность, реализующих основную образовательную программу, формирования государственного (му</w:t>
      </w:r>
      <w:r>
        <w:rPr>
          <w:rFonts w:ascii="Georgia" w:hAnsi="Georgia"/>
        </w:rPr>
        <w:t>ниципального) задания для образовательного учреждения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осуществления контроля и надзора за соблюдением законодательства Российской Федерации в области образования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проведения государственной итоговой и промежуточной аттестации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построения сис</w:t>
      </w:r>
      <w:r>
        <w:rPr>
          <w:rFonts w:ascii="Georgia" w:hAnsi="Georgia"/>
        </w:rPr>
        <w:t>темы внутреннего мониторинга качества образования в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организации деятельности работы методических служб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аттестации педагогических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организации подготовки, профессиональной переподготов</w:t>
      </w:r>
      <w:r>
        <w:rPr>
          <w:rFonts w:ascii="Georgia" w:hAnsi="Georgia"/>
        </w:rPr>
        <w:t>ки и повышения квалификации работников образования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5. Стандарт ориентирован на становление личностных характеристик выпускника ("портрет выпускника школы")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любящий свой край и свою Родину, уважающий свой народ, его культуру и духовные традиции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осознаю</w:t>
      </w:r>
      <w:r>
        <w:rPr>
          <w:rFonts w:ascii="Georgia" w:hAnsi="Georgia"/>
        </w:rPr>
        <w:t>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креативный и критически мыслящий, активно и целенаправленно познающий м</w:t>
      </w:r>
      <w:r>
        <w:rPr>
          <w:rFonts w:ascii="Georgia" w:hAnsi="Georgia"/>
        </w:rPr>
        <w:t>ир, осознающий ценность образования и науки, труда и творчества для человека и общества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владеющий основами научных методов познания окружающего мира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мотивированный на творчество и инновационную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готовый к сотрудничеству, способный осущест</w:t>
      </w:r>
      <w:r>
        <w:rPr>
          <w:rFonts w:ascii="Georgia" w:hAnsi="Georgia"/>
        </w:rPr>
        <w:t>влять учебно-исследовательскую, проектную и информационно-познавательную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уважающ</w:t>
      </w:r>
      <w:r>
        <w:rPr>
          <w:rFonts w:ascii="Georgia" w:hAnsi="Georgia"/>
        </w:rPr>
        <w:t>ий мнение других людей, умеющий вести конструктивный диалог, достигать взаимопонимания и успешно взаимодействовать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осознанно выполняющий и пропагандирующий правила здорового, безопасного и экологически целесообразного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подготовленный к осоз</w:t>
      </w:r>
      <w:r>
        <w:rPr>
          <w:rFonts w:ascii="Georgia" w:hAnsi="Georgia"/>
        </w:rPr>
        <w:t>нанному выбору профессии, понимающий значение профессиональной деятельности для человека и общества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мотивированный на образование и самообразование в течение всей своей жизни</w:t>
      </w:r>
      <w:r>
        <w:rPr>
          <w:rFonts w:ascii="Georgia" w:hAnsi="Georgia"/>
        </w:rPr>
        <w:t>.</w:t>
      </w:r>
    </w:p>
    <w:p w:rsidR="00000000" w:rsidRDefault="00A04298">
      <w:pPr>
        <w:divId w:val="192303020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результатам освоения основной образовательной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6. Стандарт устанавливает требования к результатам освоения обучающимися основной образовательной программы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</w:t>
      </w:r>
      <w:r>
        <w:rPr>
          <w:rFonts w:ascii="Georgia" w:hAnsi="Georgia"/>
        </w:rPr>
        <w:t xml:space="preserve">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правосознании, экологическую</w:t>
      </w:r>
      <w:r>
        <w:rPr>
          <w:rFonts w:ascii="Georgia" w:hAnsi="Georgia"/>
        </w:rPr>
        <w:t xml:space="preserve"> культуру, способность ставить цели и строить жизненные планы, способность к осознанию российской гражданской идентичности в поликультурном социуме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метапредметным, включающим освоенные обучающимися межпредметные </w:t>
      </w:r>
      <w:r>
        <w:rPr>
          <w:rFonts w:ascii="Georgia" w:hAnsi="Georgia"/>
        </w:rPr>
        <w:lastRenderedPageBreak/>
        <w:t>понятия и универсальные учебные действия (</w:t>
      </w:r>
      <w:r>
        <w:rPr>
          <w:rFonts w:ascii="Georgia" w:hAnsi="Georgia"/>
        </w:rPr>
        <w:t>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</w:t>
      </w:r>
      <w:r>
        <w:rPr>
          <w:rFonts w:ascii="Georgia" w:hAnsi="Georgia"/>
        </w:rPr>
        <w:t>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предметным, включающим освоенные обучающимися в ходе изучения учебного предмета умения, специфические для да</w:t>
      </w:r>
      <w:r>
        <w:rPr>
          <w:rFonts w:ascii="Georgia" w:hAnsi="Georgia"/>
        </w:rPr>
        <w:t>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</w:t>
      </w:r>
      <w:r>
        <w:rPr>
          <w:rFonts w:ascii="Georgia" w:hAnsi="Georgia"/>
        </w:rPr>
        <w:t>ей, ключевыми понятиями, методами и приемами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7. Личностные результаты освоения основной образовательной программы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российскую гражданскую идентичность, патриотизм, уважение к своему народу, чувства ответственности перед Родиной, гордост</w:t>
      </w:r>
      <w:r>
        <w:rPr>
          <w:rFonts w:ascii="Georgia" w:hAnsi="Georgia"/>
        </w:rPr>
        <w:t>и за свой край, свою Родину, прошлое и настоящее многонационального народа России, уважение государственных символов (герб, флаг, гимн)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гражданскую позицию как активного и ответственного члена российского общества, осознающего свои конституционные прав</w:t>
      </w:r>
      <w:r>
        <w:rPr>
          <w:rFonts w:ascii="Georgia" w:hAnsi="Georgia"/>
        </w:rPr>
        <w:t>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готовность к служению Отечеству, его защите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толерантное сознание и поведение</w:t>
      </w:r>
      <w:r>
        <w:rPr>
          <w:rFonts w:ascii="Georgia" w:hAnsi="Georgia"/>
        </w:rPr>
        <w:t xml:space="preserve">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</w:t>
      </w:r>
      <w:r>
        <w:rPr>
          <w:rFonts w:ascii="Georgia" w:hAnsi="Georgia"/>
        </w:rPr>
        <w:t>по социальным, религиозным, расовым, национальным признакам и другим негативным социальным явлениям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</w:t>
      </w:r>
      <w:r>
        <w:rPr>
          <w:rFonts w:ascii="Georgia" w:hAnsi="Georgia"/>
        </w:rPr>
        <w:t>и других видах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нравственное сознание и поведение на основе усвоения общечеловеческих ценностей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</w:t>
      </w:r>
      <w:r>
        <w:rPr>
          <w:rFonts w:ascii="Georgia" w:hAnsi="Georgia"/>
        </w:rPr>
        <w:t>анию как условию успешной профессиональной и общественной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эстетическое отношение к миру, включая эстетику быта, научного и технического творчества, спорта, общественных отношений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11) принятие и реализацию ценностей здорового и безопасног</w:t>
      </w:r>
      <w:r>
        <w:rPr>
          <w:rFonts w:ascii="Georgia" w:hAnsi="Georgia"/>
        </w:rPr>
        <w:t>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12) бережное, ответственное и компетентное отношение к физическому и п</w:t>
      </w:r>
      <w:r>
        <w:rPr>
          <w:rFonts w:ascii="Georgia" w:hAnsi="Georgia"/>
        </w:rPr>
        <w:t>сихологическому здоровью, как собственному, так и других людей, умение оказывать первую помощь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</w:t>
      </w:r>
      <w:r>
        <w:rPr>
          <w:rFonts w:ascii="Georgia" w:hAnsi="Georgia"/>
        </w:rPr>
        <w:t xml:space="preserve"> в решении личных, общественных, государственных, общенациональных проблем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</w:t>
      </w:r>
      <w:r>
        <w:rPr>
          <w:rFonts w:ascii="Georgia" w:hAnsi="Georgia"/>
        </w:rPr>
        <w:t xml:space="preserve">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15) ответственное отношение к созданию семьи на основе осознанного принятия ценностей семейной жизни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7.1. Личностные результаты освоения адаптированной основной образовательной программы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для глухих, слабослышащих, поздно</w:t>
      </w:r>
      <w:r>
        <w:rPr>
          <w:rFonts w:ascii="Georgia" w:hAnsi="Georgia"/>
        </w:rPr>
        <w:t>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</w:t>
      </w:r>
      <w:r>
        <w:rPr>
          <w:rFonts w:ascii="Georgia" w:hAnsi="Georgia"/>
        </w:rPr>
        <w:t>ами, имеющими нарушения слуха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для обучающихся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пространственной и социально-бытовой ориентировки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самостоятельно и безопасно передвигаться в знакомом и незнакомом пространстве с исп</w:t>
      </w:r>
      <w:r>
        <w:rPr>
          <w:rFonts w:ascii="Georgia" w:hAnsi="Georgia"/>
        </w:rPr>
        <w:t>ользованием специального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осмыслению и дифференциации картины мира, ее временно-пространственной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осмыслению социального окружения, своего места в нем, принятие соответствующих возрасту ценностей и соц</w:t>
      </w:r>
      <w:r>
        <w:rPr>
          <w:rFonts w:ascii="Georgia" w:hAnsi="Georgia"/>
        </w:rPr>
        <w:t>иальных ролей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формирование умения следовать отработанной системе правил поведения и взаимодействия в привычных бытовых, учебных и социальных ситуациях, </w:t>
      </w:r>
      <w:r>
        <w:rPr>
          <w:rFonts w:ascii="Georgia" w:hAnsi="Georgia"/>
        </w:rPr>
        <w:lastRenderedPageBreak/>
        <w:t>удерживать границы взаимодействия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знание</w:t>
      </w:r>
      <w:r>
        <w:rPr>
          <w:rFonts w:ascii="Georgia" w:hAnsi="Georgia"/>
        </w:rPr>
        <w:t xml:space="preserve"> своих предпочтений (ограничений) в бытовой сфере и сфере интересов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8. Метапредметные результаты освоения основной образовательной программы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умение самостоятельно определять цели деятельности и составлять планы деятельности; самостояте</w:t>
      </w:r>
      <w:r>
        <w:rPr>
          <w:rFonts w:ascii="Georgia" w:hAnsi="Georgia"/>
        </w:rPr>
        <w:t>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умение продуктивно общаться и взаи</w:t>
      </w:r>
      <w:r>
        <w:rPr>
          <w:rFonts w:ascii="Georgia" w:hAnsi="Georgia"/>
        </w:rPr>
        <w:t>модействовать в процессе совместной деятельности, учитывать позиции других участников деятельности, эффективно разрешать конфликты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навыками познавательной, учебно-исследовательской и проектной деятельности, навыками разрешения проблем; способн</w:t>
      </w:r>
      <w:r>
        <w:rPr>
          <w:rFonts w:ascii="Georgia" w:hAnsi="Georgia"/>
        </w:rPr>
        <w:t>ость и готовность к самостоятельному поиску методов решения практических задач, применению различных методов познания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</w:t>
      </w:r>
      <w:r>
        <w:rPr>
          <w:rFonts w:ascii="Georgia" w:hAnsi="Georgia"/>
        </w:rPr>
        <w:t>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умение использовать средства информационных и коммуникационных технологий (дал</w:t>
      </w:r>
      <w:r>
        <w:rPr>
          <w:rFonts w:ascii="Georgia" w:hAnsi="Georgia"/>
        </w:rPr>
        <w:t>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умение определять назначение и ф</w:t>
      </w:r>
      <w:r>
        <w:rPr>
          <w:rFonts w:ascii="Georgia" w:hAnsi="Georgia"/>
        </w:rPr>
        <w:t>ункции различных социальных институтов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владение языковыми средствами - умение ясно, логично и точно излагать свою т</w:t>
      </w:r>
      <w:r>
        <w:rPr>
          <w:rFonts w:ascii="Georgia" w:hAnsi="Georgia"/>
        </w:rPr>
        <w:t>очку зрения, использовать адекватные языковые средства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r>
        <w:rPr>
          <w:rFonts w:ascii="Georgia" w:hAnsi="Georgia"/>
        </w:rPr>
        <w:t>дств их достижения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8.1. Метапредметные результаты освоения адаптированной основной образовательной программы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для глухих, слабослышащих,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определения и исправления специфических ошибок (агра</w:t>
      </w:r>
      <w:r>
        <w:rPr>
          <w:rFonts w:ascii="Georgia" w:hAnsi="Georgia"/>
        </w:rPr>
        <w:t>мматизмов) в письменной и устной речи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2)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определят</w:t>
      </w:r>
      <w:r>
        <w:rPr>
          <w:rFonts w:ascii="Georgia" w:hAnsi="Georgia"/>
        </w:rPr>
        <w:t>ь наиболее эффективные способы достижения результата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выполнять действия по заданному алгоритму или образцу при сопровождающей помощи педагогического работ</w:t>
      </w:r>
      <w:r>
        <w:rPr>
          <w:rFonts w:ascii="Georgia" w:hAnsi="Georgia"/>
        </w:rPr>
        <w:t>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оценивать результат своей деятельности в соответствии с заданными эталонами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адекватно реагировать в стандартной ситуации на успех и неудачу, конструк</w:t>
      </w:r>
      <w:r>
        <w:rPr>
          <w:rFonts w:ascii="Georgia" w:hAnsi="Georgia"/>
        </w:rPr>
        <w:t>тивно действовать даже в ситуациях неуспеха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</w:t>
      </w:r>
      <w:r>
        <w:rPr>
          <w:rFonts w:ascii="Georgia" w:hAnsi="Georgia"/>
        </w:rPr>
        <w:t>ких задач при организующей помощи педагога-психолога 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самостояте</w:t>
      </w:r>
      <w:r>
        <w:rPr>
          <w:rFonts w:ascii="Georgia" w:hAnsi="Georgia"/>
        </w:rPr>
        <w:t>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9. Предметные результаты освоения основной образовательной программы </w:t>
      </w:r>
      <w:r>
        <w:rPr>
          <w:rFonts w:ascii="Georgia" w:hAnsi="Georgia"/>
        </w:rPr>
        <w:t>устанавливаются для учебных предметов на базовом и углубленном уровнях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</w:t>
      </w:r>
      <w:r>
        <w:rPr>
          <w:rFonts w:ascii="Georgia" w:hAnsi="Georgia"/>
        </w:rPr>
        <w:t>рной подготовки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</w:t>
      </w:r>
      <w:r>
        <w:rPr>
          <w:rFonts w:ascii="Georgia" w:hAnsi="Georgia"/>
        </w:rPr>
        <w:t>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освоения интегрированных учебных предметов ориентирован</w:t>
      </w:r>
      <w:r>
        <w:rPr>
          <w:rFonts w:ascii="Georgia" w:hAnsi="Georgia"/>
        </w:rPr>
        <w:t>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Предметные результаты освоения основной образовательной программы должны обеспечивать</w:t>
      </w:r>
      <w:r>
        <w:rPr>
          <w:rFonts w:ascii="Georgia" w:hAnsi="Georgia"/>
        </w:rPr>
        <w:t xml:space="preserve"> возможность дальнейшего успешного профессионального обучения или профессиональной деятельности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9.1. Русский язык и литератур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"Русский язык и литература" - языка как знаковой системы, лежащей в основе человеческого общения, ф</w:t>
      </w:r>
      <w:r>
        <w:rPr>
          <w:rFonts w:ascii="Georgia" w:hAnsi="Georgia"/>
        </w:rPr>
        <w:t>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</w:t>
      </w:r>
      <w:r>
        <w:rPr>
          <w:rFonts w:ascii="Georgia" w:hAnsi="Georgia"/>
        </w:rPr>
        <w:t xml:space="preserve"> роли языка в жизни человека, общества, государства, способности свободно общаться в различных формах и на разные 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</w:t>
      </w:r>
      <w:r>
        <w:rPr>
          <w:rFonts w:ascii="Georgia" w:hAnsi="Georgia"/>
        </w:rPr>
        <w:t xml:space="preserve"> культуры, как государственному языку Российской Федерации, языку межнационального общения народов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</w:t>
      </w:r>
      <w:r>
        <w:rPr>
          <w:rFonts w:ascii="Georgia" w:hAnsi="Georgia"/>
        </w:rPr>
        <w:t>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сформированность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сформированность чувства </w:t>
      </w:r>
      <w:r>
        <w:rPr>
          <w:rFonts w:ascii="Georgia" w:hAnsi="Georgia"/>
        </w:rPr>
        <w:t>причастности к российским свершениям, традициям и осознание исторической преемственности поколений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</w:t>
      </w:r>
      <w:r>
        <w:rPr>
          <w:rFonts w:ascii="Georgia" w:hAnsi="Georgia"/>
        </w:rPr>
        <w:t>ствии с нормами устной и письменной речи, правилами русского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</w:t>
      </w:r>
      <w:r>
        <w:rPr>
          <w:rFonts w:ascii="Georgia" w:hAnsi="Georgia"/>
        </w:rPr>
        <w:t>вистики, аналитических умений в отношении языковых единиц и текстов разных функционально-смысловых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"Русский язык и литература" включают результаты изучения учебных предметов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"Русский язык</w:t>
      </w:r>
      <w:r>
        <w:rPr>
          <w:rFonts w:ascii="Georgia" w:hAnsi="Georgia"/>
        </w:rPr>
        <w:t>", "Литература" (базовый уровень) - требования к предметным результатам освоения базового курса русского языка и литературы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понятий о нормах русского литературного языка и применение знаний о них в речевой практике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2) </w:t>
      </w:r>
      <w:r>
        <w:rPr>
          <w:rFonts w:ascii="Georgia" w:hAnsi="Georgia"/>
        </w:rPr>
        <w:t>владение навыками самоанализа и самооценки на основе наблюдений за собственной речью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умением анализировать текст с точки зрения наличия в нем явной и скрытой, основной и второстепенной информации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умением представлять тексты в виде</w:t>
      </w:r>
      <w:r>
        <w:rPr>
          <w:rFonts w:ascii="Georgia" w:hAnsi="Georgia"/>
        </w:rPr>
        <w:t xml:space="preserve"> тезисов, конспектов, аннотаций, рефератов, сочинений различных жанров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</w:t>
      </w:r>
      <w:r>
        <w:rPr>
          <w:rFonts w:ascii="Georgia" w:hAnsi="Georgia"/>
        </w:rPr>
        <w:t>рованность представлений об изобразительно-выразительных возможностях русского языка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способн</w:t>
      </w:r>
      <w:r>
        <w:rPr>
          <w:rFonts w:ascii="Georgia" w:hAnsi="Georgia"/>
        </w:rPr>
        <w:t>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овладение навыками анализа художественных произведений с учетом их жанрово-родовой специфик</w:t>
      </w:r>
      <w:r>
        <w:rPr>
          <w:rFonts w:ascii="Georgia" w:hAnsi="Georgia"/>
        </w:rPr>
        <w:t>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сформированность представлений о системе стилей языка художественной литературы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11) для с</w:t>
      </w:r>
      <w:r>
        <w:rPr>
          <w:rFonts w:ascii="Georgia" w:hAnsi="Georgia"/>
        </w:rPr>
        <w:t>лепых, 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навыков письма на брайлевской печатной машинке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12) для глухих, слабослышащих,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и развитие основных видов речевой деятельности обучающихся - слухозрительного во</w:t>
      </w:r>
      <w:r>
        <w:rPr>
          <w:rFonts w:ascii="Georgia" w:hAnsi="Georgia"/>
        </w:rPr>
        <w:t>сприятия (с использованием слуховых аппаратов и (или) кохлеарных имплантов), говорения, чтения, письма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13)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основными стилистическими ресурсами лексики и фразеологии языка, основными норма</w:t>
      </w:r>
      <w:r>
        <w:rPr>
          <w:rFonts w:ascii="Georgia" w:hAnsi="Georgia"/>
        </w:rPr>
        <w:t>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</w:t>
      </w:r>
      <w:r>
        <w:rPr>
          <w:rFonts w:ascii="Georgia" w:hAnsi="Georgia"/>
        </w:rPr>
        <w:t>вства, обозначить собственную позицию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"Русский язык", "Литература" (углубленный уровень) -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</w:t>
      </w:r>
      <w:r>
        <w:rPr>
          <w:rFonts w:ascii="Georgia" w:hAnsi="Georgia"/>
        </w:rPr>
        <w:t>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1) сформированность представлений о лингвистике как части общечеловеческого гуманитарного знания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сформированность представлений о языке как многофункциональной развивающейся системе, о стилистических ресурсах языка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знан</w:t>
      </w:r>
      <w:r>
        <w:rPr>
          <w:rFonts w:ascii="Georgia" w:hAnsi="Georgia"/>
        </w:rPr>
        <w:t>иями о языковой норме, ее функциях и вариантах, о нормах речевого поведения в различных сферах и ситуациях общения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</w:t>
      </w:r>
      <w:r>
        <w:rPr>
          <w:rFonts w:ascii="Georgia" w:hAnsi="Georgia"/>
        </w:rPr>
        <w:t>цию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умений лингвистического анализа текстов разной функционально-стилевой и жанровой принадлежности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владение различными приемами редактирования текстов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умений проводить лингвистический эксперимент и использоват</w:t>
      </w:r>
      <w:r>
        <w:rPr>
          <w:rFonts w:ascii="Georgia" w:hAnsi="Georgia"/>
        </w:rPr>
        <w:t>ь его результаты в процессе практической речевой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владение навыками комплексного фил</w:t>
      </w:r>
      <w:r>
        <w:rPr>
          <w:rFonts w:ascii="Georgia" w:hAnsi="Georgia"/>
        </w:rPr>
        <w:t>ологического анализа художественного текста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11) владение начальными навыками литературоведческого иссл</w:t>
      </w:r>
      <w:r>
        <w:rPr>
          <w:rFonts w:ascii="Georgia" w:hAnsi="Georgia"/>
        </w:rPr>
        <w:t>едования историко- и теоретико-литературного характера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13) сформированность представлений о принципах основных направлений литературной критики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Style w:val="docexpired1"/>
          <w:rFonts w:ascii="Georgia" w:hAnsi="Georgia"/>
        </w:rPr>
        <w:t>9.1.1.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исключен с 23 февраля 2016 года -</w:t>
      </w:r>
      <w:r>
        <w:rPr>
          <w:rStyle w:val="docexpired1"/>
          <w:rFonts w:ascii="Georgia" w:hAnsi="Georgia"/>
        </w:rPr>
        <w:t xml:space="preserve"> </w:t>
      </w:r>
      <w:hyperlink r:id="rId27" w:anchor="/document/99/420335229/XA00MB62ND/" w:history="1">
        <w:r>
          <w:rPr>
            <w:rStyle w:val="a4"/>
            <w:rFonts w:ascii="Georgia" w:hAnsi="Georgia"/>
          </w:rPr>
          <w:t>приказ Минобрнауки России от 31 декабря 2</w:t>
        </w:r>
        <w:r>
          <w:rPr>
            <w:rStyle w:val="a4"/>
            <w:rFonts w:ascii="Georgia" w:hAnsi="Georgia"/>
          </w:rPr>
          <w:t>015 года № 1578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28" w:anchor="/document/99/420335472/XA00M7G2MM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Style w:val="docexpired1"/>
          <w:rFonts w:ascii="Georgia" w:hAnsi="Georgia"/>
        </w:rPr>
        <w:t>9.1.2.</w:t>
      </w:r>
      <w:r>
        <w:rPr>
          <w:rStyle w:val="docexpired1"/>
          <w:rFonts w:ascii="Georgia" w:hAnsi="Georgia"/>
        </w:rPr>
        <w:t xml:space="preserve"> </w:t>
      </w:r>
      <w:r>
        <w:rPr>
          <w:rStyle w:val="docexpired1"/>
          <w:rFonts w:ascii="Georgia" w:hAnsi="Georgia"/>
        </w:rPr>
        <w:t>Пункт исключен с 23 февраля 2016 года -</w:t>
      </w:r>
      <w:r>
        <w:rPr>
          <w:rStyle w:val="docexpired1"/>
          <w:rFonts w:ascii="Georgia" w:hAnsi="Georgia"/>
        </w:rPr>
        <w:t xml:space="preserve"> </w:t>
      </w:r>
      <w:hyperlink r:id="rId29" w:anchor="/document/99/420335229/XA00MB62ND/" w:history="1">
        <w:r>
          <w:rPr>
            <w:rStyle w:val="a4"/>
            <w:rFonts w:ascii="Georgia" w:hAnsi="Georgia"/>
          </w:rPr>
          <w:t>приказ Ми</w:t>
        </w:r>
        <w:r>
          <w:rPr>
            <w:rStyle w:val="a4"/>
            <w:rFonts w:ascii="Georgia" w:hAnsi="Georgia"/>
          </w:rPr>
          <w:t>нобрнауки России от 31 декабря 2015 года № 1578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30" w:anchor="/document/99/420335472/XA00M8G2N0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9.2. Родной язык и родная литератур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"Родной язык и родная литература" до</w:t>
      </w:r>
      <w:r>
        <w:rPr>
          <w:rFonts w:ascii="Georgia" w:hAnsi="Georgia"/>
        </w:rPr>
        <w:t>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включение в культурно-языковое поле родной литературы и культ</w:t>
      </w:r>
      <w:r>
        <w:rPr>
          <w:rFonts w:ascii="Georgia" w:hAnsi="Georgia"/>
        </w:rPr>
        <w:t>уры, воспитание ценностного отношения к родному языку как носителю культуры своего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</w:t>
      </w:r>
      <w:r>
        <w:rPr>
          <w:rFonts w:ascii="Georgia" w:hAnsi="Georgia"/>
        </w:rPr>
        <w:t>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</w:t>
      </w:r>
      <w:r>
        <w:rPr>
          <w:rFonts w:ascii="Georgia" w:hAnsi="Georgia"/>
        </w:rPr>
        <w:t>ость чувства причастности к свершениям, традициям своего народа и осознание исторической преемственности поколений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</w:t>
      </w:r>
      <w:r>
        <w:rPr>
          <w:rFonts w:ascii="Georgia" w:hAnsi="Georgia"/>
        </w:rPr>
        <w:t>остей в соответствии с нормами устной и письменной речи, правилами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</w:t>
      </w:r>
      <w:r>
        <w:rPr>
          <w:rFonts w:ascii="Georgia" w:hAnsi="Georgia"/>
        </w:rPr>
        <w:t xml:space="preserve"> лингвистики, аналитических умений в отношении языковых единиц и текстов разных функционально-смысловых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"Родной язык и родная литература" включают предметные результаты учебных предметов: "</w:t>
      </w:r>
      <w:r>
        <w:rPr>
          <w:rFonts w:ascii="Georgia" w:hAnsi="Georgia"/>
        </w:rPr>
        <w:t>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1) сформированность понятий о нормах родного языка и применение знаний о них </w:t>
      </w:r>
      <w:r>
        <w:rPr>
          <w:rFonts w:ascii="Georgia" w:hAnsi="Georgia"/>
        </w:rPr>
        <w:t>в речевой практике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</w:t>
      </w:r>
      <w:r>
        <w:rPr>
          <w:rFonts w:ascii="Georgia" w:hAnsi="Georgia"/>
        </w:rPr>
        <w:t>бщения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навыков свободного использования коммуникативно-эстетических возможностей родного языка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</w:t>
      </w:r>
      <w:r>
        <w:rPr>
          <w:rFonts w:ascii="Georgia" w:hAnsi="Georgia"/>
        </w:rPr>
        <w:t>нятий лингвистики, основных единиц и грамматических категорий родного языка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</w:t>
      </w:r>
      <w:r>
        <w:rPr>
          <w:rFonts w:ascii="Georgia" w:hAnsi="Georgia"/>
        </w:rPr>
        <w:t>овосочетания и предложения, а также многоаспектного анализа текста на родном языке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</w:t>
      </w:r>
      <w:r>
        <w:rPr>
          <w:rFonts w:ascii="Georgia" w:hAnsi="Georgia"/>
        </w:rPr>
        <w:t>языке адекватно ситуации и стилю общения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</w:t>
      </w:r>
      <w:r>
        <w:rPr>
          <w:rFonts w:ascii="Georgia" w:hAnsi="Georgia"/>
        </w:rPr>
        <w:t>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сформированность ответственности за языковую культуру как общечеловеческую ценность; осознан</w:t>
      </w:r>
      <w:r>
        <w:rPr>
          <w:rFonts w:ascii="Georgia" w:hAnsi="Georgia"/>
        </w:rPr>
        <w:t xml:space="preserve">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</w:t>
      </w:r>
      <w:r>
        <w:rPr>
          <w:rFonts w:ascii="Georgia" w:hAnsi="Georgia"/>
        </w:rPr>
        <w:t>диалога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обеспечение культурной самоидентификации, осознание коммуникативно-эстетических возможностей род</w:t>
      </w:r>
      <w:r>
        <w:rPr>
          <w:rFonts w:ascii="Georgia" w:hAnsi="Georgia"/>
        </w:rPr>
        <w:t>ного языка на основе изучения выдающихся произведений культуры своего народа, российской и мировой культуры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11) сформированность навыков понимания литературных художественных произведений, отражающих разные этнокультурные традиции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9.3. Иностранные язык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"Иностранные языки" включают предметные результаты изучения учебных предметов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"Иностранный язык", "Второй иностранный язык" (базовый уровень) - требования к предметным результатам освоения базового курса</w:t>
      </w:r>
      <w:r>
        <w:rPr>
          <w:rFonts w:ascii="Georgia" w:hAnsi="Georgia"/>
        </w:rPr>
        <w:t xml:space="preserve"> иностранного языка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знаниями о социок</w:t>
      </w:r>
      <w:r>
        <w:rPr>
          <w:rFonts w:ascii="Georgia" w:hAnsi="Georgia"/>
        </w:rPr>
        <w:t>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достижение порогового уровня влад</w:t>
      </w:r>
      <w:r>
        <w:rPr>
          <w:rFonts w:ascii="Georgia" w:hAnsi="Georgia"/>
        </w:rPr>
        <w:t>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сформированное умения использов</w:t>
      </w:r>
      <w:r>
        <w:rPr>
          <w:rFonts w:ascii="Georgia" w:hAnsi="Georgia"/>
        </w:rPr>
        <w:t>ать иностранный язык как средство для получения информации из иноязычных источников в образовательных и самообразовательных целях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"Иностранный язык", "Второй иностранный язык" (углубленный уровень) - требования к предметным результатам освоения углубленн</w:t>
      </w:r>
      <w:r>
        <w:rPr>
          <w:rFonts w:ascii="Georgia" w:hAnsi="Georgia"/>
        </w:rPr>
        <w:t>ого курса иностранного языка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1) достижение уровня владения иностранным языком, превышающего пороговый, достаточного для делового общения в рамках выбранного профиля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сформированность умения перевода с иностранного языка на русский при работе с несложными текстами в русле выбранного профиля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иностранным языком как одним из средств формирования учебно-исследовательских умений, расширения своих знаний в др</w:t>
      </w:r>
      <w:r>
        <w:rPr>
          <w:rFonts w:ascii="Georgia" w:hAnsi="Georgia"/>
        </w:rPr>
        <w:t>угих предметных областях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9.4. Общественные наук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"Общественные науки"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</w:t>
      </w:r>
      <w:r>
        <w:rPr>
          <w:rFonts w:ascii="Georgia" w:hAnsi="Georgia"/>
        </w:rPr>
        <w:t>нтности, приверженности ценностям, закрепленным</w:t>
      </w:r>
      <w:r>
        <w:rPr>
          <w:rFonts w:ascii="Georgia" w:hAnsi="Georgia"/>
        </w:rPr>
        <w:t xml:space="preserve"> </w:t>
      </w:r>
      <w:hyperlink r:id="rId31" w:anchor="/document/99/9004937/" w:history="1">
        <w:r>
          <w:rPr>
            <w:rStyle w:val="a4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понимание роли России в многообразном, быстро меняющемся глобальном мире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навыков критиче</w:t>
      </w:r>
      <w:r>
        <w:rPr>
          <w:rFonts w:ascii="Georgia" w:hAnsi="Georgia"/>
        </w:rPr>
        <w:t>ского мышления, анализа и синтеза, умений оценивать и сопоставлять методы исследования, характерные для общественных наук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целостного восприятия всего спектра природных, экономических, социальных реалий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умений обобщать, ана</w:t>
      </w:r>
      <w:r>
        <w:rPr>
          <w:rFonts w:ascii="Georgia" w:hAnsi="Georgia"/>
        </w:rPr>
        <w:t>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знаниями о многообразии взглядов и теорий по тема</w:t>
      </w:r>
      <w:r>
        <w:rPr>
          <w:rFonts w:ascii="Georgia" w:hAnsi="Georgia"/>
        </w:rPr>
        <w:t>тике общественных наук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"Общественные науки" включают предметные результаты изучения учебных предметов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"История" (базовый уровень) - требования к предметным результатам освоения базового курса истории до</w:t>
      </w:r>
      <w:r>
        <w:rPr>
          <w:rFonts w:ascii="Georgia" w:hAnsi="Georgia"/>
        </w:rPr>
        <w:t>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комплексом знаний об истории России и челов</w:t>
      </w:r>
      <w:r>
        <w:rPr>
          <w:rFonts w:ascii="Georgia" w:hAnsi="Georgia"/>
        </w:rPr>
        <w:t>ечества в целом, представлениями об общем и особенном в мировом историческом процессе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умений применять исторические знания в профессиональной и общественной деятельности, поликультурном общении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навыками проектной деятельно</w:t>
      </w:r>
      <w:r>
        <w:rPr>
          <w:rFonts w:ascii="Georgia" w:hAnsi="Georgia"/>
        </w:rPr>
        <w:t>сти и исторической реконструкции с привлечением различных источников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5) сформированность умений вести диалог, обосновывать свою точку зрения в дискуссии по исторической тематике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"История" (углубленный уровень) -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знаний о месте и роли исторической наук</w:t>
      </w:r>
      <w:r>
        <w:rPr>
          <w:rFonts w:ascii="Georgia" w:hAnsi="Georgia"/>
        </w:rPr>
        <w:t>и в системе научных дисциплин, представлений об историографии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системными историческими знаниями, понимание места и роли России в мировой истории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приемами работы с историческими источниками, умениями самостоятельно анализировать до</w:t>
      </w:r>
      <w:r>
        <w:rPr>
          <w:rFonts w:ascii="Georgia" w:hAnsi="Georgia"/>
        </w:rPr>
        <w:t>кументальную базу по исторической тематике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умений оценивать различные исторические версии. "Обществознание" (базовый уровень) - требования к предметным результатам освоения интегрированного учебного предмета "Обществознание" должны отр</w:t>
      </w:r>
      <w:r>
        <w:rPr>
          <w:rFonts w:ascii="Georgia" w:hAnsi="Georgia"/>
        </w:rPr>
        <w:t>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базовым понятийным аппаратом социальных наук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умениями выявлять причинно-следственные, фун</w:t>
      </w:r>
      <w:r>
        <w:rPr>
          <w:rFonts w:ascii="Georgia" w:hAnsi="Georgia"/>
        </w:rPr>
        <w:t>кциональные, иерархические и другие связи социальных объектов и процессов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представлений об основных тенденциях и возможных перспективах развития мирового сообщества в глобальном мире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представлений о методах познани</w:t>
      </w:r>
      <w:r>
        <w:rPr>
          <w:rFonts w:ascii="Georgia" w:hAnsi="Georgia"/>
        </w:rPr>
        <w:t>я социальных явлений и процессов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владение умениями применять полученные знания в повседневной жизни, прогнозировать последствия принимаемых решений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навыков оценивания социальной информации, умений поиска информации в источниках раз</w:t>
      </w:r>
      <w:r>
        <w:rPr>
          <w:rFonts w:ascii="Georgia" w:hAnsi="Georgia"/>
        </w:rPr>
        <w:t>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"География" (базовый уровень) - требования к предметным результатам освоения базового курса географии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владение представлениями о современной географической науке, ее участии в решении важнейших проблем человечества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2) владение географическим мышлением для определения географических аспектов природных, социально-экономических и экологических процессов </w:t>
      </w:r>
      <w:r>
        <w:rPr>
          <w:rFonts w:ascii="Georgia" w:hAnsi="Georgia"/>
        </w:rPr>
        <w:t>и проблем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3) сформированность системы комплексных социально ориентированных географических знаний о закономерностях развития природы, размещения </w:t>
      </w:r>
      <w:r>
        <w:rPr>
          <w:rFonts w:ascii="Georgia" w:hAnsi="Georgia"/>
        </w:rPr>
        <w:lastRenderedPageBreak/>
        <w:t>населения и хозяйства, о динамике и территориальных особенностях процессов, протекающих в географическом прост</w:t>
      </w:r>
      <w:r>
        <w:rPr>
          <w:rFonts w:ascii="Georgia" w:hAnsi="Georgia"/>
        </w:rPr>
        <w:t>ранстве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владение умениями использовать карты разного содержания для выявления</w:t>
      </w:r>
      <w:r>
        <w:rPr>
          <w:rFonts w:ascii="Georgia" w:hAnsi="Georgia"/>
        </w:rPr>
        <w:t xml:space="preserve">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владение умениями географического анализа и интерпретации разнообразной информации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владение умениями прим</w:t>
      </w:r>
      <w:r>
        <w:rPr>
          <w:rFonts w:ascii="Georgia" w:hAnsi="Georgia"/>
        </w:rPr>
        <w:t>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сформированность представлений и знаний об основных проблемах взаи</w:t>
      </w:r>
      <w:r>
        <w:rPr>
          <w:rFonts w:ascii="Georgia" w:hAnsi="Georgia"/>
        </w:rPr>
        <w:t>модействия природы и общества, о природных и социально-экономических аспектах экологических проблем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</w:t>
      </w:r>
      <w:r>
        <w:rPr>
          <w:rFonts w:ascii="Georgia" w:hAnsi="Georgia"/>
        </w:rPr>
        <w:t>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умениями</w:t>
      </w:r>
      <w:r>
        <w:rPr>
          <w:rFonts w:ascii="Georgia" w:hAnsi="Georgia"/>
        </w:rPr>
        <w:t xml:space="preserve">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комплекса знаний о целостности географиче</w:t>
      </w:r>
      <w:r>
        <w:rPr>
          <w:rFonts w:ascii="Georgia" w:hAnsi="Georgia"/>
        </w:rPr>
        <w:t>ского пространства как иерархии взаимосвязанных природно-общественных территориальных систем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4) 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</w:t>
      </w:r>
      <w:r>
        <w:rPr>
          <w:rFonts w:ascii="Georgia" w:hAnsi="Georgia"/>
        </w:rPr>
        <w:t>геоэкологических явлений и процессов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владение навыками картографической интерпретации природных, социально-экономических и экологических характеристик различных территорий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владение умениями работать с геоинформационными системами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владение перви</w:t>
      </w:r>
      <w:r>
        <w:rPr>
          <w:rFonts w:ascii="Georgia" w:hAnsi="Georgia"/>
        </w:rPr>
        <w:t>чными умениями проводить географическую экспертизу разнообразных природных, социально-экономических и экологических процессов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сформированность системы знаний об основных процессах, закономерностях и проблемах взаимодействия географической среды и общес</w:t>
      </w:r>
      <w:r>
        <w:rPr>
          <w:rFonts w:ascii="Georgia" w:hAnsi="Georgia"/>
        </w:rPr>
        <w:t>тва, о географических подходах к устойчивому развитию территорий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"Экономика" (базовый уровень) - требования к предметным результатам освоения базового курса экономики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понимание сущности экономических институтов, их роли</w:t>
      </w:r>
      <w:r>
        <w:rPr>
          <w:rFonts w:ascii="Georgia" w:hAnsi="Georgia"/>
        </w:rPr>
        <w:t xml:space="preserve">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экономичес</w:t>
      </w:r>
      <w:r>
        <w:rPr>
          <w:rFonts w:ascii="Georgia" w:hAnsi="Georgia"/>
        </w:rPr>
        <w:t>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навыками поиска ак</w:t>
      </w:r>
      <w:r>
        <w:rPr>
          <w:rFonts w:ascii="Georgia" w:hAnsi="Georgia"/>
        </w:rPr>
        <w:t>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</w:t>
      </w:r>
      <w:r>
        <w:rPr>
          <w:rFonts w:ascii="Georgia" w:hAnsi="Georgia"/>
        </w:rPr>
        <w:t xml:space="preserve"> и реальной жизни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умение применять получен</w:t>
      </w:r>
      <w:r>
        <w:rPr>
          <w:rFonts w:ascii="Georgia" w:hAnsi="Georgia"/>
        </w:rPr>
        <w:t>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способность к личностному</w:t>
      </w:r>
      <w:r>
        <w:rPr>
          <w:rFonts w:ascii="Georgia" w:hAnsi="Georgia"/>
        </w:rPr>
        <w:t xml:space="preserve">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понимание места и роли России в современной мировой экономике; у</w:t>
      </w:r>
      <w:r>
        <w:rPr>
          <w:rFonts w:ascii="Georgia" w:hAnsi="Georgia"/>
        </w:rPr>
        <w:t>мение ориентироваться в текущих экономических событиях в России и в мире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"Экономика" (углубленный уровень) - требования к предметным результатам освоения углубленного курса экономики должны включать требования к результатам освоения базового курса и допо</w:t>
      </w:r>
      <w:r>
        <w:rPr>
          <w:rFonts w:ascii="Georgia" w:hAnsi="Georgia"/>
        </w:rPr>
        <w:t>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</w:t>
      </w:r>
      <w:r>
        <w:rPr>
          <w:rFonts w:ascii="Georgia" w:hAnsi="Georgia"/>
        </w:rPr>
        <w:t>аправлений современной экономической науки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приемами работы со статистической</w:t>
      </w:r>
      <w:r>
        <w:rPr>
          <w:rFonts w:ascii="Georgia" w:hAnsi="Georgia"/>
        </w:rPr>
        <w:t>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4) умение оценивать и аргументировать собственную точку зрения по экономическим проблемам, </w:t>
      </w:r>
      <w:r>
        <w:rPr>
          <w:rFonts w:ascii="Georgia" w:hAnsi="Georgia"/>
        </w:rPr>
        <w:t>различным аспектам социально-экономической политики государства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</w:t>
      </w:r>
      <w:r>
        <w:rPr>
          <w:rFonts w:ascii="Georgia" w:hAnsi="Georgia"/>
        </w:rPr>
        <w:t>туации в экономике России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"Право" (базовый уровень) - требования к предметным результатам освоения базового курса права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понятии государства, его функциях, механизме и формах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знаниями о пон</w:t>
      </w:r>
      <w:r>
        <w:rPr>
          <w:rFonts w:ascii="Georgia" w:hAnsi="Georgia"/>
        </w:rPr>
        <w:t>ятии права, источниках и нормах права, законности, правоотношениях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знаниями о правонарушениях и юридической ответственности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представлений о</w:t>
      </w:r>
      <w:r>
        <w:rPr>
          <w:rFonts w:ascii="Georgia" w:hAnsi="Georgia"/>
        </w:rPr>
        <w:t xml:space="preserve"> </w:t>
      </w:r>
      <w:hyperlink r:id="rId32" w:anchor="/document/99/9004937/" w:history="1">
        <w:r>
          <w:rPr>
            <w:rStyle w:val="a4"/>
            <w:rFonts w:ascii="Georgia" w:hAnsi="Georgia"/>
          </w:rPr>
          <w:t>Конституции Росси</w:t>
        </w:r>
        <w:r>
          <w:rPr>
            <w:rStyle w:val="a4"/>
            <w:rFonts w:ascii="Georgia" w:hAnsi="Georgia"/>
          </w:rPr>
          <w:t>йской Федерации</w:t>
        </w:r>
      </w:hyperlink>
      <w:r>
        <w:rPr>
          <w:rFonts w:ascii="Georgia" w:hAnsi="Georgia"/>
        </w:rPr>
        <w:t xml:space="preserve"> как основном законе государства, владение знаниями об основах правового статуса личности в Российской Федерации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общих представлений о разных видах судопроизводства, правилах применения права, разрешения конфликтов право</w:t>
      </w:r>
      <w:r>
        <w:rPr>
          <w:rFonts w:ascii="Georgia" w:hAnsi="Georgia"/>
        </w:rPr>
        <w:t>выми способами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сформированность основ правового мышления и антикоррупционных стандартов поведения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знаний об основах административного, гражданского, трудового, уголовного права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понимание юридической деятельности; ознакомление с</w:t>
      </w:r>
      <w:r>
        <w:rPr>
          <w:rFonts w:ascii="Georgia" w:hAnsi="Georgia"/>
        </w:rPr>
        <w:t>о спецификой основных юридических профессий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сформированность навыков самостоятельного по</w:t>
      </w:r>
      <w:r>
        <w:rPr>
          <w:rFonts w:ascii="Georgia" w:hAnsi="Georgia"/>
        </w:rPr>
        <w:t>иска правовой информации, умений использовать результаты в конкретных жизненных ситуациях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 кур</w:t>
      </w:r>
      <w:r>
        <w:rPr>
          <w:rFonts w:ascii="Georgia" w:hAnsi="Georgia"/>
        </w:rPr>
        <w:t>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роли и значении права как важнейшего социального регулятора и элемента культуры общества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знаниями об основных правовых принципах, действующих в демократическом обществе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</w:t>
      </w:r>
      <w:r>
        <w:rPr>
          <w:rFonts w:ascii="Georgia" w:hAnsi="Georgia"/>
        </w:rPr>
        <w:t>ированность представлений о системе и структуре права, правоотношениях, правонарушениях и юридической ответственности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знаниями о российской правовой системе, особенностях ее развития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5) сформированность представлений о конституционном, гражда</w:t>
      </w:r>
      <w:r>
        <w:rPr>
          <w:rFonts w:ascii="Georgia" w:hAnsi="Georgia"/>
        </w:rPr>
        <w:t>нском, арбитражном, уголовном видах судопроизводства, правилах применения права, разрешения конфликтов правовыми способами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знаний об общих принципах и н</w:t>
      </w:r>
      <w:r>
        <w:rPr>
          <w:rFonts w:ascii="Georgia" w:hAnsi="Georgia"/>
        </w:rPr>
        <w:t>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понимание юр</w:t>
      </w:r>
      <w:r>
        <w:rPr>
          <w:rFonts w:ascii="Georgia" w:hAnsi="Georgia"/>
        </w:rPr>
        <w:t>идической деятельности как формы реализации права; ознакомление со спецификой основных юридических профессий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</w:t>
      </w:r>
      <w:r>
        <w:rPr>
          <w:rFonts w:ascii="Georgia" w:hAnsi="Georgia"/>
        </w:rPr>
        <w:t>йской Федерации, выработки и доказательной аргументации собственной позиции в конкретных правовых ситуациях с использованием нормативных актов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"Россия в мире" (базовый уровень) - требования к предметным результатам освоения интегрированного учебного пред</w:t>
      </w:r>
      <w:r>
        <w:rPr>
          <w:rFonts w:ascii="Georgia" w:hAnsi="Georgia"/>
        </w:rPr>
        <w:t>мета "Россия в мире"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России в разные исторические периоды на основе знаний в области обществознания, истории, географии, культурологии и пр.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сформированность знаний о месте и роли России как неотъемл</w:t>
      </w:r>
      <w:r>
        <w:rPr>
          <w:rFonts w:ascii="Georgia" w:hAnsi="Georgia"/>
        </w:rPr>
        <w:t>емой части мира в контексте мирового развития, как определяющего компонента формирования российской идентичности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взгляда на современный мир с точки зрения интересов России, понимания ее прошлого и настоящего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предст</w:t>
      </w:r>
      <w:r>
        <w:rPr>
          <w:rFonts w:ascii="Georgia" w:hAnsi="Georgia"/>
        </w:rPr>
        <w:t>авлений о единстве и многообразии многонационального российского народа; понимание толерантности и мультикультурализма в мире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умений использования широкого спектра социально-экономической информации для анализа и оценки конкретных ситу</w:t>
      </w:r>
      <w:r>
        <w:rPr>
          <w:rFonts w:ascii="Georgia" w:hAnsi="Georgia"/>
        </w:rPr>
        <w:t>аций прошлого и настоящего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сформированность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</w:t>
      </w:r>
      <w:r>
        <w:rPr>
          <w:rFonts w:ascii="Georgia" w:hAnsi="Georgia"/>
        </w:rPr>
        <w:t>ериоды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способности отличать интерпретации прошлого, основанные на фактическом материале, от заведомых искажений, не имеющих документального подтверждения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8) сформированность представлений об особенностях современного глобального общес</w:t>
      </w:r>
      <w:r>
        <w:rPr>
          <w:rFonts w:ascii="Georgia" w:hAnsi="Georgia"/>
        </w:rPr>
        <w:t>тва, информационной политике и механизмах создания образа исторической и современной России в мире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</w:t>
      </w:r>
      <w:r>
        <w:rPr>
          <w:rFonts w:ascii="Georgia" w:hAnsi="Georgia"/>
        </w:rPr>
        <w:t>ии для комплексного анализа и моделирования на ее основе вариантов дальнейшего развития России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9.5. Математика и информатик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"Математика и информатика"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 социальных, культурны</w:t>
      </w:r>
      <w:r>
        <w:rPr>
          <w:rFonts w:ascii="Georgia" w:hAnsi="Georgia"/>
        </w:rPr>
        <w:t>х и исторических факторах становления математики и информатики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основ логического, алгоритмического и математического мышления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умений применять полученные знания при решении различных задач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</w:t>
      </w:r>
      <w:r>
        <w:rPr>
          <w:rFonts w:ascii="Georgia" w:hAnsi="Georgia"/>
        </w:rPr>
        <w:t>ний о математике как части общечеловеческой культуры, универсальном языке науки, позволяющем описывать и изучать реальные процессы и явления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 роли информатики и ИКТ в современном обществе, понимание основ правовых аспектов</w:t>
      </w:r>
      <w:r>
        <w:rPr>
          <w:rFonts w:ascii="Georgia" w:hAnsi="Georgia"/>
        </w:rPr>
        <w:t xml:space="preserve"> использования компьютерных программ и работы в Интернете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</w:t>
      </w:r>
      <w:r>
        <w:rPr>
          <w:rFonts w:ascii="Georgia" w:hAnsi="Georgia"/>
        </w:rPr>
        <w:t>мического, медицинского и физиологического контекстов информационных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</w:t>
      </w:r>
      <w:r>
        <w:rPr>
          <w:rFonts w:ascii="Georgia" w:hAnsi="Georgia"/>
        </w:rPr>
        <w:t>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"Математика и информатика" включают предметные результаты изучения учебных предметов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"Математика" (включая алгебру и начала математического анализа, геометрию) (базовый уровень) - требования к предме</w:t>
      </w:r>
      <w:r>
        <w:rPr>
          <w:rFonts w:ascii="Georgia" w:hAnsi="Georgia"/>
        </w:rPr>
        <w:t>тным результатам освоения базового курса математики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3) владение методами </w:t>
      </w:r>
      <w:r>
        <w:rPr>
          <w:rFonts w:ascii="Georgia" w:hAnsi="Georgia"/>
        </w:rPr>
        <w:t>доказательств и алгоритмов решения; умение их применять, проводить доказательные рассуждения в ходе решения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</w:t>
      </w:r>
      <w:r>
        <w:rPr>
          <w:rFonts w:ascii="Georgia" w:hAnsi="Georgia"/>
        </w:rPr>
        <w:t xml:space="preserve"> их систем; использование готовых компьютерных программ, в том числе для поиска пути решения и иллюстрации решения уравнений и неравенств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представлений об основных понятиях, идеях и методах математического анализа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владение основным</w:t>
      </w:r>
      <w:r>
        <w:rPr>
          <w:rFonts w:ascii="Georgia" w:hAnsi="Georgia"/>
        </w:rPr>
        <w:t>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</w:t>
      </w:r>
      <w:r>
        <w:rPr>
          <w:rFonts w:ascii="Georgia" w:hAnsi="Georgia"/>
        </w:rPr>
        <w:t>я геометрических задач и задач с практическим содержанием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</w:t>
      </w:r>
      <w:r>
        <w:rPr>
          <w:rFonts w:ascii="Georgia" w:hAnsi="Georgia"/>
        </w:rPr>
        <w:t>ений находить и оценивать вероятности наступления событий в простейших практических ситуациях и основные характеристики случайных величин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владение навыками использования готовых компьютерных программ при решении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для слепых и слабовидящих обуч</w:t>
      </w:r>
      <w:r>
        <w:rPr>
          <w:rFonts w:ascii="Georgia" w:hAnsi="Georgia"/>
        </w:rPr>
        <w:t>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правилами записи математических формул и специальных знаков рельефно-точечной системы обозначений Л.Брайля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тактильно-осязательным способом обследования и восприятия рельефных изображений предметов, контурных изображений геом</w:t>
      </w:r>
      <w:r>
        <w:rPr>
          <w:rFonts w:ascii="Georgia" w:hAnsi="Georgia"/>
        </w:rPr>
        <w:t>етрических фигур и другое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("Драфтсмен", </w:t>
      </w:r>
      <w:r>
        <w:rPr>
          <w:rFonts w:ascii="Georgia" w:hAnsi="Georgia"/>
        </w:rPr>
        <w:t>"Школьник")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10) для </w:t>
      </w:r>
      <w:r>
        <w:rPr>
          <w:rFonts w:ascii="Georgia" w:hAnsi="Georgia"/>
        </w:rPr>
        <w:t>обучающихся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</w:t>
      </w:r>
      <w:r>
        <w:rPr>
          <w:rFonts w:ascii="Georgia" w:hAnsi="Georgia"/>
        </w:rPr>
        <w:t>ичие умения использовать персональные средства доступа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"Математика" (включая алгебру и начала математического анализа, геометрию) </w:t>
      </w:r>
      <w:r>
        <w:rPr>
          <w:rFonts w:ascii="Georgia" w:hAnsi="Georgia"/>
        </w:rPr>
        <w:lastRenderedPageBreak/>
        <w:t>(углубленный уровень) - требования к предметным результатам освоения углубленного курса математики должны включать требовани</w:t>
      </w:r>
      <w:r>
        <w:rPr>
          <w:rFonts w:ascii="Georgia" w:hAnsi="Georgia"/>
        </w:rPr>
        <w:t>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сформированность поняти</w:t>
      </w:r>
      <w:r>
        <w:rPr>
          <w:rFonts w:ascii="Georgia" w:hAnsi="Georgia"/>
        </w:rPr>
        <w:t>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умений моделировать реальные ситуации, исследовать пос</w:t>
      </w:r>
      <w:r>
        <w:rPr>
          <w:rFonts w:ascii="Georgia" w:hAnsi="Georgia"/>
        </w:rPr>
        <w:t>троенные модели, интерпретировать полученный результат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</w:t>
      </w:r>
      <w:r>
        <w:rPr>
          <w:rFonts w:ascii="Georgia" w:hAnsi="Georgia"/>
        </w:rPr>
        <w:t>а реальных зависимостей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"Информатика" (базовый уровень) - требования к предметным результатам освоения базового курса информатики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роли информации и связанных с ней процессов в окружающем мире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навыками алгоритмиче</w:t>
      </w:r>
      <w:r>
        <w:rPr>
          <w:rFonts w:ascii="Georgia" w:hAnsi="Georgia"/>
        </w:rPr>
        <w:t>ского мышления и понимание необходимости формального описания алгоритмов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</w:t>
      </w:r>
      <w:r>
        <w:rPr>
          <w:rFonts w:ascii="Georgia" w:hAnsi="Georgia"/>
        </w:rPr>
        <w:t>ем анализировать алгоритмы с использованием таблиц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</w:t>
      </w:r>
      <w:r>
        <w:rPr>
          <w:rFonts w:ascii="Georgia" w:hAnsi="Georgia"/>
        </w:rPr>
        <w:t xml:space="preserve"> готовых прикладных компьютерных программ по выбранной специализации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</w:t>
      </w:r>
      <w:r>
        <w:rPr>
          <w:rFonts w:ascii="Georgia" w:hAnsi="Georgia"/>
        </w:rPr>
        <w:t>работке данных; понятия о базах данных и средствах доступа к ним, умений работать с ними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владение компьютерными средствами представления и анализа данных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базовых навыков и умений по соблюдению требований техники безопасности, гигие</w:t>
      </w:r>
      <w:r>
        <w:rPr>
          <w:rFonts w:ascii="Georgia" w:hAnsi="Georgia"/>
        </w:rPr>
        <w:t>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"Информатика" (углубленный уровень) - требования к предметным результатам освоения углубленного кур</w:t>
      </w:r>
      <w:r>
        <w:rPr>
          <w:rFonts w:ascii="Georgia" w:hAnsi="Georgia"/>
        </w:rPr>
        <w:t>са информатики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владение системой базовых знаний, отражающих вклад информатики в формирование современной научной картины мира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овладение понятием сложности алг</w:t>
      </w:r>
      <w:r>
        <w:rPr>
          <w:rFonts w:ascii="Georgia" w:hAnsi="Georgia"/>
        </w:rPr>
        <w:t>оритма, знание основных алгоритмов обработки числовой и текстовой информации, алгоритмов поиска и сортировки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</w:t>
      </w:r>
      <w:r>
        <w:rPr>
          <w:rFonts w:ascii="Georgia" w:hAnsi="Georgia"/>
        </w:rPr>
        <w:t xml:space="preserve"> использовать основные управляющие конструкции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</w:t>
      </w:r>
      <w:r>
        <w:rPr>
          <w:rFonts w:ascii="Georgia" w:hAnsi="Georgia"/>
        </w:rPr>
        <w:t xml:space="preserve"> программ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</w:t>
      </w:r>
      <w:r>
        <w:rPr>
          <w:rFonts w:ascii="Georgia" w:hAnsi="Georgia"/>
        </w:rPr>
        <w:t>ихся к математическим объектам информатики; умение строить математические объекты информатики, в том числе логические формулы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сформированность представлений об устройстве современных компьютеров, о тенденциях развития компьютерных технологий; о понятии</w:t>
      </w:r>
      <w:r>
        <w:rPr>
          <w:rFonts w:ascii="Georgia" w:hAnsi="Georgia"/>
        </w:rPr>
        <w:t xml:space="preserve"> "операционная система" и основных функциях операционных систем; об общих принципах разработки и функционирования интернет-приложений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сформированность представлений о компьютерных сетях и их роли в современном мире; знаний базовых принципов организации</w:t>
      </w:r>
      <w:r>
        <w:rPr>
          <w:rFonts w:ascii="Georgia" w:hAnsi="Georgia"/>
        </w:rPr>
        <w:t xml:space="preserve">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владение основными сведениями о базах данных, их структу</w:t>
      </w:r>
      <w:r>
        <w:rPr>
          <w:rFonts w:ascii="Georgia" w:hAnsi="Georgia"/>
        </w:rPr>
        <w:t>ре, средствах создания и работы с ними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</w:t>
      </w:r>
      <w:r>
        <w:rPr>
          <w:rFonts w:ascii="Georgia" w:hAnsi="Georgia"/>
        </w:rPr>
        <w:t>вания реальных процессов; умение оценивать числовые параметры моделируемых объектов и процессов, пользоваться базами данных и справочными системами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сформированность умения работать с библиотеками программ; наличие опыта использования компьютерных сред</w:t>
      </w:r>
      <w:r>
        <w:rPr>
          <w:rFonts w:ascii="Georgia" w:hAnsi="Georgia"/>
        </w:rPr>
        <w:t>ств представления и анализа данных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9.6. Естественные наук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Изучение предметной области "Естественные науки" должно обеспечить: сформированность основ целостной научной картины мира; формирование </w:t>
      </w:r>
      <w:r>
        <w:rPr>
          <w:rFonts w:ascii="Georgia" w:hAnsi="Georgia"/>
        </w:rPr>
        <w:lastRenderedPageBreak/>
        <w:t>понимания взаимосвязи и взаимозависимости естественных наук</w:t>
      </w:r>
      <w:r>
        <w:rPr>
          <w:rFonts w:ascii="Georgia" w:hAnsi="Georgia"/>
        </w:rPr>
        <w:t>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условий для развития навыков учебной, проектно-исследовательской, творческой деятельно</w:t>
      </w:r>
      <w:r>
        <w:rPr>
          <w:rFonts w:ascii="Georgia" w:hAnsi="Georgia"/>
        </w:rPr>
        <w:t>сти, мотивации обучающихся к саморазвитию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умений анализировать, оценивать, проверять на достоверность и обобщать научную информацию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навыков безопасной работы во время проектно-исследовательской и экспериментальной деят</w:t>
      </w:r>
      <w:r>
        <w:rPr>
          <w:rFonts w:ascii="Georgia" w:hAnsi="Georgia"/>
        </w:rPr>
        <w:t>ельности, при использовании лабораторного оборудования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"Естественные науки" включают предметные результаты изучения учебных предметов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"Физика" (базовый уровень) - требования к предметным результатам осв</w:t>
      </w:r>
      <w:r>
        <w:rPr>
          <w:rFonts w:ascii="Georgia" w:hAnsi="Georgia"/>
        </w:rPr>
        <w:t>оения базового курса физики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</w:t>
      </w:r>
      <w:r>
        <w:rPr>
          <w:rFonts w:ascii="Georgia" w:hAnsi="Georgia"/>
        </w:rPr>
        <w:t>ональной грамотности человека для решения практических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основными методами научного п</w:t>
      </w:r>
      <w:r>
        <w:rPr>
          <w:rFonts w:ascii="Georgia" w:hAnsi="Georgia"/>
        </w:rPr>
        <w:t>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умения реша</w:t>
      </w:r>
      <w:r>
        <w:rPr>
          <w:rFonts w:ascii="Georgia" w:hAnsi="Georgia"/>
        </w:rPr>
        <w:t>ть физические задачи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сформированность собственной позиции по отношению к физ</w:t>
      </w:r>
      <w:r>
        <w:rPr>
          <w:rFonts w:ascii="Georgia" w:hAnsi="Georgia"/>
        </w:rPr>
        <w:t>ической информации, получаемой из разных источников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овладение (сформированность представлений) правилами записи физических формул рельефно-точечной системы обозначений Л.Брайля (для слепых и слабовидящих обучающихся)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"Физика" (углубленный уровень) - </w:t>
      </w:r>
      <w:r>
        <w:rPr>
          <w:rFonts w:ascii="Georgia" w:hAnsi="Georgia"/>
        </w:rPr>
        <w:t>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1) сформированность системы знаний об общих физических закономерностях, законах, теориях, пред</w:t>
      </w:r>
      <w:r>
        <w:rPr>
          <w:rFonts w:ascii="Georgia" w:hAnsi="Georgia"/>
        </w:rPr>
        <w:t>ставлений о действии во Вселенной физических законов, открытых в земных условиях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</w:t>
      </w:r>
      <w:r>
        <w:rPr>
          <w:rFonts w:ascii="Georgia" w:hAnsi="Georgia"/>
        </w:rPr>
        <w:t>объяснять связь основных космических объектов с геофизическими явлениями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методами самостоятельного планирования и проведения физиче</w:t>
      </w:r>
      <w:r>
        <w:rPr>
          <w:rFonts w:ascii="Georgia" w:hAnsi="Georgia"/>
        </w:rPr>
        <w:t>ских экспериментов, описания и анализа полученной измерительной информации, определения достоверности полученного результата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умений прогнозировать, анализировать и оценивать последствия бытовой и производственной деятельности человека,</w:t>
      </w:r>
      <w:r>
        <w:rPr>
          <w:rFonts w:ascii="Georgia" w:hAnsi="Georgia"/>
        </w:rPr>
        <w:t xml:space="preserve"> связанной с физическими процессами, с позиций экологической безопасности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"Химия" (базовый уровень) - требования к предметным результатам освоения базового курса химии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месте химии в современной научной</w:t>
      </w:r>
      <w:r>
        <w:rPr>
          <w:rFonts w:ascii="Georgia" w:hAnsi="Georgia"/>
        </w:rPr>
        <w:t xml:space="preserve"> картине мира; понимание роли химии в формировании кругозора и функциональной грамотности человека для решения практических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2) владение основополагающими химическими понятиями, теориями, законами и закономерностями; уверенное пользование химической </w:t>
      </w:r>
      <w:r>
        <w:rPr>
          <w:rFonts w:ascii="Georgia" w:hAnsi="Georgia"/>
        </w:rPr>
        <w:t>терминологией и символикой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</w:t>
      </w:r>
      <w:r>
        <w:rPr>
          <w:rFonts w:ascii="Georgia" w:hAnsi="Georgia"/>
        </w:rPr>
        <w:t>ять методы познания при решении практических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умения давать количественные оценки и проводить расчеты по химическим формулам и уравнениям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владение правилами техники безопасности при использовании химических веществ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</w:t>
      </w:r>
      <w:r>
        <w:rPr>
          <w:rFonts w:ascii="Georgia" w:hAnsi="Georgia"/>
        </w:rPr>
        <w:t>ованность собственной позиции по отношению к химической информации, получаемой из разных источников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для обучающихся с ограниченными возможностями здоровья овладение основными доступными методами научного познания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для слепых и слабовидящих обучающих</w:t>
      </w:r>
      <w:r>
        <w:rPr>
          <w:rFonts w:ascii="Georgia" w:hAnsi="Georgia"/>
        </w:rPr>
        <w:t>ся овладение правилами записи химических формул с использованием рельефно-точечной системы обозначений Л.Брайля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"Химия" (углубленный уровень) - требования к предметным результатам освоения </w:t>
      </w:r>
      <w:r>
        <w:rPr>
          <w:rFonts w:ascii="Georgia" w:hAnsi="Georgia"/>
        </w:rPr>
        <w:lastRenderedPageBreak/>
        <w:t>углубленного курса химии должны включать требования к результатам</w:t>
      </w:r>
      <w:r>
        <w:rPr>
          <w:rFonts w:ascii="Georgia" w:hAnsi="Georgia"/>
        </w:rPr>
        <w:t xml:space="preserve">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системы знаний об общих химических закономерностях, законах, теориях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сформированность умений исследовать свойства неорганических и органических веществ, объяснять закономерности про</w:t>
      </w:r>
      <w:r>
        <w:rPr>
          <w:rFonts w:ascii="Georgia" w:hAnsi="Georgia"/>
        </w:rPr>
        <w:t>текания химических реакций, прогнозировать возможность их осуществления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</w:t>
      </w:r>
      <w:r>
        <w:rPr>
          <w:rFonts w:ascii="Georgia" w:hAnsi="Georgia"/>
        </w:rPr>
        <w:t>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полученного результата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</w:t>
      </w:r>
      <w:r>
        <w:rPr>
          <w:rFonts w:ascii="Georgia" w:hAnsi="Georgia"/>
        </w:rPr>
        <w:t>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"Биология" (базовый уровень) - требования к предметным</w:t>
      </w:r>
      <w:r>
        <w:rPr>
          <w:rFonts w:ascii="Georgia" w:hAnsi="Georgia"/>
        </w:rPr>
        <w:t xml:space="preserve"> результатам освоения базового курса биологии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</w:t>
      </w:r>
      <w:r>
        <w:rPr>
          <w:rFonts w:ascii="Georgia" w:hAnsi="Georgia"/>
        </w:rPr>
        <w:t>практических задач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основными методами научного познания, используем</w:t>
      </w:r>
      <w:r>
        <w:rPr>
          <w:rFonts w:ascii="Georgia" w:hAnsi="Georgia"/>
        </w:rPr>
        <w:t>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умений объяснять результаты биологических экспериментов, решать элементарн</w:t>
      </w:r>
      <w:r>
        <w:rPr>
          <w:rFonts w:ascii="Georgia" w:hAnsi="Georgia"/>
        </w:rPr>
        <w:t>ые биологические задачи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"Биология" (углубленный уровень) - требования к предметным </w:t>
      </w:r>
      <w:r>
        <w:rPr>
          <w:rFonts w:ascii="Georgia" w:hAnsi="Georgia"/>
        </w:rPr>
        <w:t>результатам освоения углубленного курса биологии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системы знаний об общих биологических закономерностях, законах, теориях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2) сформированность уме</w:t>
      </w:r>
      <w:r>
        <w:rPr>
          <w:rFonts w:ascii="Georgia" w:hAnsi="Georgia"/>
        </w:rPr>
        <w:t>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умениями выдвигать гипотезы на основе знаний об основоп</w:t>
      </w:r>
      <w:r>
        <w:rPr>
          <w:rFonts w:ascii="Georgia" w:hAnsi="Georgia"/>
        </w:rPr>
        <w:t>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методами самостоятельной постановк</w:t>
      </w:r>
      <w:r>
        <w:rPr>
          <w:rFonts w:ascii="Georgia" w:hAnsi="Georgia"/>
        </w:rPr>
        <w:t>и биологических экспериментов, описания, анализа и оценки достоверности полученного результата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"Естествознани</w:t>
      </w:r>
      <w:r>
        <w:rPr>
          <w:rFonts w:ascii="Georgia" w:hAnsi="Georgia"/>
        </w:rPr>
        <w:t>е" (базовый уровень) - требования к предметным результатам освоения интегрированного учебного предмета "Естествознание"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целостной современной естественно-научной картине мира, о природе как единой целост</w:t>
      </w:r>
      <w:r>
        <w:rPr>
          <w:rFonts w:ascii="Georgia" w:hAnsi="Georgia"/>
        </w:rPr>
        <w:t>ной системе, о взаимосвязи человека, природы и общества; о пространственно-временных масштабах Вселенной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знаниями о наиболее важных открытиях и достижениях в области естествознания, повлиявших на эволюцию представлений о природе, на развитие т</w:t>
      </w:r>
      <w:r>
        <w:rPr>
          <w:rFonts w:ascii="Georgia" w:hAnsi="Georgia"/>
        </w:rPr>
        <w:t>ехники и технологий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</w:t>
      </w:r>
      <w:r>
        <w:rPr>
          <w:rFonts w:ascii="Georgia" w:hAnsi="Georgia"/>
        </w:rPr>
        <w:t>мотного потребителя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 наблюдений, опытов исследований и оценки достоверности полученных результат</w:t>
      </w:r>
      <w:r>
        <w:rPr>
          <w:rFonts w:ascii="Georgia" w:hAnsi="Georgia"/>
        </w:rPr>
        <w:t>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</w:t>
      </w:r>
      <w:r>
        <w:rPr>
          <w:rFonts w:ascii="Georgia" w:hAnsi="Georgia"/>
        </w:rPr>
        <w:t>И, содержащим научную информацию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сформированность умений понимать значимость естественно-научного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</w:t>
      </w:r>
      <w:r>
        <w:rPr>
          <w:rFonts w:ascii="Georgia" w:hAnsi="Georgia"/>
        </w:rPr>
        <w:t>териями оценок и связь критериев с определенной системой ценностей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"Астрономия" (базовый уровень) - требования к предметным результатам освоения учебного предмета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строении Солнечной системы, эволюции з</w:t>
      </w:r>
      <w:r>
        <w:rPr>
          <w:rFonts w:ascii="Georgia" w:hAnsi="Georgia"/>
        </w:rPr>
        <w:t>везд и Вселенной, пространственно-временных масштабах Вселенной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2) понимание сущности наблюдаемых во Вселенной явлений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3) владение основополагающими астрономическими понятиями, теориями, законами и закономерностями, уверенное пользование астрономической </w:t>
      </w:r>
      <w:r>
        <w:rPr>
          <w:rFonts w:ascii="Georgia" w:hAnsi="Georgia"/>
        </w:rPr>
        <w:t>терминологией и символикой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5) осознание роли отечественной науки в освоении и использовании космического пространства и </w:t>
      </w:r>
      <w:r>
        <w:rPr>
          <w:rFonts w:ascii="Georgia" w:hAnsi="Georgia"/>
        </w:rPr>
        <w:t>развитии международного сотрудничества в этой области</w:t>
      </w:r>
      <w:r>
        <w:rPr>
          <w:rFonts w:ascii="Georgia" w:hAnsi="Georgia"/>
        </w:rPr>
        <w:br/>
      </w:r>
      <w:r>
        <w:rPr>
          <w:rFonts w:ascii="Georgia" w:hAnsi="Georgia"/>
        </w:rPr>
        <w:t>(Подраздел "Астрономия" (базовый уровень) дополнительно включен с 7 августа 2017 года</w:t>
      </w:r>
      <w:r>
        <w:rPr>
          <w:rFonts w:ascii="Georgia" w:hAnsi="Georgia"/>
        </w:rPr>
        <w:t xml:space="preserve"> </w:t>
      </w:r>
      <w:hyperlink r:id="rId33" w:anchor="/document/99/456079019/XA00M3A2MS/" w:history="1">
        <w:r>
          <w:rPr>
            <w:rStyle w:val="a4"/>
            <w:rFonts w:ascii="Georgia" w:hAnsi="Georgia"/>
          </w:rPr>
          <w:t>приказом Минобрнауки России от 29 июня</w:t>
        </w:r>
        <w:r>
          <w:rPr>
            <w:rStyle w:val="a4"/>
            <w:rFonts w:ascii="Georgia" w:hAnsi="Georgia"/>
          </w:rPr>
          <w:t xml:space="preserve"> 2017 года № 613</w:t>
        </w:r>
      </w:hyperlink>
      <w:r>
        <w:rPr>
          <w:rFonts w:ascii="Georgia" w:hAnsi="Georgia"/>
        </w:rPr>
        <w:t>)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9.7. Физическая культура, экология и основы безопасности жизнедеятельност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учебных предметов "Физическая культура", "Экология" и "Основы безопасности жизнедеятельности"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экологического мышлени</w:t>
      </w:r>
      <w:r>
        <w:rPr>
          <w:rFonts w:ascii="Georgia" w:hAnsi="Georgia"/>
        </w:rPr>
        <w:t>я, навыков здорового, безопасного и экологически целесообразного образа жизни, понимание рисков и угроз современного мира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знание правил и владение навыками поведения в опасных и чрезвычайных ситуациях природного, социального и техногенного характера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</w:t>
      </w:r>
      <w:r>
        <w:rPr>
          <w:rFonts w:ascii="Georgia" w:hAnsi="Georgia"/>
        </w:rPr>
        <w:t>адение умением сохранять эмоциональную устойчивость в опасных и чрезвычайных ситуациях, а также навыками оказания первой помощи пострадавшим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умение действовать индивидуально и в группе в опасных и чрезвычайных ситуациях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"Физическая культура" (базовый у</w:t>
      </w:r>
      <w:r>
        <w:rPr>
          <w:rFonts w:ascii="Georgia" w:hAnsi="Georgia"/>
        </w:rPr>
        <w:t>ровень) - требования к предметным результатам освоения базового курса физической культуры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</w:t>
      </w:r>
      <w:r>
        <w:rPr>
          <w:rFonts w:ascii="Georgia" w:hAnsi="Georgia"/>
        </w:rPr>
        <w:t xml:space="preserve"> числе в подготовке к выполнению нормативов Всероссийского физкультурно-спортивного комплекса "Готов к труду и обороне" (ГТО)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владение современными технологиями укрепления и сохранения здоровья, поддержания работоспособности, профилактики предупреждени</w:t>
      </w:r>
      <w:r>
        <w:rPr>
          <w:rFonts w:ascii="Georgia" w:hAnsi="Georgia"/>
        </w:rPr>
        <w:t>я заболеваний, связанных с учебной и производственной деятельностью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физичес</w:t>
      </w:r>
      <w:r>
        <w:rPr>
          <w:rFonts w:ascii="Georgia" w:hAnsi="Georgia"/>
        </w:rPr>
        <w:t>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5) владение техническими приемами и двигательными действиям</w:t>
      </w:r>
      <w:r>
        <w:rPr>
          <w:rFonts w:ascii="Georgia" w:hAnsi="Georgia"/>
        </w:rPr>
        <w:t>и базовых видов спорта, активное применение их в игровой и соревновательной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для слепых и 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приемов осязательного и слухового самоконтроля в процессе формирования трудовых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</w:t>
      </w:r>
      <w:r>
        <w:rPr>
          <w:rFonts w:ascii="Georgia" w:hAnsi="Georgia"/>
        </w:rPr>
        <w:t>ь представлений о современных бытовых тифлотехнических средствах, приборах и их применении в повседневной жизни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для обучающихся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современными технологиями укрепления и сохранения здоровья, поддержа</w:t>
      </w:r>
      <w:r>
        <w:rPr>
          <w:rFonts w:ascii="Georgia" w:hAnsi="Georgia"/>
        </w:rPr>
        <w:t>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доступными способами самоконтроля индивидуальных показателей здор</w:t>
      </w:r>
      <w:r>
        <w:rPr>
          <w:rFonts w:ascii="Georgia" w:hAnsi="Georgia"/>
        </w:rPr>
        <w:t>овья, умственной и физической работоспособности, физического развития и физических качеств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</w:t>
      </w:r>
      <w:r>
        <w:rPr>
          <w:rFonts w:ascii="Georgia" w:hAnsi="Georgia"/>
        </w:rPr>
        <w:t>лактики переутомления и сохранения высокой работоспособности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"Экология" (базовый уровень) - тре</w:t>
      </w:r>
      <w:r>
        <w:rPr>
          <w:rFonts w:ascii="Georgia" w:hAnsi="Georgia"/>
        </w:rPr>
        <w:t>бования к предметным результатам освоения интегрированного учебного предмета "Экология"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</w:t>
      </w:r>
      <w:r>
        <w:rPr>
          <w:rFonts w:ascii="Georgia" w:hAnsi="Georgia"/>
        </w:rPr>
        <w:t>огических связях в системе "человек-общество-природа"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сформированность экологического мышления и способности учитывать и оценивать экологические последствия в разных сферах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владение умениями применять экологические знания в жизненных с</w:t>
      </w:r>
      <w:r>
        <w:rPr>
          <w:rFonts w:ascii="Georgia" w:hAnsi="Georgia"/>
        </w:rPr>
        <w:t>итуациях, связанных с выполнением типичных социальных ролей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сф</w:t>
      </w:r>
      <w:r>
        <w:rPr>
          <w:rFonts w:ascii="Georgia" w:hAnsi="Georgia"/>
        </w:rPr>
        <w:t>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сформированность способности к выполнению проектов экологически ориентированной социальной деятельн</w:t>
      </w:r>
      <w:r>
        <w:rPr>
          <w:rFonts w:ascii="Georgia" w:hAnsi="Georgia"/>
        </w:rPr>
        <w:t xml:space="preserve">ости, связанных с экологической </w:t>
      </w:r>
      <w:r>
        <w:rPr>
          <w:rFonts w:ascii="Georgia" w:hAnsi="Georgia"/>
        </w:rPr>
        <w:lastRenderedPageBreak/>
        <w:t>безопасностью окружающей среды, здоровьем людей и повышением их экологической культуры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"Основы безопасности жизнедеятельности" (базовый уровень) - требования к предметным результатам освоения базового курса основ безопасно</w:t>
      </w:r>
      <w:r>
        <w:rPr>
          <w:rFonts w:ascii="Georgia" w:hAnsi="Georgia"/>
        </w:rPr>
        <w:t>сти жизнедеятельности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также, как о средстве, по</w:t>
      </w:r>
      <w:r>
        <w:rPr>
          <w:rFonts w:ascii="Georgia" w:hAnsi="Georgia"/>
        </w:rPr>
        <w:t>вышающем защищенность личности, общества и государства от внешних и внутренних угроз, включая отрицательное влияние человеческого фактора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2) знание основ государственной системы, российского законодательства, направленных на защиту населения от внешних и </w:t>
      </w:r>
      <w:r>
        <w:rPr>
          <w:rFonts w:ascii="Georgia" w:hAnsi="Georgia"/>
        </w:rPr>
        <w:t>внутренних угроз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сформированность представлений о здоровом образе жизни как о средстве обесп</w:t>
      </w:r>
      <w:r>
        <w:rPr>
          <w:rFonts w:ascii="Georgia" w:hAnsi="Georgia"/>
        </w:rPr>
        <w:t>ечения духовного, физического и социального благополучия личности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знание распространенных опасных и чрезвычайных ситуаций природного, техногенного и социального характера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знание факторов, пагубно влияющих на здоровье человека, исключение из своей жизни вредных привычек (курения, пьянства и т.д.)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знание основных мер защиты (в том числе в области гражданской обороны) и правил поведения в условиях опасных и чрезвычайных</w:t>
      </w:r>
      <w:r>
        <w:rPr>
          <w:rFonts w:ascii="Georgia" w:hAnsi="Georgia"/>
        </w:rPr>
        <w:t xml:space="preserve"> ситуаций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умение применять полученные знания в области безопасности на практике, проектировать</w:t>
      </w:r>
      <w:r>
        <w:rPr>
          <w:rFonts w:ascii="Georgia" w:hAnsi="Georgia"/>
        </w:rPr>
        <w:t xml:space="preserve"> модели личного безопасного поведения в повседневной жизни и в различных опасных и чрезвычайных ситуациях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</w:t>
      </w:r>
      <w:r>
        <w:rPr>
          <w:rFonts w:ascii="Georgia" w:hAnsi="Georgia"/>
        </w:rPr>
        <w:t>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11) знание основных видов военно-профессиональной деятельнос</w:t>
      </w:r>
      <w:r>
        <w:rPr>
          <w:rFonts w:ascii="Georgia" w:hAnsi="Georgia"/>
        </w:rPr>
        <w:t>ти, особенностей прохождения военной службы по призыву и контракту, увольнения с военной службы и пребывания в запасе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</w:t>
      </w:r>
      <w:r>
        <w:rPr>
          <w:rFonts w:ascii="Georgia" w:hAnsi="Georgia"/>
        </w:rPr>
        <w:t>ичных видах поражений), включая знания об основных инфекционных заболеваниях и их профилактике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10. Учебные предметы, курсы по выбору обучающихся, предлагаемые организацией, осуществляющей образовательную деятельность, в том числе учитывающие специфику и в</w:t>
      </w:r>
      <w:r>
        <w:rPr>
          <w:rFonts w:ascii="Georgia" w:hAnsi="Georgia"/>
        </w:rPr>
        <w:t>озможности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дополнительных учебных предметов, курсов по выбору обучающихся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удовлетворение индивидуальных запросов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общеобразовательную, общекультурную соста</w:t>
      </w:r>
      <w:r>
        <w:rPr>
          <w:rFonts w:ascii="Georgia" w:hAnsi="Georgia"/>
        </w:rPr>
        <w:t>вляющую при получении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личности обучающихся, их познавательных интересов, интеллектуальной и ценностно-смысловой сферы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навыков самообразования и самопроектирования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углубление, расширение и систематизацию з</w:t>
      </w:r>
      <w:r>
        <w:rPr>
          <w:rFonts w:ascii="Georgia" w:hAnsi="Georgia"/>
        </w:rPr>
        <w:t>наний в выбранной области научного знания или вида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изучения дополнительных учебных предметов, ку</w:t>
      </w:r>
      <w:r>
        <w:rPr>
          <w:rFonts w:ascii="Georgia" w:hAnsi="Georgia"/>
        </w:rPr>
        <w:t>рсов по выбору обучающихся должны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</w:t>
      </w:r>
      <w:r>
        <w:rPr>
          <w:rFonts w:ascii="Georgia" w:hAnsi="Georgia"/>
        </w:rPr>
        <w:t>лятивных и коммуникативных способностей, готовности и способности к саморазвитию и профессиональному самоопределению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овладение систематическими знаниями и приобретение опыта осуществления целесообразной и результативной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развитие способ</w:t>
      </w:r>
      <w:r>
        <w:rPr>
          <w:rFonts w:ascii="Georgia" w:hAnsi="Georgia"/>
        </w:rPr>
        <w:t xml:space="preserve">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</w:t>
      </w:r>
      <w:r>
        <w:rPr>
          <w:rFonts w:ascii="Georgia" w:hAnsi="Georgia"/>
        </w:rPr>
        <w:t>информационных и коммуникационных технологий, самоорганизации и саморегуляции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обеспечение академической мобильности и (или) возможности поддерживать избранное направление образования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обеспечение профессиональной ориентации обучающихся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11. Индивиду</w:t>
      </w:r>
      <w:r>
        <w:rPr>
          <w:rFonts w:ascii="Georgia" w:hAnsi="Georgia"/>
        </w:rPr>
        <w:t>альный проект представляет собой особую форму организации деятельности обучающихся (учебное исследование или учебный проект)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Индивидуальный проект выполняется обучающимся самостоятельно под руководством учителя (тьютора) по выбранной теме в рамках одного</w:t>
      </w:r>
      <w:r>
        <w:rPr>
          <w:rFonts w:ascii="Georgia" w:hAnsi="Georgia"/>
        </w:rPr>
        <w:t xml:space="preserve"> или нескольких изучаемых учебных предметов, курсов в любой избранной области </w:t>
      </w:r>
      <w:r>
        <w:rPr>
          <w:rFonts w:ascii="Georgia" w:hAnsi="Georgia"/>
        </w:rPr>
        <w:lastRenderedPageBreak/>
        <w:t>деятельности (познавательной, практической, учебно-исследовательской, социальной, художественно-творческой, иной)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выполнения индивидуального проекта должны отражать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навыков коммуникативной, учебно-исследовательской деятельности, критического мышления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инновационной, аналитической, творческой, интеллектуальной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навыков проектной деятельности, а также само</w:t>
      </w:r>
      <w:r>
        <w:rPr>
          <w:rFonts w:ascii="Georgia" w:hAnsi="Georgia"/>
        </w:rPr>
        <w:t>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постановки цели и формулирования гипотезы исследования, планировани</w:t>
      </w:r>
      <w:r>
        <w:rPr>
          <w:rFonts w:ascii="Georgia" w:hAnsi="Georgia"/>
        </w:rPr>
        <w:t>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Индивидуальный проект выполняется обучающимся в течение одного или двух лет в рамках учебн</w:t>
      </w:r>
      <w:r>
        <w:rPr>
          <w:rFonts w:ascii="Georgia" w:hAnsi="Georgia"/>
        </w:rPr>
        <w:t>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12. Т</w:t>
      </w:r>
      <w:r>
        <w:rPr>
          <w:rFonts w:ascii="Georgia" w:hAnsi="Georgia"/>
        </w:rPr>
        <w:t>ребования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результатов освоения обучающимися основной образовательной программы, деятельности педагогических работников, о</w:t>
      </w:r>
      <w:r>
        <w:rPr>
          <w:rFonts w:ascii="Georgia" w:hAnsi="Georgia"/>
        </w:rPr>
        <w:t>рганизаций, осуществляющих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Освоение обучающимися основной образовательной программы завершается обязательной государственной итоговой аттестацией выпускников. Государственная итоговая аттестация обучающихся проводится по всем</w:t>
      </w:r>
      <w:r>
        <w:rPr>
          <w:rFonts w:ascii="Georgia" w:hAnsi="Georgia"/>
        </w:rPr>
        <w:t xml:space="preserve"> изучавшимся учебным предметам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Государственная итоговая аттестация обучающихся, освоивших основную образовательную программу, проводится в форме единого государственного экзамена по окончании 11 класса в обязательном порядке по учебным предметам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</w:t>
      </w:r>
      <w:r>
        <w:rPr>
          <w:rFonts w:ascii="Georgia" w:hAnsi="Georgia"/>
        </w:rPr>
        <w:t>ий язык"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"Математика"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"Иностранный язык"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Обучающийся может самостоятельно выбрать уровень (базовый или углубленный), в соответствии с которым будет проводиться государственная итоговая аттестация в форме единого государственного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</w:t>
      </w:r>
      <w:r>
        <w:rPr>
          <w:rFonts w:ascii="Georgia" w:hAnsi="Georgia"/>
        </w:rPr>
        <w:t xml:space="preserve">я прохождение обучающимися государственной итоговой аттестации </w:t>
      </w:r>
      <w:r>
        <w:rPr>
          <w:rFonts w:ascii="Georgia" w:hAnsi="Georgia"/>
        </w:rPr>
        <w:lastRenderedPageBreak/>
        <w:t>по завершению изучения отдельных учебных предметов на базовом уровне после 10 класса</w:t>
      </w:r>
      <w:r>
        <w:rPr>
          <w:rFonts w:ascii="Georgia" w:hAnsi="Georgia"/>
        </w:rPr>
        <w:t>.</w:t>
      </w:r>
    </w:p>
    <w:p w:rsidR="00000000" w:rsidRDefault="00A04298">
      <w:pPr>
        <w:divId w:val="150458659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структуре основной образовательной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13. Основная образовательная программа опред</w:t>
      </w:r>
      <w:r>
        <w:rPr>
          <w:rFonts w:ascii="Georgia" w:hAnsi="Georgia"/>
        </w:rPr>
        <w:t>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деятельность через урочную и внеурочную деятельность с со</w:t>
      </w:r>
      <w:r>
        <w:rPr>
          <w:rFonts w:ascii="Georgia" w:hAnsi="Georgia"/>
        </w:rPr>
        <w:t>блюдением требований государственных санитарно-эпидемиологических правил и нормативов</w:t>
      </w:r>
      <w:r>
        <w:rPr>
          <w:rFonts w:ascii="Georgia" w:hAnsi="Georgia"/>
        </w:rPr>
        <w:t>.</w:t>
      </w:r>
    </w:p>
    <w:p w:rsidR="00000000" w:rsidRDefault="00A04298">
      <w:pPr>
        <w:divId w:val="117703729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95250" cy="219075"/>
            <wp:effectExtent l="0" t="0" r="0" b="9525"/>
            <wp:docPr id="8" name="Рисунок 8" descr="http://vip.1obraz.ru/system/content/image/52/1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p.1obraz.ru/system/content/image/52/1/2617321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5" w:anchor="/document/99/420248125/XA00M6U2MJ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6" w:anchor="/document/99/420255748/XA00M902N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</w:t>
      </w:r>
      <w:r>
        <w:rPr>
          <w:rFonts w:ascii="Georgia" w:eastAsia="Times New Roman" w:hAnsi="Georgia"/>
        </w:rPr>
        <w:t>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</w:t>
      </w:r>
      <w:r>
        <w:rPr>
          <w:rFonts w:ascii="Georgia" w:eastAsia="Times New Roman" w:hAnsi="Georgia"/>
        </w:rPr>
        <w:t>овольной основе в соответствии с выбором участников образовательных отношений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</w:t>
      </w:r>
      <w:r>
        <w:rPr>
          <w:rFonts w:ascii="Georgia" w:eastAsia="Times New Roman" w:hAnsi="Georgia"/>
        </w:rPr>
        <w:t>еждение</w:t>
      </w:r>
      <w:r>
        <w:rPr>
          <w:rFonts w:ascii="Georgia" w:eastAsia="Times New Roman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14. Основная образовательная программа должна содержать три раздела: целевой, содержательный и организационный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Целевой раздел должен определять общее назначение, цели, задачи, планируемые результаты реализации основной образовательной программы,</w:t>
      </w:r>
      <w:r>
        <w:rPr>
          <w:rFonts w:ascii="Georgia" w:hAnsi="Georgia"/>
        </w:rPr>
        <w:t xml:space="preserve"> а также способы определения достижения этих целей и результатов и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пояснительную записку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планируемые результаты освоения обучающимися основной образовательной программы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оценки результатов освоения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Содержательный раздел должен определять общее содержание среднего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развития универсальных уч</w:t>
      </w:r>
      <w:r>
        <w:rPr>
          <w:rFonts w:ascii="Georgia" w:hAnsi="Georgia"/>
        </w:rPr>
        <w:t>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программы отдельных учебных предметов, курсов и курсов внеурочной </w:t>
      </w:r>
      <w:r>
        <w:rPr>
          <w:rFonts w:ascii="Georgia" w:hAnsi="Georgia"/>
        </w:rPr>
        <w:lastRenderedPageBreak/>
        <w:t>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</w:t>
      </w:r>
      <w:r>
        <w:rPr>
          <w:rFonts w:ascii="Georgia" w:hAnsi="Georgia"/>
        </w:rPr>
        <w:t>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</w:t>
      </w:r>
      <w:r>
        <w:rPr>
          <w:rFonts w:ascii="Georgia" w:hAnsi="Georgia"/>
        </w:rPr>
        <w:t xml:space="preserve"> культуры здорового и безопасного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коррекционной работы, включающую организацию работы с обучающимися с ограниченными возможностями здоровья и инвалидами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Организационный раздел должен определять общие рамки организации образовател</w:t>
      </w:r>
      <w:r>
        <w:rPr>
          <w:rFonts w:ascii="Georgia" w:hAnsi="Georgia"/>
        </w:rPr>
        <w:t>ьной деятельности, а также механизмы реализации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Организационный раздел должен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план среднего общего образования как один из основных механизмов реализации основной образовательной программы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</w:t>
      </w:r>
      <w:r>
        <w:rPr>
          <w:rFonts w:ascii="Georgia" w:hAnsi="Georgia"/>
        </w:rPr>
        <w:t>рочной деятельности, календарный учебный график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условий реализации основной образовательной программы в соответствии с требованиями Стандарта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 по имеющим государственную аккредитацию основ</w:t>
      </w:r>
      <w:r>
        <w:rPr>
          <w:rFonts w:ascii="Georgia" w:hAnsi="Georgia"/>
        </w:rPr>
        <w:t>ным образовательным программам среднего общего образования,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15. О</w:t>
      </w:r>
      <w:r>
        <w:rPr>
          <w:rFonts w:ascii="Georgia" w:hAnsi="Georgia"/>
        </w:rPr>
        <w:t>сновная образовательная программа содержит обязательную часть и часть, формируемую участниками образовательных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Обязательная часть основной образовательной программы в полном объеме выполняет требования Стандарта и реализуется во всех организаци</w:t>
      </w:r>
      <w:r>
        <w:rPr>
          <w:rFonts w:ascii="Georgia" w:hAnsi="Georgia"/>
        </w:rPr>
        <w:t>ях, осуществляющих образовательную деятельность по имеющим государственную аккредитацию основным образовательным программам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Обязательная часть образовательной программы среднего общего образования составляет 60%, а часть, формируемая участниками образова</w:t>
      </w:r>
      <w:r>
        <w:rPr>
          <w:rFonts w:ascii="Georgia" w:hAnsi="Georgia"/>
        </w:rPr>
        <w:t>тельных отношений, - 40% от общего объема образовательной программы среднего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обеспечения индивидуальных потребностей обучающихся в основной образовательной программе предусматриваются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предметы, курсы, обеспечивающие р</w:t>
      </w:r>
      <w:r>
        <w:rPr>
          <w:rFonts w:ascii="Georgia" w:hAnsi="Georgia"/>
        </w:rPr>
        <w:t>азличные интересы обучающихся, в том числе этнокультурные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деятельность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16. Разработанная организацией, осуществляющей образовательную деятельность, основная образовательная программа должна обеспечивать достижение обучающимися образовательных</w:t>
      </w:r>
      <w:r>
        <w:rPr>
          <w:rFonts w:ascii="Georgia" w:hAnsi="Georgia"/>
        </w:rPr>
        <w:t xml:space="preserve"> результатов в соответствии с требованиями, установленными Стандартом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Учебный(ые) план(ы) организации, осуществляющей образовательную деятельность, и план(ы) внеурочной деятельности организации, осуществляющей образовательную деятельность, являются основ</w:t>
      </w:r>
      <w:r>
        <w:rPr>
          <w:rFonts w:ascii="Georgia" w:hAnsi="Georgia"/>
        </w:rPr>
        <w:t>ными механизмами реализации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Образовательные программы среднего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 </w:t>
      </w: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17. Орга</w:t>
      </w:r>
      <w:r>
        <w:rPr>
          <w:rFonts w:ascii="Georgia" w:hAnsi="Georgia"/>
        </w:rPr>
        <w:t>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</w:t>
      </w:r>
      <w:r>
        <w:rPr>
          <w:rFonts w:ascii="Georgia" w:hAnsi="Georgia"/>
        </w:rPr>
        <w:t>льных учебных предметов, предметных областей основной образовательной программы среднего общего образования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 Требования к разделам основной образовательной программы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18.1. Целевой раздел основной образовательной программы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18.1.1. Пояснительная записк</w:t>
      </w:r>
      <w:r>
        <w:rPr>
          <w:rFonts w:ascii="Georgia" w:hAnsi="Georgia"/>
        </w:rPr>
        <w:t>а должна раскрывать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цели и задачи реализации основной образовательной программы, конкретизированные в соответствии с требованиями Стандарта к результатам освоения обучающимися основной образовательной программы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принципы и подходы к формированию осн</w:t>
      </w:r>
      <w:r>
        <w:rPr>
          <w:rFonts w:ascii="Georgia" w:hAnsi="Georgia"/>
        </w:rPr>
        <w:t>овной образовательной программы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общую характеристику основной образовательной программы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общие подходы к организации внеурочной деятельности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18.1.2. Планируемые результаты освоения обучающимися основной образовательной программы должны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являться содержательной и критериальной основой для разработки рабочих программ учебных предмето</w:t>
      </w:r>
      <w:r>
        <w:rPr>
          <w:rFonts w:ascii="Georgia" w:hAnsi="Georgia"/>
        </w:rPr>
        <w:t>в, курсов, рабочих программ курсов внеурочной деятельности, программ развития универсальных учебных действий, воспитания и социализации, а также для системы оценки качества освоения обучающимися основной образовательной программы в соответствии с требовани</w:t>
      </w:r>
      <w:r>
        <w:rPr>
          <w:rFonts w:ascii="Georgia" w:hAnsi="Georgia"/>
        </w:rPr>
        <w:t>ями Стандарта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Структура и содержание планируемых результатов освоения основной </w:t>
      </w:r>
      <w:r>
        <w:rPr>
          <w:rFonts w:ascii="Georgia" w:hAnsi="Georgia"/>
        </w:rPr>
        <w:lastRenderedPageBreak/>
        <w:t>образовательной программы должны отражать требования Стандарта, специфику образовательной деятельности (в частности, специфику целей изучения отдельных учебных предметов), соо</w:t>
      </w:r>
      <w:r>
        <w:rPr>
          <w:rFonts w:ascii="Georgia" w:hAnsi="Georgia"/>
        </w:rPr>
        <w:t>тветствовать возрастным возможностям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Планируемые результаты освоения обучающимися основной образовательной программы должны уточнять и конкретизировать общее понимание личностных, метапредметных и предметных результатов как с позиций организа</w:t>
      </w:r>
      <w:r>
        <w:rPr>
          <w:rFonts w:ascii="Georgia" w:hAnsi="Georgia"/>
        </w:rPr>
        <w:t>ции их достижения в образовательной деятельности, так и с позиций оценки достижения этих результатов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</w:t>
      </w:r>
      <w:r>
        <w:rPr>
          <w:rFonts w:ascii="Georgia" w:hAnsi="Georgia"/>
        </w:rPr>
        <w:t>гических работников, организаций, осуществляющих образовательную деятельность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18.1.3. Система оценки достижения планируемых результатов освоения основной образовательной программы должна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закреплять основные направления и цели оценочной деятельности, о</w:t>
      </w:r>
      <w:r>
        <w:rPr>
          <w:rFonts w:ascii="Georgia" w:hAnsi="Georgia"/>
        </w:rPr>
        <w:t>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ориентировать образовательную</w:t>
      </w:r>
      <w:r>
        <w:rPr>
          <w:rFonts w:ascii="Georgia" w:hAnsi="Georgia"/>
        </w:rPr>
        <w:t xml:space="preserve"> деятельность на реализацию требований к результатам освоения основной образовательной программы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</w:t>
      </w:r>
      <w:r>
        <w:rPr>
          <w:rFonts w:ascii="Georgia" w:hAnsi="Georgia"/>
        </w:rPr>
        <w:t>ностных результатов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обеспечивать оценку динамики индивидуальных достижений обучающихся в процессе освоения основной общеобразовательной программы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5) предусматривать использование разнообразных методов и форм, взаимно дополняющих друг друга (таких как </w:t>
      </w:r>
      <w:r>
        <w:rPr>
          <w:rFonts w:ascii="Georgia" w:hAnsi="Georgia"/>
        </w:rPr>
        <w:t>стандартизированные письменные и устные работы, проекты, конкурсы, практические работы, творческие работы, самоанализ и самооценка, наблюдения, испытания (тесты) и иное)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позволять использовать результаты итоговой оценки выпускников, характеризующие уро</w:t>
      </w:r>
      <w:r>
        <w:rPr>
          <w:rFonts w:ascii="Georgia" w:hAnsi="Georgia"/>
        </w:rPr>
        <w:t>вень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педагогических работников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оценки достижения планируемых результатов освоения ос</w:t>
      </w:r>
      <w:r>
        <w:rPr>
          <w:rFonts w:ascii="Georgia" w:hAnsi="Georgia"/>
        </w:rPr>
        <w:t>новной образовательной программы должна включать описание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организации и форм представления и учета результатов промежуточной аттестации обучающихся в рамках урочной и внеурочной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организации, содержания и критериев оценки результатов по</w:t>
      </w:r>
      <w:r>
        <w:rPr>
          <w:rFonts w:ascii="Georgia" w:hAnsi="Georgia"/>
        </w:rPr>
        <w:t xml:space="preserve"> учебным предметам, выносимым на государственную итоговую аттестацию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3) организации, критериев оценки и форм представления и учета результатов оценки учебно-исследовательской и проектной деятельности обучающихся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18.2. Содержательный раздел основной образ</w:t>
      </w:r>
      <w:r>
        <w:rPr>
          <w:rFonts w:ascii="Georgia" w:hAnsi="Georgia"/>
        </w:rPr>
        <w:t>овательной программы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18.2.1. Программа развития универсальных учебных действий при получении среднего общего образования (далее - Программа) должна быть направлена на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реализацию требований Стандарта к личностным и метапредметным результатам освоения осн</w:t>
      </w:r>
      <w:r>
        <w:rPr>
          <w:rFonts w:ascii="Georgia" w:hAnsi="Georgia"/>
        </w:rPr>
        <w:t>овной образовательной программы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эффективности освоения обучающимися основной образовательной программы, а также усвоения знаний и учебных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 обучающихся системных представлений и опыта применения методов, технологий и фор</w:t>
      </w:r>
      <w:r>
        <w:rPr>
          <w:rFonts w:ascii="Georgia" w:hAnsi="Georgia"/>
        </w:rPr>
        <w:t>м организации проектной и учебно-исследовательской деятельности для достижения практико-ориентированных результатов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формирование навыков разработки, реализации и общественной презентации обучающимися результатов исследования, индивидуального </w:t>
      </w:r>
      <w:r>
        <w:rPr>
          <w:rFonts w:ascii="Georgia" w:hAnsi="Georgia"/>
        </w:rPr>
        <w:t>проекта, направленного на решение научной, личностно и (или) социально значимой проблемы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развитие у обучающихся способности к самопознанию, саморазвитию и самоопределению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личностных ценностно-смысловых ориен</w:t>
      </w:r>
      <w:r>
        <w:rPr>
          <w:rFonts w:ascii="Georgia" w:hAnsi="Georgia"/>
        </w:rPr>
        <w:t>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формирование </w:t>
      </w:r>
      <w:r>
        <w:rPr>
          <w:rFonts w:ascii="Georgia" w:hAnsi="Georgia"/>
        </w:rPr>
        <w:t>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задач общекультурного, личностного и познавательного</w:t>
      </w:r>
      <w:r>
        <w:rPr>
          <w:rFonts w:ascii="Georgia" w:hAnsi="Georgia"/>
        </w:rPr>
        <w:t xml:space="preserve"> развития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условий дл</w:t>
      </w:r>
      <w:r>
        <w:rPr>
          <w:rFonts w:ascii="Georgia" w:hAnsi="Georgia"/>
        </w:rPr>
        <w:t>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навыков участия в различных формах организации учебно-иссл</w:t>
      </w:r>
      <w:r>
        <w:rPr>
          <w:rFonts w:ascii="Georgia" w:hAnsi="Georgia"/>
        </w:rPr>
        <w:t xml:space="preserve">едовательской и проектной деятельности (творческие конкурсы, научные общества, научно-практические конференции, олимпиады, национальные </w:t>
      </w:r>
      <w:r>
        <w:rPr>
          <w:rFonts w:ascii="Georgia" w:hAnsi="Georgia"/>
        </w:rPr>
        <w:lastRenderedPageBreak/>
        <w:t>образовательные программы и другие формы), возможность получения практико-ориентированного результата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практическую нап</w:t>
      </w:r>
      <w:r>
        <w:rPr>
          <w:rFonts w:ascii="Georgia" w:hAnsi="Georgia"/>
        </w:rPr>
        <w:t>равленность проводимых исследований и индивидуальных проектов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подготовку к осознанному выбору дальнейшего обр</w:t>
      </w:r>
      <w:r>
        <w:rPr>
          <w:rFonts w:ascii="Georgia" w:hAnsi="Georgia"/>
        </w:rPr>
        <w:t>азования и профессиональной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содержать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</w:t>
      </w:r>
      <w:r>
        <w:rPr>
          <w:rFonts w:ascii="Georgia" w:hAnsi="Georgia"/>
        </w:rPr>
        <w:t>оли в реализации требований Стандарта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</w:t>
      </w:r>
      <w:r>
        <w:rPr>
          <w:rFonts w:ascii="Georgia" w:hAnsi="Georgia"/>
        </w:rPr>
        <w:t>ктуре образовательной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типовые задачи по формированию универсальных учебных действий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описание особенностей учебно-исследовательской и проектной деятельности обучающихся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описание основных направлений учебно-исследовательской и проект</w:t>
      </w:r>
      <w:r>
        <w:rPr>
          <w:rFonts w:ascii="Georgia" w:hAnsi="Georgia"/>
        </w:rPr>
        <w:t>ной деятельности обучающихся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6) планируемые результаты учебно-исследовательской и проектной деятельности обучающихся в рамках урочной и внеурочной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описание условий, обеспечивающих развитие универсальных учебных действий у обучающихся, в т</w:t>
      </w:r>
      <w:r>
        <w:rPr>
          <w:rFonts w:ascii="Georgia" w:hAnsi="Georgia"/>
        </w:rPr>
        <w:t>ом числе системы организационно-методического и ресурсного обеспечения учебно-исследовательской и проектной деятельности обучающихся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методику и инструментарий оценки успешности освоения и применения обучающимися универсальных учебных действий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18.2.2. </w:t>
      </w:r>
      <w:r>
        <w:rPr>
          <w:rFonts w:ascii="Georgia" w:hAnsi="Georgia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курсов, в том числе внеурочной деятел</w:t>
      </w:r>
      <w:r>
        <w:rPr>
          <w:rFonts w:ascii="Georgia" w:hAnsi="Georgia"/>
        </w:rPr>
        <w:t>ьности разрабатываются на основе требований к результатам освоения основной образовательной программы с учетом программ, включенных в ее структуру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 должны содержать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планируемые результаты освоения учебного п</w:t>
      </w:r>
      <w:r>
        <w:rPr>
          <w:rFonts w:ascii="Georgia" w:hAnsi="Georgia"/>
        </w:rPr>
        <w:t>редмета, курса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2) содержание учебного предмета, курса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тематическое планирование с указанием количества часов, отводимых на освоение каждой темы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курсов внеурочной деятельности должны содержать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результаты освоения курса внеурочной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содержание курса внеурочной деятельности с указанием форм организации и видов деятельности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тематическое планирование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18.2.3. Программа воспитания и социализации обучающихся при получении среднег</w:t>
      </w:r>
      <w:r>
        <w:rPr>
          <w:rFonts w:ascii="Georgia" w:hAnsi="Georgia"/>
        </w:rPr>
        <w:t>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</w:t>
      </w:r>
      <w:r>
        <w:rPr>
          <w:rFonts w:ascii="Georgia" w:hAnsi="Georgia"/>
        </w:rPr>
        <w:t>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</w:t>
      </w:r>
      <w:r>
        <w:rPr>
          <w:rFonts w:ascii="Georgia" w:hAnsi="Georgia"/>
        </w:rPr>
        <w:t>орененного в духовных и культурных традициях многонационального народа Российской Федерации, подготовленного к жизненному самоопределению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достижение выпускниками личностных результатов освоения основной образовательной про</w:t>
      </w:r>
      <w:r>
        <w:rPr>
          <w:rFonts w:ascii="Georgia" w:hAnsi="Georgia"/>
        </w:rPr>
        <w:t>граммы в соответствии с требованиями Стандарта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организация, осуществляю</w:t>
      </w:r>
      <w:r>
        <w:rPr>
          <w:rFonts w:ascii="Georgia" w:hAnsi="Georgia"/>
        </w:rPr>
        <w:t>щая образовательную деятельность,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содержать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цель и задачи духовно-нр</w:t>
      </w:r>
      <w:r>
        <w:rPr>
          <w:rFonts w:ascii="Georgia" w:hAnsi="Georgia"/>
        </w:rPr>
        <w:t>авственного развития, воспитания, социализации обучающихся при получении среднего общего образования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основные направления и ценностные основы духовно-нравственного развития, воспитания и социализации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3) содержание, виды деятельности и формы занятий с </w:t>
      </w:r>
      <w:r>
        <w:rPr>
          <w:rFonts w:ascii="Georgia" w:hAnsi="Georgia"/>
        </w:rPr>
        <w:t>обучающимися по каждому из направлений духовно-нравственного развития, воспитания и социализации обучающихся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модель организации работы по духовно-нравственному развитию, воспитанию и социализации обучающихся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описание форм и методов организации соци</w:t>
      </w:r>
      <w:r>
        <w:rPr>
          <w:rFonts w:ascii="Georgia" w:hAnsi="Georgia"/>
        </w:rPr>
        <w:t>ально значимой деятельности обучающихся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6) описание основных технологий взаимодействия и сотрудничества субъектов воспитательного процесса и социальных институтов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7) описание методов и форм профессиональной ориентации в организации, осуществляющей образо</w:t>
      </w:r>
      <w:r>
        <w:rPr>
          <w:rFonts w:ascii="Georgia" w:hAnsi="Georgia"/>
        </w:rPr>
        <w:t>вательную деятельность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8) 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9) описание форм и методов повыш</w:t>
      </w:r>
      <w:r>
        <w:rPr>
          <w:rFonts w:ascii="Georgia" w:hAnsi="Georgia"/>
        </w:rPr>
        <w:t>ения педагогической культуры родителей (законных представителей) обучающихся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10) 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экологи</w:t>
      </w:r>
      <w:r>
        <w:rPr>
          <w:rFonts w:ascii="Georgia" w:hAnsi="Georgia"/>
        </w:rPr>
        <w:t>чески целесообразного образа жизни, антикоррупционного мировоззрения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11) критерии и показатели эффективности деятельности организации, осуществляющей образовательную деятельность по обеспечению воспитания и социализации обучающихся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18.2.4. Программа корр</w:t>
      </w:r>
      <w:r>
        <w:rPr>
          <w:rFonts w:ascii="Georgia" w:hAnsi="Georgia"/>
        </w:rPr>
        <w:t>екционной работы (далее - Программа) должна быть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</w:t>
      </w:r>
      <w:r>
        <w:rPr>
          <w:rFonts w:ascii="Georgia" w:hAnsi="Georgia"/>
        </w:rPr>
        <w:t>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должна носить комплексный характер и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поддержку обучающихся с особыми образо</w:t>
      </w:r>
      <w:r>
        <w:rPr>
          <w:rFonts w:ascii="Georgia" w:hAnsi="Georgia"/>
        </w:rPr>
        <w:t>вательными потребностями, а также попавших в трудную жизненную ситуацию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</w:t>
      </w:r>
      <w:r>
        <w:rPr>
          <w:rFonts w:ascii="Georgia" w:hAnsi="Georgia"/>
        </w:rPr>
        <w:t>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организации, осуществляющей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в соответствии с рекомендациями</w:t>
      </w:r>
      <w:r>
        <w:rPr>
          <w:rFonts w:ascii="Georgia" w:hAnsi="Georgia"/>
        </w:rPr>
        <w:t xml:space="preserve">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ориентированной, с учетом состояния здоровья и особенностей психофизического развития таких обучающихся, психолого-м</w:t>
      </w:r>
      <w:r>
        <w:rPr>
          <w:rFonts w:ascii="Georgia" w:hAnsi="Georgia"/>
        </w:rPr>
        <w:t>едико-педагогической поддержки и сопровождения в условиях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специальных условий обучения и воспитания обучающихся с ограниченными возможностями здоровья и инвалидов, в том числе безбарьерной среды жизнедеятельности и у</w:t>
      </w:r>
      <w:r>
        <w:rPr>
          <w:rFonts w:ascii="Georgia" w:hAnsi="Georgia"/>
        </w:rPr>
        <w:t xml:space="preserve">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</w:t>
      </w:r>
      <w:r>
        <w:rPr>
          <w:rFonts w:ascii="Georgia" w:hAnsi="Georgia"/>
        </w:rPr>
        <w:lastRenderedPageBreak/>
        <w:t>осуществляющей образовательную деятельность, совместно с другими участниками</w:t>
      </w:r>
      <w:r>
        <w:rPr>
          <w:rFonts w:ascii="Georgia" w:hAnsi="Georgia"/>
        </w:rPr>
        <w:t xml:space="preserve"> образовательных отношений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Программа должна содержать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при получении среднего общего образования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3) систему </w:t>
      </w:r>
      <w:r>
        <w:rPr>
          <w:rFonts w:ascii="Georgia" w:hAnsi="Georgia"/>
        </w:rPr>
        <w:t>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инвалидов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4) механизм взаимодействия, предусматривающий общую целевую и единую с</w:t>
      </w:r>
      <w:r>
        <w:rPr>
          <w:rFonts w:ascii="Georgia" w:hAnsi="Georgia"/>
        </w:rPr>
        <w:t>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5) планируемые результаты работы с обучающимися с особыми образовательными потребностями, в том чис</w:t>
      </w:r>
      <w:r>
        <w:rPr>
          <w:rFonts w:ascii="Georgia" w:hAnsi="Georgia"/>
        </w:rPr>
        <w:t>ле с ограниченными возможностями здоровья и инвалидами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18.3. Организационный раздел основной образовательной программы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18.3.1. Учебный план среднего общего образования (далее - учебный план) является одним из основных механизмов, обеспечивающих достижени</w:t>
      </w:r>
      <w:r>
        <w:rPr>
          <w:rFonts w:ascii="Georgia" w:hAnsi="Georgia"/>
        </w:rPr>
        <w:t>е обучающимися результатов освоения основной образовательной программы в соответствии с требованиями Стандарта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</w:t>
      </w:r>
      <w:r>
        <w:rPr>
          <w:rFonts w:ascii="Georgia" w:hAnsi="Georgia"/>
        </w:rPr>
        <w:t>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</w:t>
      </w:r>
      <w:r>
        <w:rPr>
          <w:rFonts w:ascii="Georgia" w:hAnsi="Georgia"/>
        </w:rPr>
        <w:t>акже устанавливают количество занятий, отводимых на их изучение, по классам (годам) обучения</w:t>
      </w:r>
      <w:r>
        <w:rPr>
          <w:rFonts w:ascii="Georgia" w:hAnsi="Georgia"/>
        </w:rPr>
        <w:t>.</w:t>
      </w:r>
    </w:p>
    <w:p w:rsidR="00000000" w:rsidRDefault="00A04298">
      <w:pPr>
        <w:divId w:val="72248220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95250" cy="219075"/>
            <wp:effectExtent l="0" t="0" r="0" b="9525"/>
            <wp:docPr id="9" name="Рисунок 9" descr="http://vip.1obraz.ru/system/content/image/52/1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p.1obraz.ru/system/content/image/52/1/2617322/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8" w:anchor="/document/99/420248125/XA00M902N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39" w:anchor="/document/99/420255748/XA00M8E2MP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Учебный план определяет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40" w:anchor="/document/99/420248125/XA00M902N2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 xml:space="preserve">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41" w:anchor="/document/99/420255748/XA00M8E2MP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;</w:t>
      </w:r>
    </w:p>
    <w:p w:rsidR="00000000" w:rsidRDefault="00A04298">
      <w:pPr>
        <w:divId w:val="67083954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>
            <wp:extent cx="95250" cy="219075"/>
            <wp:effectExtent l="0" t="0" r="0" b="9525"/>
            <wp:docPr id="10" name="Рисунок 10" descr="http://vip.1obraz.ru/system/content/image/52/1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p.1obraz.ru/system/content/image/52/1/2637666/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23 февраля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3" w:anchor="/document/99/420248125/XA00M902N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4" w:anchor="/document/99/420255748/XA00M8E2MP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количество учебных занятий за 2 года на одного обучающегося - не менее 2170 часов и не более 2590 часов (не более 37 часов в неделю)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Учебный план предусматривает изучение обязательных учебных предметов: учебных предметов по выбору из обязательных предмет</w:t>
      </w:r>
      <w:r>
        <w:rPr>
          <w:rFonts w:ascii="Georgia" w:eastAsia="Times New Roman" w:hAnsi="Georgia"/>
        </w:rPr>
        <w:t>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Формирование учебных планов организации, осуществляющей образовательную деятельность, в том ч</w:t>
      </w:r>
      <w:r>
        <w:rPr>
          <w:rFonts w:ascii="Georgia" w:eastAsia="Times New Roman" w:hAnsi="Georgia"/>
        </w:rPr>
        <w:t>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</w:t>
      </w:r>
      <w:r>
        <w:rPr>
          <w:rFonts w:ascii="Georgia" w:eastAsia="Times New Roman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Предметная область "Русский язык и литература", включающая учебные предметы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"Русский язык", "Лите</w:t>
      </w:r>
      <w:r>
        <w:rPr>
          <w:rFonts w:ascii="Georgia" w:hAnsi="Georgia"/>
        </w:rPr>
        <w:t>ратура" (базовый и углубленный уровни)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Предметная область "Родной язык и родная литература", включающая учебные предметы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"Родной язык", "Родная литература" (базовый уровень и углубленный уровень)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</w:t>
      </w:r>
      <w:r>
        <w:rPr>
          <w:rFonts w:ascii="Georgia" w:hAnsi="Georgia"/>
        </w:rPr>
        <w:t> 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Предметная область "Иностранные языки", включающая</w:t>
      </w:r>
      <w:r>
        <w:rPr>
          <w:rFonts w:ascii="Georgia" w:hAnsi="Georgia"/>
        </w:rPr>
        <w:t xml:space="preserve"> учебные предметы:    </w:t>
      </w: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"Иностранный язык" (базовый и углубленный 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"Второй иностранный язык" (базовый и углубленный уровни)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Предметная область "Общественные науки", включающая учебные предметы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"История" (базовый и углубленный 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"Геогр</w:t>
      </w:r>
      <w:r>
        <w:rPr>
          <w:rFonts w:ascii="Georgia" w:hAnsi="Georgia"/>
        </w:rPr>
        <w:t>афия" (базовый и углубленный 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"Экономика" (базовый и углубленный 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"Право" (базовый и углубленный 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"Обществознание" (базовый уровень)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"Россия в мире" (базовый уровень)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Предметная область "Математика и информатика", включающая </w:t>
      </w:r>
      <w:r>
        <w:rPr>
          <w:rFonts w:ascii="Georgia" w:hAnsi="Georgia"/>
        </w:rPr>
        <w:t>учебные предметы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"Математика"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"Информатика" (базовый и углубленный уровни)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Предметная область "Естественные науки", включающая учебные предметы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"Физика" (базовый и углубленный 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"Астрономия" (базовый уровень)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 xml:space="preserve">"Химия" (базовый и углубленный </w:t>
      </w:r>
      <w:r>
        <w:rPr>
          <w:rFonts w:ascii="Georgia" w:hAnsi="Georgia"/>
        </w:rPr>
        <w:t>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"Биология" (базовый и углубленный уровни)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"Естествознание" (базовый уровень)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Предметная область "Физическая культура, экология и основы безопасности жизнедеятельности", включающая учебные предметы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"Физическая культура" (базовый уровень)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"Э</w:t>
      </w:r>
      <w:r>
        <w:rPr>
          <w:rFonts w:ascii="Georgia" w:hAnsi="Georgia"/>
        </w:rPr>
        <w:t>кология" (базовый уровень)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"Основы безопасности жизнедеятельности" (базовый уровень)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</w:t>
      </w:r>
      <w:r>
        <w:rPr>
          <w:rFonts w:ascii="Georgia" w:hAnsi="Georgia"/>
        </w:rPr>
        <w:t>ь (например, "Искусство", "Психология", "Технология", "Дизайн", "История родного края", "Экология моего края") в соответствии со спецификой и возможностями организации, осуществляющей образовательную деятельность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Учебные планы определяют состав и объем уч</w:t>
      </w:r>
      <w:r>
        <w:rPr>
          <w:rFonts w:ascii="Georgia" w:hAnsi="Georgia"/>
        </w:rPr>
        <w:t>ебных предметов, курсов, а также их распределение по классам (годам) обучения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предоставляет обучающимся возможность формирования индивидуальных учебных планов, включающих учебные предметы из обяз</w:t>
      </w:r>
      <w:r>
        <w:rPr>
          <w:rFonts w:ascii="Georgia" w:hAnsi="Georgia"/>
        </w:rPr>
        <w:t>ательных предметных областей (на базовом или углубленном уровне), в том числе интегрированные учебные предметы "Естествознание", "Обществознание", "Россия в мире", "Экология", дополнительные учебные предметы, курсы по выбору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обеспечивает реал</w:t>
      </w:r>
      <w:r>
        <w:rPr>
          <w:rFonts w:ascii="Georgia" w:hAnsi="Georgia"/>
        </w:rPr>
        <w:t>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</w:t>
      </w:r>
      <w:r>
        <w:rPr>
          <w:rFonts w:ascii="Georgia" w:hAnsi="Georgia"/>
        </w:rPr>
        <w:t>й деятельности (профессии) в сфере технического и обслуживающего труда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план профиля обучения и (или) индивидуальный учебный план должны содержать 11(12) учебных предметов и предусматривать изучение не менее одного учебного предмета из каждой пред</w:t>
      </w:r>
      <w:r>
        <w:rPr>
          <w:rFonts w:ascii="Georgia" w:hAnsi="Georgia"/>
        </w:rPr>
        <w:t>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</w:t>
      </w:r>
      <w:r>
        <w:rPr>
          <w:rFonts w:ascii="Georgia" w:hAnsi="Georgia"/>
        </w:rPr>
        <w:t xml:space="preserve">вы </w:t>
      </w:r>
      <w:r>
        <w:rPr>
          <w:rFonts w:ascii="Georgia" w:hAnsi="Georgia"/>
        </w:rPr>
        <w:lastRenderedPageBreak/>
        <w:t>безопасности жизнедеятельности", "Астрономия"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</w:t>
      </w:r>
      <w:r>
        <w:rPr>
          <w:rFonts w:ascii="Georgia" w:hAnsi="Georgia"/>
        </w:rPr>
        <w:t>смежной с ней предметной области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учебном плане должно быть предусмотрено выполнение обучающимися индивидуального(ых) проекта(ов)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18.3.2. План внеурочной 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обеспечения индивидуальных потребностей обучающихся основная образовательна</w:t>
      </w:r>
      <w:r>
        <w:rPr>
          <w:rFonts w:ascii="Georgia" w:hAnsi="Georgia"/>
        </w:rPr>
        <w:t>я программа предусматривает внеурочную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 является организационным механизмом реализации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 определяет состав и структуру направлений, формы организации</w:t>
      </w:r>
      <w:r>
        <w:rPr>
          <w:rFonts w:ascii="Georgia" w:hAnsi="Georgia"/>
        </w:rPr>
        <w:t>, объем внеурочной деятельности обучающихся при получении среднего общего образования (до 700 часов за два года обучения)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 самостоятельно разрабатывает и утверждает план внеурочной деятельности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18.</w:t>
      </w:r>
      <w:r>
        <w:rPr>
          <w:rFonts w:ascii="Georgia" w:hAnsi="Georgia"/>
        </w:rPr>
        <w:t>3.3. Система условий реализации основной образовательной программы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условий должна учитывать организационную структуру организации, осуществляющей образовательную деятельность, а также ее взаимодействие с другими субъектами образовательной политики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условий должна содержать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описание имеющихся условий:</w:t>
      </w:r>
      <w:r>
        <w:rPr>
          <w:rFonts w:ascii="Georgia" w:hAnsi="Georgia"/>
        </w:rPr>
        <w:t xml:space="preserve"> кадровых, психолого-педагогических, финансовых, материально-технических, информационно-методических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обоснование необходимых изменений в имеющихся условиях в соответствии с основной образовательной программой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механизмы дости</w:t>
      </w:r>
      <w:r>
        <w:rPr>
          <w:rFonts w:ascii="Georgia" w:hAnsi="Georgia"/>
        </w:rPr>
        <w:t>жения целевых ориентиров в системе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сетевой график (дорожную карту) по формированию необходимой системы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контроль за состоянием системы условий</w:t>
      </w:r>
      <w:r>
        <w:rPr>
          <w:rFonts w:ascii="Georgia" w:hAnsi="Georgia"/>
        </w:rPr>
        <w:t>.</w:t>
      </w:r>
    </w:p>
    <w:p w:rsidR="00000000" w:rsidRDefault="00A04298">
      <w:pPr>
        <w:divId w:val="211879439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условиям реализации основной образовательной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19. Требования к усло</w:t>
      </w:r>
      <w:r>
        <w:rPr>
          <w:rFonts w:ascii="Georgia" w:hAnsi="Georgia"/>
        </w:rPr>
        <w:t>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20. Результатом реализации указанных требований должно быть создание образовательно</w:t>
      </w:r>
      <w:r>
        <w:rPr>
          <w:rFonts w:ascii="Georgia" w:hAnsi="Georgia"/>
        </w:rPr>
        <w:t>й среды как совокупности условий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обеспечивающих достижение целей среднего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гарантирующих сохранение и укрепление физического, психологического здоровья и социального благополучия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преемственных по отношению к основному общему образованию и соответствующих специфике образовательной деятельности при получении среднего</w:t>
      </w:r>
      <w:r>
        <w:rPr>
          <w:rFonts w:ascii="Georgia" w:hAnsi="Georgia"/>
        </w:rPr>
        <w:t xml:space="preserve"> общего образования, а также возрастным психофизическим особенностям развития обучающихся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21. Условия реализации основной образовательной программы должны обеспечивать для участников образовательных отношений возможность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достижения планируемых результат</w:t>
      </w:r>
      <w:r>
        <w:rPr>
          <w:rFonts w:ascii="Georgia" w:hAnsi="Georgia"/>
        </w:rPr>
        <w:t>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здоровья и инвалидами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развития личности, ее способн</w:t>
      </w:r>
      <w:r>
        <w:rPr>
          <w:rFonts w:ascii="Georgia" w:hAnsi="Georgia"/>
        </w:rPr>
        <w:t>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</w:t>
      </w:r>
      <w:r>
        <w:rPr>
          <w:rFonts w:ascii="Georgia" w:hAnsi="Georgia"/>
        </w:rPr>
        <w:t>удовых объединений,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досуга, службами занятости населения, обеспечения б</w:t>
      </w:r>
      <w:r>
        <w:rPr>
          <w:rFonts w:ascii="Georgia" w:hAnsi="Georgia"/>
        </w:rPr>
        <w:t>езопасности жизнедеятельности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осознанного выбора обучающимися будущей профессии, дальнейшего успешного образования и профессиональной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работы с одаренными обучающимися, организации их развития в различных областях образовательной, творческо</w:t>
      </w:r>
      <w:r>
        <w:rPr>
          <w:rFonts w:ascii="Georgia" w:hAnsi="Georgia"/>
        </w:rPr>
        <w:t>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самостоятельного проектирования о</w:t>
      </w:r>
      <w:r>
        <w:rPr>
          <w:rFonts w:ascii="Georgia" w:hAnsi="Georgia"/>
        </w:rPr>
        <w:t>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выполнения индивидуального проекта всеми обучающимися в рамках учебного времени, специа</w:t>
      </w:r>
      <w:r>
        <w:rPr>
          <w:rFonts w:ascii="Georgia" w:hAnsi="Georgia"/>
        </w:rPr>
        <w:t>льно отведенного учебным планом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</w:t>
      </w:r>
      <w:r>
        <w:rPr>
          <w:rFonts w:ascii="Georgia" w:hAnsi="Georgia"/>
        </w:rPr>
        <w:t>ды и школьного уклада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использования сетевого взаимодействия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участия обучающихся в процессах преобразования социальной среды населенного пункта, разработки и реализации социальных проектов и программ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развития у обучающихся опыта самостоятельной и твор</w:t>
      </w:r>
      <w:r>
        <w:rPr>
          <w:rFonts w:ascii="Georgia" w:hAnsi="Georgia"/>
        </w:rPr>
        <w:t>ческой деятельности: образовательной, учебно-исследовательской и проектной, социальной, информационно-исследовательской, художественной и др.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развития опыта общественной деятельности, решения моральных дилемм и осуществления нравственного выбора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</w:t>
      </w:r>
      <w:r>
        <w:rPr>
          <w:rFonts w:ascii="Georgia" w:hAnsi="Georgia"/>
        </w:rPr>
        <w:t>ования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использования в образовательной деятельности современных образовательных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обновления</w:t>
      </w:r>
      <w:r>
        <w:rPr>
          <w:rFonts w:ascii="Georgia" w:hAnsi="Georgia"/>
        </w:rPr>
        <w:t xml:space="preserve">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</w:t>
      </w:r>
      <w:r>
        <w:rPr>
          <w:rFonts w:ascii="Georgia" w:hAnsi="Georgia"/>
        </w:rPr>
        <w:t>тентности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22. Требования к кадровым условиям реализации основной образова</w:t>
      </w:r>
      <w:r>
        <w:rPr>
          <w:rFonts w:ascii="Georgia" w:hAnsi="Georgia"/>
        </w:rPr>
        <w:t>тельной программы включают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укомплектованность организации, осуществляющей образовательную деятельность педагогическими, руководящими и иными работниками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уровень квалификации педагогических, руководящих и иных работников организации, осуществляющей обра</w:t>
      </w:r>
      <w:r>
        <w:rPr>
          <w:rFonts w:ascii="Georgia" w:hAnsi="Georgia"/>
        </w:rPr>
        <w:t>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непрерывность профессионального развития педагогических и руководящих работников организации, осуществляющей образовательную деятельность, реализующего основную образовательную программу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</w:t>
      </w:r>
      <w:r>
        <w:rPr>
          <w:rFonts w:ascii="Georgia" w:hAnsi="Georgia"/>
        </w:rPr>
        <w:t xml:space="preserve">ную деятельность, реализующее основную образовательную программу, должно быть укомплектовано </w:t>
      </w:r>
      <w:r>
        <w:rPr>
          <w:rFonts w:ascii="Georgia" w:hAnsi="Georgia"/>
        </w:rPr>
        <w:lastRenderedPageBreak/>
        <w:t>квалифицированными кадрами. Уровень квалификации работников организации, осуществляющей образовательную деятельность, реализующего основную образовательную програм</w:t>
      </w:r>
      <w:r>
        <w:rPr>
          <w:rFonts w:ascii="Georgia" w:hAnsi="Georgia"/>
        </w:rPr>
        <w:t>му, для каждой занимаемой должности должен соответствовать квалификационным характеристикам по соответствующей должности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Соответствие уровня квалификации работников организации, осуществляющей образовательную деятельность, реализующего основную образоват</w:t>
      </w:r>
      <w:r>
        <w:rPr>
          <w:rFonts w:ascii="Georgia" w:hAnsi="Georgia"/>
        </w:rPr>
        <w:t>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Квалификация педагогических работников организаций, осуществляющих образовательную деятел</w:t>
      </w:r>
      <w:r>
        <w:rPr>
          <w:rFonts w:ascii="Georgia" w:hAnsi="Georgia"/>
        </w:rPr>
        <w:t>ьность должна отражать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компетентность в соответствующих предметных областях знания и методах обучения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гуманистической позиции, позитивной направленности на педагогическую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общую культуру, определяющую характер и стиль педа</w:t>
      </w:r>
      <w:r>
        <w:rPr>
          <w:rFonts w:ascii="Georgia" w:hAnsi="Georgia"/>
        </w:rPr>
        <w:t>гогической деятельности, влияющую на успешность педагогического общения и позицию педагога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самоорганизованность, эмоциональную устойчивость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>Абзац исключен с 23 февраля 2015 года -</w:t>
      </w:r>
      <w:r>
        <w:rPr>
          <w:rStyle w:val="docexpired1"/>
          <w:rFonts w:ascii="Georgia" w:hAnsi="Georgia"/>
        </w:rPr>
        <w:t xml:space="preserve"> </w:t>
      </w:r>
      <w:hyperlink r:id="rId45" w:anchor="/document/99/420248125/XA00M6Q2MH/" w:history="1">
        <w:r>
          <w:rPr>
            <w:rStyle w:val="a4"/>
            <w:rFonts w:ascii="Georgia" w:hAnsi="Georgia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hAnsi="Georgia"/>
        </w:rPr>
        <w:t>. - См.</w:t>
      </w:r>
      <w:r>
        <w:rPr>
          <w:rStyle w:val="docexpired1"/>
          <w:rFonts w:ascii="Georgia" w:hAnsi="Georgia"/>
        </w:rPr>
        <w:t xml:space="preserve"> </w:t>
      </w:r>
      <w:hyperlink r:id="rId46" w:anchor="/document/99/420255748/XA00M3C2MF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 педагогического работника, реализующего основную образовательную программу, должны б</w:t>
      </w:r>
      <w:r>
        <w:rPr>
          <w:rFonts w:ascii="Georgia" w:hAnsi="Georgia"/>
        </w:rPr>
        <w:t>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программы, в том числе умения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обеспечивать условия для успешн</w:t>
      </w:r>
      <w:r>
        <w:rPr>
          <w:rFonts w:ascii="Georgia" w:hAnsi="Georgia"/>
        </w:rPr>
        <w:t>ой деятельности, позитивной мотивации, а также самомотивирования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осуществлять самостоятельный поиск и анализ информации с помощью современных информационно-поисковых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разрабатывать программы учебных предметов, курсов, методические</w:t>
      </w:r>
      <w:r>
        <w:rPr>
          <w:rFonts w:ascii="Georgia" w:hAnsi="Georgia"/>
        </w:rPr>
        <w:t xml:space="preserve">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выявлять и отражать в основной образовательной программе специфику особых образова</w:t>
      </w:r>
      <w:r>
        <w:rPr>
          <w:rFonts w:ascii="Georgia" w:hAnsi="Georgia"/>
        </w:rPr>
        <w:t>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организовывать и сопровождать учебно-исследовательскую и</w:t>
      </w:r>
      <w:r>
        <w:rPr>
          <w:rFonts w:ascii="Georgia" w:hAnsi="Georgia"/>
        </w:rPr>
        <w:t xml:space="preserve"> проектную деятельность обучающихся, выполнение ими индивидуального проекта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</w:t>
      </w:r>
      <w:r>
        <w:rPr>
          <w:rFonts w:ascii="Georgia" w:hAnsi="Georgia"/>
        </w:rPr>
        <w:t>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 проведение интерпретации результатов достижений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Непрерывность профессионального развития работников организации, осуществляющей образовательную деяте</w:t>
      </w:r>
      <w:r>
        <w:rPr>
          <w:rFonts w:ascii="Georgia" w:hAnsi="Georgia"/>
        </w:rPr>
        <w:t>льность,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деятельности не реже чем один раз в три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организации, осущес</w:t>
      </w:r>
      <w:r>
        <w:rPr>
          <w:rFonts w:ascii="Georgia" w:hAnsi="Georgia"/>
        </w:rPr>
        <w:t>твляющей образовательную деятельность, реализующем основную образовательную программу, должны быть созданы условия для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реализации электронного обучения, применения дистанционных образовательных технологий, а также сетевого взаимодействия с организациями,</w:t>
      </w:r>
      <w:r>
        <w:rPr>
          <w:rFonts w:ascii="Georgia" w:hAnsi="Georgia"/>
        </w:rPr>
        <w:t xml:space="preserve"> осуществляющими образовательную деятельность, обеспечивающими возможность восполнения недостающих кадровых ресурсов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</w:t>
      </w:r>
      <w:r>
        <w:rPr>
          <w:rFonts w:ascii="Georgia" w:hAnsi="Georgia"/>
        </w:rPr>
        <w:t>ой образовательной программы, использования инновационного опыта других организаций, осуществляющих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стимулирования непрерывного повышения уровня квалификации педагогических работников, их методологической культуры, личностног</w:t>
      </w:r>
      <w:r>
        <w:rPr>
          <w:rFonts w:ascii="Georgia" w:hAnsi="Georgia"/>
        </w:rPr>
        <w:t>о профессионального роста, использования ими современных педагогических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повышения эффективности и качества педагогического труда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выявления, развития и использования потенциальных возможностей педагогических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осуществления монитор</w:t>
      </w:r>
      <w:r>
        <w:rPr>
          <w:rFonts w:ascii="Georgia" w:hAnsi="Georgia"/>
        </w:rPr>
        <w:t>инга результатов педагогического труда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выявления, развития и использования потенциальных возможностей педагогических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осуществления мониторинга результатов педагогического труда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 и реал</w:t>
      </w:r>
      <w:r>
        <w:rPr>
          <w:rFonts w:ascii="Georgia" w:hAnsi="Georgia"/>
        </w:rPr>
        <w:t>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воспитания обучающихся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lastRenderedPageBreak/>
        <w:t>23. Фи</w:t>
      </w:r>
      <w:r>
        <w:rPr>
          <w:rFonts w:ascii="Georgia" w:hAnsi="Georgia"/>
        </w:rPr>
        <w:t>нансовые условия реализации основной образовательной программы должны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обеспечивать государственные гарантии прав граждан на получение бесплатного общедоступного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обеспечивать организации, осуществляющей образовательную деятел</w:t>
      </w:r>
      <w:r>
        <w:rPr>
          <w:rFonts w:ascii="Georgia" w:hAnsi="Georgia"/>
        </w:rPr>
        <w:t>ьность, возможность исполнения требований Стандарта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обеспечивать реализацию обязательной части основной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</w:t>
      </w:r>
      <w:r>
        <w:rPr>
          <w:rFonts w:ascii="Georgia" w:hAnsi="Georgia"/>
        </w:rPr>
        <w:t>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отражать структуру и объем расходов, необходимых для реализации основной образовательной программы, а также механизм их формирования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Нормативы, определяемые органами государственной власти субъектов Российской Федерации в соответствии с</w:t>
      </w:r>
      <w:r>
        <w:rPr>
          <w:rFonts w:ascii="Georgia" w:hAnsi="Georgia"/>
        </w:rPr>
        <w:t xml:space="preserve"> </w:t>
      </w:r>
      <w:hyperlink r:id="rId47" w:anchor="/document/99/902389617/XA00M802N7/" w:history="1">
        <w:r>
          <w:rPr>
            <w:rStyle w:val="a4"/>
            <w:rFonts w:ascii="Georgia" w:hAnsi="Georgia"/>
          </w:rPr>
          <w:t>пунктом 3 части 1 статьи 8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>, нормативные затраты на оказание государственной или муниципальной у</w:t>
      </w:r>
      <w:r>
        <w:rPr>
          <w:rFonts w:ascii="Georgia" w:hAnsi="Georgia"/>
        </w:rPr>
        <w:t>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</w:t>
      </w:r>
      <w:r>
        <w:rPr>
          <w:rFonts w:ascii="Georgia" w:hAnsi="Georgia"/>
        </w:rPr>
        <w:t>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</w:t>
      </w:r>
      <w:r>
        <w:rPr>
          <w:rFonts w:ascii="Georgia" w:hAnsi="Georgia"/>
        </w:rPr>
        <w:t>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1" name="Рисунок 11" descr="http://vip.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ip.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4298">
      <w:pPr>
        <w:divId w:val="131676039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2" name="Рисунок 12" descr="http://vip.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ip.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учетом положений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49" w:anchor="/document/99/902389617/XA00MG62O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8; 2013, № 19, ст.2326; № 23, ст.2878; № 27, ст.3462; № 30, ст.4036; № 48, ст.6165; 2014, № 6, ст.562, ст.566; № 19, ст.2289; № 22, ст.2769; № 23, ст.2933; № 26, ст.3388; № 30, ст.4257, ст.4263).</w:t>
      </w:r>
      <w:r>
        <w:rPr>
          <w:rFonts w:ascii="Helvetica" w:eastAsia="Times New Roman" w:hAnsi="Helvetica" w:cs="Helvetica"/>
          <w:sz w:val="17"/>
          <w:szCs w:val="17"/>
        </w:rPr>
        <w:br/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(Сноска дополнительно включена с 23 февраля 2015 года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50" w:anchor="/document/99/420248125/XA00M7C2M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51" w:anchor="/document/99/420248125/XA00M7C2MK/" w:history="1">
        <w:r>
          <w:rPr>
            <w:rStyle w:val="a4"/>
            <w:rFonts w:ascii="Georgia" w:eastAsia="Times New Roman" w:hAnsi="Georgia"/>
          </w:rPr>
          <w:t>прик</w:t>
        </w:r>
        <w:r>
          <w:rPr>
            <w:rStyle w:val="a4"/>
            <w:rFonts w:ascii="Georgia" w:eastAsia="Times New Roman" w:hAnsi="Georgia"/>
          </w:rPr>
          <w:t>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52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53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54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55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56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57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58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</w:p>
    <w:p w:rsidR="00000000" w:rsidRDefault="00A04298">
      <w:pPr>
        <w:divId w:val="17133983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>
            <wp:extent cx="95250" cy="219075"/>
            <wp:effectExtent l="0" t="0" r="0" b="9525"/>
            <wp:docPr id="13" name="Рисунок 13" descr="http://vip.1obraz.ru/system/content/image/52/1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p.1obraz.ru/system/content/image/52/1/2637667/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23 февраля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0" w:anchor="/document/99/420248125/XA00M7C2M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1" w:anchor="/document/99/420255748/XA00M3U2MI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62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63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</w:p>
    <w:p w:rsidR="00000000" w:rsidRDefault="00A04298">
      <w:pPr>
        <w:divId w:val="128969870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95250" cy="219075"/>
            <wp:effectExtent l="0" t="0" r="0" b="9525"/>
            <wp:docPr id="14" name="Рисунок 14" descr="http://vip.1obraz.ru/system/content/image/52/1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ip.1obraz.ru/system/content/image/52/1/2637668/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5" w:anchor="/document/99/420248125/XA00M7C2M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66" w:anchor="/document/99/420255748/XA00M3U2MI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67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</w:t>
        </w:r>
        <w:r>
          <w:rPr>
            <w:rStyle w:val="a4"/>
            <w:rFonts w:ascii="Georgia" w:eastAsia="Times New Roman" w:hAnsi="Georgia"/>
          </w:rPr>
          <w:t>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68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69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</w:t>
        </w:r>
        <w:r>
          <w:rPr>
            <w:rStyle w:val="a4"/>
            <w:rFonts w:ascii="Georgia" w:eastAsia="Times New Roman" w:hAnsi="Georgia"/>
          </w:rPr>
          <w:t>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70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</w:p>
    <w:p w:rsidR="00000000" w:rsidRDefault="00A04298">
      <w:pPr>
        <w:divId w:val="20526111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15" name="Рисунок 15" descr="http://vip.1obraz.ru/system/content/image/52/1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p.1obraz.ru/system/content/image/52/1/2637665/"/>
                    <pic:cNvPicPr>
                      <a:picLocks noChangeAspect="1" noChangeArrowheads="1"/>
                    </pic:cNvPicPr>
                  </pic:nvPicPr>
                  <pic:blipFill>
                    <a:blip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2" w:anchor="/document/99/420248125/XA00M7C2M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3" w:anchor="/document/99/420255748/XA00M3U2MI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74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75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</w:p>
    <w:p w:rsidR="00000000" w:rsidRDefault="00A04298">
      <w:pPr>
        <w:divId w:val="33924106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33350" cy="219075"/>
            <wp:effectExtent l="0" t="0" r="0" b="9525"/>
            <wp:docPr id="16" name="Рисунок 16" descr="http://vip.1obraz.ru/system/content/image/52/1/2617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p.1obraz.ru/system/content/image/52/1/2617323/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7" w:anchor="/document/99/420248125/XA00M7C2M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78" w:anchor="/document/99/420255748/XA00M3U2MI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Style w:val="docexpired1"/>
          <w:rFonts w:ascii="Georgia" w:eastAsia="Times New Roman" w:hAnsi="Georgia"/>
        </w:rPr>
        <w:t>Абзац исключен с 23 февраля 2015 года -</w:t>
      </w:r>
      <w:r>
        <w:rPr>
          <w:rStyle w:val="docexpired1"/>
          <w:rFonts w:ascii="Georgia" w:eastAsia="Times New Roman" w:hAnsi="Georgia"/>
        </w:rPr>
        <w:t xml:space="preserve"> </w:t>
      </w:r>
      <w:hyperlink r:id="rId79" w:anchor="/document/99/420248125/XA00M7C2MK/" w:history="1">
        <w:r>
          <w:rPr>
            <w:rStyle w:val="a4"/>
            <w:rFonts w:ascii="Georgia" w:eastAsia="Times New Roman" w:hAnsi="Georgia"/>
          </w:rPr>
          <w:t>приказ Минобрнауки России от 29 декабря 2014 г</w:t>
        </w:r>
        <w:r>
          <w:rPr>
            <w:rStyle w:val="a4"/>
            <w:rFonts w:ascii="Georgia" w:eastAsia="Times New Roman" w:hAnsi="Georgia"/>
          </w:rPr>
          <w:t>ода № 1645</w:t>
        </w:r>
      </w:hyperlink>
      <w:r>
        <w:rPr>
          <w:rStyle w:val="docexpired1"/>
          <w:rFonts w:ascii="Georgia" w:eastAsia="Times New Roman" w:hAnsi="Georgia"/>
        </w:rPr>
        <w:t>. - См.</w:t>
      </w:r>
      <w:r>
        <w:rPr>
          <w:rStyle w:val="docexpired1"/>
          <w:rFonts w:ascii="Georgia" w:eastAsia="Times New Roman" w:hAnsi="Georgia"/>
        </w:rPr>
        <w:t xml:space="preserve"> </w:t>
      </w:r>
      <w:hyperlink r:id="rId80" w:anchor="/document/99/420255748/XA00M3U2MI/" w:history="1">
        <w:r>
          <w:rPr>
            <w:rStyle w:val="a4"/>
            <w:rFonts w:ascii="Georgia" w:eastAsia="Times New Roman" w:hAnsi="Georgia"/>
          </w:rPr>
          <w:t>предыдущую редакцию</w:t>
        </w:r>
      </w:hyperlink>
      <w:r>
        <w:rPr>
          <w:rStyle w:val="docexpired1"/>
          <w:rFonts w:ascii="Georgia" w:eastAsia="Times New Roman" w:hAnsi="Georgia"/>
        </w:rPr>
        <w:t>.</w:t>
      </w:r>
    </w:p>
    <w:p w:rsidR="00000000" w:rsidRDefault="00A04298">
      <w:pPr>
        <w:divId w:val="107663540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17" name="Рисунок 17" descr="http://vip.1obraz.ru/system/content/image/52/1/2617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p.1obraz.ru/system/content/image/52/1/2617324/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носка исключена с 23 февраля 2015 года -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2" w:anchor="/document/99/420248125/XA00M7C2M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Минобрнауки России от 29 декабря 2014 года № 1645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 - 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3" w:anchor="/document/99/420255748/XA00M3U2MI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предыдущую редакцию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24. Материально-технические условия реализации основной образовательной программы должны обеспечивать</w:t>
      </w:r>
      <w:r>
        <w:rPr>
          <w:rFonts w:ascii="Georgia" w:hAnsi="Georgia"/>
        </w:rPr>
        <w:t>: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1) возможность достижения обучающимися установленных Стандартом требований к предметным, метапредметным и личностным результата</w:t>
      </w:r>
      <w:r>
        <w:rPr>
          <w:rFonts w:ascii="Georgia" w:hAnsi="Georgia"/>
        </w:rPr>
        <w:t>м освоения основной образовательной программы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2) соблюдение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</w:t>
      </w:r>
      <w:r>
        <w:rPr>
          <w:rFonts w:ascii="Georgia" w:hAnsi="Georgia"/>
        </w:rPr>
        <w:t xml:space="preserve">ции, </w:t>
      </w:r>
      <w:r>
        <w:rPr>
          <w:rFonts w:ascii="Georgia" w:hAnsi="Georgia"/>
        </w:rPr>
        <w:lastRenderedPageBreak/>
        <w:t>осуществляющей образовательную деятельность, его территории, отдельным помещениям, средствам обучения, учебному оборудованию)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санитарно-бытовым условиям (оборудование гардеробов, санузлов, мест личной гигиены)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социально-б</w:t>
      </w:r>
      <w:r>
        <w:rPr>
          <w:rFonts w:ascii="Georgia" w:hAnsi="Georgia"/>
        </w:rPr>
        <w:t xml:space="preserve">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</w:t>
      </w:r>
      <w:r>
        <w:rPr>
          <w:rFonts w:ascii="Georgia" w:hAnsi="Georgia"/>
        </w:rPr>
        <w:t>обучающихся, хранения и приготовления пищи, а также, при необходимости, транспортное обеспечение обслуживания обучающихся)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строительных норм и правил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пожарной безопасности и электробезопасности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охраны здоровья обучающихся и охра</w:t>
      </w:r>
      <w:r>
        <w:rPr>
          <w:rFonts w:ascii="Georgia" w:hAnsi="Georgia"/>
        </w:rPr>
        <w:t>ны труда работников организаций, осуществляющих образовательную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транспортному обслуживанию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организации безопасной эксплуатации улично-дорожной сети и технических средств, организации дорожного движения</w:t>
      </w:r>
      <w:r>
        <w:rPr>
          <w:rFonts w:ascii="Georgia" w:hAnsi="Georgia"/>
        </w:rPr>
        <w:t xml:space="preserve"> в местах расположения общеобразовательных организаций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общеобразовательные организациях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установленных сроков и необходимых объ</w:t>
      </w:r>
      <w:r>
        <w:rPr>
          <w:rFonts w:ascii="Georgia" w:hAnsi="Georgia"/>
        </w:rPr>
        <w:t>емов текущего и капитального ремонта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</w:t>
      </w:r>
      <w:r>
        <w:rPr>
          <w:rFonts w:ascii="Georgia" w:hAnsi="Georgia"/>
        </w:rPr>
        <w:t>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</w:t>
      </w:r>
      <w:r>
        <w:rPr>
          <w:rFonts w:ascii="Georgia" w:hAnsi="Georgia"/>
        </w:rPr>
        <w:t xml:space="preserve"> видов урочной и внеурочной деятельности для всех участников образовательных отношений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 по реализации основной образовательной программе, должно обеспечить необходимые для образовательной деятельнос</w:t>
      </w:r>
      <w:r>
        <w:rPr>
          <w:rFonts w:ascii="Georgia" w:hAnsi="Georgia"/>
        </w:rPr>
        <w:t>ти обучающихся (в том числе детей с ограниченными возможностями здоровья и детей-инвалидов, а также одаренных детей), административной и хозяйственной деятельности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учебные кабинеты с автоматизированными рабочими местами обучающихся и </w:t>
      </w:r>
      <w:r>
        <w:rPr>
          <w:rFonts w:ascii="Georgia" w:hAnsi="Georgia"/>
        </w:rPr>
        <w:lastRenderedPageBreak/>
        <w:t>педагогических работ</w:t>
      </w:r>
      <w:r>
        <w:rPr>
          <w:rFonts w:ascii="Georgia" w:hAnsi="Georgia"/>
        </w:rPr>
        <w:t>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</w:t>
      </w:r>
      <w:r>
        <w:rPr>
          <w:rFonts w:ascii="Georgia" w:hAnsi="Georgia"/>
        </w:rPr>
        <w:t>по выбору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цеха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</w:t>
      </w:r>
      <w:r>
        <w:rPr>
          <w:rFonts w:ascii="Georgia" w:hAnsi="Georgia"/>
          <w:noProof/>
        </w:rPr>
        <w:drawing>
          <wp:inline distT="0" distB="0" distL="0" distR="0">
            <wp:extent cx="142875" cy="219075"/>
            <wp:effectExtent l="0" t="0" r="9525" b="9525"/>
            <wp:docPr id="18" name="Рисунок 18" descr="http://vip.1obraz.ru/system/content/image/52/1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ip.1obraz.ru/system/content/image/52/1/2617325/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A04298">
      <w:pPr>
        <w:divId w:val="103134358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19" name="Рисунок 19" descr="http://vip.1obraz.ru/system/content/image/52/1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p.1obraz.ru/system/content/image/52/1/2617325/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5" w:anchor="/document/99/902182550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Санитарно-эпидемиологические правила и нормативы СанПиН 2.4.6.2553-09 "Санитарно-эпидемиологические требования к безопасности условий труда работников, не достигших 18-летнего во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зраста"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6" w:anchor="/document/99/902182550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30 сентября 2009 года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ской Федерации 5 ноября 2009 года, регистрационный № 15172, Российская газета, 2009, № 217).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помещения для питания обучающихся, а также для х</w:t>
      </w:r>
      <w:r>
        <w:rPr>
          <w:rFonts w:ascii="Georgia" w:eastAsia="Times New Roman" w:hAnsi="Georgia"/>
        </w:rPr>
        <w:t>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общеобразовательных организациях и п</w:t>
      </w:r>
      <w:r>
        <w:rPr>
          <w:rFonts w:ascii="Georgia" w:eastAsia="Times New Roman" w:hAnsi="Georgia"/>
        </w:rPr>
        <w:t>рофессиональных образовательных организациях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42875" cy="219075"/>
            <wp:effectExtent l="0" t="0" r="9525" b="9525"/>
            <wp:docPr id="20" name="Рисунок 20" descr="http://vip.1obraz.ru/system/content/image/52/1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ip.1obraz.ru/system/content/image/52/1/2617326/"/>
                    <pic:cNvPicPr>
                      <a:picLocks noChangeAspect="1" noChangeArrowheads="1"/>
                    </pic:cNvPicPr>
                  </pic:nvPicPr>
                  <pic:blipFill>
                    <a:blip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A04298">
      <w:pPr>
        <w:divId w:val="153715422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21" name="Рисунок 21" descr="http://vip.1obraz.ru/system/content/image/52/1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ip.1obraz.ru/system/content/image/52/1/2617326/"/>
                    <pic:cNvPicPr>
                      <a:picLocks noChangeAspect="1" noChangeArrowheads="1"/>
                    </pic:cNvPicPr>
                  </pic:nvPicPr>
                  <pic:blipFill>
                    <a:blip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anchor="/document/99/902113767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Санитарно-эпидемиологические правила и нормативы Са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89" w:anchor="/document/99/902113767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23 июля 2008 года № 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7 августа 2008 года, регистрационный № 12085. Российская га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зета, 2008, № 174).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помещения медицинского назначения, отвечающие санитарно-эпидемиологическим требованиям к организациям, осуществляющим медицинскую деятельность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42875" cy="219075"/>
            <wp:effectExtent l="0" t="0" r="9525" b="9525"/>
            <wp:docPr id="22" name="Рисунок 22" descr="http://vip.1obraz.ru/system/content/image/52/1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ip.1obraz.ru/system/content/image/52/1/2617327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A04298">
      <w:pPr>
        <w:divId w:val="87847049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23" name="Рисунок 23" descr="http://vip.1obraz.ru/system/content/image/52/1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ip.1obraz.ru/system/content/image/52/1/2617327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1" w:anchor="/document/99/902217205/XA00LVA2M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Санитарно-эпидемиологические правила и нормативы СанПиН 2.1.3.2630-10 "Санитарно-эпидемиологические требования к организациям, осуществляющим медицинскую деятельность"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92" w:anchor="/document/99/902217205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18 мая 2010 года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Министерством юстиции Российской Федерации 9 августа 2010 года, регистрационный № 18094. Бюллетень нормативных актов федеральных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органов исполнительной власти, 2010, № 36).</w:t>
      </w:r>
    </w:p>
    <w:p w:rsidR="00000000" w:rsidRDefault="00A04298">
      <w:pPr>
        <w:divId w:val="69535206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гардеробы, санузлы</w:t>
      </w:r>
      <w:r>
        <w:rPr>
          <w:rFonts w:ascii="Georgia" w:eastAsia="Times New Roman" w:hAnsi="Georgia"/>
        </w:rPr>
        <w:t>, места личной гигиены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участок (территорию) с необходимым набором оборудованных зон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</w:t>
      </w:r>
      <w:r>
        <w:rPr>
          <w:rFonts w:ascii="Georgia" w:eastAsia="Times New Roman" w:hAnsi="Georgia"/>
        </w:rPr>
        <w:t>в соответствии с учебными планами и планами внеурочной деятельности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мебель, офисное оснащение и хозяйственный инвентарь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Материально-техническое оснащение образовательной деятельности должно обеспечивать возможность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реализации индивидуальных учебных п</w:t>
      </w:r>
      <w:r>
        <w:rPr>
          <w:rFonts w:ascii="Georgia" w:eastAsia="Times New Roman" w:hAnsi="Georgia"/>
        </w:rPr>
        <w:t>ланов обучающихся, осуществления самостоятельной познавательной деятельности обучающихся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</w:t>
      </w:r>
      <w:r>
        <w:rPr>
          <w:rFonts w:ascii="Georgia" w:eastAsia="Times New Roman" w:hAnsi="Georgia"/>
        </w:rPr>
        <w:t xml:space="preserve">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художественного творчества с использование</w:t>
      </w:r>
      <w:r>
        <w:rPr>
          <w:rFonts w:ascii="Georgia" w:eastAsia="Times New Roman" w:hAnsi="Georgia"/>
        </w:rPr>
        <w:t>м современных инструментов и технологий, реализации художественно-оформительских и издательских проектов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</w:t>
      </w:r>
      <w:r>
        <w:rPr>
          <w:rFonts w:ascii="Georgia" w:eastAsia="Times New Roman" w:hAnsi="Georgia"/>
        </w:rPr>
        <w:t>ространенных технологиях (индустриальных, сельскохозяйственных, технологий ведения дома, информационных и коммуникационных технологиях)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развития личного опыта применения универсальных учебных действий в экологически ориентированной социальной деятельност</w:t>
      </w:r>
      <w:r>
        <w:rPr>
          <w:rFonts w:ascii="Georgia" w:eastAsia="Times New Roman" w:hAnsi="Georgia"/>
        </w:rPr>
        <w:t>и, экологического мышления и экологической культуры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наблюдения, наглядного представле</w:t>
      </w:r>
      <w:r>
        <w:rPr>
          <w:rFonts w:ascii="Georgia" w:eastAsia="Times New Roman" w:hAnsi="Georgia"/>
        </w:rPr>
        <w:t>ния и анализа данных; использования цифровых планов и карт, спутниковых изображений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t>исполнения, сочинения и а</w:t>
      </w:r>
      <w:r>
        <w:rPr>
          <w:rFonts w:ascii="Georgia" w:eastAsia="Times New Roman" w:hAnsi="Georgia"/>
        </w:rPr>
        <w:t>ранжировки музыкальных произведений с применением традиционных народных и современных инструментов и цифровых технологий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размещения продук</w:t>
      </w:r>
      <w:r>
        <w:rPr>
          <w:rFonts w:ascii="Georgia" w:eastAsia="Times New Roman" w:hAnsi="Georgia"/>
        </w:rPr>
        <w:t>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проектирования и организации индивидуальной и групповой деятельности, организ</w:t>
      </w:r>
      <w:r>
        <w:rPr>
          <w:rFonts w:ascii="Georgia" w:eastAsia="Times New Roman" w:hAnsi="Georgia"/>
        </w:rPr>
        <w:t>ации своего времени с использованием ИКТ; планирование образовательной деятельности, фиксирования её реализации в целом и на отдельных этапах; выявления и фиксирования динамики промежуточных и итоговых результатов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обеспечения доступа в школьной библиотек</w:t>
      </w:r>
      <w:r>
        <w:rPr>
          <w:rFonts w:ascii="Georgia" w:eastAsia="Times New Roman" w:hAnsi="Georgia"/>
        </w:rPr>
        <w:t>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>
        <w:rPr>
          <w:rFonts w:ascii="Georgia" w:eastAsia="Times New Roman" w:hAnsi="Georgia"/>
        </w:rPr>
        <w:t>, научно-исследовательской и проектной деятельности обучающихся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</w:t>
      </w:r>
      <w:r>
        <w:rPr>
          <w:rFonts w:ascii="Georgia" w:eastAsia="Times New Roman" w:hAnsi="Georgia"/>
        </w:rPr>
        <w:t>влений, обеспеченных озвучиванием, освещением и мультимедийным сопровождением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выпуска школьных печатных изданий, работы школьного сайта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организации качественного горячего питания, медицинского обслуживания и отдыха обучающихся и педагогических работник</w:t>
      </w:r>
      <w:r>
        <w:rPr>
          <w:rFonts w:ascii="Georgia" w:eastAsia="Times New Roman" w:hAnsi="Georgia"/>
        </w:rPr>
        <w:t>ов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Все указанные виды деятельности должны быть обеспечены расходными материалами</w:t>
      </w:r>
      <w:r>
        <w:rPr>
          <w:rFonts w:ascii="Georgia" w:eastAsia="Times New Roman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25. Психолого-педагогические условия реализации основной образовательной программы должны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преемственность содержания и форм организации образовательной деяте</w:t>
      </w:r>
      <w:r>
        <w:rPr>
          <w:rFonts w:ascii="Georgia" w:hAnsi="Georgia"/>
        </w:rPr>
        <w:t>льности при получении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специфики возрастного психофизического развития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</w:t>
      </w:r>
      <w:r>
        <w:rPr>
          <w:rFonts w:ascii="Georgia" w:hAnsi="Georgia"/>
        </w:rPr>
        <w:t>онных представителей)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</w:t>
      </w:r>
      <w:r>
        <w:rPr>
          <w:rFonts w:ascii="Georgia" w:hAnsi="Georgia"/>
        </w:rPr>
        <w:t xml:space="preserve">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</w:t>
      </w:r>
      <w:r>
        <w:rPr>
          <w:rFonts w:ascii="Georgia" w:hAnsi="Georgia"/>
        </w:rPr>
        <w:lastRenderedPageBreak/>
        <w:t>психолого-педагогическая поддержка уча</w:t>
      </w:r>
      <w:r>
        <w:rPr>
          <w:rFonts w:ascii="Georgia" w:hAnsi="Georgia"/>
        </w:rPr>
        <w:t>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</w:t>
      </w:r>
      <w:r>
        <w:rPr>
          <w:rFonts w:ascii="Georgia" w:hAnsi="Georgia"/>
        </w:rPr>
        <w:t>оуправления)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диверсификацию уровней психолого-педагогического сопровождения (индивидуальный, групповой, уровень класса, уровень организации)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вариативность форм психолого-педагогического сопровождения участников образовательных отношений (профилактика, </w:t>
      </w:r>
      <w:r>
        <w:rPr>
          <w:rFonts w:ascii="Georgia" w:hAnsi="Georgia"/>
        </w:rPr>
        <w:t>диагностика, консультирование, коррекционная работа, развивающая работа, просвещение, экспертиза)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26. Информационно-методические условия реализации основной образовательной программы должны обеспечиваться современной информационно-образовательной средой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</w:t>
      </w:r>
      <w:r>
        <w:rPr>
          <w:rFonts w:ascii="Georgia" w:hAnsi="Georgia"/>
        </w:rPr>
        <w:t>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Информационно-образовательная среда организации, осуществляющей образовател</w:t>
      </w:r>
      <w:r>
        <w:rPr>
          <w:rFonts w:ascii="Georgia" w:hAnsi="Georgia"/>
        </w:rPr>
        <w:t>ьную деятельность,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информационно-методическую поддержку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планирование образовательной деятельности и её ресурсного обеспечения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проектирование и организацию индивидуальной и групповой деятельности; монит</w:t>
      </w:r>
      <w:r>
        <w:rPr>
          <w:rFonts w:ascii="Georgia" w:hAnsi="Georgia"/>
        </w:rPr>
        <w:t>оринг и фиксацию хода и результатов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мониторинг здоровья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современные процедуры создания, поиска, сбора, анализа, обработки, хранения и представления информации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дистанционное взаимодействие всех участников образ</w:t>
      </w:r>
      <w:r>
        <w:rPr>
          <w:rFonts w:ascii="Georgia" w:hAnsi="Georgia"/>
        </w:rPr>
        <w:t>овательных отношений; (обучающихся, их родителей (законных представителей),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дистанционн</w:t>
      </w:r>
      <w:r>
        <w:rPr>
          <w:rFonts w:ascii="Georgia" w:hAnsi="Georgia"/>
        </w:rPr>
        <w:t>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Эффектив</w:t>
      </w:r>
      <w:r>
        <w:rPr>
          <w:rFonts w:ascii="Georgia" w:hAnsi="Georgia"/>
        </w:rPr>
        <w:t xml:space="preserve">ное использование информационно-образовательной среды предполагает компетентность работников организации, осуществляющей </w:t>
      </w:r>
      <w:r>
        <w:rPr>
          <w:rFonts w:ascii="Georgia" w:hAnsi="Georgia"/>
        </w:rPr>
        <w:lastRenderedPageBreak/>
        <w:t>образовательную деятельность в решении профессиональных задач с применением ИКТ, а также наличие служб поддержки применения ИКТ. Обеспе</w:t>
      </w:r>
      <w:r>
        <w:rPr>
          <w:rFonts w:ascii="Georgia" w:hAnsi="Georgia"/>
        </w:rPr>
        <w:t>чение поддержки применения ИКТ является функцией учредителя организации, осуществляющей образовательную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Функционирование информационно-образовательной среды должно соответствовать законодательству Российской Федерации</w:t>
      </w:r>
      <w:r>
        <w:rPr>
          <w:rFonts w:ascii="Georgia" w:hAnsi="Georgia"/>
        </w:rPr>
        <w:t>.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27. Учебно-методическо</w:t>
      </w:r>
      <w:r>
        <w:rPr>
          <w:rFonts w:ascii="Georgia" w:hAnsi="Georgia"/>
        </w:rPr>
        <w:t>е и информационное обеспечение реализации основной образовательной программы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</w:t>
      </w:r>
      <w:r>
        <w:rPr>
          <w:rFonts w:ascii="Georgia" w:hAnsi="Georgia"/>
        </w:rPr>
        <w:t xml:space="preserve">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</w:t>
      </w:r>
      <w:r>
        <w:rPr>
          <w:rFonts w:ascii="Georgia" w:hAnsi="Georgia"/>
        </w:rPr>
        <w:t>программы, достижением планируемых результатов,организацией образовательной деятельности и условиями её осуществления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Учебно-методическое и информационное обеспечение реализации основной образовательной программы должно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информационную поддержк</w:t>
      </w:r>
      <w:r>
        <w:rPr>
          <w:rFonts w:ascii="Georgia" w:hAnsi="Georgia"/>
        </w:rPr>
        <w:t>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</w:t>
      </w:r>
      <w:r>
        <w:rPr>
          <w:rFonts w:ascii="Georgia" w:hAnsi="Georgia"/>
        </w:rPr>
        <w:t>нным учебным материалам и образовательным ресурсам Интернета)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</w:t>
      </w:r>
      <w:r>
        <w:rPr>
          <w:rFonts w:ascii="Georgia" w:hAnsi="Georgia"/>
        </w:rPr>
        <w:t>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учебника в печатной и (или) электронной форме, д</w:t>
      </w:r>
      <w:r>
        <w:rPr>
          <w:rFonts w:ascii="Georgia" w:hAnsi="Georgia"/>
        </w:rPr>
        <w:t>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образования</w:t>
      </w:r>
      <w:r>
        <w:rPr>
          <w:rFonts w:ascii="Georgia" w:hAnsi="Georgia"/>
        </w:rPr>
        <w:t>;</w:t>
      </w:r>
    </w:p>
    <w:p w:rsidR="00000000" w:rsidRDefault="00A04298">
      <w:pPr>
        <w:spacing w:after="223"/>
        <w:jc w:val="both"/>
        <w:divId w:val="695352068"/>
        <w:rPr>
          <w:rFonts w:ascii="Georgia" w:hAnsi="Georgia"/>
        </w:rPr>
      </w:pPr>
      <w:r>
        <w:rPr>
          <w:rFonts w:ascii="Georgia" w:hAnsi="Georgia"/>
        </w:rPr>
        <w:t>не менее одного учебника в печатной и (</w:t>
      </w:r>
      <w:r>
        <w:rPr>
          <w:rFonts w:ascii="Georgia" w:hAnsi="Georgia"/>
        </w:rPr>
        <w:t>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</w:t>
      </w:r>
      <w:r>
        <w:rPr>
          <w:rFonts w:ascii="Georgia" w:hAnsi="Georgia"/>
        </w:rPr>
        <w:t>ельной программы среднего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</w:t>
      </w:r>
      <w:r>
        <w:rPr>
          <w:rFonts w:ascii="Georgia" w:hAnsi="Georgia"/>
        </w:rPr>
        <w:t>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</w:t>
      </w:r>
      <w:r>
        <w:rPr>
          <w:rFonts w:ascii="Georgia" w:hAnsi="Georgia"/>
        </w:rPr>
        <w:t>.</w:t>
      </w:r>
    </w:p>
    <w:p w:rsidR="00A04298" w:rsidRDefault="00A04298">
      <w:pPr>
        <w:divId w:val="9841199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</w:t>
      </w:r>
      <w:r>
        <w:rPr>
          <w:rFonts w:ascii="Arial" w:eastAsia="Times New Roman" w:hAnsi="Arial" w:cs="Arial"/>
          <w:sz w:val="20"/>
          <w:szCs w:val="20"/>
        </w:rPr>
        <w:t>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A0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41FC4"/>
    <w:rsid w:val="00A04298"/>
    <w:rsid w:val="00E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styleId="a6">
    <w:name w:val="Balloon Text"/>
    <w:basedOn w:val="a"/>
    <w:link w:val="a7"/>
    <w:uiPriority w:val="99"/>
    <w:semiHidden/>
    <w:unhideWhenUsed/>
    <w:rsid w:val="00E41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FC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expired1">
    <w:name w:val="doc__expired1"/>
    <w:basedOn w:val="a0"/>
    <w:rPr>
      <w:color w:val="CCCCCC"/>
    </w:rPr>
  </w:style>
  <w:style w:type="paragraph" w:styleId="a6">
    <w:name w:val="Balloon Text"/>
    <w:basedOn w:val="a"/>
    <w:link w:val="a7"/>
    <w:uiPriority w:val="99"/>
    <w:semiHidden/>
    <w:unhideWhenUsed/>
    <w:rsid w:val="00E41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FC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832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06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6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767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99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1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44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2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860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02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5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72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2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95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3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03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83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70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1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10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4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5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22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4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199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42" Type="http://schemas.openxmlformats.org/officeDocument/2006/relationships/image" Target="http://vip.1obraz.ru/system/content/image/52/1/2637666/" TargetMode="External"/><Relationship Id="rId47" Type="http://schemas.openxmlformats.org/officeDocument/2006/relationships/hyperlink" Target="http://vip.1obraz.ru/" TargetMode="External"/><Relationship Id="rId63" Type="http://schemas.openxmlformats.org/officeDocument/2006/relationships/hyperlink" Target="http://vip.1obraz.ru/" TargetMode="External"/><Relationship Id="rId68" Type="http://schemas.openxmlformats.org/officeDocument/2006/relationships/hyperlink" Target="http://vip.1obraz.ru/" TargetMode="External"/><Relationship Id="rId84" Type="http://schemas.openxmlformats.org/officeDocument/2006/relationships/image" Target="http://vip.1obraz.ru/system/content/image/52/1/2617325/" TargetMode="External"/><Relationship Id="rId89" Type="http://schemas.openxmlformats.org/officeDocument/2006/relationships/hyperlink" Target="http://vip.1obraz.ru/" TargetMode="External"/><Relationship Id="rId16" Type="http://schemas.openxmlformats.org/officeDocument/2006/relationships/image" Target="http://vip.1obraz.ru/system/content/image/52/1/2607191/" TargetMode="External"/><Relationship Id="rId11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image" Target="http://vip.1obraz.ru/system/content/image/52/1/2617322/" TargetMode="External"/><Relationship Id="rId53" Type="http://schemas.openxmlformats.org/officeDocument/2006/relationships/hyperlink" Target="http://vip.1obraz.ru/" TargetMode="External"/><Relationship Id="rId58" Type="http://schemas.openxmlformats.org/officeDocument/2006/relationships/hyperlink" Target="http://vip.1obraz.ru/" TargetMode="External"/><Relationship Id="rId74" Type="http://schemas.openxmlformats.org/officeDocument/2006/relationships/hyperlink" Target="http://vip.1obraz.ru/" TargetMode="External"/><Relationship Id="rId79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90" Type="http://schemas.openxmlformats.org/officeDocument/2006/relationships/image" Target="http://vip.1obraz.ru/system/content/image/52/1/2617327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43" Type="http://schemas.openxmlformats.org/officeDocument/2006/relationships/hyperlink" Target="http://vip.1obraz.ru/" TargetMode="External"/><Relationship Id="rId48" Type="http://schemas.openxmlformats.org/officeDocument/2006/relationships/image" Target="http://vip.1obraz.ru/system/content/image/52/1/576324/" TargetMode="External"/><Relationship Id="rId64" Type="http://schemas.openxmlformats.org/officeDocument/2006/relationships/image" Target="http://vip.1obraz.ru/system/content/image/52/1/2637668/" TargetMode="External"/><Relationship Id="rId69" Type="http://schemas.openxmlformats.org/officeDocument/2006/relationships/hyperlink" Target="http://vip.1obraz.ru/" TargetMode="External"/><Relationship Id="rId8" Type="http://schemas.openxmlformats.org/officeDocument/2006/relationships/hyperlink" Target="http://vip.1obraz.ru/" TargetMode="External"/><Relationship Id="rId51" Type="http://schemas.openxmlformats.org/officeDocument/2006/relationships/hyperlink" Target="http://vip.1obraz.ru/" TargetMode="External"/><Relationship Id="rId72" Type="http://schemas.openxmlformats.org/officeDocument/2006/relationships/hyperlink" Target="http://vip.1obraz.ru/" TargetMode="External"/><Relationship Id="rId80" Type="http://schemas.openxmlformats.org/officeDocument/2006/relationships/hyperlink" Target="http://vip.1obraz.ru/" TargetMode="External"/><Relationship Id="rId85" Type="http://schemas.openxmlformats.org/officeDocument/2006/relationships/hyperlink" Target="http://vip.1obraz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http://vip.1obraz.ru/system/content/image/52/1/574142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Relationship Id="rId46" Type="http://schemas.openxmlformats.org/officeDocument/2006/relationships/hyperlink" Target="http://vip.1obraz.ru/" TargetMode="External"/><Relationship Id="rId59" Type="http://schemas.openxmlformats.org/officeDocument/2006/relationships/image" Target="http://vip.1obraz.ru/system/content/image/52/1/2637667/" TargetMode="External"/><Relationship Id="rId67" Type="http://schemas.openxmlformats.org/officeDocument/2006/relationships/hyperlink" Target="http://vip.1obraz.ru/" TargetMode="External"/><Relationship Id="rId20" Type="http://schemas.openxmlformats.org/officeDocument/2006/relationships/image" Target="http://vip.1obraz.ru/system/content/image/52/1/2607192/" TargetMode="External"/><Relationship Id="rId41" Type="http://schemas.openxmlformats.org/officeDocument/2006/relationships/hyperlink" Target="http://vip.1obraz.ru/" TargetMode="External"/><Relationship Id="rId54" Type="http://schemas.openxmlformats.org/officeDocument/2006/relationships/hyperlink" Target="http://vip.1obraz.ru/" TargetMode="External"/><Relationship Id="rId62" Type="http://schemas.openxmlformats.org/officeDocument/2006/relationships/hyperlink" Target="http://vip.1obraz.ru/" TargetMode="External"/><Relationship Id="rId70" Type="http://schemas.openxmlformats.org/officeDocument/2006/relationships/hyperlink" Target="http://vip.1obraz.ru/" TargetMode="External"/><Relationship Id="rId75" Type="http://schemas.openxmlformats.org/officeDocument/2006/relationships/hyperlink" Target="http://vip.1obraz.ru/" TargetMode="External"/><Relationship Id="rId83" Type="http://schemas.openxmlformats.org/officeDocument/2006/relationships/hyperlink" Target="http://vip.1obraz.ru/" TargetMode="External"/><Relationship Id="rId88" Type="http://schemas.openxmlformats.org/officeDocument/2006/relationships/hyperlink" Target="http://vip.1obraz.ru/" TargetMode="External"/><Relationship Id="rId91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49" Type="http://schemas.openxmlformats.org/officeDocument/2006/relationships/hyperlink" Target="http://vip.1obraz.ru/" TargetMode="External"/><Relationship Id="rId57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4" Type="http://schemas.openxmlformats.org/officeDocument/2006/relationships/hyperlink" Target="http://vip.1obraz.ru/" TargetMode="External"/><Relationship Id="rId52" Type="http://schemas.openxmlformats.org/officeDocument/2006/relationships/hyperlink" Target="http://vip.1obraz.ru/" TargetMode="External"/><Relationship Id="rId60" Type="http://schemas.openxmlformats.org/officeDocument/2006/relationships/hyperlink" Target="http://vip.1obraz.ru/" TargetMode="External"/><Relationship Id="rId65" Type="http://schemas.openxmlformats.org/officeDocument/2006/relationships/hyperlink" Target="http://vip.1obraz.ru/" TargetMode="External"/><Relationship Id="rId73" Type="http://schemas.openxmlformats.org/officeDocument/2006/relationships/hyperlink" Target="http://vip.1obraz.ru/" TargetMode="External"/><Relationship Id="rId78" Type="http://schemas.openxmlformats.org/officeDocument/2006/relationships/hyperlink" Target="http://vip.1obraz.ru/" TargetMode="External"/><Relationship Id="rId81" Type="http://schemas.openxmlformats.org/officeDocument/2006/relationships/image" Target="http://vip.1obraz.ru/system/content/image/52/1/2617324/" TargetMode="External"/><Relationship Id="rId86" Type="http://schemas.openxmlformats.org/officeDocument/2006/relationships/hyperlink" Target="http://vip.1obraz.ru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34" Type="http://schemas.openxmlformats.org/officeDocument/2006/relationships/image" Target="http://vip.1obraz.ru/system/content/image/52/1/2617321/" TargetMode="External"/><Relationship Id="rId50" Type="http://schemas.openxmlformats.org/officeDocument/2006/relationships/hyperlink" Target="http://vip.1obraz.ru/" TargetMode="External"/><Relationship Id="rId55" Type="http://schemas.openxmlformats.org/officeDocument/2006/relationships/hyperlink" Target="http://vip.1obraz.ru/" TargetMode="External"/><Relationship Id="rId76" Type="http://schemas.openxmlformats.org/officeDocument/2006/relationships/image" Target="http://vip.1obraz.ru/system/content/image/52/1/2617323/" TargetMode="External"/><Relationship Id="rId7" Type="http://schemas.openxmlformats.org/officeDocument/2006/relationships/hyperlink" Target="http://vip.1obraz.ru/" TargetMode="External"/><Relationship Id="rId71" Type="http://schemas.openxmlformats.org/officeDocument/2006/relationships/image" Target="http://vip.1obraz.ru/system/content/image/52/1/2637665/" TargetMode="External"/><Relationship Id="rId92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vip.1obraz.ru/" TargetMode="External"/><Relationship Id="rId24" Type="http://schemas.openxmlformats.org/officeDocument/2006/relationships/image" Target="http://vip.1obraz.ru/system/content/image/52/1/2617320/" TargetMode="External"/><Relationship Id="rId40" Type="http://schemas.openxmlformats.org/officeDocument/2006/relationships/hyperlink" Target="http://vip.1obraz.ru/" TargetMode="External"/><Relationship Id="rId45" Type="http://schemas.openxmlformats.org/officeDocument/2006/relationships/hyperlink" Target="http://vip.1obraz.ru/" TargetMode="External"/><Relationship Id="rId66" Type="http://schemas.openxmlformats.org/officeDocument/2006/relationships/hyperlink" Target="http://vip.1obraz.ru/" TargetMode="External"/><Relationship Id="rId87" Type="http://schemas.openxmlformats.org/officeDocument/2006/relationships/image" Target="http://vip.1obraz.ru/system/content/image/52/1/2617326/" TargetMode="External"/><Relationship Id="rId61" Type="http://schemas.openxmlformats.org/officeDocument/2006/relationships/hyperlink" Target="http://vip.1obraz.ru/" TargetMode="External"/><Relationship Id="rId82" Type="http://schemas.openxmlformats.org/officeDocument/2006/relationships/hyperlink" Target="http://vip.1obraz.ru/" TargetMode="External"/><Relationship Id="rId19" Type="http://schemas.openxmlformats.org/officeDocument/2006/relationships/image" Target="http://vip.1obraz.ru/system/content/image/52/1/576323/" TargetMode="External"/><Relationship Id="rId14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56" Type="http://schemas.openxmlformats.org/officeDocument/2006/relationships/hyperlink" Target="http://vip.1obraz.ru/" TargetMode="External"/><Relationship Id="rId77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21230</Words>
  <Characters>121012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2021-10-03T18:40:00Z</dcterms:created>
  <dcterms:modified xsi:type="dcterms:W3CDTF">2021-10-03T18:40:00Z</dcterms:modified>
</cp:coreProperties>
</file>