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64D3">
      <w:pPr>
        <w:pStyle w:val="printredaction-line"/>
        <w:divId w:val="158367853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16 фев 2016</w:t>
      </w:r>
    </w:p>
    <w:p w:rsidR="00000000" w:rsidRDefault="001264D3">
      <w:pPr>
        <w:divId w:val="54591627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17.12.2010 № 1897</w:t>
      </w:r>
    </w:p>
    <w:p w:rsidR="00000000" w:rsidRDefault="001264D3">
      <w:pPr>
        <w:pStyle w:val="2"/>
        <w:divId w:val="158367853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основного общего образования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</w:t>
        </w:r>
        <w:r>
          <w:rPr>
            <w:rStyle w:val="a4"/>
            <w:rFonts w:ascii="Georgia" w:hAnsi="Georgia"/>
          </w:rPr>
          <w:t>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</w:rPr>
        <w:t xml:space="preserve"> </w:t>
      </w:r>
      <w:hyperlink r:id="rId7" w:anchor="/document/99/499038026/XA00M902N2/" w:history="1">
        <w:r>
          <w:rPr>
            <w:rStyle w:val="a4"/>
            <w:rFonts w:ascii="Georgia" w:hAnsi="Georgia"/>
          </w:rPr>
          <w:t>пунктом 17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 xml:space="preserve">постановлением </w:t>
        </w:r>
        <w:r>
          <w:rPr>
            <w:rStyle w:val="a4"/>
            <w:rFonts w:ascii="Georgia" w:hAnsi="Georgia"/>
          </w:rPr>
          <w:t>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прилагаемый </w:t>
      </w:r>
      <w:hyperlink r:id="rId9" w:anchor="/document/99/902254916/ZA00M2Q2N2/" w:tgtFrame="_self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основного общего образования</w:t>
        </w:r>
      </w:hyperlink>
      <w:r>
        <w:rPr>
          <w:rFonts w:ascii="Georgia" w:hAnsi="Georgia"/>
        </w:rPr>
        <w:t xml:space="preserve"> и ввести его в действие со дня вступления в силу настоящего приказа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divId w:val="1191844858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А.А.Фурсенко</w:t>
      </w:r>
      <w:r>
        <w:rPr>
          <w:rFonts w:ascii="Georgia" w:hAnsi="Georgia"/>
        </w:rPr>
        <w:t xml:space="preserve"> </w:t>
      </w:r>
    </w:p>
    <w:p w:rsidR="00000000" w:rsidRDefault="001264D3">
      <w:pPr>
        <w:spacing w:after="223"/>
        <w:jc w:val="both"/>
        <w:divId w:val="114716264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</w:t>
      </w:r>
      <w:r>
        <w:rPr>
          <w:rFonts w:ascii="Helvetica" w:hAnsi="Helvetica" w:cs="Helvetica"/>
          <w:sz w:val="20"/>
          <w:szCs w:val="20"/>
        </w:rPr>
        <w:t>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 февраля 2011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19644       </w:t>
      </w:r>
      <w:r>
        <w:rPr>
          <w:rFonts w:ascii="Helvetica" w:hAnsi="Helvetica" w:cs="Helvetica"/>
          <w:sz w:val="20"/>
          <w:szCs w:val="20"/>
        </w:rPr>
        <w:t> </w:t>
      </w:r>
    </w:p>
    <w:p w:rsidR="00000000" w:rsidRDefault="001264D3">
      <w:pPr>
        <w:pStyle w:val="align-right"/>
        <w:divId w:val="1490248126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1264D3">
      <w:pPr>
        <w:divId w:val="39921206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Федеральный государственный образовательный стандарт основного общего образовани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1264D3">
      <w:pPr>
        <w:divId w:val="3081053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1. Федеральный государственный образовательный стандарт основного общего обр</w:t>
      </w:r>
      <w:r>
        <w:rPr>
          <w:rFonts w:ascii="Georgia" w:hAnsi="Georgia"/>
        </w:rPr>
        <w:t>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0"/>
            <wp:docPr id="1" name="Рисунок 1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1264D3">
      <w:pPr>
        <w:divId w:val="190251622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0"/>
            <wp:docPr id="2" name="Рисунок 2" descr="http://vip.1obraz.ru/system/content/image/52/1/567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image/52/1/5674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anchor="/document/99/902389617/XA00M5Q2M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Пункт 6 статьи 2 Федерального закона от 29 декабря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(Собрание законодательства Российской Федерации, 2012, № 53, ст.7598; 2013, № 19, ст.2326; № 23, ст.2878; № 27, ст.3462; № 30, ст.4036; № 48, ст.6165; 2014, № 6, ст.562, ст.566; № 19, ст.2289; № 22, ст.2769; № 23, ст.2933; № 26, ст.3388; № 30, ст.4257, ст.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в редакции, введенной в действие с 21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2" w:anchor="/document/99/420248126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" w:anchor="/document/99/420254656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1264D3">
      <w:pPr>
        <w:divId w:val="14902481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Стандарт включает в себя требования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результатам освоения основной образовательной программы основного общего образования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структуре основной образовательной программы основного общего образ</w:t>
      </w:r>
      <w:r>
        <w:rPr>
          <w:rFonts w:ascii="Georgia" w:eastAsia="Times New Roman" w:hAnsi="Georgia"/>
        </w:rPr>
        <w:t>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условиям реализац</w:t>
      </w:r>
      <w:r>
        <w:rPr>
          <w:rFonts w:ascii="Georgia" w:eastAsia="Times New Roman" w:hAnsi="Georgia"/>
        </w:rPr>
        <w:t>ии основной образовательной программы основного общего образования, в том числе к кадровым, финансовым, материально-техническим и иным условиям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Требования к результатам, структуре и условиям освоения основной образовательной программы основного общего об</w:t>
      </w:r>
      <w:r>
        <w:rPr>
          <w:rFonts w:ascii="Georgia" w:eastAsia="Times New Roman" w:hAnsi="Georgia"/>
        </w:rPr>
        <w:t>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</w:t>
      </w:r>
      <w:r>
        <w:rPr>
          <w:rFonts w:ascii="Georgia" w:eastAsia="Times New Roman" w:hAnsi="Georgia"/>
        </w:rPr>
        <w:t>я дальнейшего развития обучающихся</w:t>
      </w:r>
      <w:r>
        <w:rPr>
          <w:rFonts w:ascii="Georgia" w:eastAsia="Times New Roman" w:hAnsi="Georgia"/>
        </w:rPr>
        <w:t>.</w:t>
      </w:r>
    </w:p>
    <w:p w:rsidR="00000000" w:rsidRDefault="001264D3">
      <w:pPr>
        <w:divId w:val="139207874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57175"/>
            <wp:effectExtent l="0" t="0" r="9525" b="0"/>
            <wp:docPr id="3" name="Рисунок 3" descr="http://vip.1obraz.ru/system/content/image/52/1/2585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image/52/1/2585638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21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" w:anchor="/document/99/420248126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" w:anchor="/document/99/420254656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</w:t>
      </w:r>
      <w:r>
        <w:rPr>
          <w:rFonts w:ascii="Georgia" w:hAnsi="Georgia"/>
        </w:rPr>
        <w:t>ную образовательную программу основного общего образования, независимо от формы получения образования и формы обучения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4" name="Рисунок 4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1264D3">
      <w:pPr>
        <w:divId w:val="192128460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5" name="Рисунок 5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" w:anchor="/document/99/902389617/XA00MEE2NA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части 2 статьи 11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2012, № 53, ст.7598; 2013, № 19, ст.2326; № 23, ст.2878; № 27, ст.3462; № 30, ст.4036; № 48, ст.6165; 2014, № 6, ст.562, ст.566; № 19, ст.2289; № 22, ст.2769; № 23, ст.2933; № 26, ст.3388; № 30, ст.4257, ст.4263).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21 феврал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9" w:anchor="/document/99/420248126/XA00M262MM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1264D3">
      <w:pPr>
        <w:divId w:val="14902481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Основное общее образование может быть получено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организациях, осуществляющих образовательную деятельн</w:t>
      </w:r>
      <w:r>
        <w:rPr>
          <w:rFonts w:ascii="Georgia" w:eastAsia="Times New Roman" w:hAnsi="Georgia"/>
        </w:rPr>
        <w:t>ость (в очной, очно-заочной или заочной форме)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вне организаций, осуществляющих образовательную деятельность, в форме семейного образования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Допускается сочетание различных форм получения образования и форм обучения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t>Срок получения основного общего обра</w:t>
      </w:r>
      <w:r>
        <w:rPr>
          <w:rFonts w:ascii="Georgia" w:eastAsia="Times New Roman" w:hAnsi="Georgia"/>
        </w:rPr>
        <w:t>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</w:t>
      </w:r>
      <w:r>
        <w:rPr>
          <w:rFonts w:ascii="Georgia" w:eastAsia="Times New Roman" w:hAnsi="Georgia"/>
        </w:rPr>
        <w:t>е более чем на один год</w:t>
      </w:r>
      <w:r>
        <w:rPr>
          <w:rFonts w:ascii="Georgia" w:eastAsia="Times New Roman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3. Стандарт разработан с учетом региональных, национальных и этнокультурных особенностей народов Российской Федерации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4. Стандарт направлен на обеспечение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российской гражданской идентичности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единства о</w:t>
      </w:r>
      <w:r>
        <w:rPr>
          <w:rFonts w:ascii="Georgia" w:hAnsi="Georgia"/>
        </w:rPr>
        <w:t>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</w:t>
      </w:r>
      <w:r>
        <w:rPr>
          <w:rFonts w:ascii="Georgia" w:hAnsi="Georgia"/>
        </w:rPr>
        <w:t>вания на родном языке, овладения духовными ценностями и культурой многонационального народа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доступности получения качественного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преемственности основных образовательных программ дошкольного, начального общего, основн</w:t>
      </w:r>
      <w:r>
        <w:rPr>
          <w:rFonts w:ascii="Georgia" w:hAnsi="Georgia"/>
        </w:rPr>
        <w:t>ого общего, среднего общего, профессионального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духовно-нравственного развития, воспитания обучающихся и сохранения их здоровья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развития государственно-общественного управления в образовании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формирования содержательно-критериальной основы </w:t>
      </w:r>
      <w:r>
        <w:rPr>
          <w:rFonts w:ascii="Georgia" w:hAnsi="Georgia"/>
        </w:rPr>
        <w:t>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услов</w:t>
      </w:r>
      <w:r>
        <w:rPr>
          <w:rFonts w:ascii="Georgia" w:hAnsi="Georgia"/>
        </w:rPr>
        <w:t>ий создания социальной ситуации развития обучающихся, обеспечивающей их социальную самоидентификацию посредством личностно значимой деятельности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5. В основе Стандарта лежит системно-деятельностный подход, который обеспечивает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готовности к с</w:t>
      </w:r>
      <w:r>
        <w:rPr>
          <w:rFonts w:ascii="Georgia" w:hAnsi="Georgia"/>
        </w:rPr>
        <w:t>аморазвитию и непрерывному образованию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проектирование и конструирование социальной среды развития обучающихся в системе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активную учебно-познавательную деятельность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построение образовательной деятельности с учетом индивидуальны</w:t>
      </w:r>
      <w:r>
        <w:rPr>
          <w:rFonts w:ascii="Georgia" w:hAnsi="Georgia"/>
        </w:rPr>
        <w:t>х возрастных, психологических и физиологических особенностей обучающихся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6. Стандарт ориентирован на становление личностных характеристик выпускника ("портрет выпускника основной школы")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любящий свой край и свое Отечество, знающий русский и родной языки</w:t>
      </w:r>
      <w:r>
        <w:rPr>
          <w:rFonts w:ascii="Georgia" w:hAnsi="Georgia"/>
        </w:rPr>
        <w:t>, уважающий свой народ, его культуру и духовные традиции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активно и заинтересованно познающий мир, осознающий ценност</w:t>
      </w:r>
      <w:r>
        <w:rPr>
          <w:rFonts w:ascii="Georgia" w:hAnsi="Georgia"/>
        </w:rPr>
        <w:t>ь труда, науки и творчества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социально активный, уважающий закон и правопорядок, соизмеряющий свои поступки с </w:t>
      </w:r>
      <w:r>
        <w:rPr>
          <w:rFonts w:ascii="Georgia" w:hAnsi="Georgia"/>
        </w:rPr>
        <w:t>нравственными ценностями, осознающий свои обязанности перед семьей, обществом, Отечеством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осознанно выполняющий правил</w:t>
      </w:r>
      <w:r>
        <w:rPr>
          <w:rFonts w:ascii="Georgia" w:hAnsi="Georgia"/>
        </w:rPr>
        <w:t>а здорового и экологически целесообразного образа жизни, безопасного для человека и окружающей его среды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7. Стандарт должен быть положен в основу деятельности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</w:t>
      </w:r>
      <w:r>
        <w:rPr>
          <w:rFonts w:ascii="Georgia" w:hAnsi="Georgia"/>
        </w:rPr>
        <w:t>вательную деятельность, запросов участников образовательных отношений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</w:t>
      </w:r>
      <w:r>
        <w:rPr>
          <w:rFonts w:ascii="Georgia" w:hAnsi="Georgia"/>
        </w:rPr>
        <w:t>мы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</w:t>
      </w:r>
      <w:r>
        <w:rPr>
          <w:rFonts w:ascii="Georgia" w:hAnsi="Georgia"/>
        </w:rPr>
        <w:t>х, осуществляющих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разработчиков примерных основных образовательных программ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работников организаций, осуществляющих образовательную деятельность педагогического профиля и методических структур в </w:t>
      </w:r>
      <w:r>
        <w:rPr>
          <w:rFonts w:ascii="Georgia" w:hAnsi="Georgia"/>
        </w:rPr>
        <w:t>системе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авторов (разработчиков) учебной литературы, материальной и информационной </w:t>
      </w:r>
      <w:r>
        <w:rPr>
          <w:rFonts w:ascii="Georgia" w:hAnsi="Georgia"/>
        </w:rPr>
        <w:lastRenderedPageBreak/>
        <w:t>среды, архитектурной среды для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руководителей и специалистов государственных органов исполнительной власти и органов местно</w:t>
      </w:r>
      <w:r>
        <w:rPr>
          <w:rFonts w:ascii="Georgia" w:hAnsi="Georgia"/>
        </w:rPr>
        <w:t>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руководителей и специалистов органов государственной в</w:t>
      </w:r>
      <w:r>
        <w:rPr>
          <w:rFonts w:ascii="Georgia" w:hAnsi="Georgia"/>
        </w:rPr>
        <w:t>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руководителей и специалистов государственных органов исполнительной власти, обеспечивающих разработ</w:t>
      </w:r>
      <w:r>
        <w:rPr>
          <w:rFonts w:ascii="Georgia" w:hAnsi="Georgia"/>
        </w:rPr>
        <w:t>ку порядка и контрольно-измерительных материалов итоговой аттестации выпускников основной школы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</w:t>
      </w:r>
      <w:r>
        <w:rPr>
          <w:rFonts w:ascii="Georgia" w:hAnsi="Georgia"/>
        </w:rPr>
        <w:t>едагогических работников государственных и муниципальных организаций,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1264D3">
      <w:pPr>
        <w:divId w:val="35372596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результатам освоения основной образовательной программы основного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личностным, включающим готовность и способность обучающихся к саморазвитию и личностному самоопределению, сформирован</w:t>
      </w:r>
      <w:r>
        <w:rPr>
          <w:rFonts w:ascii="Georgia" w:hAnsi="Georgia"/>
        </w:rPr>
        <w:t>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</w:t>
      </w:r>
      <w:r>
        <w:rPr>
          <w:rFonts w:ascii="Georgia" w:hAnsi="Georgia"/>
        </w:rPr>
        <w:t>нание, способность ставить цели и строить жизненные планы, способность к осознанию российской идентичности в поликультурном социуме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метапредметным, включающим освоенные обучающимися межпредметные понятия и универсальные учебные действия (регулятивные, по</w:t>
      </w:r>
      <w:r>
        <w:rPr>
          <w:rFonts w:ascii="Georgia" w:hAnsi="Georgia"/>
        </w:rPr>
        <w:t xml:space="preserve">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</w:t>
      </w:r>
      <w:r>
        <w:rPr>
          <w:rFonts w:ascii="Georgia" w:hAnsi="Georgia"/>
        </w:rPr>
        <w:t>индивидуальной образовательной траектории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</w:t>
      </w:r>
      <w:r>
        <w:rPr>
          <w:rFonts w:ascii="Georgia" w:hAnsi="Georgia"/>
        </w:rPr>
        <w:t>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</w:t>
      </w:r>
      <w:r>
        <w:rPr>
          <w:rFonts w:ascii="Georgia" w:hAnsi="Georgia"/>
        </w:rPr>
        <w:t>риемами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9. Личностные результаты освоения основной образовательной программы основного общего образования должны отражать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1) воспитание российской гражданской идентичности: патриотизм, уважение к Отечеству, прошлое и настоящее многонационального народа Р</w:t>
      </w:r>
      <w:r>
        <w:rPr>
          <w:rFonts w:ascii="Georgia" w:hAnsi="Georgia"/>
        </w:rPr>
        <w:t>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</w:t>
      </w:r>
      <w:r>
        <w:rPr>
          <w:rFonts w:ascii="Georgia" w:hAnsi="Georgia"/>
        </w:rPr>
        <w:t>ссийского общества; воспитание чувства ответственности и долга перед Родиной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</w:t>
      </w:r>
      <w:r>
        <w:rPr>
          <w:rFonts w:ascii="Georgia" w:hAnsi="Georgia"/>
        </w:rPr>
        <w:t>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</w:t>
      </w:r>
      <w:r>
        <w:rPr>
          <w:rFonts w:ascii="Georgia" w:hAnsi="Georgia"/>
        </w:rPr>
        <w:t xml:space="preserve"> опыта участия в социально значимом труде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фор</w:t>
      </w:r>
      <w:r>
        <w:rPr>
          <w:rFonts w:ascii="Georgia" w:hAnsi="Georgia"/>
        </w:rPr>
        <w:t>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</w:t>
      </w:r>
      <w:r>
        <w:rPr>
          <w:rFonts w:ascii="Georgia" w:hAnsi="Georgia"/>
        </w:rPr>
        <w:t>ти и способности вести диалог с другими людьми и достигать в нем взаимопонимания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</w:t>
      </w:r>
      <w:r>
        <w:rPr>
          <w:rFonts w:ascii="Georgia" w:hAnsi="Georgia"/>
        </w:rPr>
        <w:t>этнокультурных, социальных и экономических особенностей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rPr>
          <w:rFonts w:ascii="Georgia" w:hAnsi="Georgia"/>
        </w:rPr>
        <w:t>ошения к собственным поступкам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</w:t>
      </w:r>
      <w:r>
        <w:rPr>
          <w:rFonts w:ascii="Georgia" w:hAnsi="Georgia"/>
        </w:rPr>
        <w:t xml:space="preserve"> и других видов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</w:t>
      </w:r>
      <w:r>
        <w:rPr>
          <w:rFonts w:ascii="Georgia" w:hAnsi="Georgia"/>
        </w:rPr>
        <w:t xml:space="preserve"> на дорогах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осознание значен</w:t>
      </w:r>
      <w:r>
        <w:rPr>
          <w:rFonts w:ascii="Georgia" w:hAnsi="Georgia"/>
        </w:rPr>
        <w:t>ия семьи в жизни человека и общества, принятие ценности семейной жизни, уважительное и заботливое отношение к членам своей семьи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</w:t>
      </w:r>
      <w:r>
        <w:rPr>
          <w:rFonts w:ascii="Georgia" w:hAnsi="Georgia"/>
        </w:rPr>
        <w:t>етического характера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9.1. Личностные результаты освоения адаптированной образовательной программы основного общего образования должны отражать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для глухих, слабослышащих,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социальной адаптации и интеграции в об</w:t>
      </w:r>
      <w:r>
        <w:rPr>
          <w:rFonts w:ascii="Georgia" w:hAnsi="Georgia"/>
        </w:rPr>
        <w:t>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для обучающихся с нарушениями опорно-двиг</w:t>
      </w:r>
      <w:r>
        <w:rPr>
          <w:rFonts w:ascii="Georgia" w:hAnsi="Georgia"/>
        </w:rPr>
        <w:t>ательного аппарата: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пространственной и социально-бытовой ориентировки;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самостоятельно и безопасно передвигаться в знакомом и незнакомом пространстве с использованием специального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осмыслению и диффер</w:t>
      </w:r>
      <w:r>
        <w:rPr>
          <w:rFonts w:ascii="Georgia" w:hAnsi="Georgia"/>
        </w:rPr>
        <w:t>енциации картины мира, ее временно-пространственной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знание своих предпочтений (ограничений) в бытовой сфере и сфере интересов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10. </w:t>
      </w:r>
      <w:r>
        <w:rPr>
          <w:rFonts w:ascii="Georgia" w:hAnsi="Georgia"/>
        </w:rPr>
        <w:t>Метапредметные результаты освоения основной образовательной программы основного общего образования должны отражать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</w:t>
      </w:r>
      <w:r>
        <w:rPr>
          <w:rFonts w:ascii="Georgia" w:hAnsi="Georgia"/>
        </w:rPr>
        <w:t>и, развивать мотивы и интересы своей познавательной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умение соот</w:t>
      </w:r>
      <w:r>
        <w:rPr>
          <w:rFonts w:ascii="Georgia" w:hAnsi="Georgia"/>
        </w:rPr>
        <w:t xml:space="preserve">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rFonts w:ascii="Georgia" w:hAnsi="Georgia"/>
        </w:rPr>
        <w:t>ситуацией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умение оценивать правильность выполнения учебной задачи, собственные возможности ее решения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6) умение</w:t>
      </w:r>
      <w:r>
        <w:rPr>
          <w:rFonts w:ascii="Georgia" w:hAnsi="Georgia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</w:t>
      </w:r>
      <w:r>
        <w:rPr>
          <w:rFonts w:ascii="Georgia" w:hAnsi="Georgia"/>
        </w:rPr>
        <w:t>тивное и по аналогии) и делать выводы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смысловое чтение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умение организовывать учебное сотрудничество и совместную деятельнос</w:t>
      </w:r>
      <w:r>
        <w:rPr>
          <w:rFonts w:ascii="Georgia" w:hAnsi="Georgia"/>
        </w:rPr>
        <w:t>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умение осознанно использовать речев</w:t>
      </w:r>
      <w:r>
        <w:rPr>
          <w:rFonts w:ascii="Georgia" w:hAnsi="Georgia"/>
        </w:rPr>
        <w:t>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11) формирование и развитие компетентнос</w:t>
      </w:r>
      <w:r>
        <w:rPr>
          <w:rFonts w:ascii="Georgia" w:hAnsi="Georgia"/>
        </w:rPr>
        <w:t>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12) формирование и развитие экологического мышления, ум</w:t>
      </w:r>
      <w:r>
        <w:rPr>
          <w:rFonts w:ascii="Georgia" w:hAnsi="Georgia"/>
        </w:rPr>
        <w:t>ение применять его в познавательной, коммуникативной, социальной практике и профессиональной ориентации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10.1. Метапредметные результаты освоения адаптированной образовательной программы основного общего образования должны отражать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для глухих, слабослы</w:t>
      </w:r>
      <w:r>
        <w:rPr>
          <w:rFonts w:ascii="Georgia" w:hAnsi="Georgia"/>
        </w:rPr>
        <w:t>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определения и исправления специфических ошибок (аграмматизмов) в письменной и устной речи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для обучающихся с расстройствами аутистического спектра: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способности планировать, контролиров</w:t>
      </w:r>
      <w:r>
        <w:rPr>
          <w:rFonts w:ascii="Georgia" w:hAnsi="Georgia"/>
        </w:rPr>
        <w:t>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умения определять наиболее эффективные способы дос</w:t>
      </w:r>
      <w:r>
        <w:rPr>
          <w:rFonts w:ascii="Georgia" w:hAnsi="Georgia"/>
        </w:rPr>
        <w:t>тижения результата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умения оценивать результат своей деятельности в соответствии с заданными эталонами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формирование умения адекватно реагировать в стандартной ситуации на успех и неудачу, конструктивно действовать даже в ситу</w:t>
      </w:r>
      <w:r>
        <w:rPr>
          <w:rFonts w:ascii="Georgia" w:hAnsi="Georgia"/>
        </w:rPr>
        <w:t>ациях неуспеха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умения активного</w:t>
      </w:r>
      <w:r>
        <w:rPr>
          <w:rFonts w:ascii="Georgia" w:hAnsi="Georgia"/>
        </w:rPr>
        <w:t xml:space="preserve">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способности самостоятельно дейс</w:t>
      </w:r>
      <w:r>
        <w:rPr>
          <w:rFonts w:ascii="Georgia" w:hAnsi="Georgia"/>
        </w:rPr>
        <w:t>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</w:t>
      </w:r>
      <w:r>
        <w:rPr>
          <w:rFonts w:ascii="Georgia" w:hAnsi="Georgia"/>
        </w:rPr>
        <w:t>м уровне общего образования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11.1. Русский язык и литератур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</w:t>
      </w:r>
      <w:r>
        <w:rPr>
          <w:rFonts w:ascii="Georgia" w:hAnsi="Georgia"/>
        </w:rPr>
        <w:t>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включение в культурно-языковое поле русской и общечеловеческой культуры, воспитание ценностного отн</w:t>
      </w:r>
      <w:r>
        <w:rPr>
          <w:rFonts w:ascii="Georgia" w:hAnsi="Georgia"/>
        </w:rPr>
        <w:t>ошения к русскому языку как носителю культуры, как государственному языку Российской Федерации, языку межнационального общения народов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тесной связи между языковым, литературным, интеллектуальным, духовно-нравственным развитием личности и</w:t>
      </w:r>
      <w:r>
        <w:rPr>
          <w:rFonts w:ascii="Georgia" w:hAnsi="Georgia"/>
        </w:rPr>
        <w:t xml:space="preserve"> ее социальным ростом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обогащ</w:t>
      </w:r>
      <w:r>
        <w:rPr>
          <w:rFonts w:ascii="Georgia" w:hAnsi="Georgia"/>
        </w:rPr>
        <w:t>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получение знан</w:t>
      </w:r>
      <w:r>
        <w:rPr>
          <w:rFonts w:ascii="Georgia" w:hAnsi="Georgia"/>
        </w:rPr>
        <w:t xml:space="preserve">ий о русском языке как системе и как развивающемся явлении, о его уровнях и единицах, о закономерностях его функционирования, освоение </w:t>
      </w:r>
      <w:r>
        <w:rPr>
          <w:rFonts w:ascii="Georgia" w:hAnsi="Georgia"/>
        </w:rPr>
        <w:lastRenderedPageBreak/>
        <w:t>базовых понятий лингвистики, формирование аналитических умений в отношении языковых единиц и текстов разных функционально</w:t>
      </w:r>
      <w:r>
        <w:rPr>
          <w:rFonts w:ascii="Georgia" w:hAnsi="Georgia"/>
        </w:rPr>
        <w:t>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"Русский язык и литература" должны отражать: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Русский язык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совершенствование различных видов устной и письменной речевой деятельности (говорения и аудирования, чтения и пись</w:t>
      </w:r>
      <w:r>
        <w:rPr>
          <w:rFonts w:ascii="Georgia" w:hAnsi="Georgia"/>
        </w:rPr>
        <w:t>ма, общения при помощи современных средств устной и письменной коммуникации)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</w:t>
      </w:r>
      <w:r>
        <w:rPr>
          <w:rFonts w:ascii="Georgia" w:hAnsi="Georgia"/>
        </w:rPr>
        <w:t>атурного языка и речевого этикета; умение различать монологическую, диалогическую и полилогическую речь, участие в диалоге и полилоге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навыков чтения на русском языке (изучающего, ознакомительного, просмотрового) и содержательной переработки проч</w:t>
      </w:r>
      <w:r>
        <w:rPr>
          <w:rFonts w:ascii="Georgia" w:hAnsi="Georgia"/>
        </w:rPr>
        <w:t>итанного материала, в том числе умение выделять главную мысль текста, ключевые понятия, оценивать средства аргументации и выразительности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различными видами аудирования (с полным пониманием, с пониманием основного содержания, с выборочным извлеч</w:t>
      </w:r>
      <w:r>
        <w:rPr>
          <w:rFonts w:ascii="Georgia" w:hAnsi="Georgia"/>
        </w:rPr>
        <w:t>ением информации)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</w:t>
      </w:r>
      <w:r>
        <w:rPr>
          <w:rFonts w:ascii="Georgia" w:hAnsi="Georgia"/>
        </w:rPr>
        <w:t>смысла в устной и письменной форме, а также умение характеризовать его с точки зрения единства темы, смысловой цельности, последовательности изложения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оценивать письменные и устные речевые высказывания с точки зрения их эффективности, понимать осн</w:t>
      </w:r>
      <w:r>
        <w:rPr>
          <w:rFonts w:ascii="Georgia" w:hAnsi="Georgia"/>
        </w:rPr>
        <w:t>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выявление основных особенностей устной и письменной речи, разговорной и книжной речи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умени</w:t>
      </w:r>
      <w:r>
        <w:rPr>
          <w:rFonts w:ascii="Georgia" w:hAnsi="Georgia"/>
        </w:rPr>
        <w:t>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понимание опред</w:t>
      </w:r>
      <w:r>
        <w:rPr>
          <w:rFonts w:ascii="Georgia" w:hAnsi="Georgia"/>
        </w:rPr>
        <w:t>еляющей роли языка в развитии интеллектуальных и творческих способностей личности в процессе образования и самообразования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осознанное использование речевых средств для планирования и регуляции собственной речи; для выражения своих чувств, мыслей и коммун</w:t>
      </w:r>
      <w:r>
        <w:rPr>
          <w:rFonts w:ascii="Georgia" w:hAnsi="Georgia"/>
        </w:rPr>
        <w:t>икативных потребностей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соблюдение основных языковых норм в устной и письменной речи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</w:t>
      </w:r>
      <w:r>
        <w:rPr>
          <w:rFonts w:ascii="Georgia" w:hAnsi="Georgia"/>
        </w:rPr>
        <w:t>ание и развитие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использование коммуникативно-эстетических возможностей русского языка: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</w:t>
      </w:r>
      <w:r>
        <w:rPr>
          <w:rFonts w:ascii="Georgia" w:hAnsi="Georgia"/>
        </w:rPr>
        <w:t>пербола, олицетворение, сравнение; сравнительный оборот; фразеологизм, синонимы, антонимы, омонимы) в речи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уместное использование фразеологических оборотов в речи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корректное и оправданное употребление междометий для выражения эмоций, этикетных формул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в речи синонимичных имен прилагательных в роли эпитетов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идентификация самос</w:t>
      </w:r>
      <w:r>
        <w:rPr>
          <w:rFonts w:ascii="Georgia" w:hAnsi="Georgia"/>
        </w:rPr>
        <w:t>тоятельных (знаменательных) служебных частей речи и их форм по значению и основным грамматическим признакам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</w:t>
      </w:r>
      <w:r>
        <w:rPr>
          <w:rFonts w:ascii="Georgia" w:hAnsi="Georgia"/>
        </w:rPr>
        <w:t xml:space="preserve"> слова категории состояния и наречия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глаголов, причастий, деепричастий и их морфологических признаков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предлогов, частиц и союзов разных разрядов, определение смысловых оттенков частиц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междометий разных разряд</w:t>
      </w:r>
      <w:r>
        <w:rPr>
          <w:rFonts w:ascii="Georgia" w:hAnsi="Georgia"/>
        </w:rPr>
        <w:t>ов, определение грамматических особенностей междометий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проведение фонетического, морфемного и </w:t>
      </w:r>
      <w:r>
        <w:rPr>
          <w:rFonts w:ascii="Georgia" w:hAnsi="Georgia"/>
        </w:rPr>
        <w:t>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синтаксического анализа предложения, определение син</w:t>
      </w:r>
      <w:r>
        <w:rPr>
          <w:rFonts w:ascii="Georgia" w:hAnsi="Georgia"/>
        </w:rPr>
        <w:t>таксической роли самостоятельных частей речи в предложении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</w:t>
      </w:r>
      <w:r>
        <w:rPr>
          <w:rFonts w:ascii="Georgia" w:hAnsi="Georgia"/>
        </w:rPr>
        <w:t>ение звукового состава слова, правильное деление на слоги, характеристика звуков слова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деление слова на</w:t>
      </w:r>
      <w:r>
        <w:rPr>
          <w:rFonts w:ascii="Georgia" w:hAnsi="Georgia"/>
        </w:rPr>
        <w:t xml:space="preserve"> морфемы на основе смыслового, грамматического и словообразовательного анализа слова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различать словообразовательные и формообразующие морфемы, способы словообразования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проведение морфологического разбора самостоятельных и служебных частей речи; </w:t>
      </w:r>
      <w:r>
        <w:rPr>
          <w:rFonts w:ascii="Georgia" w:hAnsi="Georgia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опознавание основных единиц синтаксиса (словосочетание, предложение, текст);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выделять словосочетание в с</w:t>
      </w:r>
      <w:r>
        <w:rPr>
          <w:rFonts w:ascii="Georgia" w:hAnsi="Georgia"/>
        </w:rPr>
        <w:t>оставе предложения, определение главного и зависимого слова в словосочетании, определение его вида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вида предложения по цели высказывания и эмоциональной окраске;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грамматической основы предложения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распространённых</w:t>
      </w:r>
      <w:r>
        <w:rPr>
          <w:rFonts w:ascii="Georgia" w:hAnsi="Georgia"/>
        </w:rPr>
        <w:t xml:space="preserve"> и нераспространённых предложений, предложений осложнённой и неосложнённой структуры, полных и неполных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</w:t>
      </w:r>
      <w:r>
        <w:rPr>
          <w:rFonts w:ascii="Georgia" w:hAnsi="Georgia"/>
        </w:rPr>
        <w:t>кций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функционально-смысловых типов речи, принадлежности т</w:t>
      </w:r>
      <w:r>
        <w:rPr>
          <w:rFonts w:ascii="Georgia" w:hAnsi="Georgia"/>
        </w:rPr>
        <w:t>екста к одному из них и к функциональной разновидности языка, а также создание текстов различного типа речи и соблюдения норм их построения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видов связи, смысловых, лексических и грамматических средств связи предложений в тексте, а также умест</w:t>
      </w:r>
      <w:r>
        <w:rPr>
          <w:rFonts w:ascii="Georgia" w:hAnsi="Georgia"/>
        </w:rPr>
        <w:t>ность и целесообразность их использования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</w:t>
      </w:r>
      <w:r>
        <w:rPr>
          <w:rFonts w:ascii="Georgia" w:hAnsi="Georgia"/>
        </w:rPr>
        <w:t>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</w:t>
      </w:r>
      <w:r>
        <w:rPr>
          <w:rFonts w:ascii="Georgia" w:hAnsi="Georgia"/>
        </w:rPr>
        <w:t>обах конструирования информационных запросов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</w:t>
      </w:r>
      <w:r>
        <w:rPr>
          <w:rFonts w:ascii="Georgia" w:hAnsi="Georgia"/>
        </w:rPr>
        <w:t>ых слов, определения прямого и переносного значения, особенностей употребления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пользование орфоэпическими, орфографическими словарями для определения нормативного написания и произношения слова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фразеологических словарей для определения зн</w:t>
      </w:r>
      <w:r>
        <w:rPr>
          <w:rFonts w:ascii="Georgia" w:hAnsi="Georgia"/>
        </w:rPr>
        <w:t>ачения и особенностей употребления фразеологизмов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морфемных, словообразовательных, этимологических словарей для морфемного и словообразовательного анализа слов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словарей для подбора к словам синонимов, антонимов;</w:t>
      </w:r>
      <w:r>
        <w:rPr>
          <w:rFonts w:ascii="Georgia" w:hAnsi="Georgia"/>
        </w:rPr>
        <w:t xml:space="preserve"> 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овладени</w:t>
      </w:r>
      <w:r>
        <w:rPr>
          <w:rFonts w:ascii="Georgia" w:hAnsi="Georgia"/>
        </w:rPr>
        <w:t>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</w:t>
      </w:r>
      <w:r>
        <w:rPr>
          <w:rFonts w:ascii="Georgia" w:hAnsi="Georgia"/>
        </w:rPr>
        <w:t>исьменных высказываний; стремление к речевому самосовершенствованию, овладение основными стилистическими ресурсами лексики и фразеологии языка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поиск орфограммы и применение правил написания слов с орфограммами;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освоение правил правописания служебных ча</w:t>
      </w:r>
      <w:r>
        <w:rPr>
          <w:rFonts w:ascii="Georgia" w:hAnsi="Georgia"/>
        </w:rPr>
        <w:t>стей речи и умения применять их на письме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правильного переноса слов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соблюдение основных орфоэпиче</w:t>
      </w:r>
      <w:r>
        <w:rPr>
          <w:rFonts w:ascii="Georgia" w:hAnsi="Georgia"/>
        </w:rPr>
        <w:t>ских правил современного русского литературного языка, определение места ударения в слове в соответствии с акцентологическими нормами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выявление смыслового, стилистического различия синонимов, употребления их в речи с учётом значения, смыслового различия,</w:t>
      </w:r>
      <w:r>
        <w:rPr>
          <w:rFonts w:ascii="Georgia" w:hAnsi="Georgia"/>
        </w:rPr>
        <w:t xml:space="preserve"> стилистической окраски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нормативное изменение форм существительных, прилагательных, местоимений, числительных, глаголов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</w:t>
      </w:r>
      <w:r>
        <w:rPr>
          <w:rFonts w:ascii="Georgia" w:hAnsi="Georgia"/>
        </w:rPr>
        <w:t xml:space="preserve">евиатур, при употреблении предложений с деепричастным оборотом, употреблении </w:t>
      </w:r>
      <w:r>
        <w:rPr>
          <w:rFonts w:ascii="Georgia" w:hAnsi="Georgia"/>
        </w:rPr>
        <w:lastRenderedPageBreak/>
        <w:t>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для слепы</w:t>
      </w:r>
      <w:r>
        <w:rPr>
          <w:rFonts w:ascii="Georgia" w:hAnsi="Georgia"/>
        </w:rPr>
        <w:t>х, слабовидящих обучающихся: формирование навыков письма на брайлевской печатной машинке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</w:t>
      </w:r>
      <w:r>
        <w:rPr>
          <w:rFonts w:ascii="Georgia" w:hAnsi="Georgia"/>
        </w:rPr>
        <w:t>льзованием слуховых аппаратов и (или) кохлеарных имплантов), говорения, чтения, письма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основными стилистическими ресурсами лексики и фразеологии языка, основными нормами литературного</w:t>
      </w:r>
      <w:r>
        <w:rPr>
          <w:rFonts w:ascii="Georgia" w:hAnsi="Georgia"/>
        </w:rPr>
        <w:t xml:space="preserve"> языка, нормами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стремление к возможности выразить собственные мысли и чувст</w:t>
      </w:r>
      <w:r>
        <w:rPr>
          <w:rFonts w:ascii="Georgia" w:hAnsi="Georgia"/>
        </w:rPr>
        <w:t>ва, обозначить собственную позицию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видение традиций и новаторства в произведениях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восприятие художественной действительности как выражение мыслей автора о мире и человеке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Литература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осознание значимости чтения и изучения литературы для своего дал</w:t>
      </w:r>
      <w:r>
        <w:rPr>
          <w:rFonts w:ascii="Georgia" w:hAnsi="Georgia"/>
        </w:rPr>
        <w:t>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понимание литературы как одной из основных национально-культурных це</w:t>
      </w:r>
      <w:r>
        <w:rPr>
          <w:rFonts w:ascii="Georgia" w:hAnsi="Georgia"/>
        </w:rPr>
        <w:t>нностей народа, как особого способа познания жизни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воспитание квали</w:t>
      </w:r>
      <w:r>
        <w:rPr>
          <w:rFonts w:ascii="Georgia" w:hAnsi="Georgia"/>
        </w:rPr>
        <w:t>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</w:t>
      </w:r>
      <w:r>
        <w:rPr>
          <w:rFonts w:ascii="Georgia" w:hAnsi="Georgia"/>
        </w:rPr>
        <w:t>, участвовать в обсуждении прочитанного, сознательно планировать свое досуговое чтение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развитие способности понимать литературные художественные произведения, отражающие разные этнокультурные традиции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овладение процедурами смыслового и эстетическог</w:t>
      </w:r>
      <w:r>
        <w:rPr>
          <w:rFonts w:ascii="Georgia" w:hAnsi="Georgia"/>
        </w:rPr>
        <w:t xml:space="preserve">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</w:t>
      </w:r>
      <w:r>
        <w:rPr>
          <w:rFonts w:ascii="Georgia" w:hAnsi="Georgia"/>
        </w:rPr>
        <w:lastRenderedPageBreak/>
        <w:t>воспринимать, анализировать, критически оценивать и интерпретировать прочитанное, осознава</w:t>
      </w:r>
      <w:r>
        <w:rPr>
          <w:rFonts w:ascii="Georgia" w:hAnsi="Georgia"/>
        </w:rPr>
        <w:t>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11.2. Родной язык и родная литератур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Изучение предметной области "Родной язык и родная литература" </w:t>
      </w:r>
      <w:r>
        <w:rPr>
          <w:rFonts w:ascii="Georgia" w:hAnsi="Georgia"/>
        </w:rPr>
        <w:t>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приобщение к литературному наследию своего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формирование причастности к свершениям </w:t>
      </w:r>
      <w:r>
        <w:rPr>
          <w:rFonts w:ascii="Georgia" w:hAnsi="Georgia"/>
        </w:rPr>
        <w:t>и традициям своего народа, осознание исторической преемственности поколений, своей ответственности за сохранение культуры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обогащение активного и потенциального словарного запаса, развитие у обучающихся культуры владения родным языком во всей полно</w:t>
      </w:r>
      <w:r>
        <w:rPr>
          <w:rFonts w:ascii="Georgia" w:hAnsi="Georgia"/>
        </w:rPr>
        <w:t>те его функциональных возможностей в соответствии с нормами устной и письменной речи, правилами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</w:t>
      </w:r>
      <w:r>
        <w:rPr>
          <w:rFonts w:ascii="Georgia" w:hAnsi="Georgia"/>
        </w:rPr>
        <w:t>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"Родной язык и родная литература"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Родной язык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пон</w:t>
      </w:r>
      <w:r>
        <w:rPr>
          <w:rFonts w:ascii="Georgia" w:hAnsi="Georgia"/>
        </w:rPr>
        <w:t>имание определяющей роли языка в развитии интеллектуальных и творческих способностей личности в процессе образования и самообразования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использование коммуникативно-эстетических возможностей родного языка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расширение и систематизацию научных знаний о</w:t>
      </w:r>
      <w:r>
        <w:rPr>
          <w:rFonts w:ascii="Georgia" w:hAnsi="Georgia"/>
        </w:rPr>
        <w:t xml:space="preserve">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формирование навыков проведения различных видов анализа слова (фонетического, морфемного, словообр</w:t>
      </w:r>
      <w:r>
        <w:rPr>
          <w:rFonts w:ascii="Georgia" w:hAnsi="Georgia"/>
        </w:rPr>
        <w:t>азовательного, лексического, морфологического), синтаксического анализа словосочетания и предложения, а также многоаспектного анализа текста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6) обогащение активного и потенциального словарного запаса, расширение объема используемых в речи грамматических с</w:t>
      </w:r>
      <w:r>
        <w:rPr>
          <w:rFonts w:ascii="Georgia" w:hAnsi="Georgia"/>
        </w:rPr>
        <w:t>редств для свободного выражения мыслей и чувств на родном языке адекватно ситуации и стилю общения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</w:t>
      </w:r>
      <w:r>
        <w:rPr>
          <w:rFonts w:ascii="Georgia" w:hAnsi="Georgia"/>
        </w:rPr>
        <w:t>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формирование ответственности за языковую культуру как общечеловеческую ценность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Родная литература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</w:t>
      </w:r>
      <w:r>
        <w:rPr>
          <w:rFonts w:ascii="Georgia" w:hAnsi="Georgia"/>
        </w:rPr>
        <w:t>тве познания мира и себя в этом мире, гармонизации отношений человека и общества, многоаспектного диалога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понимание родной литературы как одной из основных национально-культурных ценностей народа, как особого способа познания жизни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обеспечение куль</w:t>
      </w:r>
      <w:r>
        <w:rPr>
          <w:rFonts w:ascii="Georgia" w:hAnsi="Georgia"/>
        </w:rPr>
        <w:t>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воспитание квалифицированного читателя со сформированным эстетич</w:t>
      </w:r>
      <w:r>
        <w:rPr>
          <w:rFonts w:ascii="Georgia" w:hAnsi="Georgia"/>
        </w:rPr>
        <w:t>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</w:t>
      </w:r>
      <w:r>
        <w:rPr>
          <w:rFonts w:ascii="Georgia" w:hAnsi="Georgia"/>
        </w:rPr>
        <w:t>льно планировать свое досуговое чтение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развитие способности понимать литературные художественные произведения, отражающие разные этнокультурные традиции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овладение процедурами смыслового и эстетического анализа текста на основе понимания принципиаль</w:t>
      </w:r>
      <w:r>
        <w:rPr>
          <w:rFonts w:ascii="Georgia" w:hAnsi="Georgia"/>
        </w:rPr>
        <w:t>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</w:t>
      </w:r>
      <w:r>
        <w:rPr>
          <w:rFonts w:ascii="Georgia" w:hAnsi="Georgia"/>
        </w:rPr>
        <w:t>тературном произведении, на уровне не только эмоционального восприятия, но и интеллектуального осмысления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11.3. Иностранный язык. Второй иностранный язы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"Иностранные языки"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приобщение к культурному наследи</w:t>
      </w:r>
      <w:r>
        <w:rPr>
          <w:rFonts w:ascii="Georgia" w:hAnsi="Georgia"/>
        </w:rPr>
        <w:t>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тесной связи между овладением иностранными языками и личностным, социальн</w:t>
      </w:r>
      <w:r>
        <w:rPr>
          <w:rFonts w:ascii="Georgia" w:hAnsi="Georgia"/>
        </w:rPr>
        <w:t>ым и профессиональным ростом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обогащение активного и потенциального словарного запаса, развитие у обуча</w:t>
      </w:r>
      <w:r>
        <w:rPr>
          <w:rFonts w:ascii="Georgia" w:hAnsi="Georgia"/>
        </w:rPr>
        <w:t>ющихся культуры владения иностранным языком в соответствии с требованиями к нормам устной и письменной речи, правилами речевого этикета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"Иностранные языки" должны отражать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1) формирование дружелюбного и </w:t>
      </w:r>
      <w:r>
        <w:rPr>
          <w:rFonts w:ascii="Georgia" w:hAnsi="Georgia"/>
        </w:rPr>
        <w:t>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</w:t>
      </w:r>
      <w:r>
        <w:rPr>
          <w:rFonts w:ascii="Georgia" w:hAnsi="Georgia"/>
        </w:rPr>
        <w:t>анров, с учетом достигнутого обучающимися уровня иноязычной компетентности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</w:t>
      </w:r>
      <w:r>
        <w:rPr>
          <w:rFonts w:ascii="Georgia" w:hAnsi="Georgia"/>
        </w:rPr>
        <w:t xml:space="preserve"> дальнейшее овладение общей речевой культурой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достижение допорогового уровня иноязычной коммуникативной компетенции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</w:t>
      </w:r>
      <w:r>
        <w:rPr>
          <w:rFonts w:ascii="Georgia" w:hAnsi="Georgia"/>
        </w:rPr>
        <w:t xml:space="preserve">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11.4. Общественно-научные предмет</w:t>
      </w:r>
      <w:r>
        <w:rPr>
          <w:rFonts w:ascii="Georgia" w:hAnsi="Georgia"/>
        </w:rPr>
        <w:t>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"Общественно-научные предметы"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</w:t>
      </w:r>
      <w:r>
        <w:rPr>
          <w:rFonts w:ascii="Georgia" w:hAnsi="Georgia"/>
        </w:rPr>
        <w:t>ия, поликультурности, толерантности, приверженности ценностям, закрепленным в</w:t>
      </w:r>
      <w:r>
        <w:rPr>
          <w:rFonts w:ascii="Georgia" w:hAnsi="Georgia"/>
        </w:rPr>
        <w:t xml:space="preserve"> </w:t>
      </w:r>
      <w:hyperlink r:id="rId20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понимание основных принципов жизни общества, роли окружающей среды </w:t>
      </w:r>
      <w:r>
        <w:rPr>
          <w:rFonts w:ascii="Georgia" w:hAnsi="Georgia"/>
        </w:rPr>
        <w:t>как важного фактора формирования качеств личности, ее социализации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</w:t>
      </w:r>
      <w:r>
        <w:rPr>
          <w:rFonts w:ascii="Georgia" w:hAnsi="Georgia"/>
        </w:rPr>
        <w:t>ество окружающей его среды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своей роли в целостном, многообразном и быстро изменяющемся глобальном мире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</w:t>
      </w:r>
      <w:r>
        <w:rPr>
          <w:rFonts w:ascii="Georgia" w:hAnsi="Georgia"/>
        </w:rPr>
        <w:t>рмирования собственной активной позиции в общественной жизни при решении задач в области социальных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</w:t>
      </w:r>
      <w:r>
        <w:rPr>
          <w:rFonts w:ascii="Georgia" w:hAnsi="Georgia"/>
        </w:rPr>
        <w:t>бучающихся с расстройствами аутистического спектра приоритетной является задача социализации)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"Общественно-научные предметы"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История России. Всеобщая история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формирование основ гражд</w:t>
      </w:r>
      <w:r>
        <w:rPr>
          <w:rFonts w:ascii="Georgia" w:hAnsi="Georgia"/>
        </w:rPr>
        <w:t>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</w:t>
      </w:r>
      <w:r>
        <w:rPr>
          <w:rFonts w:ascii="Georgia" w:hAnsi="Georgia"/>
        </w:rPr>
        <w:t>тических ценностей, идей мира и взаимопонимания между народами, людьми разных культур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</w:t>
      </w:r>
      <w:r>
        <w:rPr>
          <w:rFonts w:ascii="Georgia" w:hAnsi="Georgia"/>
        </w:rPr>
        <w:t>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формирование умений применения исторических знаний для осмысления сущности современных общественных я</w:t>
      </w:r>
      <w:r>
        <w:rPr>
          <w:rFonts w:ascii="Georgia" w:hAnsi="Georgia"/>
        </w:rPr>
        <w:t>влений, жизни в современном поликультурном, полиэтничном и многоконфессиональном мире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</w:t>
      </w:r>
      <w:r>
        <w:rPr>
          <w:rFonts w:ascii="Georgia" w:hAnsi="Georgia"/>
        </w:rPr>
        <w:t>я современного общества на основе изучения исторического опыта России и человечества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</w:t>
      </w:r>
      <w:r>
        <w:rPr>
          <w:rFonts w:ascii="Georgia" w:hAnsi="Georgia"/>
        </w:rPr>
        <w:t>й определять и аргументировать свое отношение к ней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</w:t>
      </w:r>
      <w:r>
        <w:rPr>
          <w:rFonts w:ascii="Georgia" w:hAnsi="Georgia"/>
        </w:rPr>
        <w:t>ствознание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</w:t>
      </w:r>
      <w:r>
        <w:rPr>
          <w:rFonts w:ascii="Georgia" w:hAnsi="Georgia"/>
        </w:rPr>
        <w:t xml:space="preserve"> </w:t>
      </w:r>
      <w:hyperlink r:id="rId21" w:anchor="/document/99/9004937/XA00M6G2N3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2) понимание основных принципов жизни общества, основ современных научных теорий общественного развития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приобретение теоретических знаний и опы</w:t>
      </w:r>
      <w:r>
        <w:rPr>
          <w:rFonts w:ascii="Georgia" w:hAnsi="Georgia"/>
        </w:rPr>
        <w:t xml:space="preserve">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</w:t>
      </w:r>
      <w:r>
        <w:rPr>
          <w:rFonts w:ascii="Georgia" w:hAnsi="Georgia"/>
        </w:rPr>
        <w:t>различных национальностей и вероисповеданий, возрастов и социальных групп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</w:t>
      </w:r>
      <w:r>
        <w:rPr>
          <w:rFonts w:ascii="Georgia" w:hAnsi="Georgia"/>
        </w:rPr>
        <w:t>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освоение приемов работы с социально значимой информацией, ее осмысл</w:t>
      </w:r>
      <w:r>
        <w:rPr>
          <w:rFonts w:ascii="Georgia" w:hAnsi="Georgia"/>
        </w:rPr>
        <w:t>ение; развитие способностей обучающихся делать необходимые выводы и давать обоснованные оценки социальным событиям и процессам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развитие социального кругозора и формирование познавательного интереса к изучению общественных дисциплин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География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</w:t>
      </w:r>
      <w:r>
        <w:rPr>
          <w:rFonts w:ascii="Georgia" w:hAnsi="Georgia"/>
        </w:rPr>
        <w:t>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</w:t>
      </w:r>
      <w:r>
        <w:rPr>
          <w:rFonts w:ascii="Georgia" w:hAnsi="Georgia"/>
        </w:rPr>
        <w:t>ющей среды и рационального природопользования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</w:t>
      </w:r>
      <w:r>
        <w:rPr>
          <w:rFonts w:ascii="Georgia" w:hAnsi="Georgia"/>
        </w:rPr>
        <w:t>иентации в нем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</w:t>
      </w:r>
      <w:r>
        <w:rPr>
          <w:rFonts w:ascii="Georgia" w:hAnsi="Georgia"/>
        </w:rPr>
        <w:t>тельности людей, экологических проблемах на разных материках и в отдельных странах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</w:t>
      </w:r>
      <w:r>
        <w:rPr>
          <w:rFonts w:ascii="Georgia" w:hAnsi="Georgia"/>
        </w:rPr>
        <w:t>ой среды, в том числе ее экологических параметров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6) овладение основными навыками нахождения, использования и презентации </w:t>
      </w:r>
      <w:r>
        <w:rPr>
          <w:rFonts w:ascii="Georgia" w:hAnsi="Georgia"/>
        </w:rPr>
        <w:t>географической информации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</w:t>
      </w:r>
      <w:r>
        <w:rPr>
          <w:rFonts w:ascii="Georgia" w:hAnsi="Georgia"/>
        </w:rPr>
        <w:lastRenderedPageBreak/>
        <w:t>и процессов, самостоятельного оценивания уровня безопасности окружающей среды, адаптации к ус</w:t>
      </w:r>
      <w:r>
        <w:rPr>
          <w:rFonts w:ascii="Georgia" w:hAnsi="Georgia"/>
        </w:rPr>
        <w:t>ловиям территории проживания, соблюдения мер безопасности в случае природных стихийных бедствий и техногенных катастроф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8) формирование представлений об особенностях деятельности людей, ведущей к возникновению и развитию или решению экологических проблем </w:t>
      </w:r>
      <w:r>
        <w:rPr>
          <w:rFonts w:ascii="Georgia" w:hAnsi="Georgia"/>
        </w:rPr>
        <w:t>на различных территориях и акваториях, умений и навыков безопасного и экологически целесообразного поведения в окружающей среде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11.5. Математика и информатик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"Математика и информатика"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значения м</w:t>
      </w:r>
      <w:r>
        <w:rPr>
          <w:rFonts w:ascii="Georgia" w:hAnsi="Georgia"/>
        </w:rPr>
        <w:t>атематики и информатики в повседневной жизни человека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 социальных, культурных и исторических факторах становления математической науки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 роли информационных процессов в современном мире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</w:t>
      </w:r>
      <w:r>
        <w:rPr>
          <w:rFonts w:ascii="Georgia" w:hAnsi="Georgia"/>
        </w:rPr>
        <w:t xml:space="preserve"> математике как части общечеловеческой культуры, универсальном языке науки, позволяющем описывать и изучать реальные процессы и явления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результате изучения предметной области "Математика и информатика" обучающиеся развивают логическое и математическое </w:t>
      </w:r>
      <w:r>
        <w:rPr>
          <w:rFonts w:ascii="Georgia" w:hAnsi="Georgia"/>
        </w:rPr>
        <w:t xml:space="preserve">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</w:t>
      </w:r>
      <w:r>
        <w:rPr>
          <w:rFonts w:ascii="Georgia" w:hAnsi="Georgia"/>
        </w:rPr>
        <w:t>математическую интуицию; получают представление об основных информационных процессах в реальных ситуациях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"Математика и информатика"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Математика. Алгебра. Геометрия. Информатика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</w:t>
      </w:r>
      <w:r>
        <w:rPr>
          <w:rFonts w:ascii="Georgia" w:hAnsi="Georgia"/>
        </w:rPr>
        <w:t>рование представлений о математике как о методе познания действительности, позволяющем описывать и изучать реальные процессы и явления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роли математики в развитии России и мира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возможность привести примеры из отечественной и всемирной истории </w:t>
      </w:r>
      <w:r>
        <w:rPr>
          <w:rFonts w:ascii="Georgia" w:hAnsi="Georgia"/>
        </w:rPr>
        <w:t>математических открытий и их авторов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</w:t>
      </w:r>
      <w:r>
        <w:rPr>
          <w:rFonts w:ascii="Georgia" w:hAnsi="Georgia"/>
        </w:rPr>
        <w:t>сификации, логические обоснования, доказательства математических утверждений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оперирование понятиями: множество, элемент множества, подмножество, принадлежность, нахождение пересечения, объединения подмножества в </w:t>
      </w:r>
      <w:r>
        <w:rPr>
          <w:rFonts w:ascii="Georgia" w:hAnsi="Georgia"/>
        </w:rPr>
        <w:lastRenderedPageBreak/>
        <w:t>простейших ситуациях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сюжетных за</w:t>
      </w:r>
      <w:r>
        <w:rPr>
          <w:rFonts w:ascii="Georgia" w:hAnsi="Georgia"/>
        </w:rPr>
        <w:t>дач разных типов на все арифметические 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способа поиска решения задачи, в котором рассуждение строится от условия к требованию или от требования к условию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составление плана решения задачи, выделение этапов ее решения, интерпретация вы</w:t>
      </w:r>
      <w:r>
        <w:rPr>
          <w:rFonts w:ascii="Georgia" w:hAnsi="Georgia"/>
        </w:rPr>
        <w:t>числительных результатов в задаче, исследование полученного решения задачи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решение </w:t>
      </w:r>
      <w:r>
        <w:rPr>
          <w:rFonts w:ascii="Georgia" w:hAnsi="Georgia"/>
        </w:rPr>
        <w:t>логических задач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понятиями: натуральное число, целое число, обыкновенная дробь,</w:t>
      </w:r>
      <w:r>
        <w:rPr>
          <w:rFonts w:ascii="Georgia" w:hAnsi="Georgia"/>
        </w:rPr>
        <w:t xml:space="preserve"> десятичная дробь, смешанное число, рациональное число, иррациональное число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свойства чисел и законов арифметических операций с числами при выполнении вычислений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признаков делимости на 2, 5, 3, 9, 10 при выполнении вычислени</w:t>
      </w:r>
      <w:r>
        <w:rPr>
          <w:rFonts w:ascii="Georgia" w:hAnsi="Georgia"/>
        </w:rPr>
        <w:t>й и решении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округления чисел в соответствии с правилами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сравнение чисел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оценивание значения квадратного корня из положительного целого числа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овладение символьным языком алгебры, приемами выполнения тождественных преобразований вы</w:t>
      </w:r>
      <w:r>
        <w:rPr>
          <w:rFonts w:ascii="Georgia" w:hAnsi="Georgia"/>
        </w:rPr>
        <w:t>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несло</w:t>
      </w:r>
      <w:r>
        <w:rPr>
          <w:rFonts w:ascii="Georgia" w:hAnsi="Georgia"/>
        </w:rPr>
        <w:t>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несложных преобразований целых, дробно рациональных выражений и выражений с квадратными кор</w:t>
      </w:r>
      <w:r>
        <w:rPr>
          <w:rFonts w:ascii="Georgia" w:hAnsi="Georgia"/>
        </w:rPr>
        <w:t>нями; раскрывать скобки, приводить подобные слагаемые, использовать формулы сокращенного умножения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</w:t>
      </w:r>
      <w:r>
        <w:rPr>
          <w:rFonts w:ascii="Georgia" w:hAnsi="Georgia"/>
        </w:rPr>
        <w:t>ие решений неравенств и их систем на числовой прямой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</w:t>
      </w:r>
      <w:r>
        <w:rPr>
          <w:rFonts w:ascii="Georgia" w:hAnsi="Georgia"/>
        </w:rPr>
        <w:t>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положения точки по ее координатам, координаты точки по ее положению на плоскости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</w:t>
      </w:r>
      <w:r>
        <w:rPr>
          <w:rFonts w:ascii="Georgia" w:hAnsi="Georgia"/>
        </w:rPr>
        <w:t>ния, наибольшего и наименьшего значения функции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построение графика линейной и квадратичной функций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на базовом уровне понятиями: последовательность, арифметическая прогрессия, геометрическая прогрессия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свойств линейной и ква</w:t>
      </w:r>
      <w:r>
        <w:rPr>
          <w:rFonts w:ascii="Georgia" w:hAnsi="Georgia"/>
        </w:rPr>
        <w:t>дратичной функций и их графиков при решении задач из других учебных предметов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</w:t>
      </w:r>
      <w:r>
        <w:rPr>
          <w:rFonts w:ascii="Georgia" w:hAnsi="Georgia"/>
        </w:rPr>
        <w:t>выков геометрических построений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</w:t>
      </w:r>
      <w:r>
        <w:rPr>
          <w:rFonts w:ascii="Georgia" w:hAnsi="Georgia"/>
        </w:rPr>
        <w:t>аемых фигур от руки и с помощью линейки и циркуля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измерения длин, расстояний, величин углов с помощью инструментов для измерений длин и углов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7) формирование систематических знаний о плоских фигурах и их свойствах, представлений о простейших </w:t>
      </w:r>
      <w:r>
        <w:rPr>
          <w:rFonts w:ascii="Georgia" w:hAnsi="Georgia"/>
        </w:rPr>
        <w:t>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на ба</w:t>
      </w:r>
      <w:r>
        <w:rPr>
          <w:rFonts w:ascii="Georgia" w:hAnsi="Georgia"/>
        </w:rPr>
        <w:t>зовом уровне понятиями: равенство фигур, параллельность и перпендикулярность прямых, углы между прямыми, перпендикуляр, наклонная, проекция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доказательств в геометрии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оперирование на базовом уровне понятиями: вектор, сумма векторов, произведе</w:t>
      </w:r>
      <w:r>
        <w:rPr>
          <w:rFonts w:ascii="Georgia" w:hAnsi="Georgia"/>
        </w:rPr>
        <w:t>ние вектора на число, координаты на плоскости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задач на нахождение геометрических величин (длина и расстояние, величина угла, площадь) по образцам или алгоритмам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овладение простейшими способами представления и анализа статистических данных; фо</w:t>
      </w:r>
      <w:r>
        <w:rPr>
          <w:rFonts w:ascii="Georgia" w:hAnsi="Georgia"/>
        </w:rPr>
        <w:t xml:space="preserve">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</w:t>
      </w:r>
      <w:r>
        <w:rPr>
          <w:rFonts w:ascii="Georgia" w:hAnsi="Georgia"/>
        </w:rPr>
        <w:lastRenderedPageBreak/>
        <w:t>на диаграммах, графиках, описывать и анализир</w:t>
      </w:r>
      <w:r>
        <w:rPr>
          <w:rFonts w:ascii="Georgia" w:hAnsi="Georgia"/>
        </w:rPr>
        <w:t>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представления о статистических характеристиках, вероятности случайного собы</w:t>
      </w:r>
      <w:r>
        <w:rPr>
          <w:rFonts w:ascii="Georgia" w:hAnsi="Georgia"/>
        </w:rPr>
        <w:t>тия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простейших комбинаторных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основных статистических характеристик числовых наборов;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оценивание и вычисление вероятности события в простейших случаях;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представления о роли практически достоверных и маловероятных со</w:t>
      </w:r>
      <w:r>
        <w:rPr>
          <w:rFonts w:ascii="Georgia" w:hAnsi="Georgia"/>
        </w:rPr>
        <w:t>бытий, о роли закона больших чисел в массовых явлениях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развитие умений применять изученные понятия, результаты, мето</w:t>
      </w:r>
      <w:r>
        <w:rPr>
          <w:rFonts w:ascii="Georgia" w:hAnsi="Georgia"/>
        </w:rPr>
        <w:t>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верных и неверных высказываний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</w:t>
      </w:r>
      <w:r>
        <w:rPr>
          <w:rFonts w:ascii="Georgia" w:hAnsi="Georgia"/>
        </w:rPr>
        <w:t>ивание результатов вычислений при решении практических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сравнения чисел в реальных ситуациях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числовых выражений при решении практических задач и задач из других учебных предметов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решение практических задач с применением </w:t>
      </w:r>
      <w:r>
        <w:rPr>
          <w:rFonts w:ascii="Georgia" w:hAnsi="Georgia"/>
        </w:rPr>
        <w:t>простейших свойств фигур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простейших построений и измерений на местности, необходимых в реальной жизни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</w:t>
      </w:r>
      <w:r>
        <w:rPr>
          <w:rFonts w:ascii="Georgia" w:hAnsi="Georgia"/>
        </w:rPr>
        <w:t>нформации; развитие основных навыков и умений использования компьютерных устройств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11) формирование представления об основных изучаемых понятиях: информация, алгоритм, модель - и их свойствах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12) развитие алгоритмического мышления, необходимого для профе</w:t>
      </w:r>
      <w:r>
        <w:rPr>
          <w:rFonts w:ascii="Georgia" w:hAnsi="Georgia"/>
        </w:rPr>
        <w:t>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</w:t>
      </w:r>
      <w:r>
        <w:rPr>
          <w:rFonts w:ascii="Georgia" w:hAnsi="Georgia"/>
        </w:rPr>
        <w:t xml:space="preserve"> и основными алгоритмическими структурами - линейной, условной и циклической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</w:t>
      </w:r>
      <w:r>
        <w:rPr>
          <w:rFonts w:ascii="Georgia" w:hAnsi="Georgia"/>
        </w:rPr>
        <w:t>иаграммы, с использованием соответствующих программных средств обработки данных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</w:t>
      </w:r>
      <w:r>
        <w:rPr>
          <w:rFonts w:ascii="Georgia" w:hAnsi="Georgia"/>
        </w:rPr>
        <w:t>рава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15) для слепых и 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правилами записи математических формул и специальных знаков рельефно-точечной системы обозначений Л.Брайля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тактильно-осязательным способом обследования и восприятия рельефных изображений</w:t>
      </w:r>
      <w:r>
        <w:rPr>
          <w:rFonts w:ascii="Georgia" w:hAnsi="Georgia"/>
        </w:rPr>
        <w:t xml:space="preserve"> предметов, контурных изображений геометрических фигур и т.п.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основным функционалом программы невизуал</w:t>
      </w:r>
      <w:r>
        <w:rPr>
          <w:rFonts w:ascii="Georgia" w:hAnsi="Georgia"/>
        </w:rPr>
        <w:t>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16) для обучающихся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специальными компью</w:t>
      </w:r>
      <w:r>
        <w:rPr>
          <w:rFonts w:ascii="Georgia" w:hAnsi="Georgia"/>
        </w:rPr>
        <w:t>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использовать персональные средства доступа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11.6. Основы духовно-нравственной культ</w:t>
      </w:r>
      <w:r>
        <w:rPr>
          <w:rFonts w:ascii="Georgia" w:hAnsi="Georgia"/>
        </w:rPr>
        <w:t>уры народов России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"Основы духовно-нравственной культуры народов России"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</w:t>
      </w:r>
      <w:r>
        <w:rPr>
          <w:rFonts w:ascii="Georgia" w:hAnsi="Georgia"/>
        </w:rPr>
        <w:t>к религиозным чувствам, взглядам людей или их отсутствию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</w:t>
      </w:r>
      <w:r>
        <w:rPr>
          <w:rFonts w:ascii="Georgia" w:hAnsi="Georgia"/>
        </w:rPr>
        <w:t>ельном потребительстве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 значен</w:t>
      </w:r>
      <w:r>
        <w:rPr>
          <w:rFonts w:ascii="Georgia" w:hAnsi="Georgia"/>
        </w:rPr>
        <w:t>ия нравственности, веры и религии в жизни человека, семьи и общества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11.7. Естественно-научные предметы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</w:t>
      </w:r>
      <w:r>
        <w:rPr>
          <w:rFonts w:ascii="Georgia" w:hAnsi="Georgia"/>
        </w:rPr>
        <w:t>едметной области "Естественно-научные предметы"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целостной научной картины мира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</w:t>
      </w:r>
      <w:r>
        <w:rPr>
          <w:rFonts w:ascii="Georgia" w:hAnsi="Georgia"/>
        </w:rPr>
        <w:t>ости международного научного сотрудничества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научным подходом к решению различных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умениями формулировать гипотезы, конструировать, проводить эксперименты, оценивать полученные результаты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сопоставлять экспери</w:t>
      </w:r>
      <w:r>
        <w:rPr>
          <w:rFonts w:ascii="Georgia" w:hAnsi="Georgia"/>
        </w:rPr>
        <w:t>ментальные и теоретические знания с объективными реалиями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воспитание ответственного и бережного отношения к окружающей среде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экосистемной познавательной моделью и ее применение в целях прогноза экологических рисков для здоровья людей, б</w:t>
      </w:r>
      <w:r>
        <w:rPr>
          <w:rFonts w:ascii="Georgia" w:hAnsi="Georgia"/>
        </w:rPr>
        <w:t>езопасности жизни, качества окружающей среды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значимости концепции устойчивого развития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</w:t>
      </w:r>
      <w:r>
        <w:rPr>
          <w:rFonts w:ascii="Georgia" w:hAnsi="Georgia"/>
        </w:rPr>
        <w:t>атов, представления научно обоснованных аргументов своих действий, основанных на межпредметном анализе учебных задач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"Естественно-научные предметы"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Физика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1) формирование представлений </w:t>
      </w:r>
      <w:r>
        <w:rPr>
          <w:rFonts w:ascii="Georgia" w:hAnsi="Georgia"/>
        </w:rPr>
        <w:t>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</w:t>
      </w:r>
      <w:r>
        <w:rPr>
          <w:rFonts w:ascii="Georgia" w:hAnsi="Georgia"/>
        </w:rPr>
        <w:t>даментальных законов физики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</w:t>
      </w:r>
      <w:r>
        <w:rPr>
          <w:rFonts w:ascii="Georgia" w:hAnsi="Georgia"/>
        </w:rPr>
        <w:t>новных идей механики, атомномолекулярного учения о строении вещества, элементов электродинамики и квантовой физики; овладение понятийным аппаратом и символическим языком физики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3) приобретение опыта применения научных методов познания, наблюдения физическ</w:t>
      </w:r>
      <w:r>
        <w:rPr>
          <w:rFonts w:ascii="Georgia" w:hAnsi="Georgia"/>
        </w:rPr>
        <w:t>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</w:t>
      </w:r>
      <w:r>
        <w:rPr>
          <w:rFonts w:ascii="Georgia" w:hAnsi="Georgia"/>
        </w:rPr>
        <w:t>атастроф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осознание необходимости применения достижений физики и технологий для рационального природопользования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</w:t>
      </w:r>
      <w:r>
        <w:rPr>
          <w:rFonts w:ascii="Georgia" w:hAnsi="Georgia"/>
        </w:rPr>
        <w:t>олн, естественных и искусственных ионизирующих излучений во избежание их вредного воздействия на окружающую среду и организм человека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развитие умения планировать в повседневной жизни свои действия с применением полученных знаний законов механики, элект</w:t>
      </w:r>
      <w:r>
        <w:rPr>
          <w:rFonts w:ascii="Georgia" w:hAnsi="Georgia"/>
        </w:rPr>
        <w:t>родинамики, термодинамики и тепловых явлений с целью сбережения здоровья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следствии несовершенства машин и механизмов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для обучаю</w:t>
      </w:r>
      <w:r>
        <w:rPr>
          <w:rFonts w:ascii="Georgia" w:hAnsi="Georgia"/>
        </w:rPr>
        <w:t>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</w:t>
      </w:r>
      <w:r>
        <w:rPr>
          <w:rFonts w:ascii="Georgia" w:hAnsi="Georgia"/>
        </w:rPr>
        <w:t>ми величинами, объяснять полученные результаты и делать выводы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</w:t>
      </w:r>
      <w:r>
        <w:rPr>
          <w:rFonts w:ascii="Georgia" w:hAnsi="Georgia"/>
        </w:rPr>
        <w:t>рительной информации, определения достоверности полученного результата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11) для слепых и слабовидящих обучающихся: владение правилами записи физических формул рельефно-точечной системы обозначений Л.Брайля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Биология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формирование системы научных знаний</w:t>
      </w:r>
      <w:r>
        <w:rPr>
          <w:rFonts w:ascii="Georgia" w:hAnsi="Georgia"/>
        </w:rPr>
        <w:t xml:space="preserve">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формирование первоначальны</w:t>
      </w:r>
      <w:r>
        <w:rPr>
          <w:rFonts w:ascii="Georgia" w:hAnsi="Georgia"/>
        </w:rPr>
        <w:t>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</w:t>
      </w:r>
      <w:r>
        <w:rPr>
          <w:rFonts w:ascii="Georgia" w:hAnsi="Georgia"/>
        </w:rPr>
        <w:t>ие понятийным аппаратом биологии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форм</w:t>
      </w:r>
      <w:r>
        <w:rPr>
          <w:rFonts w:ascii="Georgia" w:hAnsi="Georgia"/>
        </w:rPr>
        <w:t>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</w:t>
      </w:r>
      <w:r>
        <w:rPr>
          <w:rFonts w:ascii="Georgia" w:hAnsi="Georgia"/>
        </w:rPr>
        <w:t>ровью своему и окружающих, осознание необходимости действий по сохранению биоразнообразия и природных местообитаний видов растений и животных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формирование представлений о значении биологических наук в решении проблем необходимости рационального природо</w:t>
      </w:r>
      <w:r>
        <w:rPr>
          <w:rFonts w:ascii="Georgia" w:hAnsi="Georgia"/>
        </w:rPr>
        <w:t>пользования защиты здоровья людей в условиях быстрого изменения экологического качества окружающей среды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</w:t>
      </w:r>
      <w:r>
        <w:rPr>
          <w:rFonts w:ascii="Georgia" w:hAnsi="Georgia"/>
        </w:rPr>
        <w:t>, ухода за ними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Химия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осознание объективной значимости основ химичес</w:t>
      </w:r>
      <w:r>
        <w:rPr>
          <w:rFonts w:ascii="Georgia" w:hAnsi="Georgia"/>
        </w:rPr>
        <w:t>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овладение основами химической грамо</w:t>
      </w:r>
      <w:r>
        <w:rPr>
          <w:rFonts w:ascii="Georgia" w:hAnsi="Georgia"/>
        </w:rPr>
        <w:t>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</w:t>
      </w:r>
      <w:r>
        <w:rPr>
          <w:rFonts w:ascii="Georgia" w:hAnsi="Georgia"/>
        </w:rPr>
        <w:t xml:space="preserve"> сохранения здоровья и окружающей среды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</w:t>
      </w:r>
      <w:r>
        <w:rPr>
          <w:rFonts w:ascii="Georgia" w:hAnsi="Georgia"/>
        </w:rPr>
        <w:t>ия, а также зависимость применения веществ от их свойств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</w:t>
      </w:r>
      <w:r>
        <w:rPr>
          <w:rFonts w:ascii="Georgia" w:hAnsi="Georgia"/>
        </w:rPr>
        <w:t xml:space="preserve"> приборов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для слепых и слабовидящих обучающихся: владение правилами записи химиче</w:t>
      </w:r>
      <w:r>
        <w:rPr>
          <w:rFonts w:ascii="Georgia" w:hAnsi="Georgia"/>
        </w:rPr>
        <w:t>ских формул с использованием рельефно-точечной системы обозначений Л.Брайля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8) для обучающихся с ограниченными возможностями здоровья: владение основными доступными методами научного познания, используемыми в химии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11.8. Искусство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</w:t>
      </w:r>
      <w:r>
        <w:rPr>
          <w:rFonts w:ascii="Georgia" w:hAnsi="Georgia"/>
        </w:rPr>
        <w:t>бласти "Искусство"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значения искусства и творчества в личной и культурной самоидентификации личности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эстетического вкуса, художественного мышления обучающихся, способности воспринимать эстетику природных объектов, со</w:t>
      </w:r>
      <w:r>
        <w:rPr>
          <w:rFonts w:ascii="Georgia" w:hAnsi="Georgia"/>
        </w:rPr>
        <w:t>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индивидуальных творческих способностей обучающихся, формирование устойчивого интереса к творч</w:t>
      </w:r>
      <w:r>
        <w:rPr>
          <w:rFonts w:ascii="Georgia" w:hAnsi="Georgia"/>
        </w:rPr>
        <w:t>еской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"Искусство" должны отра</w:t>
      </w:r>
      <w:r>
        <w:rPr>
          <w:rFonts w:ascii="Georgia" w:hAnsi="Georgia"/>
        </w:rPr>
        <w:t>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Изобразительное искусство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</w:t>
      </w:r>
      <w:r>
        <w:rPr>
          <w:rFonts w:ascii="Georgia" w:hAnsi="Georgia"/>
        </w:rPr>
        <w:t>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развитие визуально-пространственного мышления как формы эмоционально-ценностного освоени</w:t>
      </w:r>
      <w:r>
        <w:rPr>
          <w:rFonts w:ascii="Georgia" w:hAnsi="Georgia"/>
        </w:rPr>
        <w:t>я мира, самовыражения и ориентации в художественном и нравственном пространстве культуры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</w:t>
      </w:r>
      <w:r>
        <w:rPr>
          <w:rFonts w:ascii="Georgia" w:hAnsi="Georgia"/>
        </w:rPr>
        <w:t>ах (фольклорное художественное творчество разных народов, классические произведения отечественного и зарубежного искусства, искусство современности)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воспитание уважения к истории культуры своего Отечества, выраженной в архитектуре, изобразительном иску</w:t>
      </w:r>
      <w:r>
        <w:rPr>
          <w:rFonts w:ascii="Georgia" w:hAnsi="Georgia"/>
        </w:rPr>
        <w:t>сстве, в национальных образах предметно-материальной и пространственной среды, в понимании красоты человека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</w:t>
      </w:r>
      <w:r>
        <w:rPr>
          <w:rFonts w:ascii="Georgia" w:hAnsi="Georgia"/>
        </w:rPr>
        <w:t>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</w:t>
      </w:r>
      <w:r>
        <w:rPr>
          <w:rFonts w:ascii="Georgia" w:hAnsi="Georgia"/>
        </w:rPr>
        <w:t>пись, компьютерная графика, мультипликация и анимация)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</w:t>
      </w:r>
      <w:r>
        <w:rPr>
          <w:rFonts w:ascii="Georgia" w:hAnsi="Georgia"/>
        </w:rPr>
        <w:t>отношения к традициям художественной культуры как смысловой, эстетической и личностно-значимой ценности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Музыка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1) формирование основ музыкальной культуры обучающихся как неотъемлемой части их общей духовной культуры; потребности в общении с музыкой для </w:t>
      </w:r>
      <w:r>
        <w:rPr>
          <w:rFonts w:ascii="Georgia" w:hAnsi="Georgia"/>
        </w:rPr>
        <w:t>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развитие общих музыкальных спо</w:t>
      </w:r>
      <w:r>
        <w:rPr>
          <w:rFonts w:ascii="Georgia" w:hAnsi="Georgia"/>
        </w:rPr>
        <w:t>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формирование мотивационной направ</w:t>
      </w:r>
      <w:r>
        <w:rPr>
          <w:rFonts w:ascii="Georgia" w:hAnsi="Georgia"/>
        </w:rPr>
        <w:t>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воспитание эстетического отношения к миру, крити</w:t>
      </w:r>
      <w:r>
        <w:rPr>
          <w:rFonts w:ascii="Georgia" w:hAnsi="Georgia"/>
        </w:rPr>
        <w:t>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расширение музыкального и общего культурного кругозора; воспитание музыкальног</w:t>
      </w:r>
      <w:r>
        <w:rPr>
          <w:rFonts w:ascii="Georgia" w:hAnsi="Georgia"/>
        </w:rPr>
        <w:t>о вкуса, устойчивого интереса к музыке своего народа и других народов мира, классическому и современному музыкальному наследию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овладение основами музыкальной грамотности: способностью эмоционально воспринимать музыку как живое образное искусство во вза</w:t>
      </w:r>
      <w:r>
        <w:rPr>
          <w:rFonts w:ascii="Georgia" w:hAnsi="Georgia"/>
        </w:rPr>
        <w:t>имосвязи с жизнью, со специальной терминологией и ключевыми понятиями музыкального искусства, элементарной нотной грамотой в рамках изучаемого курса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11.9. Технология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"Технология"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инновационной тво</w:t>
      </w:r>
      <w:r>
        <w:rPr>
          <w:rFonts w:ascii="Georgia" w:hAnsi="Georgia"/>
        </w:rPr>
        <w:t>рческой деятельности обучающихся в процессе решения прикладных учебных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активное использование знаний, полученных при изучении других учебных предметов, и сформированных универсальных учебных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совершенствование умений выполнения учебно-исс</w:t>
      </w:r>
      <w:r>
        <w:rPr>
          <w:rFonts w:ascii="Georgia" w:hAnsi="Georgia"/>
        </w:rPr>
        <w:t>ледовательской и проектной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 социальных и этических аспектах научно-технического прогресса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способности придавать экологическую направленность любой деятельности, проекту; демонстрировать экологическо</w:t>
      </w:r>
      <w:r>
        <w:rPr>
          <w:rFonts w:ascii="Georgia" w:hAnsi="Georgia"/>
        </w:rPr>
        <w:t>е мышление в разных формах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"Технология" должны отражать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осознание роли техники и технологий для прогрессивного развития общества; формирование целостного представления о техносфере, сущно</w:t>
      </w:r>
      <w:r>
        <w:rPr>
          <w:rFonts w:ascii="Georgia" w:hAnsi="Georgia"/>
        </w:rPr>
        <w:t>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овладение методами учебно-исследовательской и проектной деяте</w:t>
      </w:r>
      <w:r>
        <w:rPr>
          <w:rFonts w:ascii="Georgia" w:hAnsi="Georgia"/>
        </w:rPr>
        <w:t>льности, решения творческих задач, моделирования, конструирования и эстетического оформления изделий, обеспечения сохранности продуктов труда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овладение средствами и формами графического отображения объектов или процессов, правилами выполнения графическ</w:t>
      </w:r>
      <w:r>
        <w:rPr>
          <w:rFonts w:ascii="Georgia" w:hAnsi="Georgia"/>
        </w:rPr>
        <w:t>ой документации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формирование умений устанавливать взаимосвязь знаний по разным учебным предметам для решения прикладных учебных задач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развитие умений применять технологии представления, преобразования и использования информации, оценивать возможнос</w:t>
      </w:r>
      <w:r>
        <w:rPr>
          <w:rFonts w:ascii="Georgia" w:hAnsi="Georgia"/>
        </w:rPr>
        <w:t>ти и области применения средств и инструментов ИКТ в современном производстве или сфере обслуживания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формирование представлений о мире профессий, связанных с изучаемыми технологиями, их востребованности на рынке труда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11.10. Физическая культура и осно</w:t>
      </w:r>
      <w:r>
        <w:rPr>
          <w:rFonts w:ascii="Georgia" w:hAnsi="Georgia"/>
        </w:rPr>
        <w:t>вы безопасности жизнедеятельност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"Физическая культура и основы безопасности жизнедеятельности"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физическое, эмоциональное, интеллектуальное и социальное развитие личности обучающихся с учетом исторической, о</w:t>
      </w:r>
      <w:r>
        <w:rPr>
          <w:rFonts w:ascii="Georgia" w:hAnsi="Georgia"/>
        </w:rPr>
        <w:t>бщекультурной и ценностной составляющей предметной области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и развитие установок активного, экологически целесообразного, здорового и безопасного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 личной и общественной значимости современной культуры безопасности жизн</w:t>
      </w:r>
      <w:r>
        <w:rPr>
          <w:rFonts w:ascii="Georgia" w:hAnsi="Georgia"/>
        </w:rPr>
        <w:t>едеятельности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овладение основами современной культуры безопасности жизнедеятельности, понимание ценности экологического качества окружающей среды как </w:t>
      </w:r>
      <w:r>
        <w:rPr>
          <w:rFonts w:ascii="Georgia" w:hAnsi="Georgia"/>
        </w:rPr>
        <w:lastRenderedPageBreak/>
        <w:t>естественной основы безопасности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 роли государства и действующего законодательства в об</w:t>
      </w:r>
      <w:r>
        <w:rPr>
          <w:rFonts w:ascii="Georgia" w:hAnsi="Georgia"/>
        </w:rPr>
        <w:t>еспечении национальной безопасности и защиты населения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</w:t>
      </w:r>
      <w:r>
        <w:rPr>
          <w:rFonts w:ascii="Georgia" w:hAnsi="Georgia"/>
        </w:rPr>
        <w:t>еском участии в физкультурно-спортивных и оздоровительных мероприятиях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установление связей между жизненным опытом обучающихся и знаниями из разных предметных областей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"Физическая культура и основы безоп</w:t>
      </w:r>
      <w:r>
        <w:rPr>
          <w:rFonts w:ascii="Georgia" w:hAnsi="Georgia"/>
        </w:rPr>
        <w:t>асности жизнедеятельности"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Физическая культура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овладени</w:t>
      </w:r>
      <w:r>
        <w:rPr>
          <w:rFonts w:ascii="Georgia" w:hAnsi="Georgia"/>
        </w:rPr>
        <w:t xml:space="preserve">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</w:t>
      </w:r>
      <w:r>
        <w:rPr>
          <w:rFonts w:ascii="Georgia" w:hAnsi="Georgia"/>
        </w:rPr>
        <w:t xml:space="preserve">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</w:t>
      </w:r>
      <w:r>
        <w:rPr>
          <w:rFonts w:ascii="Georgia" w:hAnsi="Georgia"/>
        </w:rPr>
        <w:t>планировать содержание этих занятий, включать их в режим учебного дня и учебной недели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</w:t>
      </w:r>
      <w:r>
        <w:rPr>
          <w:rFonts w:ascii="Georgia" w:hAnsi="Georgia"/>
        </w:rPr>
        <w:t>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расширение опыта организации и мониторинга физического</w:t>
      </w:r>
      <w:r>
        <w:rPr>
          <w:rFonts w:ascii="Georgia" w:hAnsi="Georgia"/>
        </w:rPr>
        <w:t xml:space="preserve">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</w:t>
      </w:r>
      <w:r>
        <w:rPr>
          <w:rFonts w:ascii="Georgia" w:hAnsi="Georgia"/>
        </w:rPr>
        <w:t>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</w:t>
      </w:r>
      <w:r>
        <w:rPr>
          <w:rFonts w:ascii="Georgia" w:hAnsi="Georgia"/>
        </w:rPr>
        <w:t>й ориентацией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</w:t>
      </w:r>
      <w:r>
        <w:rPr>
          <w:rFonts w:ascii="Georgia" w:hAnsi="Georgia"/>
        </w:rPr>
        <w:t xml:space="preserve">ствий, приемами и физическими упражнениями из базовых видов спорта, умением использовать их в </w:t>
      </w:r>
      <w:r>
        <w:rPr>
          <w:rFonts w:ascii="Georgia" w:hAnsi="Georgia"/>
        </w:rPr>
        <w:lastRenderedPageBreak/>
        <w:t>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</w:t>
      </w:r>
      <w:r>
        <w:rPr>
          <w:rFonts w:ascii="Georgia" w:hAnsi="Georgia"/>
        </w:rPr>
        <w:t>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для слепых и 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</w:t>
      </w:r>
      <w:r>
        <w:rPr>
          <w:rFonts w:ascii="Georgia" w:hAnsi="Georgia"/>
        </w:rPr>
        <w:t>вание приемов осязательного и слухового самоконтроля в процессе формирования трудовых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представлений о современных бытовых тифлотехнических средствах, приборах и их применении в повседневной жизни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для обучающихся с нарушениями оп</w:t>
      </w:r>
      <w:r>
        <w:rPr>
          <w:rFonts w:ascii="Georgia" w:hAnsi="Georgia"/>
        </w:rPr>
        <w:t>орно-двигательного аппарата: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</w:t>
      </w:r>
      <w:r>
        <w:rPr>
          <w:rFonts w:ascii="Georgia" w:hAnsi="Georgia"/>
        </w:rPr>
        <w:t>гательных и сенсорных нарушений у обучающихся с нарушением опорно-двигательного аппарата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доступными техническ</w:t>
      </w:r>
      <w:r>
        <w:rPr>
          <w:rFonts w:ascii="Georgia" w:hAnsi="Georgia"/>
        </w:rPr>
        <w:t>ими приёмами и двигательными действиями базовых видов спорта, активное применение их в игровой и соревновательной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ориентироваться с помощью сохранных анализаторов и безопасно передвигаться в пространстве с использованием при самостоят</w:t>
      </w:r>
      <w:r>
        <w:rPr>
          <w:rFonts w:ascii="Georgia" w:hAnsi="Georgia"/>
        </w:rPr>
        <w:t>ельном передвижении ортопедических приспособлений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Основы безопасности жизнедеятельности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</w:t>
      </w:r>
      <w:r>
        <w:rPr>
          <w:rFonts w:ascii="Georgia" w:hAnsi="Georgia"/>
        </w:rPr>
        <w:t>начимости безопасного поведения в условиях чрезвычайных ситуаций природного, техногенного и социального характера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формирование убеждения в необходимости безопасного и здорового образа жизни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понимание личной и общественной значимости современной кул</w:t>
      </w:r>
      <w:r>
        <w:rPr>
          <w:rFonts w:ascii="Georgia" w:hAnsi="Georgia"/>
        </w:rPr>
        <w:t>ьтуры безопасности жизнедеятельности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</w:t>
      </w:r>
      <w:r>
        <w:rPr>
          <w:rFonts w:ascii="Georgia" w:hAnsi="Georgia"/>
        </w:rPr>
        <w:t>от экстремизма и терроризма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понимание необходимости подготовки граждан к защите Отечества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формирование антиэкстремистской и антитеррористической личностной позиции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понимание необходимости сохранения природы и окружающей среды для полноценной жизни человека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знание основных опасных и чрезвычайных ситуаций природного, техногенного и соц</w:t>
      </w:r>
      <w:r>
        <w:rPr>
          <w:rFonts w:ascii="Georgia" w:hAnsi="Georgia"/>
        </w:rPr>
        <w:t>иального характера, включая экстремизм и терроризм, и их последствий для личности, общества и государства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знание и умение применять меры безопасности и правила поведения в условиях опасных и чрезвычайных ситуаций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11) умение оказать первую помощь пост</w:t>
      </w:r>
      <w:r>
        <w:rPr>
          <w:rFonts w:ascii="Georgia" w:hAnsi="Georgia"/>
        </w:rPr>
        <w:t>радавшим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13) умение принимат</w:t>
      </w:r>
      <w:r>
        <w:rPr>
          <w:rFonts w:ascii="Georgia" w:hAnsi="Georgia"/>
        </w:rPr>
        <w:t>ь обоснованные решения в конкретной опасной ситуации с учетом реально складывающейся обстановки и индивидуальных возможностей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14) овладение основами экологического проектирования безопасной жизнедеятельности с учетом природных, техногенных и социальных ри</w:t>
      </w:r>
      <w:r>
        <w:rPr>
          <w:rFonts w:ascii="Georgia" w:hAnsi="Georgia"/>
        </w:rPr>
        <w:t>сков на территории проживания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</w:t>
      </w:r>
      <w:r>
        <w:rPr>
          <w:rFonts w:ascii="Georgia" w:hAnsi="Georgia"/>
        </w:rPr>
        <w:t>я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</w:t>
      </w:r>
      <w:r>
        <w:rPr>
          <w:rFonts w:ascii="Georgia" w:hAnsi="Georgia"/>
        </w:rPr>
        <w:t>ятельности и способность к решению учебно-практических и учебно-познавательных задач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Итоговая оценка результатов освоения основной образовательной программы основного общего образования включает две составляющие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промежуточной аттестации обуч</w:t>
      </w:r>
      <w:r>
        <w:rPr>
          <w:rFonts w:ascii="Georgia" w:hAnsi="Georgia"/>
        </w:rPr>
        <w:t>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результаты государственной итоговой аттестации выпускников, хара</w:t>
      </w:r>
      <w:r>
        <w:rPr>
          <w:rFonts w:ascii="Georgia" w:hAnsi="Georgia"/>
        </w:rPr>
        <w:t>ктеризующие уровень достижения планируемых результатов освоения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результатам индивидуальных достижений обучающихся, не подлежащим итоговой оценке, относятся ценностные ориентации обучающего</w:t>
      </w:r>
      <w:r>
        <w:rPr>
          <w:rFonts w:ascii="Georgia" w:hAnsi="Georgia"/>
        </w:rPr>
        <w:t>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</w:t>
      </w:r>
      <w:r>
        <w:rPr>
          <w:rFonts w:ascii="Georgia" w:hAnsi="Georgia"/>
        </w:rPr>
        <w:t>.</w:t>
      </w:r>
    </w:p>
    <w:p w:rsidR="00000000" w:rsidRDefault="001264D3">
      <w:pPr>
        <w:divId w:val="165972239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структуре ос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новной образовательной программы основного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</w:t>
      </w:r>
      <w:r>
        <w:rPr>
          <w:rFonts w:ascii="Georgia" w:hAnsi="Georgia"/>
        </w:rPr>
        <w:t xml:space="preserve">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</w:t>
      </w:r>
      <w:r>
        <w:rPr>
          <w:rFonts w:ascii="Georgia" w:hAnsi="Georgia"/>
        </w:rPr>
        <w:t>ческих, физических способностей, сохранение и укрепление здоровья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</w:t>
      </w:r>
      <w:r>
        <w:rPr>
          <w:rFonts w:ascii="Georgia" w:hAnsi="Georgia"/>
        </w:rPr>
        <w:t>ственных санитарно-эпидемиологических правил и нормативов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</w:t>
      </w:r>
      <w:r>
        <w:rPr>
          <w:rFonts w:ascii="Georgia" w:hAnsi="Georgia"/>
        </w:rPr>
        <w:t>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</w:t>
      </w:r>
      <w:r>
        <w:rPr>
          <w:rFonts w:ascii="Georgia" w:hAnsi="Georgia"/>
        </w:rPr>
        <w:t>-патриотические объединения и т.д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</w:t>
      </w:r>
      <w:r>
        <w:rPr>
          <w:rFonts w:ascii="Georgia" w:hAnsi="Georgia"/>
        </w:rPr>
        <w:t>вательную деятельность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Целевой раздел должен определять общее назначение, цели, задачи и планируемые результаты р</w:t>
      </w:r>
      <w:r>
        <w:rPr>
          <w:rFonts w:ascii="Georgia" w:hAnsi="Georgia"/>
        </w:rPr>
        <w:t>еализации основной образовательной программы основного общего образования, а также способы определения достижения этих целей и результатов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Целевой раздел включает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пояснительную записку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планируемые результаты освоения обучающимися основной образовател</w:t>
      </w:r>
      <w:r>
        <w:rPr>
          <w:rFonts w:ascii="Georgia" w:hAnsi="Georgia"/>
        </w:rPr>
        <w:t>ьной программы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оценки достижения планируемых результатов освоения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Содержательный раздел должен определять общее содержание основного общего образования</w:t>
      </w:r>
      <w:r>
        <w:rPr>
          <w:rFonts w:ascii="Georgia" w:hAnsi="Georgia"/>
        </w:rPr>
        <w:t xml:space="preserve"> и включать образовательные программы, ориентированные на достижение личностных, предметных и метапредметных результатов,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развития универсальных учебных действий (программу формирования общеучебных умений и навыков) нпри получении о</w:t>
      </w:r>
      <w:r>
        <w:rPr>
          <w:rFonts w:ascii="Georgia" w:hAnsi="Georgia"/>
        </w:rPr>
        <w:t>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программы отдельных учебных предметов, курсов, в том числе и</w:t>
      </w:r>
      <w:r>
        <w:rPr>
          <w:rFonts w:ascii="Georgia" w:hAnsi="Georgia"/>
        </w:rPr>
        <w:t>нтегрированных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</w:t>
      </w:r>
      <w:r>
        <w:rPr>
          <w:rFonts w:ascii="Georgia" w:hAnsi="Georgia"/>
        </w:rPr>
        <w:t>ие экологической культуры, культуры здорового и безопасного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коррекционной работы</w:t>
      </w:r>
      <w:r>
        <w:rPr>
          <w:rFonts w:ascii="Georgia" w:hAnsi="Georgia"/>
          <w:noProof/>
        </w:rPr>
        <w:drawing>
          <wp:inline distT="0" distB="0" distL="0" distR="0">
            <wp:extent cx="104775" cy="257175"/>
            <wp:effectExtent l="0" t="0" r="9525" b="0"/>
            <wp:docPr id="6" name="Рисунок 6" descr="http://vip.1obraz.ru/system/content/image/52/1/2585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p.1obraz.ru/system/content/image/52/1/2585638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1264D3">
      <w:pPr>
        <w:divId w:val="95467937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57175"/>
            <wp:effectExtent l="0" t="0" r="9525" b="0"/>
            <wp:docPr id="7" name="Рисунок 7" descr="http://vip.1obraz.ru/system/content/image/52/1/2585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p.1obraz.ru/system/content/image/52/1/2585638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в редакции, введенной в действие с 21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2" w:anchor="/document/99/420248126/XA00M9K2N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3" w:anchor="/document/99/420254656/XA00MA42N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1264D3">
      <w:pPr>
        <w:divId w:val="14902481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Организационный раздел должен определять общие рамки </w:t>
      </w:r>
      <w:r>
        <w:rPr>
          <w:rFonts w:ascii="Georgia" w:eastAsia="Times New Roman" w:hAnsi="Georgia"/>
        </w:rPr>
        <w:t>организации образовательной деятельности, а также механизм реализации компонентов основной образовательной программы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Организационный раздел включает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учебный план основного общего образования, календарный учебный график и план внеурочной деятельности;  </w:t>
      </w:r>
      <w:r>
        <w:rPr>
          <w:rFonts w:ascii="Georgia" w:eastAsia="Times New Roman" w:hAnsi="Georgia"/>
        </w:rPr>
        <w:t> </w:t>
      </w:r>
      <w:r>
        <w:rPr>
          <w:rFonts w:ascii="Georgia" w:eastAsia="Times New Roman" w:hAnsi="Georgia"/>
        </w:rPr>
        <w:t> 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</w:t>
      </w:r>
      <w:r>
        <w:rPr>
          <w:rFonts w:ascii="Georgia" w:eastAsia="Times New Roman" w:hAnsi="Georgia"/>
        </w:rPr>
        <w:t>ть).   </w:t>
      </w:r>
      <w:r>
        <w:rPr>
          <w:rFonts w:ascii="Georgia" w:eastAsia="Times New Roman" w:hAnsi="Georgia"/>
        </w:rPr>
        <w:t> 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</w:t>
      </w:r>
      <w:r>
        <w:rPr>
          <w:rFonts w:ascii="Georgia" w:eastAsia="Times New Roman" w:hAnsi="Georgia"/>
        </w:rPr>
        <w:lastRenderedPageBreak/>
        <w:t>программу основного общего образования в соо</w:t>
      </w:r>
      <w:r>
        <w:rPr>
          <w:rFonts w:ascii="Georgia" w:eastAsia="Times New Roman" w:hAnsi="Georgia"/>
        </w:rPr>
        <w:t>тветствии со Стандартом и с учетом примерной основной образовательной программы основного общего образования.   </w:t>
      </w:r>
      <w:r>
        <w:rPr>
          <w:rFonts w:ascii="Georgia" w:eastAsia="Times New Roman" w:hAnsi="Georgia"/>
        </w:rPr>
        <w:t> 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</w:t>
      </w:r>
      <w:r>
        <w:rPr>
          <w:rFonts w:ascii="Georgia" w:hAnsi="Georgia"/>
        </w:rPr>
        <w:t>ых отношений, представленные во всех трех разделах основной образовательной программы: целевом, содержательном и организационном. 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Обязательная часть основной образовательной программы основного общего образования составляет 70%, а часть, формируемая у</w:t>
      </w:r>
      <w:r>
        <w:rPr>
          <w:rFonts w:ascii="Georgia" w:hAnsi="Georgia"/>
        </w:rPr>
        <w:t>частниками образовательных отношений, - 30% от общего объема основной образовательной программы основного общего образования. 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обеспечения индивидуальных потребностей обучающихся в основной образовательной программе основного общего образования</w:t>
      </w:r>
      <w:r>
        <w:rPr>
          <w:rFonts w:ascii="Georgia" w:hAnsi="Georgia"/>
        </w:rPr>
        <w:t xml:space="preserve"> предусматриваются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курсы, обеспечивающие различные интересы обучающихся, в том числе этнокультурные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деятельность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16. Разработанная организацией, осуществляющей образовательную деятельность основная образовательная программа основног</w:t>
      </w:r>
      <w:r>
        <w:rPr>
          <w:rFonts w:ascii="Georgia" w:hAnsi="Georgia"/>
        </w:rPr>
        <w:t>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 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Основные образовательные программы основног</w:t>
      </w:r>
      <w:r>
        <w:rPr>
          <w:rFonts w:ascii="Georgia" w:hAnsi="Georgia"/>
        </w:rPr>
        <w:t>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 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тематиче</w:t>
      </w:r>
      <w:r>
        <w:rPr>
          <w:rFonts w:ascii="Georgia" w:hAnsi="Georgia"/>
        </w:rPr>
        <w:t>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  </w:t>
      </w:r>
      <w:r>
        <w:rPr>
          <w:rFonts w:ascii="Georgia" w:hAnsi="Georgia"/>
        </w:rPr>
        <w:t> 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Style w:val="docexpired1"/>
          <w:rFonts w:ascii="Georgia" w:hAnsi="Georgia"/>
        </w:rPr>
        <w:t>Абзац исключен с 21 февраля 2015 года -</w:t>
      </w:r>
      <w:r>
        <w:rPr>
          <w:rStyle w:val="docexpired1"/>
          <w:rFonts w:ascii="Georgia" w:hAnsi="Georgia"/>
        </w:rPr>
        <w:t xml:space="preserve"> </w:t>
      </w:r>
      <w:hyperlink r:id="rId24" w:anchor="/document/99/420248126/XA00M5O2MC/" w:history="1">
        <w:r>
          <w:rPr>
            <w:rStyle w:val="a4"/>
            <w:rFonts w:ascii="Georgia" w:hAnsi="Georgia"/>
          </w:rPr>
          <w:t>приказ Минобрнауки России от 29 декабря 2014 года № 1644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25" w:anchor="/document/99/420254656/XA00MB82NE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</w:t>
      </w:r>
      <w:r>
        <w:rPr>
          <w:rFonts w:ascii="Georgia" w:hAnsi="Georgia"/>
        </w:rPr>
        <w:t>ение отдельных учебных предметов, предметных областей основной образовательной программы основного общего образования.  </w:t>
      </w:r>
      <w:r>
        <w:rPr>
          <w:rFonts w:ascii="Georgia" w:hAnsi="Georgia"/>
        </w:rPr>
        <w:t> 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 Требования к разделам основной образовательной программы основного общего образования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18.1. Целевой раздел основной образовательн</w:t>
      </w:r>
      <w:r>
        <w:rPr>
          <w:rFonts w:ascii="Georgia" w:hAnsi="Georgia"/>
        </w:rPr>
        <w:t>ой программы основного общего образования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18.1.1. Пояснительная записка должна раскрывать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</w:t>
      </w:r>
      <w:r>
        <w:rPr>
          <w:rFonts w:ascii="Georgia" w:hAnsi="Georgia"/>
        </w:rPr>
        <w:t>м освоения обучающимися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принципы и подходы к формированию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18.1.2. Планируемые результаты освоения обучающимися основной обр</w:t>
      </w:r>
      <w:r>
        <w:rPr>
          <w:rFonts w:ascii="Georgia" w:hAnsi="Georgia"/>
        </w:rPr>
        <w:t>азовательной программы основного общего образования должны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являться содержательной и критериаль</w:t>
      </w:r>
      <w:r>
        <w:rPr>
          <w:rFonts w:ascii="Georgia" w:hAnsi="Georgia"/>
        </w:rPr>
        <w:t>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</w:t>
      </w:r>
      <w:r>
        <w:rPr>
          <w:rFonts w:ascii="Georgia" w:hAnsi="Georgia"/>
        </w:rPr>
        <w:t>мися основной образовательной программы основного общего образования в соответствии с требованиями Стандарта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</w:t>
      </w:r>
      <w:r>
        <w:rPr>
          <w:rFonts w:ascii="Georgia" w:hAnsi="Georgia"/>
        </w:rPr>
        <w:t xml:space="preserve"> требования Стандарта, передавать специфику образовательной деятельности, соответствовать возрастным возможностям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Планируемые результаты освоения обучающимися основной образовательной программы основного общего образования должны уточнять и к</w:t>
      </w:r>
      <w:r>
        <w:rPr>
          <w:rFonts w:ascii="Georgia" w:hAnsi="Georgia"/>
        </w:rPr>
        <w:t>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 позиции оценки достижения этих результатов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Достижение планируемых результатов освоения обу</w:t>
      </w:r>
      <w:r>
        <w:rPr>
          <w:rFonts w:ascii="Georgia" w:hAnsi="Georgia"/>
        </w:rPr>
        <w:t>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Достижение обучающим</w:t>
      </w:r>
      <w:r>
        <w:rPr>
          <w:rFonts w:ascii="Georgia" w:hAnsi="Georgia"/>
        </w:rPr>
        <w:t>ися планируемых результатов освоения основной образовательной программы основного общего образования определяется по завершении обучения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18.1.3. Система оценки достижения планируемых результатов освоения основной образовательной программы основного общего</w:t>
      </w:r>
      <w:r>
        <w:rPr>
          <w:rFonts w:ascii="Georgia" w:hAnsi="Georgia"/>
        </w:rPr>
        <w:t xml:space="preserve"> образования должна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</w:t>
      </w:r>
      <w:r>
        <w:rPr>
          <w:rFonts w:ascii="Georgia" w:hAnsi="Georgia"/>
        </w:rPr>
        <w:t>границы применения системы оценки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3) обе</w:t>
      </w:r>
      <w:r>
        <w:rPr>
          <w:rFonts w:ascii="Georgia" w:hAnsi="Georgia"/>
        </w:rPr>
        <w:t>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обеспечивать оценку ди</w:t>
      </w:r>
      <w:r>
        <w:rPr>
          <w:rFonts w:ascii="Georgia" w:hAnsi="Georgia"/>
        </w:rPr>
        <w:t>намики индивидуальных достижений обучающихся в процессе освоения основной общеобразовательной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предусматривать использование разнообразных методов и форм, взаимно дополняющих друг друга (стандартизированные письмен</w:t>
      </w:r>
      <w:r>
        <w:rPr>
          <w:rFonts w:ascii="Georgia" w:hAnsi="Georgia"/>
        </w:rPr>
        <w:t>ные и устные работы, проекты, практические работы, творческие работы, самоанализ и самооценка, наблюдения, испытания (тесты) и иное)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6) позволять использовать результаты итоговой оценки выпускников, характеризующие уровень достижения планируемых результат</w:t>
      </w:r>
      <w:r>
        <w:rPr>
          <w:rFonts w:ascii="Georgia" w:hAnsi="Georgia"/>
        </w:rPr>
        <w:t>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деятельность, и системы образования разного уровня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оценки достижения планируемых результат</w:t>
      </w:r>
      <w:r>
        <w:rPr>
          <w:rFonts w:ascii="Georgia" w:hAnsi="Georgia"/>
        </w:rPr>
        <w:t xml:space="preserve">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</w:t>
      </w:r>
      <w:r>
        <w:rPr>
          <w:rFonts w:ascii="Georgia" w:hAnsi="Georgia"/>
        </w:rPr>
        <w:t>итоговой оценки по предметам, не выносимым на государственную итоговую аттестацию обучающихся, и оценки проектной деятельности обучающихся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18.2. Содержательный раздел основной образовательной программы основного общего образования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18.2.1. Программа разви</w:t>
      </w:r>
      <w:r>
        <w:rPr>
          <w:rFonts w:ascii="Georgia" w:hAnsi="Georgia"/>
        </w:rPr>
        <w:t>тия универсальных учебных действий (программа формирования общеучебных умений и навыков) при получении основного общего образования (далее - Программа) должна быть направлена на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реализацию требований Стандарта к личностным и метапредметным результатам ос</w:t>
      </w:r>
      <w:r>
        <w:rPr>
          <w:rFonts w:ascii="Georgia" w:hAnsi="Georgia"/>
        </w:rPr>
        <w:t>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эффективности освоения обучающимися основной образовательной программы основного обще</w:t>
      </w:r>
      <w:r>
        <w:rPr>
          <w:rFonts w:ascii="Georgia" w:hAnsi="Georgia"/>
        </w:rPr>
        <w:t>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 обучающ</w:t>
      </w:r>
      <w:r>
        <w:rPr>
          <w:rFonts w:ascii="Georgia" w:hAnsi="Georgia"/>
        </w:rPr>
        <w:t>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</w:t>
      </w:r>
      <w:r>
        <w:rPr>
          <w:rFonts w:ascii="Georgia" w:hAnsi="Georgia"/>
        </w:rPr>
        <w:t xml:space="preserve"> (или) социально значимой проблемы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развитие у обучающихся способности к саморазвитию и самосовершенствованию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личностных ценностно-смысловых ориентиров и установок, личностных, регулятивных, познавательных, к</w:t>
      </w:r>
      <w:r>
        <w:rPr>
          <w:rFonts w:ascii="Georgia" w:hAnsi="Georgia"/>
        </w:rPr>
        <w:t>оммуникативных универсальных учебных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эффективности ус</w:t>
      </w:r>
      <w:r>
        <w:rPr>
          <w:rFonts w:ascii="Georgia" w:hAnsi="Georgia"/>
        </w:rPr>
        <w:t>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навыков участия в различных формах организации учебно-исследовательской и прое</w:t>
      </w:r>
      <w:r>
        <w:rPr>
          <w:rFonts w:ascii="Georgia" w:hAnsi="Georgia"/>
        </w:rPr>
        <w:t>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приемами учебного сотрудничества и социального взаимодействия со сверстниками, стар</w:t>
      </w:r>
      <w:r>
        <w:rPr>
          <w:rFonts w:ascii="Georgia" w:hAnsi="Georgia"/>
        </w:rPr>
        <w:t>шими школьниками и взрослыми в совместной учебно-исследовательской и проектной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</w:t>
      </w:r>
      <w:r>
        <w:rPr>
          <w:rFonts w:ascii="Georgia" w:hAnsi="Georgia"/>
        </w:rPr>
        <w:t>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</w:t>
      </w:r>
      <w:r>
        <w:rPr>
          <w:rFonts w:ascii="Georgia" w:hAnsi="Georgia"/>
        </w:rPr>
        <w:t xml:space="preserve"> и сети Интернет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содержать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цели и задачи программы, описание ее места и роли в реализации требований Стандарта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описание понятий, функций, состава и характеристик универсальных учебных действий (личностных, регулятивных, познавате</w:t>
      </w:r>
      <w:r>
        <w:rPr>
          <w:rFonts w:ascii="Georgia" w:hAnsi="Georgia"/>
        </w:rPr>
        <w:t>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типовые задачи применения</w:t>
      </w:r>
      <w:r>
        <w:rPr>
          <w:rFonts w:ascii="Georgia" w:hAnsi="Georgia"/>
        </w:rPr>
        <w:t xml:space="preserve"> универсальных учебных действий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</w:t>
      </w:r>
      <w:r>
        <w:rPr>
          <w:rFonts w:ascii="Georgia" w:hAnsi="Georgia"/>
        </w:rPr>
        <w:t>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описание содержания, видов и форм организации учебной деятельности по формированию и развитию ИКТ</w:t>
      </w:r>
      <w:r>
        <w:rPr>
          <w:rFonts w:ascii="Georgia" w:hAnsi="Georgia"/>
        </w:rPr>
        <w:t>-компетенций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6) перечень и описание основных элементов ИКТ-компетенций и инструментов их использования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</w:t>
      </w:r>
      <w:r>
        <w:rPr>
          <w:rFonts w:ascii="Georgia" w:hAnsi="Georgia"/>
        </w:rPr>
        <w:t>вки индивидуального проекта, выполняемого в процессе обучения в рамках одного предмета или на межпредметной основе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систему оценки деятельности организации, осуществляющей образовательную деятельность, по</w:t>
      </w:r>
      <w:r>
        <w:rPr>
          <w:rFonts w:ascii="Georgia" w:hAnsi="Georgia"/>
        </w:rPr>
        <w:t xml:space="preserve"> формированию и развитию универсальных учебных действий у обучающихся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11) методику и инструментарий мониторинга успешности освоения и применения обучающимися универсальных учебных действий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18.2.2. Рабочие программы учебных предметов, курсов, в том числе </w:t>
      </w:r>
      <w:r>
        <w:rPr>
          <w:rFonts w:ascii="Georgia" w:hAnsi="Georgia"/>
        </w:rPr>
        <w:t>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курсов, в том числе внеурочной деятельности разрабатываются на ос</w:t>
      </w:r>
      <w:r>
        <w:rPr>
          <w:rFonts w:ascii="Georgia" w:hAnsi="Georgia"/>
        </w:rPr>
        <w:t>нове требований к результатам освоения основной образовательной программы основного общего образования с учетом программ, включенных в ее структуру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 должны содержать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1) планируемые результаты освоения учебного </w:t>
      </w:r>
      <w:r>
        <w:rPr>
          <w:rFonts w:ascii="Georgia" w:hAnsi="Georgia"/>
        </w:rPr>
        <w:t>предмета, курса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содержание учебного предмета, курса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тематическое планирование с указанием количества часов, отводимых на освоение каждой темы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курсов внеурочной деятельности должны содержать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результаты освоения курса внеурочн</w:t>
      </w:r>
      <w:r>
        <w:rPr>
          <w:rFonts w:ascii="Georgia" w:hAnsi="Georgia"/>
        </w:rPr>
        <w:t>ой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содержание курса внеурочной деятельности с указанием форм организации и видов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тематическое планирование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18.2.3. Программа воспитания и социализации обучающихся при получении основного общего образования (далее - Програ</w:t>
      </w:r>
      <w:r>
        <w:rPr>
          <w:rFonts w:ascii="Georgia" w:hAnsi="Georgia"/>
        </w:rPr>
        <w:t>мма) должна быть построена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</w:t>
      </w:r>
      <w:r>
        <w:rPr>
          <w:rFonts w:ascii="Georgia" w:hAnsi="Georgia"/>
        </w:rPr>
        <w:t xml:space="preserve">ство, и направлена на развитие и воспитание компетентного гражданина </w:t>
      </w:r>
      <w:r>
        <w:rPr>
          <w:rFonts w:ascii="Georgia" w:hAnsi="Georgia"/>
        </w:rPr>
        <w:lastRenderedPageBreak/>
        <w:t>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</w:t>
      </w:r>
      <w:r>
        <w:rPr>
          <w:rFonts w:ascii="Georgia" w:hAnsi="Georgia"/>
        </w:rPr>
        <w:t>арода России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быть направлена на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готовности обучающихся к вы</w:t>
      </w:r>
      <w:r>
        <w:rPr>
          <w:rFonts w:ascii="Georgia" w:hAnsi="Georgia"/>
        </w:rPr>
        <w:t>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и развитие знаний, установок, личностных ориентиров и норм здорового и</w:t>
      </w:r>
      <w:r>
        <w:rPr>
          <w:rFonts w:ascii="Georgia" w:hAnsi="Georgia"/>
        </w:rPr>
        <w:t xml:space="preserve">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</w:t>
      </w:r>
      <w:r>
        <w:rPr>
          <w:rFonts w:ascii="Georgia" w:hAnsi="Georgia"/>
        </w:rPr>
        <w:t>образовательной программы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экологической культуры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</w:t>
      </w:r>
      <w:r>
        <w:rPr>
          <w:rFonts w:ascii="Georgia" w:hAnsi="Georgia"/>
        </w:rPr>
        <w:t xml:space="preserve">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</w:t>
      </w:r>
      <w:r>
        <w:rPr>
          <w:rFonts w:ascii="Georgia" w:hAnsi="Georgia"/>
        </w:rPr>
        <w:t>сти обучающихся и их родителей (законных представителей)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</w:t>
      </w:r>
      <w:r>
        <w:rPr>
          <w:rFonts w:ascii="Georgia" w:hAnsi="Georgia"/>
        </w:rPr>
        <w:t>-нравственному развитию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</w:t>
      </w:r>
      <w:r>
        <w:rPr>
          <w:rFonts w:ascii="Georgia" w:hAnsi="Georgia"/>
        </w:rPr>
        <w:t>ажданской идентичности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социальную самоидентификацию обучающихся посредством личностно значимой и общественно приемлемой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приобретение знаний о нормах и правилах поведения в обществ</w:t>
      </w:r>
      <w:r>
        <w:rPr>
          <w:rFonts w:ascii="Georgia" w:hAnsi="Georgia"/>
        </w:rPr>
        <w:t xml:space="preserve">е, социальных ролях человека; формирование позитивной самооценки, самоуважения, </w:t>
      </w:r>
      <w:r>
        <w:rPr>
          <w:rFonts w:ascii="Georgia" w:hAnsi="Georgia"/>
        </w:rPr>
        <w:lastRenderedPageBreak/>
        <w:t>конструктивных способов самореализации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</w:t>
      </w:r>
      <w:r>
        <w:rPr>
          <w:rFonts w:ascii="Georgia" w:hAnsi="Georgia"/>
        </w:rPr>
        <w:t>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</w:t>
      </w:r>
      <w:r>
        <w:rPr>
          <w:rFonts w:ascii="Georgia" w:hAnsi="Georgia"/>
        </w:rPr>
        <w:t>иональных, государственных, международных)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</w:t>
      </w:r>
      <w:r>
        <w:rPr>
          <w:rFonts w:ascii="Georgia" w:hAnsi="Georgia"/>
        </w:rPr>
        <w:t>го поселения, города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способности противостоять негативным воздействиям социальной среды, факторам микросоциальной среды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</w:t>
      </w:r>
      <w:r>
        <w:rPr>
          <w:rFonts w:ascii="Georgia" w:hAnsi="Georgia"/>
        </w:rPr>
        <w:t>в семье; учет индивидуальных и возрастных особенностей обучающихся, культурных и социальных потребностей их семей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 обучающихся мотивации к труду, потребности к приобретению профессии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способами и приемами поиска информации, связа</w:t>
      </w:r>
      <w:r>
        <w:rPr>
          <w:rFonts w:ascii="Georgia" w:hAnsi="Georgia"/>
        </w:rPr>
        <w:t>нной с профессиональным образованием и профессиональной деятельностью, поиском вакансий на рынке труда и работой служб занятости населения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собственных представлений о перспективах своего профессионального образования и будущей профессиональной д</w:t>
      </w:r>
      <w:r>
        <w:rPr>
          <w:rFonts w:ascii="Georgia" w:hAnsi="Georgia"/>
        </w:rPr>
        <w:t>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приобретение практического опыта, соответствующего интересам и способностям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</w:t>
      </w:r>
      <w:r>
        <w:rPr>
          <w:rFonts w:ascii="Georgia" w:hAnsi="Georgia"/>
        </w:rPr>
        <w:t xml:space="preserve">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информирование обучающих</w:t>
      </w:r>
      <w:r>
        <w:rPr>
          <w:rFonts w:ascii="Georgia" w:hAnsi="Georgia"/>
        </w:rPr>
        <w:t>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сре</w:t>
      </w:r>
      <w:r>
        <w:rPr>
          <w:rFonts w:ascii="Georgia" w:hAnsi="Georgia"/>
        </w:rPr>
        <w:t>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</w:t>
      </w:r>
      <w:r>
        <w:rPr>
          <w:rFonts w:ascii="Georgia" w:hAnsi="Georgia"/>
        </w:rPr>
        <w:t xml:space="preserve">мых для продолжения образования и выбора профессии (в том числе компьютерного </w:t>
      </w:r>
      <w:r>
        <w:rPr>
          <w:rFonts w:ascii="Georgia" w:hAnsi="Georgia"/>
        </w:rPr>
        <w:lastRenderedPageBreak/>
        <w:t>профессионального тестирования и тренинга в специализированных центрах)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обучающимися ценности экологически целесообразного, здорового и безопасного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</w:t>
      </w:r>
      <w:r>
        <w:rPr>
          <w:rFonts w:ascii="Georgia" w:hAnsi="Georgia"/>
        </w:rPr>
        <w:t>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осознанное отношение обучающихся к выбору индивидуального рацио</w:t>
      </w:r>
      <w:r>
        <w:rPr>
          <w:rFonts w:ascii="Georgia" w:hAnsi="Georgia"/>
        </w:rPr>
        <w:t>на здорового питания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современными оздоровительными технологиями, в том числе на основе навыков</w:t>
      </w:r>
      <w:r>
        <w:rPr>
          <w:rFonts w:ascii="Georgia" w:hAnsi="Georgia"/>
        </w:rPr>
        <w:t xml:space="preserve"> личной гигиены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</w:t>
      </w:r>
      <w:r>
        <w:rPr>
          <w:rFonts w:ascii="Georgia" w:hAnsi="Georgia"/>
        </w:rPr>
        <w:t>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осознание обучающимися взаимной связи здоровья человека и экологического</w:t>
      </w:r>
      <w:r>
        <w:rPr>
          <w:rFonts w:ascii="Georgia" w:hAnsi="Georgia"/>
        </w:rPr>
        <w:t xml:space="preserve">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содержать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цель и задачи духо</w:t>
      </w:r>
      <w:r>
        <w:rPr>
          <w:rFonts w:ascii="Georgia" w:hAnsi="Georgia"/>
        </w:rPr>
        <w:t>вно-нравственного развития, воспитания и социализации обучающихся, описание ценностных ориентиров, лежащих в ее основе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направления деятельности по духовно-нравственному развитию, воспитанию и социализации, профессиональной ориентации обучающихся, здоро</w:t>
      </w:r>
      <w:r>
        <w:rPr>
          <w:rFonts w:ascii="Georgia" w:hAnsi="Georgia"/>
        </w:rPr>
        <w:t>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содержание, виды деятельности и формы занятий с о</w:t>
      </w:r>
      <w:r>
        <w:rPr>
          <w:rFonts w:ascii="Georgia" w:hAnsi="Georgia"/>
        </w:rPr>
        <w:t>бучающимися по каждому из направлений духовно-нравственного развития, воспитания и социализации обучающихся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</w:t>
      </w:r>
      <w:r>
        <w:rPr>
          <w:rFonts w:ascii="Georgia" w:hAnsi="Georgia"/>
        </w:rPr>
        <w:t>х дверей, экскурсии, предметные недели, олимпиады, конкурсы)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</w:t>
      </w:r>
      <w:r>
        <w:rPr>
          <w:rFonts w:ascii="Georgia" w:hAnsi="Georgia"/>
        </w:rPr>
        <w:t>ю деятельность с предприятиями, общественными организациями, в том числе с системой дополнительного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lastRenderedPageBreak/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</w:t>
      </w:r>
      <w:r>
        <w:rPr>
          <w:rFonts w:ascii="Georgia" w:hAnsi="Georgia"/>
        </w:rPr>
        <w:t>ности, а также формы участия специалистов и социальных партнеров по направлениям социального воспитания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</w:t>
      </w:r>
      <w:r>
        <w:rPr>
          <w:rFonts w:ascii="Georgia" w:hAnsi="Georgia"/>
        </w:rPr>
        <w:t>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</w:t>
      </w:r>
      <w:r>
        <w:rPr>
          <w:rFonts w:ascii="Georgia" w:hAnsi="Georgia"/>
        </w:rPr>
        <w:t>ьской и методической работы с участниками образовательных отношений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8) описание деятельности организации, осуществляющей образовательную деятельность, в области непрерывного экологического здоровьесберегающего образования обучающихся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9) систему поощрения</w:t>
      </w:r>
      <w:r>
        <w:rPr>
          <w:rFonts w:ascii="Georgia" w:hAnsi="Georgia"/>
        </w:rPr>
        <w:t xml:space="preserve">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10) критерии, показатели эффективности деятельности организации, осуществляющей образовательную деятел</w:t>
      </w:r>
      <w:r>
        <w:rPr>
          <w:rFonts w:ascii="Georgia" w:hAnsi="Georgia"/>
        </w:rPr>
        <w:t>ьность,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11) методику и инструментарий мо</w:t>
      </w:r>
      <w:r>
        <w:rPr>
          <w:rFonts w:ascii="Georgia" w:hAnsi="Georgia"/>
        </w:rPr>
        <w:t>ниторинга духовно-нравственного развития, воспитания и социализации обучающихся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</w:t>
      </w:r>
      <w:r>
        <w:rPr>
          <w:rFonts w:ascii="Georgia" w:hAnsi="Georgia"/>
        </w:rPr>
        <w:t>жизни обучающихся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18.2.4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</w:t>
      </w:r>
      <w:r>
        <w:rPr>
          <w:rFonts w:ascii="Georgia" w:hAnsi="Georgia"/>
        </w:rPr>
        <w:t>образовательной программы основного общего образования, оказание помощи и поддержки детям данной категории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выявление и удовлетворение особых образовательных потребностей обучающихся с ограниченными возможностями здоровья п</w:t>
      </w:r>
      <w:r>
        <w:rPr>
          <w:rFonts w:ascii="Georgia" w:hAnsi="Georgia"/>
        </w:rPr>
        <w:t>ри освоении ими основной образовательной программы и их дальнейшую интеграцию в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реализацию комплексного индивидуально ориентированного психолого-медико-педагогического сопровождения в условиях обра</w:t>
      </w:r>
      <w:r>
        <w:rPr>
          <w:rFonts w:ascii="Georgia" w:hAnsi="Georgia"/>
        </w:rPr>
        <w:t>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специальных условий восп</w:t>
      </w:r>
      <w:r>
        <w:rPr>
          <w:rFonts w:ascii="Georgia" w:hAnsi="Georgia"/>
        </w:rPr>
        <w:t xml:space="preserve">итания, обучения детей с ограниченными </w:t>
      </w:r>
      <w:r>
        <w:rPr>
          <w:rFonts w:ascii="Georgia" w:hAnsi="Georgia"/>
        </w:rPr>
        <w:lastRenderedPageBreak/>
        <w:t>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</w:t>
      </w:r>
      <w:r>
        <w:rPr>
          <w:rFonts w:ascii="Georgia" w:hAnsi="Georgia"/>
        </w:rPr>
        <w:t>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</w:t>
      </w:r>
      <w:r>
        <w:rPr>
          <w:rFonts w:ascii="Georgia" w:hAnsi="Georgia"/>
        </w:rPr>
        <w:t>льных коррекционных занятий; предоставление услуг ассистента (помощника), оказывающего необходимую техническую помощь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содержать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цели и задачи коррекционной работы с обучающимися при получении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перечень</w:t>
      </w:r>
      <w:r>
        <w:rPr>
          <w:rFonts w:ascii="Georgia" w:hAnsi="Georgia"/>
        </w:rPr>
        <w:t xml:space="preserve">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3) систему комплексного психолого-м</w:t>
      </w:r>
      <w:r>
        <w:rPr>
          <w:rFonts w:ascii="Georgia" w:hAnsi="Georgia"/>
        </w:rPr>
        <w:t>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4) механ</w:t>
      </w:r>
      <w:r>
        <w:rPr>
          <w:rFonts w:ascii="Georgia" w:hAnsi="Georgia"/>
        </w:rPr>
        <w:t>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</w:t>
      </w:r>
      <w:r>
        <w:rPr>
          <w:rFonts w:ascii="Georgia" w:hAnsi="Georgia"/>
        </w:rPr>
        <w:t>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5) планируемые результаты коррекц</w:t>
      </w:r>
      <w:r>
        <w:rPr>
          <w:rFonts w:ascii="Georgia" w:hAnsi="Georgia"/>
        </w:rPr>
        <w:t>ионной работы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18.3. Организационный раздел основной образовательной программы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</w:t>
      </w:r>
      <w:r>
        <w:rPr>
          <w:rFonts w:ascii="Georgia" w:hAnsi="Georgia"/>
        </w:rPr>
        <w:t>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</w:t>
      </w:r>
      <w:r>
        <w:rPr>
          <w:rFonts w:ascii="Georgia" w:hAnsi="Georgia"/>
        </w:rPr>
        <w:t>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</w:t>
      </w:r>
      <w:r>
        <w:rPr>
          <w:rFonts w:ascii="Georgia" w:hAnsi="Georgia"/>
        </w:rPr>
        <w:t>танавливают количество занятий, отводимых на их изучение, по классам (годам) обучения</w:t>
      </w:r>
      <w:r>
        <w:rPr>
          <w:rFonts w:ascii="Georgia" w:hAnsi="Georgia"/>
        </w:rPr>
        <w:t>.</w:t>
      </w:r>
    </w:p>
    <w:p w:rsidR="00000000" w:rsidRDefault="001264D3">
      <w:pPr>
        <w:divId w:val="189419037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57175"/>
            <wp:effectExtent l="0" t="0" r="9525" b="0"/>
            <wp:docPr id="8" name="Рисунок 8" descr="http://vip.1obraz.ru/system/content/image/52/1/2585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p.1obraz.ru/system/content/image/52/1/2585638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21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6" w:anchor="/document/99/420248126/XA00MAM2NB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7" w:anchor="/document/99/420254656/XA00M902MS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1264D3">
      <w:pPr>
        <w:divId w:val="14902481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учебный план входят следующие обязательные предметные области и учебные предметы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русский язык и литература (русский язык, литература)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родной язык и р</w:t>
      </w:r>
      <w:r>
        <w:rPr>
          <w:rFonts w:ascii="Georgia" w:eastAsia="Times New Roman" w:hAnsi="Georgia"/>
        </w:rPr>
        <w:t>одная литература (родной язык, родная литература)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иностранные языки (иностранный язык, второй иностранный язык)</w:t>
      </w:r>
      <w:r>
        <w:rPr>
          <w:rFonts w:ascii="Georgia" w:eastAsia="Times New Roman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общественно-научные предметы (история России, всеобщая история, обществознание, география)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математика и информатика (математика, алгебра, г</w:t>
      </w:r>
      <w:r>
        <w:rPr>
          <w:rFonts w:ascii="Georgia" w:hAnsi="Georgia"/>
        </w:rPr>
        <w:t>еометрия, информатика)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основы духовно-нравственной культуры народов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естественно-научные предметы (физика, биология, химия)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искусство (изобразительное искусство, музыка)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технология (технология)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физическая культура и основы безопасности жизн</w:t>
      </w:r>
      <w:r>
        <w:rPr>
          <w:rFonts w:ascii="Georgia" w:hAnsi="Georgia"/>
        </w:rPr>
        <w:t>едеятельности (физическая культура, основы безопасности жизнедеятельности)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</w:t>
      </w:r>
      <w:r>
        <w:rPr>
          <w:rFonts w:ascii="Georgia" w:hAnsi="Georgia"/>
        </w:rPr>
        <w:t>ресы обучающихся, в том числе этнокультурные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</w:t>
      </w:r>
      <w:r>
        <w:rPr>
          <w:rFonts w:ascii="Georgia" w:hAnsi="Georgia"/>
        </w:rPr>
        <w:t>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исключен с 21 февраля 2015 года -</w:t>
      </w:r>
      <w:r>
        <w:rPr>
          <w:rStyle w:val="docexpired1"/>
          <w:rFonts w:ascii="Georgia" w:hAnsi="Georgia"/>
        </w:rPr>
        <w:t xml:space="preserve"> </w:t>
      </w:r>
      <w:hyperlink r:id="rId28" w:anchor="/document/99/420248126/XA00MAM2NB/" w:history="1">
        <w:r>
          <w:rPr>
            <w:rStyle w:val="a4"/>
            <w:rFonts w:ascii="Georgia" w:hAnsi="Georgia"/>
          </w:rPr>
          <w:t>приказ Минобрнауки России от 29 декабря 2014 года № 1644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29" w:anchor="/document/99/420254656/XA00M902MS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Количество учебных занятий за 5 лет не может составлять менее 5267 часо</w:t>
      </w:r>
      <w:r>
        <w:rPr>
          <w:rFonts w:ascii="Georgia" w:hAnsi="Georgia"/>
        </w:rPr>
        <w:t>в и более 6020 часов.   </w:t>
      </w:r>
      <w:r>
        <w:rPr>
          <w:rFonts w:ascii="Georgia" w:hAnsi="Georgia"/>
        </w:rPr>
        <w:t> 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</w:t>
      </w:r>
      <w:r>
        <w:rPr>
          <w:rFonts w:ascii="Georgia" w:hAnsi="Georgia"/>
        </w:rPr>
        <w:t>ых результатов освоения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Система условий должна учитывать организационную структуру организации, осуществляющей образовательную деятельность, а также его взаимодействие с </w:t>
      </w:r>
      <w:r>
        <w:rPr>
          <w:rFonts w:ascii="Georgia" w:hAnsi="Georgia"/>
        </w:rPr>
        <w:lastRenderedPageBreak/>
        <w:t>социальными партнера</w:t>
      </w:r>
      <w:r>
        <w:rPr>
          <w:rFonts w:ascii="Georgia" w:hAnsi="Georgia"/>
        </w:rPr>
        <w:t>ми (как внутри системы образования, так и в рамках межведомственного взаимодействия)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</w:t>
      </w:r>
      <w:r>
        <w:rPr>
          <w:rFonts w:ascii="Georgia" w:hAnsi="Georgia"/>
        </w:rPr>
        <w:t>ого, федерального уровней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условий должна содержать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описание имеющихся условий: кадровых, психолого-педагогических, финансовых, материально-технических, информационно-методических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обоснование необходимых изменений в имеющихся условиях в соотве</w:t>
      </w:r>
      <w:r>
        <w:rPr>
          <w:rFonts w:ascii="Georgia" w:hAnsi="Georgia"/>
        </w:rPr>
        <w:t>тствии с приоритетами основной образовательной программы основного общего образования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механизмы достижения целевых ориентиров в системе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сетевой график (дорожную карту) по формированию нео</w:t>
      </w:r>
      <w:r>
        <w:rPr>
          <w:rFonts w:ascii="Georgia" w:hAnsi="Georgia"/>
        </w:rPr>
        <w:t>бходимой системы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контроль состояния системы условий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даты начала и</w:t>
      </w:r>
      <w:r>
        <w:rPr>
          <w:rFonts w:ascii="Georgia" w:hAnsi="Georgia"/>
        </w:rPr>
        <w:t xml:space="preserve"> окончания учебного года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продолжительность учебного года, четвертей (триместров)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и продолжительность каникул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проведения промежуточных аттестаций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18.3.1.2. План внеурочной деятельности обеспечивает учет индивидуальных особенностей и потре</w:t>
      </w:r>
      <w:r>
        <w:rPr>
          <w:rFonts w:ascii="Georgia" w:hAnsi="Georgia"/>
        </w:rPr>
        <w:t>бностей обучающихся через организацию внеурочной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</w:t>
      </w:r>
      <w:r>
        <w:rPr>
          <w:rFonts w:ascii="Georgia" w:hAnsi="Georgia"/>
        </w:rPr>
        <w:t>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</w:t>
      </w:r>
      <w:r>
        <w:rPr>
          <w:rFonts w:ascii="Georgia" w:hAnsi="Georgia"/>
        </w:rPr>
        <w:t>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План внеурочной деятельности определяет состав и структуру направлений, </w:t>
      </w:r>
      <w:r>
        <w:rPr>
          <w:rFonts w:ascii="Georgia" w:hAnsi="Georgia"/>
        </w:rPr>
        <w:t xml:space="preserve">формы организации, объем внеурочной деятельности на уровне основного общего </w:t>
      </w:r>
      <w:r>
        <w:rPr>
          <w:rFonts w:ascii="Georgia" w:hAnsi="Georgia"/>
        </w:rPr>
        <w:lastRenderedPageBreak/>
        <w:t>образования (до 1750 часов за пять лет обучения) с учетом интересов обучающихся и возможностей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</w:t>
      </w:r>
      <w:r>
        <w:rPr>
          <w:rFonts w:ascii="Georgia" w:hAnsi="Georgia"/>
        </w:rPr>
        <w:t>я образовательную деятельность, самостоятельно разрабатывает и утверждает план внеурочной деятельности</w:t>
      </w:r>
      <w:r>
        <w:rPr>
          <w:rFonts w:ascii="Georgia" w:hAnsi="Georgia"/>
        </w:rPr>
        <w:t>.</w:t>
      </w:r>
    </w:p>
    <w:p w:rsidR="00000000" w:rsidRDefault="001264D3">
      <w:pPr>
        <w:divId w:val="199363692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условиям реализации основной образовательной программы основного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19. Требования к условиям реализации основной образ</w:t>
      </w:r>
      <w:r>
        <w:rPr>
          <w:rFonts w:ascii="Georgia" w:hAnsi="Georgia"/>
        </w:rPr>
        <w:t>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20. Результатом реали</w:t>
      </w:r>
      <w:r>
        <w:rPr>
          <w:rFonts w:ascii="Georgia" w:hAnsi="Georgia"/>
        </w:rPr>
        <w:t>зации указанных требований должно быть создание образовательной среды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</w:t>
      </w:r>
      <w:r>
        <w:rPr>
          <w:rFonts w:ascii="Georgia" w:hAnsi="Georgia"/>
        </w:rPr>
        <w:t>уховно-нравственное развитие и воспитание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гарантирующей охрану и укрепление физического, психологического и социального здоровья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преемственной по отношению к начальному общему образованию и учитывающей особенности организации ос</w:t>
      </w:r>
      <w:r>
        <w:rPr>
          <w:rFonts w:ascii="Georgia" w:hAnsi="Georgia"/>
        </w:rPr>
        <w:t>новного общего образования, а также специфику возрастного психофизического развития обучающихся при получении основного общего образования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21. Условия реализации основной образовательной программы основного общего образования должны обеспечивать для участ</w:t>
      </w:r>
      <w:r>
        <w:rPr>
          <w:rFonts w:ascii="Georgia" w:hAnsi="Georgia"/>
        </w:rPr>
        <w:t>ников образовательных отношений возможность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</w:t>
      </w:r>
      <w:r>
        <w:rPr>
          <w:rFonts w:ascii="Georgia" w:hAnsi="Georgia"/>
        </w:rPr>
        <w:t>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</w:t>
      </w:r>
      <w:r>
        <w:rPr>
          <w:rFonts w:ascii="Georgia" w:hAnsi="Georgia"/>
        </w:rPr>
        <w:t>жков, клубов, секций, студий с использованием возможностей организаций дополнительного образования, культуры и спорта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</w:t>
      </w:r>
      <w:r>
        <w:rPr>
          <w:rFonts w:ascii="Georgia" w:hAnsi="Georgia"/>
        </w:rPr>
        <w:t>ормирования социальных ценностей обучающихся, основ их гражданской идентичности и социально-профессиональных ориентации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индивидуализации процесса образования посредством проектирования и </w:t>
      </w:r>
      <w:r>
        <w:rPr>
          <w:rFonts w:ascii="Georgia" w:hAnsi="Georgia"/>
        </w:rPr>
        <w:lastRenderedPageBreak/>
        <w:t>реализации индивидуальных образовательных планов обучающихся, обесп</w:t>
      </w:r>
      <w:r>
        <w:rPr>
          <w:rFonts w:ascii="Georgia" w:hAnsi="Georgia"/>
        </w:rPr>
        <w:t>ечения их эффективной самостоятельной работы при поддержке педагогических работников и тьюторов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</w:t>
      </w:r>
      <w:r>
        <w:rPr>
          <w:rFonts w:ascii="Georgia" w:hAnsi="Georgia"/>
        </w:rPr>
        <w:t>рограммы основного общего образования и условий ее реализации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включения обучающихся в пр</w:t>
      </w:r>
      <w:r>
        <w:rPr>
          <w:rFonts w:ascii="Georgia" w:hAnsi="Georgia"/>
        </w:rPr>
        <w:t>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у обучающихся опыта самостоятельной образовательной, общественной, прое</w:t>
      </w:r>
      <w:r>
        <w:rPr>
          <w:rFonts w:ascii="Georgia" w:hAnsi="Georgia"/>
        </w:rPr>
        <w:t>ктно-исследовательской и художественной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использования в образовательной деятельности современных образов</w:t>
      </w:r>
      <w:r>
        <w:rPr>
          <w:rFonts w:ascii="Georgia" w:hAnsi="Georgia"/>
        </w:rPr>
        <w:t>ательных технологий деятельностного типа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</w:t>
      </w:r>
      <w:r>
        <w:rPr>
          <w:rFonts w:ascii="Georgia" w:hAnsi="Georgia"/>
        </w:rPr>
        <w:t xml:space="preserve"> (законных представителей) с учетом особенностей развития субъекта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</w:t>
      </w:r>
      <w:r>
        <w:rPr>
          <w:rFonts w:ascii="Georgia" w:hAnsi="Georgia"/>
        </w:rPr>
        <w:t>, повышения их профессиональной, коммуникативной, информационной и правовой компетентности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</w:t>
      </w:r>
      <w:r>
        <w:rPr>
          <w:rFonts w:ascii="Georgia" w:hAnsi="Georgia"/>
        </w:rPr>
        <w:t>в финансирования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22. Требования к кадровым условиям реализации основной образовательной программы основного общего образования включают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укомплектованность организации, осуществляющей образовательную деятельность, педагогическими, руководящими и иными ра</w:t>
      </w:r>
      <w:r>
        <w:rPr>
          <w:rFonts w:ascii="Georgia" w:hAnsi="Georgia"/>
        </w:rPr>
        <w:t>ботниками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уровень квалификации педагогических и иных работников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непрерывность профессионального развития педагогических работников организации, осуществляющей образовательную деятельность, реализ</w:t>
      </w:r>
      <w:r>
        <w:rPr>
          <w:rFonts w:ascii="Georgia" w:hAnsi="Georgia"/>
        </w:rPr>
        <w:t>ующей образовательную программу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быть укомплектовано квалифицированными кадрами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Ур</w:t>
      </w:r>
      <w:r>
        <w:rPr>
          <w:rFonts w:ascii="Georgia" w:hAnsi="Georgia"/>
        </w:rPr>
        <w:t xml:space="preserve">овень квалификации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</w:t>
      </w:r>
      <w:r>
        <w:rPr>
          <w:rFonts w:ascii="Georgia" w:hAnsi="Georgia"/>
        </w:rPr>
        <w:t>соответствующей должности, а для педагогических работников государственной или муниципальной организации, осуществляющей образовательную деятельность - также квалификационной категории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Соответствие уровня квалификации работников организации, осуществляющ</w:t>
      </w:r>
      <w:r>
        <w:rPr>
          <w:rFonts w:ascii="Georgia" w:hAnsi="Georgia"/>
        </w:rPr>
        <w:t>ей образовательную деятельность, реализующей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</w:t>
      </w:r>
      <w:r>
        <w:rPr>
          <w:rFonts w:ascii="Georgia" w:hAnsi="Georgia"/>
        </w:rPr>
        <w:t>ющей образовательную деятельность, дополнительных профессиональных программ по профилю педагогической деятельности не реже чем один раз в три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системе образования должны быть созданы условия для: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комплексного взаимодействия организаций, осуществл</w:t>
      </w:r>
      <w:r>
        <w:rPr>
          <w:rFonts w:ascii="Georgia" w:hAnsi="Georgia"/>
        </w:rPr>
        <w:t>яющих образовательную деятельность, обеспечивающего возможность восполнения недостающих кадровых ресурсов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</w:t>
      </w:r>
      <w:r>
        <w:rPr>
          <w:rFonts w:ascii="Georgia" w:hAnsi="Georgia"/>
        </w:rPr>
        <w:t xml:space="preserve">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</w:t>
      </w:r>
      <w:r>
        <w:rPr>
          <w:rFonts w:ascii="Georgia" w:hAnsi="Georgia"/>
        </w:rPr>
        <w:t>инноваций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23. Финансово-экономические условия реализации основной образовательной программы основного общего образования должны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обеспечивать государственные гарантии прав граждан на получение бесплатного общедоступного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</w:t>
      </w:r>
      <w:r>
        <w:rPr>
          <w:rFonts w:ascii="Georgia" w:hAnsi="Georgia"/>
        </w:rPr>
        <w:t>спечивать организации, осуществляющей образовательную деятельность, возможность исполнения требований Стандарта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</w:t>
      </w:r>
      <w:r>
        <w:rPr>
          <w:rFonts w:ascii="Georgia" w:hAnsi="Georgia"/>
        </w:rPr>
        <w:t>разовательных отношений, включая внеурочную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отражать структуру и объем расходов, необходимых для реализации основной образовательной программы основного общего образования, а также механизм их </w:t>
      </w:r>
      <w:r>
        <w:rPr>
          <w:rFonts w:ascii="Georgia" w:hAnsi="Georgia"/>
        </w:rPr>
        <w:lastRenderedPageBreak/>
        <w:t>формирования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Нормативы, определяемые органами </w:t>
      </w:r>
      <w:r>
        <w:rPr>
          <w:rFonts w:ascii="Georgia" w:hAnsi="Georgia"/>
        </w:rPr>
        <w:t>государственной власти субъектов Российской Федерации в соответствии с</w:t>
      </w:r>
      <w:r>
        <w:rPr>
          <w:rFonts w:ascii="Georgia" w:hAnsi="Georgia"/>
        </w:rPr>
        <w:t xml:space="preserve"> </w:t>
      </w:r>
      <w:hyperlink r:id="rId30" w:anchor="/document/99/902389617/XA00M802N7/" w:history="1">
        <w:r>
          <w:rPr>
            <w:rStyle w:val="a4"/>
            <w:rFonts w:ascii="Georgia" w:hAnsi="Georgia"/>
          </w:rPr>
          <w:t>пунктом 3 части 1 статьи 8 Федерального закона от 29 декабря 2012 года № 273-ФЗ "Об образовании в Российско</w:t>
        </w:r>
        <w:r>
          <w:rPr>
            <w:rStyle w:val="a4"/>
            <w:rFonts w:ascii="Georgia" w:hAnsi="Georgia"/>
          </w:rPr>
          <w:t>й Федерации"</w:t>
        </w:r>
      </w:hyperlink>
      <w:r>
        <w:rPr>
          <w:rFonts w:ascii="Georgia" w:hAnsi="Georgia"/>
        </w:rPr>
        <w:t>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</w:t>
      </w:r>
      <w:r>
        <w:rPr>
          <w:rFonts w:ascii="Georgia" w:hAnsi="Georgia"/>
        </w:rPr>
        <w:t>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</w:t>
      </w:r>
      <w:r>
        <w:rPr>
          <w:rFonts w:ascii="Georgia" w:hAnsi="Georgia"/>
        </w:rPr>
        <w:t xml:space="preserve">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9" name="Рисунок 9" descr="http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64D3">
      <w:pPr>
        <w:divId w:val="194183432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0" name="Рисунок 10" descr="http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2" w:anchor="/document/99/902389617/XA00MG62O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8; 2013, № 19, ст.2326; № 23, ст.2878; № 27, ст.3462; № 30, ст.4036; № 48, ст.6165; 2014, № 6, ст.562, ст.566; № 19, ст.2289; № 22, ст.2769; № 23, ст.2933; № 26, ст.3388; № 30, ст.4257, ст.4263).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21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3" w:anchor="/document/99/420248126/XA00MA22N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4" w:anchor="/document/99/420254656/XA00M3U2MI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1264D3">
      <w:pPr>
        <w:divId w:val="14902481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Абзацы седьмой-че</w:t>
      </w:r>
      <w:r>
        <w:rPr>
          <w:rFonts w:ascii="Georgia" w:eastAsia="Times New Roman" w:hAnsi="Georgia"/>
        </w:rPr>
        <w:t>тырнадцатый, сноски 6-9 исключены с 21 февраля 2015 года -</w:t>
      </w:r>
      <w:r>
        <w:rPr>
          <w:rFonts w:ascii="Georgia" w:eastAsia="Times New Roman" w:hAnsi="Georgia"/>
        </w:rPr>
        <w:t xml:space="preserve"> </w:t>
      </w:r>
      <w:hyperlink r:id="rId35" w:anchor="/document/99/420248126/XA00MA22N7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года № 1644</w:t>
        </w:r>
      </w:hyperlink>
      <w:r>
        <w:rPr>
          <w:rFonts w:ascii="Georgia" w:eastAsia="Times New Roman" w:hAnsi="Georgia"/>
        </w:rPr>
        <w:t>. - См.</w:t>
      </w:r>
      <w:r>
        <w:rPr>
          <w:rFonts w:ascii="Georgia" w:eastAsia="Times New Roman" w:hAnsi="Georgia"/>
        </w:rPr>
        <w:t xml:space="preserve"> </w:t>
      </w:r>
      <w:hyperlink r:id="rId36" w:anchor="/document/99/420254656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Fonts w:ascii="Georgia" w:eastAsia="Times New Roman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24. Материально-технические условия реализации основной образовательной программы основного общего образования должны обеспечивать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1) возможность достижения обучающимися установленных Стандартом требований к рез</w:t>
      </w:r>
      <w:r>
        <w:rPr>
          <w:rFonts w:ascii="Georgia" w:hAnsi="Georgia"/>
        </w:rPr>
        <w:t>ультатам освоения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2) соблюдение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</w:t>
      </w:r>
      <w:r>
        <w:rPr>
          <w:rFonts w:ascii="Georgia" w:hAnsi="Georgia"/>
        </w:rPr>
        <w:t>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требований к санитарно-бытовым условиям (оборудование гардеробов, санузлов, </w:t>
      </w:r>
      <w:r>
        <w:rPr>
          <w:rFonts w:ascii="Georgia" w:hAnsi="Georgia"/>
        </w:rPr>
        <w:t>мест личной гигиены)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</w:t>
      </w:r>
      <w:r>
        <w:rPr>
          <w:rFonts w:ascii="Georgia" w:hAnsi="Georgia"/>
        </w:rPr>
        <w:t>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строительных норм и правил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пожарной и электробезопасности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требований </w:t>
      </w:r>
      <w:r>
        <w:rPr>
          <w:rFonts w:ascii="Georgia" w:hAnsi="Georgia"/>
        </w:rPr>
        <w:t>охраны здоровья обучающихся и охраны труда работников организаций, осуществляющих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транспортному обслуживанию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организации безопасной эксплуатации улично-дорожной сети и технических средс</w:t>
      </w:r>
      <w:r>
        <w:rPr>
          <w:rFonts w:ascii="Georgia" w:hAnsi="Georgia"/>
        </w:rPr>
        <w:t>тв организации дорожного движения в местах расположения организаций, осуществляющих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</w:t>
      </w:r>
      <w:r>
        <w:rPr>
          <w:rFonts w:ascii="Georgia" w:hAnsi="Georgia"/>
        </w:rPr>
        <w:t>существляющих образовательную деятельност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своевременных сроков и необходимых объемов текущего и капитального ремонта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 xml:space="preserve">3) архитектурную доступность (возможность для беспрепятственного доступа обучающихся с ограниченными возможностями здоровья и инвалидов </w:t>
      </w:r>
      <w:r>
        <w:rPr>
          <w:rFonts w:ascii="Georgia" w:hAnsi="Georgia"/>
        </w:rPr>
        <w:t>к объектам инфраструктуры организации, осуществляющей образовательную деятельность)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</w:t>
      </w:r>
      <w:r>
        <w:rPr>
          <w:rFonts w:ascii="Georgia" w:hAnsi="Georgia"/>
        </w:rPr>
        <w:t>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</w:t>
      </w:r>
      <w:r>
        <w:rPr>
          <w:rFonts w:ascii="Georgia" w:hAnsi="Georgia"/>
        </w:rPr>
        <w:t>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деятельность, реализующая основную образо</w:t>
      </w:r>
      <w:r>
        <w:rPr>
          <w:rFonts w:ascii="Georgia" w:hAnsi="Georgia"/>
        </w:rPr>
        <w:t>вательную программу основного общего образования, должна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кабинеты с авто</w:t>
      </w:r>
      <w:r>
        <w:rPr>
          <w:rFonts w:ascii="Georgia" w:hAnsi="Georgia"/>
        </w:rPr>
        <w:t>матизированными рабочими местами обучающихся и педагогических работников, лекционные аудитории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</w:t>
      </w:r>
      <w:r>
        <w:rPr>
          <w:rFonts w:ascii="Georgia" w:hAnsi="Georgia"/>
        </w:rPr>
        <w:t>афией и изобразительным искусством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лингафонные кабинеты, обеспечивающие изучение иностранных языков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</w:t>
      </w:r>
      <w:r>
        <w:rPr>
          <w:rFonts w:ascii="Georgia" w:hAnsi="Georgia"/>
        </w:rPr>
        <w:t>диатекой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 для питания обучающихся, а также для хран</w:t>
      </w:r>
      <w:r>
        <w:rPr>
          <w:rFonts w:ascii="Georgia" w:hAnsi="Georgia"/>
        </w:rPr>
        <w:t>ения и приготовления пищи, обеспечивающие возможность организации качественного горячего питания, в том числе горячих завтраков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 медицинского назначения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административные и иные помещения, оснащенные необходимым оборудованием, в том числе для ор</w:t>
      </w:r>
      <w:r>
        <w:rPr>
          <w:rFonts w:ascii="Georgia" w:hAnsi="Georgia"/>
        </w:rPr>
        <w:t>ганизации учебной деятельности с детьми-инвалидами и детьми с ограниченными возможностями здоровья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гардеробы, санузлы, места личной гигиены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участок (территорию) с необходимым набором оборудованных зон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полные комплекты технического оснащения и оборудо</w:t>
      </w:r>
      <w:r>
        <w:rPr>
          <w:rFonts w:ascii="Georgia" w:hAnsi="Georgia"/>
        </w:rPr>
        <w:t>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</w:t>
      </w:r>
      <w:r>
        <w:rPr>
          <w:rFonts w:ascii="Georgia" w:hAnsi="Georgia"/>
        </w:rPr>
        <w:t>бработки и конструирования, химические реактивы, носители цифровой информации)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мебель, офисное оснащение и хозяйственный инвентарь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Организации, осуществляющие образовательную деятельность, самостоятельно за счет выделяемых бюджетных средств и привлечен</w:t>
      </w:r>
      <w:r>
        <w:rPr>
          <w:rFonts w:ascii="Georgia" w:hAnsi="Georgia"/>
        </w:rPr>
        <w:t>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Материально-техническое оснащение образовательной деятельности должно обеспечивать возможн</w:t>
      </w:r>
      <w:r>
        <w:rPr>
          <w:rFonts w:ascii="Georgia" w:hAnsi="Georgia"/>
        </w:rPr>
        <w:t>ость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реализации индивидуальных учебных планов обучающихся, осуществления их самостоятельной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включения обучающихся в проектную и учебно-исследовательскую деятельность, проведения наблюдений и экспериментов, в том числе с исп</w:t>
      </w:r>
      <w:r>
        <w:rPr>
          <w:rFonts w:ascii="Georgia" w:hAnsi="Georgia"/>
        </w:rPr>
        <w:t>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</w:t>
      </w:r>
      <w:r>
        <w:rPr>
          <w:rFonts w:ascii="Georgia" w:hAnsi="Georgia"/>
        </w:rPr>
        <w:t>о-научных объектов и явлений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</w:t>
      </w:r>
      <w:r>
        <w:rPr>
          <w:rFonts w:ascii="Georgia" w:hAnsi="Georgia"/>
        </w:rPr>
        <w:t>мительских и издательских проектов, натурной и рисованной мультипликации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</w:t>
      </w:r>
      <w:r>
        <w:rPr>
          <w:rFonts w:ascii="Georgia" w:hAnsi="Georgia"/>
        </w:rPr>
        <w:lastRenderedPageBreak/>
        <w:t>распространенных технологиях (индустриальных, сел</w:t>
      </w:r>
      <w:r>
        <w:rPr>
          <w:rFonts w:ascii="Georgia" w:hAnsi="Georgia"/>
        </w:rPr>
        <w:t>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личного опыта применения универсальных учебных действий в экологически ориенти</w:t>
      </w:r>
      <w:r>
        <w:rPr>
          <w:rFonts w:ascii="Georgia" w:hAnsi="Georgia"/>
        </w:rPr>
        <w:t>рованной социальной деятельности, развития экологического мышления и экологической культуры</w:t>
      </w:r>
      <w:r>
        <w:rPr>
          <w:rFonts w:ascii="Georgia" w:hAnsi="Georgia"/>
        </w:rPr>
        <w:t>;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</w:t>
      </w:r>
      <w:r>
        <w:rPr>
          <w:rFonts w:ascii="Georgia" w:hAnsi="Georgia"/>
        </w:rPr>
        <w:t>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наблюдений, наглядного представления и анализа данных; использования цифровых планов и карт, спутниковых изображений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</w:t>
      </w:r>
      <w:r>
        <w:rPr>
          <w:rFonts w:ascii="Georgia" w:hAnsi="Georgia"/>
        </w:rPr>
        <w:t>ероприятиях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занятий по изучению правил дорожного движения с использованием игр, оборудования, а также комп</w:t>
      </w:r>
      <w:r>
        <w:rPr>
          <w:rFonts w:ascii="Georgia" w:hAnsi="Georgia"/>
        </w:rPr>
        <w:t>ьютерных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проектирования и организации своей инд</w:t>
      </w:r>
      <w:r>
        <w:rPr>
          <w:rFonts w:ascii="Georgia" w:hAnsi="Georgia"/>
        </w:rPr>
        <w:t>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обеспечения доступа в школьной библиот</w:t>
      </w:r>
      <w:r>
        <w:rPr>
          <w:rFonts w:ascii="Georgia" w:hAnsi="Georgia"/>
        </w:rPr>
        <w:t>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текстографических и аудиовидеоматериалов, результатов творческо</w:t>
      </w:r>
      <w:r>
        <w:rPr>
          <w:rFonts w:ascii="Georgia" w:hAnsi="Georgia"/>
        </w:rPr>
        <w:t>й, научно-исследовательской и проектной деятельности учащихся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планирования учебной деятельности, фиксации её динамики, промежуточных и итоговых результатов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проведения массовых мероприятий, собраний, представлений; досуга и общения обучающихся с возможн</w:t>
      </w:r>
      <w:r>
        <w:rPr>
          <w:rFonts w:ascii="Georgia" w:hAnsi="Georgia"/>
        </w:rPr>
        <w:t>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выпуска школьных печатных изданий, работы школьного телевидения, орга</w:t>
      </w:r>
      <w:r>
        <w:rPr>
          <w:rFonts w:ascii="Georgia" w:hAnsi="Georgia"/>
        </w:rPr>
        <w:t>низации качественного горячего питания, медицинского обслуживания и отдыха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Все указанные виды деятельности должны быть обеспечены расходными материалами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25. Психолого-педагогические условия реализации основной образовательной программы основ</w:t>
      </w:r>
      <w:r>
        <w:rPr>
          <w:rFonts w:ascii="Georgia" w:hAnsi="Georgia"/>
        </w:rPr>
        <w:t>ного общего образования должны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преемственность содержания и форм организации образовательной деятельности при получении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учет специфики возрастного психофизического развития обучающихся, в том числе особенности </w:t>
      </w:r>
      <w:r>
        <w:rPr>
          <w:rFonts w:ascii="Georgia" w:hAnsi="Georgia"/>
        </w:rPr>
        <w:t>перехода из младшего школьного возраста в подростковый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вариативность направлений психолого-педагогиче</w:t>
      </w:r>
      <w:r>
        <w:rPr>
          <w:rFonts w:ascii="Georgia" w:hAnsi="Georgia"/>
        </w:rPr>
        <w:t>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развитие своей экологической культуры, дифференциация и индивидуализация обу</w:t>
      </w:r>
      <w:r>
        <w:rPr>
          <w:rFonts w:ascii="Georgia" w:hAnsi="Georgia"/>
        </w:rPr>
        <w:t>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</w:t>
      </w:r>
      <w:r>
        <w:rPr>
          <w:rFonts w:ascii="Georgia" w:hAnsi="Georgia"/>
        </w:rPr>
        <w:t>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диверсификацию уровней психолого-педагогического сопровожде</w:t>
      </w:r>
      <w:r>
        <w:rPr>
          <w:rFonts w:ascii="Georgia" w:hAnsi="Georgia"/>
        </w:rPr>
        <w:t>ния (индивидуальный, групповой, уровень класса, уровень учреждения)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</w:t>
      </w:r>
      <w:r>
        <w:rPr>
          <w:rFonts w:ascii="Georgia" w:hAnsi="Georgia"/>
        </w:rPr>
        <w:t>освещение, экспертиза)</w:t>
      </w:r>
      <w:r>
        <w:rPr>
          <w:rFonts w:ascii="Georgia" w:hAnsi="Georgia"/>
        </w:rPr>
        <w:t>.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Информационно-образовательная среда организации, осущес</w:t>
      </w:r>
      <w:r>
        <w:rPr>
          <w:rFonts w:ascii="Georgia" w:hAnsi="Georgia"/>
        </w:rPr>
        <w:t>твляющей образовательную деятельность,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ИКТ-оборудо</w:t>
      </w:r>
      <w:r>
        <w:rPr>
          <w:rFonts w:ascii="Georgia" w:hAnsi="Georgia"/>
        </w:rPr>
        <w:t>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Информационно-образовательная среда организации, осуществляющей образовательную деятельность, должна </w:t>
      </w:r>
      <w:r>
        <w:rPr>
          <w:rFonts w:ascii="Georgia" w:hAnsi="Georgia"/>
        </w:rPr>
        <w:t>обеспечивать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информационно-методическую поддержку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планирование образовательной деятельности и её ресурсного обеспечения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мониторинг и фиксацию хода и результатов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мониторинг здоровья обучающихс</w:t>
      </w:r>
      <w:r>
        <w:rPr>
          <w:rFonts w:ascii="Georgia" w:hAnsi="Georgia"/>
        </w:rPr>
        <w:t>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современные процедуры создания, поиска, сбора, анализа, обработки, хранения и представления информации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</w:t>
      </w:r>
      <w:r>
        <w:rPr>
          <w:rFonts w:ascii="Georgia" w:hAnsi="Georgia"/>
        </w:rPr>
        <w:t>ков, органов управления в сфере образования, общественности), в том числе в рамках дистанционного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дистанционное взаимодействие организации, осуществляющей образовательную деятельность, с другими организациями, осуществляющими образовательную </w:t>
      </w:r>
      <w:r>
        <w:rPr>
          <w:rFonts w:ascii="Georgia" w:hAnsi="Georgia"/>
        </w:rPr>
        <w:t>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Эффективное использование информационно-образовательной среды предполагает ко</w:t>
      </w:r>
      <w:r>
        <w:rPr>
          <w:rFonts w:ascii="Georgia" w:hAnsi="Georgia"/>
        </w:rPr>
        <w:t>мпетентность сотрудников организации, осуществляющей образовательную деятельность,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</w:t>
      </w:r>
      <w:r>
        <w:rPr>
          <w:rFonts w:ascii="Georgia" w:hAnsi="Georgia"/>
        </w:rPr>
        <w:t>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Функционирование информационно-образовательной среды должно соответствовать законодательству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Учебно-методическое и информационное обеспечение реализации основной образовательной про</w:t>
      </w:r>
      <w:r>
        <w:rPr>
          <w:rFonts w:ascii="Georgia" w:hAnsi="Georgia"/>
        </w:rPr>
        <w:t>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</w:t>
      </w:r>
      <w:r>
        <w:rPr>
          <w:rFonts w:ascii="Georgia" w:hAnsi="Georgia"/>
        </w:rPr>
        <w:t xml:space="preserve">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</w:t>
      </w:r>
      <w:r>
        <w:rPr>
          <w:rFonts w:ascii="Georgia" w:hAnsi="Georgia"/>
        </w:rPr>
        <w:t>ультатов, организацией образовательной деятельности и условиями её осуществления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</w:t>
      </w:r>
      <w:r>
        <w:rPr>
          <w:rFonts w:ascii="Georgia" w:hAnsi="Georgia"/>
        </w:rPr>
        <w:t>:</w:t>
      </w:r>
    </w:p>
    <w:p w:rsidR="00000000" w:rsidRDefault="001264D3">
      <w:pPr>
        <w:spacing w:after="223"/>
        <w:jc w:val="both"/>
        <w:divId w:val="1490248126"/>
        <w:rPr>
          <w:rFonts w:ascii="Georgia" w:hAnsi="Georgia"/>
        </w:rPr>
      </w:pPr>
      <w:r>
        <w:rPr>
          <w:rFonts w:ascii="Georgia" w:hAnsi="Georgia"/>
        </w:rPr>
        <w:t>информационную поддержку обр</w:t>
      </w:r>
      <w:r>
        <w:rPr>
          <w:rFonts w:ascii="Georgia" w:hAnsi="Georgia"/>
        </w:rPr>
        <w:t>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</w:t>
      </w:r>
      <w:r>
        <w:rPr>
          <w:rFonts w:ascii="Georgia" w:hAnsi="Georgia"/>
        </w:rPr>
        <w:t>п к электронным учебным материалам и образовательным ресурсам Интернета)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</w:t>
      </w:r>
      <w:r>
        <w:rPr>
          <w:rFonts w:ascii="Georgia" w:hAnsi="Georgia"/>
        </w:rPr>
        <w:t xml:space="preserve">х учредителем организации, </w:t>
      </w:r>
      <w:r>
        <w:rPr>
          <w:rFonts w:ascii="Georgia" w:hAnsi="Georgia"/>
        </w:rPr>
        <w:lastRenderedPageBreak/>
        <w:t>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учебника в печатной и (или) электрон</w:t>
      </w:r>
      <w:r>
        <w:rPr>
          <w:rFonts w:ascii="Georgia" w:hAnsi="Georgia"/>
        </w:rPr>
        <w:t>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не менее одного учебника </w:t>
      </w:r>
      <w:r>
        <w:rPr>
          <w:rFonts w:ascii="Georgia" w:hAnsi="Georgia"/>
        </w:rPr>
        <w:t>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</w:t>
      </w:r>
      <w:r>
        <w:rPr>
          <w:rFonts w:ascii="Georgia" w:hAnsi="Georgia"/>
        </w:rPr>
        <w:t>вной образовательной программы основного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</w:t>
      </w:r>
      <w:r>
        <w:rPr>
          <w:rFonts w:ascii="Georgia" w:hAnsi="Georgia"/>
        </w:rPr>
        <w:t>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</w:t>
      </w:r>
      <w:r>
        <w:rPr>
          <w:rFonts w:ascii="Georgia" w:hAnsi="Georgia"/>
        </w:rPr>
        <w:t>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</w:t>
      </w:r>
      <w:r>
        <w:rPr>
          <w:rFonts w:ascii="Georgia" w:hAnsi="Georgia"/>
        </w:rPr>
        <w:t>цессами, в которые можно вмешиваться</w:t>
      </w:r>
      <w:r>
        <w:rPr>
          <w:rFonts w:ascii="Georgia" w:hAnsi="Georgia"/>
        </w:rPr>
        <w:t>.</w:t>
      </w:r>
    </w:p>
    <w:p w:rsidR="001264D3" w:rsidRDefault="001264D3">
      <w:pPr>
        <w:divId w:val="6953532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12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18D6"/>
    <w:rsid w:val="001264D3"/>
    <w:rsid w:val="004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styleId="a6">
    <w:name w:val="Balloon Text"/>
    <w:basedOn w:val="a"/>
    <w:link w:val="a7"/>
    <w:uiPriority w:val="99"/>
    <w:semiHidden/>
    <w:unhideWhenUsed/>
    <w:rsid w:val="004918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8D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styleId="a6">
    <w:name w:val="Balloon Text"/>
    <w:basedOn w:val="a"/>
    <w:link w:val="a7"/>
    <w:uiPriority w:val="99"/>
    <w:semiHidden/>
    <w:unhideWhenUsed/>
    <w:rsid w:val="004918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8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5321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3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12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85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5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622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87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46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9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3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937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037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9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32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image" Target="http://vip.1obraz.ru/system/content/image/52/1/575999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image" Target="http://vip.1obraz.ru/system/content/image/52/1/567442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image" Target="http://vip.1obraz.ru/system/content/image/52/1/5763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image" Target="http://vip.1obraz.ru/system/content/image/52/1/2585638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21024</Words>
  <Characters>119842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2021-10-03T18:28:00Z</dcterms:created>
  <dcterms:modified xsi:type="dcterms:W3CDTF">2021-10-03T18:28:00Z</dcterms:modified>
</cp:coreProperties>
</file>