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10F1">
      <w:pPr>
        <w:pStyle w:val="printredaction-line"/>
        <w:divId w:val="996304229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21 фев 2015</w:t>
      </w:r>
    </w:p>
    <w:p w:rsidR="00000000" w:rsidRDefault="00A810F1">
      <w:pPr>
        <w:divId w:val="171416067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29.12.2014 № 1644</w:t>
      </w:r>
    </w:p>
    <w:p w:rsidR="00000000" w:rsidRDefault="00A810F1">
      <w:pPr>
        <w:pStyle w:val="2"/>
        <w:divId w:val="99630422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приказ Министерства образования и науки Российской Федерации от 17 декабря 2010 года № 1897 "Об утверждении федерального государственного образовательного стандарта основного общего образования"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499024581/XA00M3A2ME/" w:history="1">
        <w:r>
          <w:rPr>
            <w:rStyle w:val="a4"/>
            <w:rFonts w:ascii="Georgia" w:hAnsi="Georgia"/>
          </w:rPr>
          <w:t>подпунктом 5.2.41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499024581/" w:history="1">
        <w:r>
          <w:rPr>
            <w:rStyle w:val="a4"/>
            <w:rFonts w:ascii="Georgia" w:hAnsi="Georgia"/>
          </w:rPr>
          <w:t>постановлением Правительства Росс</w:t>
        </w:r>
        <w:r>
          <w:rPr>
            <w:rStyle w:val="a4"/>
            <w:rFonts w:ascii="Georgia" w:hAnsi="Georgia"/>
          </w:rPr>
          <w:t>ийской Федерации от 3 июня 2013 года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ст.4386; № 37, ст.4702; 2014, № 2, ст.126; № 6, ст.582; № 27, ст.3776), и</w:t>
      </w:r>
      <w:r>
        <w:rPr>
          <w:rFonts w:ascii="Georgia" w:hAnsi="Georgia"/>
        </w:rPr>
        <w:t xml:space="preserve"> </w:t>
      </w:r>
      <w:hyperlink r:id="rId7" w:anchor="/document/99/499038026/XA00MAM2NB/" w:history="1">
        <w:r>
          <w:rPr>
            <w:rStyle w:val="a4"/>
            <w:rFonts w:ascii="Georgia" w:hAnsi="Georgia"/>
          </w:rPr>
          <w:t>пунктом 20 Правил разработки, утверждения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" w:anchor="/document/99/499038026/" w:history="1">
        <w:r>
          <w:rPr>
            <w:rStyle w:val="a4"/>
            <w:rFonts w:ascii="Georgia" w:hAnsi="Georgia"/>
          </w:rPr>
          <w:t>постановлением Правительства Российс</w:t>
        </w:r>
        <w:r>
          <w:rPr>
            <w:rStyle w:val="a4"/>
            <w:rFonts w:ascii="Georgia" w:hAnsi="Georgia"/>
          </w:rPr>
          <w:t>кой Федерации от 5 августа 2013 года № 661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3, ст.4377; 2014, № 38, ст.5096), а также в целях приведения федерального государственного образовательного стандарта основного общего образования в соответ</w:t>
      </w:r>
      <w:r>
        <w:rPr>
          <w:rFonts w:ascii="Georgia" w:hAnsi="Georgia"/>
        </w:rPr>
        <w:t>ствие с</w:t>
      </w:r>
      <w:r>
        <w:rPr>
          <w:rFonts w:ascii="Georgia" w:hAnsi="Georgia"/>
        </w:rPr>
        <w:t xml:space="preserve"> </w:t>
      </w:r>
      <w:hyperlink r:id="rId9" w:anchor="/document/99/902389617/" w:history="1">
        <w:r>
          <w:rPr>
            <w:rStyle w:val="a4"/>
            <w:rFonts w:ascii="Georgia" w:hAnsi="Georgia"/>
          </w:rPr>
          <w:t>Федеральным законом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ст.7598; 2013, № 19, ст.232</w:t>
      </w:r>
      <w:r>
        <w:rPr>
          <w:rFonts w:ascii="Georgia" w:hAnsi="Georgia"/>
        </w:rPr>
        <w:t>6; № 23, ст.2878; № 27, ст.3462; № 30, ст.4036; № 48, ст.6165; 2014, № 6, ст.562, ст.566; № 19, ст.2289; № 22, ст.2769; № 23, ст.2933; № 26, ст.3388; № 30, ст.4257, ст.4263)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Утвердить прилагаемые </w:t>
      </w:r>
      <w:hyperlink r:id="rId10" w:anchor="/document/99/420248126/XA00LTK2M0/" w:tgtFrame="_self" w:history="1">
        <w:r>
          <w:rPr>
            <w:rStyle w:val="a4"/>
            <w:rFonts w:ascii="Georgia" w:hAnsi="Georgia"/>
          </w:rPr>
          <w:t>изменения</w:t>
        </w:r>
      </w:hyperlink>
      <w:r>
        <w:rPr>
          <w:rFonts w:ascii="Georgia" w:hAnsi="Georgia"/>
        </w:rPr>
        <w:t>, которые вносятся в</w:t>
      </w:r>
      <w:r>
        <w:rPr>
          <w:rFonts w:ascii="Georgia" w:hAnsi="Georgia"/>
        </w:rPr>
        <w:t xml:space="preserve"> </w:t>
      </w:r>
      <w:hyperlink r:id="rId11" w:anchor="/document/99/902254916/" w:history="1">
        <w:r>
          <w:rPr>
            <w:rStyle w:val="a4"/>
            <w:rFonts w:ascii="Georgia" w:hAnsi="Georgia"/>
          </w:rPr>
          <w:t>приказ Министерства образования и науки Российской Федерации от 17 декабря 2010 года № 1897 "Об утверждении федерал</w:t>
        </w:r>
        <w:r>
          <w:rPr>
            <w:rStyle w:val="a4"/>
            <w:rFonts w:ascii="Georgia" w:hAnsi="Georgia"/>
          </w:rPr>
          <w:t>ьного государственного образовательного стандарта основного общего образования"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 февраля 2011 года, регистрационный № 19644)</w:t>
      </w:r>
      <w:r>
        <w:rPr>
          <w:rFonts w:ascii="Georgia" w:hAnsi="Georgia"/>
        </w:rPr>
        <w:t>.</w:t>
      </w:r>
    </w:p>
    <w:p w:rsidR="00000000" w:rsidRDefault="00A810F1">
      <w:pPr>
        <w:spacing w:after="223"/>
        <w:divId w:val="492912930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Д.В.Ливано</w:t>
      </w:r>
      <w:r>
        <w:rPr>
          <w:rFonts w:ascii="Georgia" w:hAnsi="Georgia"/>
        </w:rPr>
        <w:t>в</w:t>
      </w:r>
    </w:p>
    <w:p w:rsidR="00000000" w:rsidRDefault="00A810F1">
      <w:pPr>
        <w:spacing w:after="223"/>
        <w:jc w:val="both"/>
        <w:divId w:val="110699855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</w:t>
      </w:r>
      <w:r>
        <w:rPr>
          <w:rFonts w:ascii="Helvetica" w:hAnsi="Helvetica" w:cs="Helvetica"/>
          <w:sz w:val="20"/>
          <w:szCs w:val="20"/>
        </w:rPr>
        <w:t>й Федерации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A810F1">
      <w:pPr>
        <w:spacing w:after="223"/>
        <w:jc w:val="both"/>
        <w:divId w:val="110699855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 февраля 2015 года</w:t>
      </w:r>
      <w:r>
        <w:rPr>
          <w:rFonts w:ascii="Helvetica" w:hAnsi="Helvetica" w:cs="Helvetica"/>
          <w:sz w:val="20"/>
          <w:szCs w:val="20"/>
        </w:rPr>
        <w:t>,</w:t>
      </w:r>
    </w:p>
    <w:p w:rsidR="00000000" w:rsidRDefault="00A810F1">
      <w:pPr>
        <w:spacing w:after="223"/>
        <w:jc w:val="both"/>
        <w:divId w:val="110699855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регистрационный № 35915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A810F1">
      <w:pPr>
        <w:pStyle w:val="align-right"/>
        <w:divId w:val="1548033791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</w:r>
      <w:r>
        <w:rPr>
          <w:rFonts w:ascii="Georgia" w:hAnsi="Georgia"/>
        </w:rPr>
        <w:t>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Министерства образования</w:t>
      </w:r>
      <w:r>
        <w:rPr>
          <w:rFonts w:ascii="Georgia" w:hAnsi="Georgia"/>
        </w:rPr>
        <w:br/>
      </w:r>
      <w:r>
        <w:rPr>
          <w:rFonts w:ascii="Georgia" w:hAnsi="Georgia"/>
        </w:rPr>
        <w:t>и науки 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29 декабря 2014 года № 164</w:t>
      </w:r>
      <w:r>
        <w:rPr>
          <w:rFonts w:ascii="Georgia" w:hAnsi="Georgia"/>
        </w:rPr>
        <w:t>4</w:t>
      </w:r>
    </w:p>
    <w:p w:rsidR="00000000" w:rsidRDefault="00A810F1">
      <w:pPr>
        <w:divId w:val="43753102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И</w:t>
      </w:r>
      <w:r>
        <w:rPr>
          <w:rStyle w:val="docsupplement-name"/>
          <w:rFonts w:ascii="Georgia" w:eastAsia="Times New Roman" w:hAnsi="Georgia"/>
        </w:rPr>
        <w:t>зменения, которые вносятся в приказ Министерства образования и науки Российской Федерации от 17 декабря 2010 года № 1897 "Об утверждении федерального государственного образовательного стандарта основного общего образования</w:t>
      </w:r>
      <w:r>
        <w:rPr>
          <w:rStyle w:val="docsupplement-name"/>
          <w:rFonts w:ascii="Georgia" w:eastAsia="Times New Roman" w:hAnsi="Georgia"/>
        </w:rPr>
        <w:t>"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 xml:space="preserve"> </w:t>
      </w:r>
      <w:hyperlink r:id="rId12" w:anchor="/document/99/902254916/" w:history="1">
        <w:r>
          <w:rPr>
            <w:rStyle w:val="a4"/>
            <w:rFonts w:ascii="Georgia" w:hAnsi="Georgia"/>
          </w:rPr>
          <w:t>Преамбулу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"В соответствии с</w:t>
      </w:r>
      <w:r>
        <w:rPr>
          <w:rFonts w:ascii="Georgia" w:hAnsi="Georgia"/>
        </w:rPr>
        <w:t xml:space="preserve"> </w:t>
      </w:r>
      <w:hyperlink r:id="rId13" w:anchor="/document/99/499024581/XA00M3A2ME/" w:history="1">
        <w:r>
          <w:rPr>
            <w:rStyle w:val="a4"/>
            <w:rFonts w:ascii="Georgia" w:hAnsi="Georgia"/>
          </w:rPr>
          <w:t>подпунктом 5.2.41 Положения о Министерстве образования и науки Российской Федера</w:t>
        </w:r>
        <w:r>
          <w:rPr>
            <w:rStyle w:val="a4"/>
            <w:rFonts w:ascii="Georgia" w:hAnsi="Georgia"/>
          </w:rPr>
          <w:t>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14" w:anchor="/document/99/499024581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3 июня 2013 года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ст.4386; № 37, ст.</w:t>
      </w:r>
      <w:r>
        <w:rPr>
          <w:rFonts w:ascii="Georgia" w:hAnsi="Georgia"/>
        </w:rPr>
        <w:t>4702; 2014, № 2, ст.126; № 6, ст.582; № 27, ст.3776), и</w:t>
      </w:r>
      <w:r>
        <w:rPr>
          <w:rFonts w:ascii="Georgia" w:hAnsi="Georgia"/>
        </w:rPr>
        <w:t xml:space="preserve"> </w:t>
      </w:r>
      <w:hyperlink r:id="rId15" w:anchor="/document/99/499038026/XA00M902N2/" w:history="1">
        <w:r>
          <w:rPr>
            <w:rStyle w:val="a4"/>
            <w:rFonts w:ascii="Georgia" w:hAnsi="Georgia"/>
          </w:rPr>
          <w:t>пунктом 17 Правил разработки, утверждения федеральных государственных образовательных стандартов и внесения в них изменени</w:t>
        </w:r>
        <w:r>
          <w:rPr>
            <w:rStyle w:val="a4"/>
            <w:rFonts w:ascii="Georgia" w:hAnsi="Georgia"/>
          </w:rPr>
          <w:t>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16" w:anchor="/document/99/499038026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5 августа 2013 года № 661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3, ст.4377; 2014, № 38, ст.5096),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</w:t>
      </w:r>
      <w:r>
        <w:rPr>
          <w:rFonts w:ascii="Georgia" w:hAnsi="Georgia"/>
        </w:rPr>
        <w:t>риказываю:"</w:t>
      </w:r>
      <w:r>
        <w:rPr>
          <w:rFonts w:ascii="Georgia" w:hAnsi="Georgia"/>
        </w:rPr>
        <w:t>.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 В</w:t>
      </w:r>
      <w:r>
        <w:rPr>
          <w:rFonts w:ascii="Georgia" w:hAnsi="Georgia"/>
        </w:rPr>
        <w:t xml:space="preserve"> </w:t>
      </w:r>
      <w:hyperlink r:id="rId17" w:anchor="/document/99/902254916/XA00LTK2M0/" w:history="1">
        <w:r>
          <w:rPr>
            <w:rStyle w:val="a4"/>
            <w:rFonts w:ascii="Georgia" w:hAnsi="Georgia"/>
          </w:rPr>
          <w:t>федеральном государственном образовательном стандарте основного общего образования</w:t>
        </w:r>
      </w:hyperlink>
      <w:r>
        <w:rPr>
          <w:rFonts w:ascii="Georgia" w:hAnsi="Georgia"/>
        </w:rPr>
        <w:t>, утверждённом указанным</w:t>
      </w:r>
      <w:r>
        <w:rPr>
          <w:rFonts w:ascii="Georgia" w:hAnsi="Georgia"/>
        </w:rPr>
        <w:t xml:space="preserve"> </w:t>
      </w:r>
      <w:hyperlink r:id="rId18" w:anchor="/document/99/902254916/" w:history="1">
        <w:r>
          <w:rPr>
            <w:rStyle w:val="a4"/>
            <w:rFonts w:ascii="Georgia" w:hAnsi="Georgia"/>
          </w:rPr>
          <w:t>приказом</w:t>
        </w:r>
      </w:hyperlink>
      <w:r>
        <w:rPr>
          <w:rFonts w:ascii="Georgia" w:hAnsi="Georgia"/>
        </w:rPr>
        <w:t>: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2.1. В</w:t>
      </w:r>
      <w:r>
        <w:rPr>
          <w:rFonts w:ascii="Georgia" w:hAnsi="Georgia"/>
        </w:rPr>
        <w:t xml:space="preserve"> </w:t>
      </w:r>
      <w:hyperlink r:id="rId19" w:anchor="/document/99/902254916/XA00LUO2M6/" w:history="1">
        <w:r>
          <w:rPr>
            <w:rStyle w:val="a4"/>
            <w:rFonts w:ascii="Georgia" w:hAnsi="Georgia"/>
          </w:rPr>
          <w:t>пункте 1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 слова "образовательными учреждениями, имеющими государственную аккр</w:t>
      </w:r>
      <w:r>
        <w:rPr>
          <w:rFonts w:ascii="Georgia" w:hAnsi="Georgia"/>
        </w:rPr>
        <w:t>едитацию" исключить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четвертом слова "участниками образовательного процесса" заменить словами "участниками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шестом слова "на ступени" заменить словами "при получении", слово "ступени" исключить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сноску 1 изло</w:t>
      </w:r>
      <w:r>
        <w:rPr>
          <w:rFonts w:ascii="Georgia" w:hAnsi="Georgia"/>
        </w:rPr>
        <w:t>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9525"/>
            <wp:docPr id="1" name="Рисунок 1" descr="http://vip.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anchor="/document/99/902389617/XA00M5Q2MD/" w:history="1">
        <w:r>
          <w:rPr>
            <w:rStyle w:val="a4"/>
            <w:rFonts w:ascii="Georgia" w:hAnsi="Georgia"/>
          </w:rPr>
          <w:t>Пункт 6 статьи 2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ст.7598;</w:t>
      </w:r>
      <w:r>
        <w:rPr>
          <w:rFonts w:ascii="Georgia" w:hAnsi="Georgia"/>
        </w:rPr>
        <w:t xml:space="preserve"> 2013, № 19, ст.2326; № 23, ст.2878; № 27, ст.3462; № 30, ст.4036; № 48, ст.6165; 2014, № 6, ст.562, ст.566; № 19, ст.2289; № 22, ст.2769; № 23, ст.2933; № 26, ст.3388; № 30, ст.4257, ст.4263)";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сноску 2 исключить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2.2.</w:t>
      </w:r>
      <w:r>
        <w:rPr>
          <w:rFonts w:ascii="Georgia" w:hAnsi="Georgia"/>
        </w:rPr>
        <w:t xml:space="preserve"> </w:t>
      </w:r>
      <w:hyperlink r:id="rId22" w:anchor="/document/99/902254916/XA00LVA2M9/" w:history="1">
        <w:r>
          <w:rPr>
            <w:rStyle w:val="a4"/>
            <w:rFonts w:ascii="Georgia" w:hAnsi="Georgia"/>
          </w:rPr>
          <w:t>Пункт 2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</w:t>
      </w:r>
      <w:r>
        <w:rPr>
          <w:rFonts w:ascii="Georgia" w:hAnsi="Georgia"/>
        </w:rPr>
        <w:t>льную программу основного общего образования, независимо от формы получения образования и формы обучения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2" name="Рисунок 2" descr="http://vip.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p.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Основное общее образование может быть получено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организациях, осуществляющих образовательную деятельность (в очной, очно-заочной или заочной форме)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 организаций, осуществляющих образовательную деятельность, в форме семейного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Допускается сочетание различных форм получения образования и форм обучения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Срок получения основного общего образования составляет пять лет, а для лиц с ограниче</w:t>
      </w:r>
      <w:r>
        <w:rPr>
          <w:rFonts w:ascii="Georgia" w:hAnsi="Georgia"/>
        </w:rPr>
        <w:t>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 xml:space="preserve">2.3. Дополнить сноской </w:t>
      </w:r>
      <w:r>
        <w:rPr>
          <w:rFonts w:ascii="Georgia" w:hAnsi="Georgia"/>
        </w:rPr>
        <w:t>2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3" name="Рисунок 3" descr="http://vip.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p.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С </w:t>
      </w:r>
      <w:r>
        <w:rPr>
          <w:rFonts w:ascii="Georgia" w:hAnsi="Georgia"/>
        </w:rPr>
        <w:t>учетом положений</w:t>
      </w:r>
      <w:r>
        <w:rPr>
          <w:rFonts w:ascii="Georgia" w:hAnsi="Georgia"/>
        </w:rPr>
        <w:t xml:space="preserve"> </w:t>
      </w:r>
      <w:hyperlink r:id="rId24" w:anchor="/document/99/902389617/XA00MEE2NA/" w:history="1">
        <w:r>
          <w:rPr>
            <w:rStyle w:val="a4"/>
            <w:rFonts w:ascii="Georgia" w:hAnsi="Georgia"/>
          </w:rPr>
          <w:t>части 2 статьи 11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</w:t>
      </w:r>
      <w:r>
        <w:rPr>
          <w:rFonts w:ascii="Georgia" w:hAnsi="Georgia"/>
        </w:rPr>
        <w:t>012, № 53, ст.7598; 2013, № 19, ст.2326; № 23, ст.2878; № 27, ст.3462; № 30, ст.4036; № 48, ст.6165; 2014, № 6, ст.562, ст.566; № 19, ст.2289; № 22, ст.2769; № 23, ст.2933; № 26, ст.3388; № 30, ст.4257, ст.4263)"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2.4. В</w:t>
      </w:r>
      <w:r>
        <w:rPr>
          <w:rFonts w:ascii="Georgia" w:hAnsi="Georgia"/>
        </w:rPr>
        <w:t xml:space="preserve"> </w:t>
      </w:r>
      <w:hyperlink r:id="rId25" w:anchor="/document/99/902254916/XA00LVS2MC/" w:history="1">
        <w:r>
          <w:rPr>
            <w:rStyle w:val="a4"/>
            <w:rFonts w:ascii="Georgia" w:hAnsi="Georgia"/>
          </w:rPr>
          <w:t>пункте 3</w:t>
        </w:r>
      </w:hyperlink>
      <w:r>
        <w:rPr>
          <w:rFonts w:ascii="Georgia" w:hAnsi="Georgia"/>
        </w:rPr>
        <w:t xml:space="preserve"> слово "потребностей" заменить словом "особенностей"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2.5. В</w:t>
      </w:r>
      <w:r>
        <w:rPr>
          <w:rFonts w:ascii="Georgia" w:hAnsi="Georgia"/>
        </w:rPr>
        <w:t xml:space="preserve"> </w:t>
      </w:r>
      <w:hyperlink r:id="rId26" w:anchor="/document/99/902254916/XA00M262MM/" w:history="1">
        <w:r>
          <w:rPr>
            <w:rStyle w:val="a4"/>
            <w:rFonts w:ascii="Georgia" w:hAnsi="Georgia"/>
          </w:rPr>
          <w:t>пункте 4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абзаце пятом после слова "программ" дополнить словом </w:t>
      </w:r>
      <w:r>
        <w:rPr>
          <w:rFonts w:ascii="Georgia" w:hAnsi="Georgia"/>
        </w:rPr>
        <w:t>"дошкольного,", слово "(полного)" исключить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восьмом слова "образовательных учреждений"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2.6. В абзаце пятом</w:t>
      </w:r>
      <w:r>
        <w:rPr>
          <w:rFonts w:ascii="Georgia" w:hAnsi="Georgia"/>
        </w:rPr>
        <w:t xml:space="preserve"> </w:t>
      </w:r>
      <w:hyperlink r:id="rId27" w:anchor="/document/99/902254916/XA00M2O2MP/" w:history="1">
        <w:r>
          <w:rPr>
            <w:rStyle w:val="a4"/>
            <w:rFonts w:ascii="Georgia" w:hAnsi="Georgia"/>
          </w:rPr>
          <w:t>пункта 5</w:t>
        </w:r>
      </w:hyperlink>
      <w:r>
        <w:rPr>
          <w:rFonts w:ascii="Georgia" w:hAnsi="Georgia"/>
        </w:rPr>
        <w:t xml:space="preserve"> слова "образовательного процесса" заменить словами "образовательной деятельности"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2.7. В</w:t>
      </w:r>
      <w:r>
        <w:rPr>
          <w:rFonts w:ascii="Georgia" w:hAnsi="Georgia"/>
        </w:rPr>
        <w:t xml:space="preserve"> </w:t>
      </w:r>
      <w:hyperlink r:id="rId28" w:anchor="/document/99/902254916/XA00M2U2M0/" w:history="1">
        <w:r>
          <w:rPr>
            <w:rStyle w:val="a4"/>
            <w:rFonts w:ascii="Georgia" w:hAnsi="Georgia"/>
          </w:rPr>
          <w:t>пункте 7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втором слова "образовательного учреждения,</w:t>
      </w:r>
      <w:r>
        <w:rPr>
          <w:rFonts w:ascii="Georgia" w:hAnsi="Georgia"/>
        </w:rPr>
        <w:t xml:space="preserve"> запросов участников образовательного процесса" заменить словами "организации, осуществляющей образовательную деятельность, запросов участников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абзацах третьем и четвёртом слова "образовательные учреждения" в соответствующих </w:t>
      </w:r>
      <w:r>
        <w:rPr>
          <w:rFonts w:ascii="Georgia" w:hAnsi="Georgia"/>
        </w:rPr>
        <w:t>падежах заменить словами "организации, осуществляющие образовательную деятельность," в соответствующих падежах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шестой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"работников организаций, осуществляющих образовательную деятельность </w:t>
      </w:r>
      <w:r>
        <w:rPr>
          <w:rFonts w:ascii="Georgia" w:hAnsi="Georgia"/>
        </w:rPr>
        <w:lastRenderedPageBreak/>
        <w:t>педагогического профиля и мет</w:t>
      </w:r>
      <w:r>
        <w:rPr>
          <w:rFonts w:ascii="Georgia" w:hAnsi="Georgia"/>
        </w:rPr>
        <w:t>одических структур в системе общего образования;"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абзаце восьмом слова "образовательных учреждений общего образования" заменить словами "организаций, осуществляющих образовательную деятельность по реализации основных образовательных программ основного </w:t>
      </w:r>
      <w:r>
        <w:rPr>
          <w:rFonts w:ascii="Georgia" w:hAnsi="Georgia"/>
        </w:rPr>
        <w:t>общего образования"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девятый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государственный контроль (надзор</w:t>
      </w:r>
      <w:r>
        <w:rPr>
          <w:rFonts w:ascii="Georgia" w:hAnsi="Georgia"/>
        </w:rPr>
        <w:t>) в сфере образования;"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одиннадцатом слова "образовательных учреждений" заменить словами "организаций, осуществляющих образовательную деятельность"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2.8.</w:t>
      </w:r>
      <w:r>
        <w:rPr>
          <w:rFonts w:ascii="Georgia" w:hAnsi="Georgia"/>
        </w:rPr>
        <w:t xml:space="preserve"> </w:t>
      </w:r>
      <w:hyperlink r:id="rId29" w:anchor="/document/99/902254916/XA00M4A2MI/" w:history="1">
        <w:r>
          <w:rPr>
            <w:rStyle w:val="a4"/>
            <w:rFonts w:ascii="Georgia" w:hAnsi="Georgia"/>
          </w:rPr>
          <w:t>Подпункт 11 п</w:t>
        </w:r>
        <w:r>
          <w:rPr>
            <w:rStyle w:val="a4"/>
            <w:rFonts w:ascii="Georgia" w:hAnsi="Georgia"/>
          </w:rPr>
          <w:t>ункта 10</w:t>
        </w:r>
      </w:hyperlink>
      <w:r>
        <w:rPr>
          <w:rFonts w:ascii="Georgia" w:hAnsi="Georgia"/>
        </w:rPr>
        <w:t xml:space="preserve"> дополнить словами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"; развитие мотивации к овладению культурой активного пользования словарями и другими поисковыми системами"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2.9. В</w:t>
      </w:r>
      <w:r>
        <w:rPr>
          <w:rFonts w:ascii="Georgia" w:hAnsi="Georgia"/>
        </w:rPr>
        <w:t xml:space="preserve"> </w:t>
      </w:r>
      <w:hyperlink r:id="rId30" w:anchor="/document/99/902254916/XA00M7G2MM/" w:history="1">
        <w:r>
          <w:rPr>
            <w:rStyle w:val="a4"/>
            <w:rFonts w:ascii="Georgia" w:hAnsi="Georgia"/>
          </w:rPr>
          <w:t>пункте 11</w:t>
        </w:r>
      </w:hyperlink>
      <w:r>
        <w:rPr>
          <w:rFonts w:ascii="Georgia" w:hAnsi="Georgia"/>
        </w:rPr>
        <w:t xml:space="preserve"> с</w:t>
      </w:r>
      <w:r>
        <w:rPr>
          <w:rFonts w:ascii="Georgia" w:hAnsi="Georgia"/>
        </w:rPr>
        <w:t>лова "следующей ступени" заменить словами "следующем уровне"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 xml:space="preserve">2.10. В абзаце двенадцатом </w:t>
      </w:r>
      <w:r>
        <w:rPr>
          <w:rFonts w:ascii="Georgia" w:hAnsi="Georgia"/>
        </w:rPr>
        <w:t>(</w:t>
      </w:r>
      <w:hyperlink r:id="rId31" w:anchor="/document/99/902254916/XA00M8O2N6/" w:history="1">
        <w:r>
          <w:rPr>
            <w:rStyle w:val="a4"/>
            <w:rFonts w:ascii="Georgia" w:hAnsi="Georgia"/>
          </w:rPr>
          <w:t>подпункт 2) пункта 11.2</w:t>
        </w:r>
      </w:hyperlink>
      <w:r>
        <w:rPr>
          <w:rFonts w:ascii="Georgia" w:hAnsi="Georgia"/>
        </w:rPr>
        <w:t xml:space="preserve"> слова "с древности до наших дней" исключить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2.11. Абзац шестнад</w:t>
      </w:r>
      <w:r>
        <w:rPr>
          <w:rFonts w:ascii="Georgia" w:hAnsi="Georgia"/>
        </w:rPr>
        <w:t xml:space="preserve">цатый </w:t>
      </w:r>
      <w:r>
        <w:rPr>
          <w:rFonts w:ascii="Georgia" w:hAnsi="Georgia"/>
        </w:rPr>
        <w:t>(</w:t>
      </w:r>
      <w:hyperlink r:id="rId32" w:anchor="/document/99/902254916/XA00MCC2NQ/" w:history="1">
        <w:r>
          <w:rPr>
            <w:rStyle w:val="a4"/>
            <w:rFonts w:ascii="Georgia" w:hAnsi="Georgia"/>
          </w:rPr>
          <w:t>подпункт 5) пункта 11.8</w:t>
        </w:r>
      </w:hyperlink>
      <w:r>
        <w:rPr>
          <w:rFonts w:ascii="Georgia" w:hAnsi="Georgia"/>
        </w:rPr>
        <w:t xml:space="preserve"> дополнить словами ", в том числе в подготовке к выполнению нормативов Всероссийского физкультурно-спортивного комплекса "Готов к труду и обороне" (</w:t>
      </w:r>
      <w:r>
        <w:rPr>
          <w:rFonts w:ascii="Georgia" w:hAnsi="Georgia"/>
        </w:rPr>
        <w:t>ГТО)"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2.12. В абзаце пятом</w:t>
      </w:r>
      <w:r>
        <w:rPr>
          <w:rFonts w:ascii="Georgia" w:hAnsi="Georgia"/>
        </w:rPr>
        <w:t xml:space="preserve"> </w:t>
      </w:r>
      <w:hyperlink r:id="rId33" w:anchor="/document/99/902254916/XA00M802MO/" w:history="1">
        <w:r>
          <w:rPr>
            <w:rStyle w:val="a4"/>
            <w:rFonts w:ascii="Georgia" w:hAnsi="Georgia"/>
          </w:rPr>
          <w:t>пункта 12</w:t>
        </w:r>
      </w:hyperlink>
      <w:r>
        <w:rPr>
          <w:rFonts w:ascii="Georgia" w:hAnsi="Georgia"/>
        </w:rPr>
        <w:t xml:space="preserve"> слово "(итоговой)" заменить словом "итоговой"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2.13. В</w:t>
      </w:r>
      <w:r>
        <w:rPr>
          <w:rFonts w:ascii="Georgia" w:hAnsi="Georgia"/>
        </w:rPr>
        <w:t xml:space="preserve"> </w:t>
      </w:r>
      <w:hyperlink r:id="rId34" w:anchor="/document/99/902254916/XA00M9I2N5/" w:history="1">
        <w:r>
          <w:rPr>
            <w:rStyle w:val="a4"/>
            <w:rFonts w:ascii="Georgia" w:hAnsi="Georgia"/>
          </w:rPr>
          <w:t>пункте 13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 слова "образовательного процесса на ступени" заменить словами "образовательной деятельности при получении"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четвертом слова "образовательное учреждение" заменить словами "организация, осуществляющая образовательную дея</w:t>
      </w:r>
      <w:r>
        <w:rPr>
          <w:rFonts w:ascii="Georgia" w:hAnsi="Georgia"/>
        </w:rPr>
        <w:t>тельность"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2.14. В</w:t>
      </w:r>
      <w:r>
        <w:rPr>
          <w:rFonts w:ascii="Georgia" w:hAnsi="Georgia"/>
        </w:rPr>
        <w:t xml:space="preserve"> </w:t>
      </w:r>
      <w:hyperlink r:id="rId35" w:anchor="/document/99/902254916/XA00MA42N8/" w:history="1">
        <w:r>
          <w:rPr>
            <w:rStyle w:val="a4"/>
            <w:rFonts w:ascii="Georgia" w:hAnsi="Georgia"/>
          </w:rPr>
          <w:t>пункте 14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абзацах восьмом и десятом слова "на ступени" заменить словами "при получении"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сноске к абзацу одиннадцатому слова "образовательном учреждени</w:t>
      </w:r>
      <w:r>
        <w:rPr>
          <w:rFonts w:ascii="Georgia" w:hAnsi="Georgia"/>
        </w:rPr>
        <w:t>и" заменить словами "организации, осуществляющей образовательную деятельность,"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двенадцатом слова "образовательного процесса" заменить словами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абзацы четырнадцатый, пятнадцатый и шестнадцатый изложить в следующей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lastRenderedPageBreak/>
        <w:t>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"учебный план основного общего образования, календарный учебный график и план внеурочной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систему условий реализации образовательной программы основного общего образования в соответствии с требованиями Стандарта; оценочные и метод</w:t>
      </w:r>
      <w:r>
        <w:rPr>
          <w:rFonts w:ascii="Georgia" w:hAnsi="Georgia"/>
        </w:rPr>
        <w:t>ические материалы, а также иные компоненты (по усмотрению организации, осуществляющей образовательную деятельность)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 по имеющим государственную аккредитацию основным образовательным программам основ</w:t>
      </w:r>
      <w:r>
        <w:rPr>
          <w:rFonts w:ascii="Georgia" w:hAnsi="Georgia"/>
        </w:rPr>
        <w:t>ного общего образования,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образования."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2.15. В абзацах первом и втором</w:t>
      </w:r>
      <w:r>
        <w:rPr>
          <w:rFonts w:ascii="Georgia" w:hAnsi="Georgia"/>
        </w:rPr>
        <w:t xml:space="preserve"> </w:t>
      </w:r>
      <w:hyperlink r:id="rId36" w:anchor="/document/99/902254916/XA00MAM2NB/" w:history="1">
        <w:r>
          <w:rPr>
            <w:rStyle w:val="a4"/>
            <w:rFonts w:ascii="Georgia" w:hAnsi="Georgia"/>
          </w:rPr>
          <w:t>пункта 15</w:t>
        </w:r>
      </w:hyperlink>
      <w:r>
        <w:rPr>
          <w:rFonts w:ascii="Georgia" w:hAnsi="Georgia"/>
        </w:rPr>
        <w:t xml:space="preserve"> слова "участниками образовательного процесса" заменить словами "участниками образовательных отношений"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2.16. В</w:t>
      </w:r>
      <w:r>
        <w:rPr>
          <w:rFonts w:ascii="Georgia" w:hAnsi="Georgia"/>
        </w:rPr>
        <w:t xml:space="preserve"> </w:t>
      </w:r>
      <w:hyperlink r:id="rId37" w:anchor="/document/99/902254916/XA00MB82NE/" w:history="1">
        <w:r>
          <w:rPr>
            <w:rStyle w:val="a4"/>
            <w:rFonts w:ascii="Georgia" w:hAnsi="Georgia"/>
          </w:rPr>
          <w:t>пункте 16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 слова "образовательным учреждением" заменить словами "организацией,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абзацы второй и третий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"Основные образовательные программы осно</w:t>
      </w:r>
      <w:r>
        <w:rPr>
          <w:rFonts w:ascii="Georgia" w:hAnsi="Georgia"/>
        </w:rPr>
        <w:t>вного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период каникул используются возможности организаций отдыха детей и их оздоровления, тематич</w:t>
      </w:r>
      <w:r>
        <w:rPr>
          <w:rFonts w:ascii="Georgia" w:hAnsi="Georgia"/>
        </w:rPr>
        <w:t>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четвёртый исключить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2.17.</w:t>
      </w:r>
      <w:r>
        <w:rPr>
          <w:rFonts w:ascii="Georgia" w:hAnsi="Georgia"/>
        </w:rPr>
        <w:t xml:space="preserve"> </w:t>
      </w:r>
      <w:hyperlink r:id="rId38" w:anchor="/document/99/902254916/XA00M6Q2MH/" w:history="1">
        <w:r>
          <w:rPr>
            <w:rStyle w:val="a4"/>
            <w:rFonts w:ascii="Georgia" w:hAnsi="Georgia"/>
          </w:rPr>
          <w:t>Пункт 17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"17. Организация образовательной деятельности по основным образовательным программам основного общего образования может быть основана на </w:t>
      </w:r>
      <w:r>
        <w:rPr>
          <w:rFonts w:ascii="Georgia" w:hAnsi="Georgia"/>
        </w:rPr>
        <w:t>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2.18. В</w:t>
      </w:r>
      <w:r>
        <w:rPr>
          <w:rFonts w:ascii="Georgia" w:hAnsi="Georgia"/>
        </w:rPr>
        <w:t xml:space="preserve"> </w:t>
      </w:r>
      <w:hyperlink r:id="rId39" w:anchor="/document/99/902254916/XA00M9G2N4/" w:history="1">
        <w:r>
          <w:rPr>
            <w:rStyle w:val="a4"/>
            <w:rFonts w:ascii="Georgia" w:hAnsi="Georgia"/>
          </w:rPr>
          <w:t>пункте 18.1.2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40" w:anchor="/document/99/902254916/XA00MF22NE/" w:history="1">
        <w:r>
          <w:rPr>
            <w:rStyle w:val="a4"/>
            <w:rFonts w:ascii="Georgia" w:hAnsi="Georgia"/>
          </w:rPr>
          <w:t>подпункте 1</w:t>
        </w:r>
      </w:hyperlink>
      <w:r>
        <w:rPr>
          <w:rFonts w:ascii="Georgia" w:hAnsi="Georgia"/>
        </w:rPr>
        <w:t xml:space="preserve"> слова "образовательным процессом" заменить словами "образовательной деятельно</w:t>
      </w:r>
      <w:r>
        <w:rPr>
          <w:rFonts w:ascii="Georgia" w:hAnsi="Georgia"/>
        </w:rPr>
        <w:t>стью"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абзацах четвертом и пятом слова "образовательный процесс" в соответствующих падежах заменить словами "образовательная деятельность" в соответствующих </w:t>
      </w:r>
      <w:r>
        <w:rPr>
          <w:rFonts w:ascii="Georgia" w:hAnsi="Georgia"/>
        </w:rPr>
        <w:lastRenderedPageBreak/>
        <w:t>падежах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шестом слова "образовательных учреждений" заменить словами "организаций, осущ</w:t>
      </w:r>
      <w:r>
        <w:rPr>
          <w:rFonts w:ascii="Georgia" w:hAnsi="Georgia"/>
        </w:rPr>
        <w:t>ествляющих образовательную деятельность,"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2.19. В</w:t>
      </w:r>
      <w:r>
        <w:rPr>
          <w:rFonts w:ascii="Georgia" w:hAnsi="Georgia"/>
        </w:rPr>
        <w:t xml:space="preserve"> </w:t>
      </w:r>
      <w:hyperlink r:id="rId41" w:anchor="/document/99/902254916/XA00MA22N7/" w:history="1">
        <w:r>
          <w:rPr>
            <w:rStyle w:val="a4"/>
            <w:rFonts w:ascii="Georgia" w:hAnsi="Georgia"/>
          </w:rPr>
          <w:t>пункте 18.1.3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42" w:anchor="/document/99/902254916/XA00MEG2O4/" w:history="1">
        <w:r>
          <w:rPr>
            <w:rStyle w:val="a4"/>
            <w:rFonts w:ascii="Georgia" w:hAnsi="Georgia"/>
          </w:rPr>
          <w:t>подпункте 2</w:t>
        </w:r>
      </w:hyperlink>
      <w:r>
        <w:rPr>
          <w:rFonts w:ascii="Georgia" w:hAnsi="Georgia"/>
        </w:rPr>
        <w:t xml:space="preserve"> слова "образователь</w:t>
      </w:r>
      <w:r>
        <w:rPr>
          <w:rFonts w:ascii="Georgia" w:hAnsi="Georgia"/>
        </w:rPr>
        <w:t>ный процесс" заменить словами "образовательную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43" w:anchor="/document/99/902254916/XA00MDS2N7/" w:history="1">
        <w:r>
          <w:rPr>
            <w:rStyle w:val="a4"/>
            <w:rFonts w:ascii="Georgia" w:hAnsi="Georgia"/>
          </w:rPr>
          <w:t>подпункт 5</w:t>
        </w:r>
      </w:hyperlink>
      <w:r>
        <w:rPr>
          <w:rFonts w:ascii="Georgia" w:hAnsi="Georgia"/>
        </w:rPr>
        <w:t xml:space="preserve"> после слова "наблюдения" дополнить словами ", испытания (тесты) и иное);"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44" w:anchor="/document/99/902254916/XA00MEE2NA/" w:history="1">
        <w:r>
          <w:rPr>
            <w:rStyle w:val="a4"/>
            <w:rFonts w:ascii="Georgia" w:hAnsi="Georgia"/>
          </w:rPr>
          <w:t>подпункте 6</w:t>
        </w:r>
      </w:hyperlink>
      <w:r>
        <w:rPr>
          <w:rFonts w:ascii="Georgia" w:hAnsi="Georgia"/>
        </w:rPr>
        <w:t xml:space="preserve"> слова "образовательного учреждения"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восьмом слово "(итоговая)" в соответствующем падеже заменить словом "</w:t>
      </w:r>
      <w:r>
        <w:rPr>
          <w:rFonts w:ascii="Georgia" w:hAnsi="Georgia"/>
        </w:rPr>
        <w:t>итоговая" в соответствующем падеже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2.20. В</w:t>
      </w:r>
      <w:r>
        <w:rPr>
          <w:rFonts w:ascii="Georgia" w:hAnsi="Georgia"/>
        </w:rPr>
        <w:t xml:space="preserve"> </w:t>
      </w:r>
      <w:hyperlink r:id="rId45" w:anchor="/document/99/902254916/XA00MB62ND/" w:history="1">
        <w:r>
          <w:rPr>
            <w:rStyle w:val="a4"/>
            <w:rFonts w:ascii="Georgia" w:hAnsi="Georgia"/>
          </w:rPr>
          <w:t>пункте 18.2.1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 слова "на ступени" заменить словами "при получении"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46" w:anchor="/document/99/902254916/XA00M642MA/" w:history="1">
        <w:r>
          <w:rPr>
            <w:rStyle w:val="a4"/>
            <w:rFonts w:ascii="Georgia" w:hAnsi="Georgia"/>
          </w:rPr>
          <w:t>подпункте 2</w:t>
        </w:r>
      </w:hyperlink>
      <w:r>
        <w:rPr>
          <w:rFonts w:ascii="Georgia" w:hAnsi="Georgia"/>
        </w:rPr>
        <w:t xml:space="preserve"> слова "образовательного процесса" заменить словами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47" w:anchor="/document/99/902254916/XA00M9G2ND/" w:history="1">
        <w:r>
          <w:rPr>
            <w:rStyle w:val="a4"/>
            <w:rFonts w:ascii="Georgia" w:hAnsi="Georgia"/>
          </w:rPr>
          <w:t>подпункте 10</w:t>
        </w:r>
      </w:hyperlink>
      <w:r>
        <w:rPr>
          <w:rFonts w:ascii="Georgia" w:hAnsi="Georgia"/>
        </w:rPr>
        <w:t xml:space="preserve"> слова "образовательного учреждения"</w:t>
      </w:r>
      <w:r>
        <w:rPr>
          <w:rFonts w:ascii="Georgia" w:hAnsi="Georgia"/>
        </w:rPr>
        <w:t xml:space="preserve"> заменить словами "организации, осуществляющей образовательную деятельность,"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2.21. В</w:t>
      </w:r>
      <w:r>
        <w:rPr>
          <w:rFonts w:ascii="Georgia" w:hAnsi="Georgia"/>
        </w:rPr>
        <w:t xml:space="preserve"> </w:t>
      </w:r>
      <w:hyperlink r:id="rId48" w:anchor="/document/99/902254916/XA00MEU2NC/" w:history="1">
        <w:r>
          <w:rPr>
            <w:rStyle w:val="a4"/>
            <w:rFonts w:ascii="Georgia" w:hAnsi="Georgia"/>
          </w:rPr>
          <w:t>подпункте 7 пункта 18.2.2</w:t>
        </w:r>
      </w:hyperlink>
      <w:r>
        <w:rPr>
          <w:rFonts w:ascii="Georgia" w:hAnsi="Georgia"/>
        </w:rPr>
        <w:t xml:space="preserve"> слова "образовательного процесса" заменить словами "образовательн</w:t>
      </w:r>
      <w:r>
        <w:rPr>
          <w:rFonts w:ascii="Georgia" w:hAnsi="Georgia"/>
        </w:rPr>
        <w:t>ой деятельности"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2.22. В</w:t>
      </w:r>
      <w:r>
        <w:rPr>
          <w:rFonts w:ascii="Georgia" w:hAnsi="Georgia"/>
        </w:rPr>
        <w:t xml:space="preserve"> </w:t>
      </w:r>
      <w:hyperlink r:id="rId49" w:anchor="/document/99/902254916/XA00M2S2MD/" w:history="1">
        <w:r>
          <w:rPr>
            <w:rStyle w:val="a4"/>
            <w:rFonts w:ascii="Georgia" w:hAnsi="Georgia"/>
          </w:rPr>
          <w:t>пункте 18.2.3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 слова "на ступени" заменить словами "при получении"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двадцать втором слова "учреждениями профессионального обр</w:t>
      </w:r>
      <w:r>
        <w:rPr>
          <w:rFonts w:ascii="Georgia" w:hAnsi="Georgia"/>
        </w:rPr>
        <w:t>азования" заменить словами "профессиональными образовательными организациями, образовательными организациями высшего образования"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50" w:anchor="/document/99/902254916/XA00M762MF/" w:history="1">
        <w:r>
          <w:rPr>
            <w:rStyle w:val="a4"/>
            <w:rFonts w:ascii="Georgia" w:hAnsi="Georgia"/>
          </w:rPr>
          <w:t>подпункте 2</w:t>
        </w:r>
      </w:hyperlink>
      <w:r>
        <w:rPr>
          <w:rFonts w:ascii="Georgia" w:hAnsi="Georgia"/>
        </w:rPr>
        <w:t xml:space="preserve"> слова "образовательного учрежден</w:t>
      </w:r>
      <w:r>
        <w:rPr>
          <w:rFonts w:ascii="Georgia" w:hAnsi="Georgia"/>
        </w:rPr>
        <w:t>ия, запросы участников образовательного процесса" заменить словами "организации, осуществляющей образовательную деятельность, запросы участников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51" w:anchor="/document/99/902254916/XA00MG22OB/" w:history="1">
        <w:r>
          <w:rPr>
            <w:rStyle w:val="a4"/>
            <w:rFonts w:ascii="Georgia" w:hAnsi="Georgia"/>
          </w:rPr>
          <w:t>по</w:t>
        </w:r>
        <w:r>
          <w:rPr>
            <w:rStyle w:val="a4"/>
            <w:rFonts w:ascii="Georgia" w:hAnsi="Georgia"/>
          </w:rPr>
          <w:t>дпункте 5</w:t>
        </w:r>
      </w:hyperlink>
      <w:r>
        <w:rPr>
          <w:rFonts w:ascii="Georgia" w:hAnsi="Georgia"/>
        </w:rPr>
        <w:t xml:space="preserve"> слова "образовательного учреждения"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52" w:anchor="/document/99/902254916/XA00MES2NB/" w:history="1">
        <w:r>
          <w:rPr>
            <w:rStyle w:val="a4"/>
            <w:rFonts w:ascii="Georgia" w:hAnsi="Georgia"/>
          </w:rPr>
          <w:t>подпункте 7</w:t>
        </w:r>
      </w:hyperlink>
      <w:r>
        <w:rPr>
          <w:rFonts w:ascii="Georgia" w:hAnsi="Georgia"/>
        </w:rPr>
        <w:t xml:space="preserve"> слова "учебно-воспитательного процесса" </w:t>
      </w:r>
      <w:r>
        <w:rPr>
          <w:rFonts w:ascii="Georgia" w:hAnsi="Georgia"/>
        </w:rPr>
        <w:t>заменить словами "учебной деятельности", слова "с участниками образовательного процесса" заменить словами "с участниками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53" w:anchor="/document/99/902254916/XA00M602M8/" w:history="1">
        <w:r>
          <w:rPr>
            <w:rStyle w:val="a4"/>
            <w:rFonts w:ascii="Georgia" w:hAnsi="Georgia"/>
          </w:rPr>
          <w:t>подпунктах 8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54" w:anchor="/document/99/902254916/XA00M742ME/" w:history="1">
        <w:r>
          <w:rPr>
            <w:rStyle w:val="a4"/>
            <w:rFonts w:ascii="Georgia" w:hAnsi="Georgia"/>
          </w:rPr>
          <w:t>10</w:t>
        </w:r>
      </w:hyperlink>
      <w:r>
        <w:rPr>
          <w:rFonts w:ascii="Georgia" w:hAnsi="Georgia"/>
        </w:rPr>
        <w:t xml:space="preserve"> слова "образовательного учреждения"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lastRenderedPageBreak/>
        <w:t>2.23. В</w:t>
      </w:r>
      <w:r>
        <w:rPr>
          <w:rFonts w:ascii="Georgia" w:hAnsi="Georgia"/>
        </w:rPr>
        <w:t xml:space="preserve"> </w:t>
      </w:r>
      <w:hyperlink r:id="rId55" w:anchor="/document/99/902254916/XA00M7S2MM/" w:history="1">
        <w:r>
          <w:rPr>
            <w:rStyle w:val="a4"/>
            <w:rFonts w:ascii="Georgia" w:hAnsi="Georgia"/>
          </w:rPr>
          <w:t>пункте 18.2.4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третьем слова "образовательном учреждении"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четвёртом слова "образовательного процесса" заменить словами "образовательной</w:t>
      </w:r>
      <w:r>
        <w:rPr>
          <w:rFonts w:ascii="Georgia" w:hAnsi="Georgia"/>
        </w:rPr>
        <w:t xml:space="preserve">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пятом слова "специальных образовательных программ, разрабатываемых образовательным учреждением совместно с другими участниками образовательного процесса" заменить словами "адаптированных образовательных программ основного общего о</w:t>
      </w:r>
      <w:r>
        <w:rPr>
          <w:rFonts w:ascii="Georgia" w:hAnsi="Georgia"/>
        </w:rPr>
        <w:t>бразования, разрабатываемых организацией, осуществляющей образовательную деятельность, совместно с другими участниками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56" w:anchor="/document/99/902254916/XA00MAI2MU/" w:history="1">
        <w:r>
          <w:rPr>
            <w:rStyle w:val="a4"/>
            <w:rFonts w:ascii="Georgia" w:hAnsi="Georgia"/>
          </w:rPr>
          <w:t>подпункте 1</w:t>
        </w:r>
      </w:hyperlink>
      <w:r>
        <w:rPr>
          <w:rFonts w:ascii="Georgia" w:hAnsi="Georgia"/>
        </w:rPr>
        <w:t xml:space="preserve"> слова "на ступен</w:t>
      </w:r>
      <w:r>
        <w:rPr>
          <w:rFonts w:ascii="Georgia" w:hAnsi="Georgia"/>
        </w:rPr>
        <w:t>и" заменить словами "при получении"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57" w:anchor="/document/99/902254916/XA00M7S2N5/" w:history="1">
        <w:r>
          <w:rPr>
            <w:rStyle w:val="a4"/>
            <w:rFonts w:ascii="Georgia" w:hAnsi="Georgia"/>
          </w:rPr>
          <w:t>подпункте 4</w:t>
        </w:r>
      </w:hyperlink>
      <w:r>
        <w:rPr>
          <w:rFonts w:ascii="Georgia" w:hAnsi="Georgia"/>
        </w:rPr>
        <w:t xml:space="preserve"> слова "образовательное учреждение" в соответствующих числах и падежах заменить словами "организация, осуществляющая образовате</w:t>
      </w:r>
      <w:r>
        <w:rPr>
          <w:rFonts w:ascii="Georgia" w:hAnsi="Georgia"/>
        </w:rPr>
        <w:t>льную деятельность" в соответствующих числах и падежах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2.24. В</w:t>
      </w:r>
      <w:r>
        <w:rPr>
          <w:rFonts w:ascii="Georgia" w:hAnsi="Georgia"/>
        </w:rPr>
        <w:t xml:space="preserve"> </w:t>
      </w:r>
      <w:hyperlink r:id="rId58" w:anchor="/document/99/902254916/XA00M902MS/" w:history="1">
        <w:r>
          <w:rPr>
            <w:rStyle w:val="a4"/>
            <w:rFonts w:ascii="Georgia" w:hAnsi="Georgia"/>
          </w:rPr>
          <w:t>пункте 18.3.1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второй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"Учебные планы обеспечивают преподавание и изучение г</w:t>
      </w:r>
      <w:r>
        <w:rPr>
          <w:rFonts w:ascii="Georgia" w:hAnsi="Georgia"/>
        </w:rPr>
        <w:t>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</w:t>
      </w:r>
      <w:r>
        <w:rPr>
          <w:rFonts w:ascii="Georgia" w:hAnsi="Georgia"/>
        </w:rPr>
        <w:t>учение, по классам (годам) обучения."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сноску 4 исключить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абзацах двенадцатом и тринадцатом слова "образовательного учреждения" заменить словами "организации, осуществляющей образовательную деятельность";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четырнадцатый исключить;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пятна</w:t>
      </w:r>
      <w:r>
        <w:rPr>
          <w:rFonts w:ascii="Georgia" w:hAnsi="Georgia"/>
        </w:rPr>
        <w:t>дцатый считать абзацем четырнадцатым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2.25. В абзацах втором, третьем и шестом</w:t>
      </w:r>
      <w:r>
        <w:rPr>
          <w:rFonts w:ascii="Georgia" w:hAnsi="Georgia"/>
        </w:rPr>
        <w:t xml:space="preserve"> </w:t>
      </w:r>
      <w:hyperlink r:id="rId59" w:anchor="/document/99/902254916/XA00MA02N6/" w:history="1">
        <w:r>
          <w:rPr>
            <w:rStyle w:val="a4"/>
            <w:rFonts w:ascii="Georgia" w:hAnsi="Georgia"/>
          </w:rPr>
          <w:t>пункта 18.3.2</w:t>
        </w:r>
      </w:hyperlink>
      <w:r>
        <w:rPr>
          <w:rFonts w:ascii="Georgia" w:hAnsi="Georgia"/>
        </w:rPr>
        <w:t xml:space="preserve"> слова "образовательного учреждения" заменить словами "организации, осуществляющей обр</w:t>
      </w:r>
      <w:r>
        <w:rPr>
          <w:rFonts w:ascii="Georgia" w:hAnsi="Georgia"/>
        </w:rPr>
        <w:t>азовательную деятельность"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2.26. Дополнить пунктами 18.3.1.1 и 18.3.1.2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"18.3.1.1.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</w:t>
      </w:r>
      <w:r>
        <w:rPr>
          <w:rFonts w:ascii="Georgia" w:hAnsi="Georgia"/>
        </w:rPr>
        <w:t>для отдыха и иных социальных целей (каникул) по календарным периодам учебного года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даты начала и окончания учебного года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продолжительность учебного года, четвертей (триместров)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сроки и продолжительность каникул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сроки проведения промежуточных аттест</w:t>
      </w:r>
      <w:r>
        <w:rPr>
          <w:rFonts w:ascii="Georgia" w:hAnsi="Georgia"/>
        </w:rPr>
        <w:t>аций</w:t>
      </w:r>
      <w:r>
        <w:rPr>
          <w:rFonts w:ascii="Georgia" w:hAnsi="Georgia"/>
        </w:rPr>
        <w:t>.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18.3.1.2. План внеурочной деятельности обеспечивает учет индивидуальных особенностей и потребностей обучающихся через организацию внеурочной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Внеурочная деятельность организуется по направлениям развития личности (спортивно-оздоровитель</w:t>
      </w:r>
      <w:r>
        <w:rPr>
          <w:rFonts w:ascii="Georgia" w:hAnsi="Georgia"/>
        </w:rPr>
        <w:t>ное, духовно-нравственное, социальное, общеинтеллектуальное,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</w:t>
      </w:r>
      <w:r>
        <w:rPr>
          <w:rFonts w:ascii="Georgia" w:hAnsi="Georgia"/>
        </w:rPr>
        <w:t>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</w:t>
      </w:r>
      <w:r>
        <w:rPr>
          <w:rFonts w:ascii="Georgia" w:hAnsi="Georgia"/>
        </w:rPr>
        <w:t>разовательных отношений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</w:t>
      </w:r>
      <w:r>
        <w:rPr>
          <w:rFonts w:ascii="Georgia" w:hAnsi="Georgia"/>
        </w:rPr>
        <w:t>возможностей организации, осуществляющей образовательную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деятельность, самостоятельно разрабатывает и утверждает план внеурочной деятельности."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2.27. В абзаце четвёртом</w:t>
      </w:r>
      <w:r>
        <w:rPr>
          <w:rFonts w:ascii="Georgia" w:hAnsi="Georgia"/>
        </w:rPr>
        <w:t xml:space="preserve"> </w:t>
      </w:r>
      <w:hyperlink r:id="rId60" w:anchor="/document/99/902254916/XA00MBM2NF/" w:history="1">
        <w:r>
          <w:rPr>
            <w:rStyle w:val="a4"/>
            <w:rFonts w:ascii="Georgia" w:hAnsi="Georgia"/>
          </w:rPr>
          <w:t>пункта 20</w:t>
        </w:r>
      </w:hyperlink>
      <w:r>
        <w:rPr>
          <w:rFonts w:ascii="Georgia" w:hAnsi="Georgia"/>
        </w:rPr>
        <w:t xml:space="preserve"> слова "на данной ступени" заменить словами "при получении основного"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2.28. В</w:t>
      </w:r>
      <w:r>
        <w:rPr>
          <w:rFonts w:ascii="Georgia" w:hAnsi="Georgia"/>
        </w:rPr>
        <w:t xml:space="preserve"> </w:t>
      </w:r>
      <w:hyperlink r:id="rId61" w:anchor="/document/99/902254916/XA00M2Q2MC/" w:history="1">
        <w:r>
          <w:rPr>
            <w:rStyle w:val="a4"/>
            <w:rFonts w:ascii="Georgia" w:hAnsi="Georgia"/>
          </w:rPr>
          <w:t>пункте 21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 слова "учас</w:t>
      </w:r>
      <w:r>
        <w:rPr>
          <w:rFonts w:ascii="Georgia" w:hAnsi="Georgia"/>
        </w:rPr>
        <w:t>тников образовательного процесса" заменить словами "участников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третьем слова "учреждений дополнительного образования детей" заменить словами "организаций дополнительного образования"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восьмом слова "общеобраз</w:t>
      </w:r>
      <w:r>
        <w:rPr>
          <w:rFonts w:ascii="Georgia" w:hAnsi="Georgia"/>
        </w:rPr>
        <w:t>овательных учреждений" заменить словами "организаций, осуществляющих образовательную деятельность", слова "образовательного процесса" заменить словами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двенадцатом слова "в образовательном процессе" заменить словами</w:t>
      </w:r>
      <w:r>
        <w:rPr>
          <w:rFonts w:ascii="Georgia" w:hAnsi="Georgia"/>
        </w:rPr>
        <w:t xml:space="preserve"> "в 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абзацах четырнадцатом и пятнадцатом слова "образовательное учреждение" в соответствующих падежах заменить словами "организация, осуществляющая образовательную деятельность" в соответствующих падежах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lastRenderedPageBreak/>
        <w:t>2.29. В</w:t>
      </w:r>
      <w:r>
        <w:rPr>
          <w:rFonts w:ascii="Georgia" w:hAnsi="Georgia"/>
        </w:rPr>
        <w:t xml:space="preserve"> </w:t>
      </w:r>
      <w:hyperlink r:id="rId62" w:anchor="/document/99/902254916/XA00M3C2MF/" w:history="1">
        <w:r>
          <w:rPr>
            <w:rStyle w:val="a4"/>
            <w:rFonts w:ascii="Georgia" w:hAnsi="Georgia"/>
          </w:rPr>
          <w:t>пункте 22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абзацах втором - седьмом слова "образовательное учреждение" в соответствующих падежах заменить словами "организация, осуществляющая образовательную деятельность" в соответств</w:t>
      </w:r>
      <w:r>
        <w:rPr>
          <w:rFonts w:ascii="Georgia" w:hAnsi="Georgia"/>
        </w:rPr>
        <w:t>ующих падежах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восьмой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основного общего образования, должна</w:t>
      </w:r>
      <w:r>
        <w:rPr>
          <w:rFonts w:ascii="Georgia" w:hAnsi="Georgia"/>
        </w:rPr>
        <w:t xml:space="preserve">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года."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десятом слова "образовательных учре</w:t>
      </w:r>
      <w:r>
        <w:rPr>
          <w:rFonts w:ascii="Georgia" w:hAnsi="Georgia"/>
        </w:rPr>
        <w:t>ждений" заменить словами "организаций, осуществляющих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одиннадцатом слова "образовательных учреждений", "образовательного процесса" заменить соответственно словами "организаций, осуществляющих образовательную деятель</w:t>
      </w:r>
      <w:r>
        <w:rPr>
          <w:rFonts w:ascii="Georgia" w:hAnsi="Georgia"/>
        </w:rPr>
        <w:t>ность", "образовательной деятельности"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2.30. В</w:t>
      </w:r>
      <w:r>
        <w:rPr>
          <w:rFonts w:ascii="Georgia" w:hAnsi="Georgia"/>
        </w:rPr>
        <w:t xml:space="preserve"> </w:t>
      </w:r>
      <w:hyperlink r:id="rId63" w:anchor="/document/99/902254916/XA00M3U2MI/" w:history="1">
        <w:r>
          <w:rPr>
            <w:rStyle w:val="a4"/>
            <w:rFonts w:ascii="Georgia" w:hAnsi="Georgia"/>
          </w:rPr>
          <w:t>пункте 23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третьем слова "образовательному учреждению" заменить словами "организации, осуществляющей образовательную дея</w:t>
      </w:r>
      <w:r>
        <w:rPr>
          <w:rFonts w:ascii="Georgia" w:hAnsi="Georgia"/>
        </w:rPr>
        <w:t>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четвёртом слова "участниками образовательного процесса" заменить словами "участниками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шестой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"Нормативы, определяемые органами государственной власти субъектов Российс</w:t>
      </w:r>
      <w:r>
        <w:rPr>
          <w:rFonts w:ascii="Georgia" w:hAnsi="Georgia"/>
        </w:rPr>
        <w:t>кой Федерации в соответствии с</w:t>
      </w:r>
      <w:r>
        <w:rPr>
          <w:rFonts w:ascii="Georgia" w:hAnsi="Georgia"/>
        </w:rPr>
        <w:t xml:space="preserve"> </w:t>
      </w:r>
      <w:hyperlink r:id="rId64" w:anchor="/document/99/902389617/XA00M802N7/" w:history="1">
        <w:r>
          <w:rPr>
            <w:rStyle w:val="a4"/>
            <w:rFonts w:ascii="Georgia" w:hAnsi="Georgia"/>
          </w:rPr>
          <w:t>пунктом 3 части 1 статьи 8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>, нормативные затраты на ока</w:t>
      </w:r>
      <w:r>
        <w:rPr>
          <w:rFonts w:ascii="Georgia" w:hAnsi="Georgia"/>
        </w:rPr>
        <w:t>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</w:t>
      </w:r>
      <w:r>
        <w:rPr>
          <w:rFonts w:ascii="Georgia" w:hAnsi="Georgia"/>
        </w:rPr>
        <w:t>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</w:t>
      </w:r>
      <w:r>
        <w:rPr>
          <w:rFonts w:ascii="Georgia" w:hAnsi="Georgia"/>
        </w:rPr>
        <w:t>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4" name="Рисунок 4" descr="http://vip.1obraz.ru/system/content/image/52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p.1obraz.ru/system/content/image/52/1/576325/"/>
                    <pic:cNvPicPr>
                      <a:picLocks noChangeAspect="1" noChangeArrowheads="1"/>
                    </pic:cNvPicPr>
                  </pic:nvPicPr>
                  <pic:blipFill>
                    <a:blip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сноску 5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5" name="Рисунок 5" descr="http://vip.1obraz.ru/system/content/image/52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p.1obraz.ru/system/content/image/52/1/576325/"/>
                    <pic:cNvPicPr>
                      <a:picLocks noChangeAspect="1" noChangeArrowheads="1"/>
                    </pic:cNvPicPr>
                  </pic:nvPicPr>
                  <pic:blipFill>
                    <a:blip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С учетом положений</w:t>
      </w:r>
      <w:r>
        <w:rPr>
          <w:rFonts w:ascii="Georgia" w:hAnsi="Georgia"/>
        </w:rPr>
        <w:t xml:space="preserve"> </w:t>
      </w:r>
      <w:hyperlink r:id="rId66" w:anchor="/document/99/902389617/XA00MG62O8/" w:history="1">
        <w:r>
          <w:rPr>
            <w:rStyle w:val="a4"/>
            <w:rFonts w:ascii="Georgia" w:hAnsi="Georgia"/>
          </w:rPr>
          <w:t>части 2 статьи 99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ст.7598; 2013, </w:t>
      </w:r>
      <w:r>
        <w:rPr>
          <w:rFonts w:ascii="Georgia" w:hAnsi="Georgia"/>
        </w:rPr>
        <w:t xml:space="preserve">№ 19, ст.2326; </w:t>
      </w:r>
      <w:r>
        <w:rPr>
          <w:rFonts w:ascii="Georgia" w:hAnsi="Georgia"/>
        </w:rPr>
        <w:lastRenderedPageBreak/>
        <w:t>№ 23, ст.2878; № 27, ст.3462; № 30, ст.4036; № 48, ст.6165; 2014, № 6, ст.562, ст.566; № 19, ст.2289; № 22, ст.2769; № 23, ст.2933; № 26, ст.3388; № 30, ст.4257, ст.4263)"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абзацы седьмой-четырнадцатый, сноски 6-9 исключить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2.31. В</w:t>
      </w:r>
      <w:r>
        <w:rPr>
          <w:rFonts w:ascii="Georgia" w:hAnsi="Georgia"/>
        </w:rPr>
        <w:t xml:space="preserve"> </w:t>
      </w:r>
      <w:hyperlink r:id="rId67" w:anchor="/document/99/902254916/XA00M8U2MR/" w:history="1">
        <w:r>
          <w:rPr>
            <w:rStyle w:val="a4"/>
            <w:rFonts w:ascii="Georgia" w:hAnsi="Georgia"/>
          </w:rPr>
          <w:t>пункте 24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68" w:anchor="/document/99/902254916/XA00MCQ2NR/" w:history="1">
        <w:r>
          <w:rPr>
            <w:rStyle w:val="a4"/>
            <w:rFonts w:ascii="Georgia" w:hAnsi="Georgia"/>
          </w:rPr>
          <w:t>подпункте 2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втором слова "образовательного процесса" заменить словами "образовател</w:t>
      </w:r>
      <w:r>
        <w:rPr>
          <w:rFonts w:ascii="Georgia" w:hAnsi="Georgia"/>
        </w:rPr>
        <w:t>ьной деятельности", слова "образовательного учреждения"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седьмом слова "образовательных учреждений" заменить словами "организаций, осуществляющих образовательную деятельн</w:t>
      </w:r>
      <w:r>
        <w:rPr>
          <w:rFonts w:ascii="Georgia" w:hAnsi="Georgia"/>
        </w:rPr>
        <w:t>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абзацах девятом и десятом слова "общеобразовательные учреждения" в соответствующих падежах заменить словами "организации, осуществляющие образовательную деятельность" в соответствующих падежах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69" w:anchor="/document/99/902254916/XA00MDS2O0/" w:history="1">
        <w:r>
          <w:rPr>
            <w:rStyle w:val="a4"/>
            <w:rFonts w:ascii="Georgia" w:hAnsi="Georgia"/>
          </w:rPr>
          <w:t>подпункте 3</w:t>
        </w:r>
      </w:hyperlink>
      <w:r>
        <w:rPr>
          <w:rFonts w:ascii="Georgia" w:hAnsi="Georgia"/>
        </w:rPr>
        <w:t xml:space="preserve"> слова "образовательного учреждения"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пятнадцатом слова "образовательного учреждения" заменить словами "организации, осуществляюще</w:t>
      </w:r>
      <w:r>
        <w:rPr>
          <w:rFonts w:ascii="Georgia" w:hAnsi="Georgia"/>
        </w:rPr>
        <w:t>й образовательную деятельность", слова "образовательного процесса" заменить словами "образовательной деятельности", слова "участников образовательного процесса" заменить словами "участников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шестнадцатом слова "образова</w:t>
      </w:r>
      <w:r>
        <w:rPr>
          <w:rFonts w:ascii="Georgia" w:hAnsi="Georgia"/>
        </w:rPr>
        <w:t>тельное учреждение, реализующее" заменить словами "организация, осуществляющая образовательную деятельность, реализующая"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двадцать четвертом слова "для организации учебного процесса" заменить словами "для организации учебной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</w:t>
      </w:r>
      <w:r>
        <w:rPr>
          <w:rFonts w:ascii="Georgia" w:hAnsi="Georgia"/>
        </w:rPr>
        <w:t>заце двадцать девятом слова "Образовательные учреждения" заменить словами "Организации, осуществляющие образовательную деятельность,", слова "образовательного процесса на ступени" заменить словами "образовательной деятельности при получении"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три</w:t>
      </w:r>
      <w:r>
        <w:rPr>
          <w:rFonts w:ascii="Georgia" w:hAnsi="Georgia"/>
        </w:rPr>
        <w:t>дцатом слова "образовательного процесса" заменить словами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тридцать первом слова "индивидуальных образовательных планов" заменить словами "индивидуальных учебных планов"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сорок первом слова "образовательно</w:t>
      </w:r>
      <w:r>
        <w:rPr>
          <w:rFonts w:ascii="Georgia" w:hAnsi="Georgia"/>
        </w:rPr>
        <w:t>го учреждения"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абзаце сорок втором слова "планирования учебного процесса, фиксирования его реализации" заменить словами "планирования учебной деятельности, </w:t>
      </w:r>
      <w:r>
        <w:rPr>
          <w:rFonts w:ascii="Georgia" w:hAnsi="Georgia"/>
        </w:rPr>
        <w:lastRenderedPageBreak/>
        <w:t>фиксирования её реал</w:t>
      </w:r>
      <w:r>
        <w:rPr>
          <w:rFonts w:ascii="Georgia" w:hAnsi="Georgia"/>
        </w:rPr>
        <w:t>изации"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сорок четвертом слова "планирования учебного процесса, фиксации его динамики" заменить словами "планирования учебной деятельности, фиксации её динамики"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2.32. В</w:t>
      </w:r>
      <w:r>
        <w:rPr>
          <w:rFonts w:ascii="Georgia" w:hAnsi="Georgia"/>
        </w:rPr>
        <w:t xml:space="preserve"> </w:t>
      </w:r>
      <w:hyperlink r:id="rId70" w:anchor="/document/99/902254916/XA00M9G2MU/" w:history="1">
        <w:r>
          <w:rPr>
            <w:rStyle w:val="a4"/>
            <w:rFonts w:ascii="Georgia" w:hAnsi="Georgia"/>
          </w:rPr>
          <w:t>пункте 25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второй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"преемственность содержания и форм организации образовательной деятельности при получении основного общего образования;"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абзацах пятом и седьмом слова "участников образовательного процесса" за</w:t>
      </w:r>
      <w:r>
        <w:rPr>
          <w:rFonts w:ascii="Georgia" w:hAnsi="Georgia"/>
        </w:rPr>
        <w:t>менить словами "участников образовательных отношений"</w:t>
      </w:r>
      <w:r>
        <w:rPr>
          <w:rFonts w:ascii="Georgia" w:hAnsi="Georgia"/>
        </w:rPr>
        <w:t>;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t>2.33. В</w:t>
      </w:r>
      <w:r>
        <w:rPr>
          <w:rFonts w:ascii="Georgia" w:hAnsi="Georgia"/>
        </w:rPr>
        <w:t xml:space="preserve"> </w:t>
      </w:r>
      <w:hyperlink r:id="rId71" w:anchor="/document/99/902254916/XA00MAG2N8/" w:history="1">
        <w:r>
          <w:rPr>
            <w:rStyle w:val="a4"/>
            <w:rFonts w:ascii="Georgia" w:hAnsi="Georgia"/>
          </w:rPr>
          <w:t>пункте 26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абзацах втором и третьем слова "образовательного учреждения" заменить словами "организации, осуществл</w:t>
      </w:r>
      <w:r>
        <w:rPr>
          <w:rFonts w:ascii="Georgia" w:hAnsi="Georgia"/>
        </w:rPr>
        <w:t>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четвёртом слова "образовательного процесса" заменить словами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пятый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"планирование образовательной деятельности и её ресурсного обеспечения;</w:t>
      </w:r>
      <w:r>
        <w:rPr>
          <w:rFonts w:ascii="Georgia" w:hAnsi="Georgia"/>
        </w:rPr>
        <w:t>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шестом слова "образовательного процесса" заменить словами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девятом слова "участников образовательного процесса" заменить словами "участников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десятом слова "образова</w:t>
      </w:r>
      <w:r>
        <w:rPr>
          <w:rFonts w:ascii="Georgia" w:hAnsi="Georgia"/>
        </w:rPr>
        <w:t>тельного учреждения с другими организациями социальной сферы: учреждениями дополнительного образования детей" заменить словами "организации, осуществляющей образовательную деятельность, с другими организациями, осуществляющими образовательную деятельность,</w:t>
      </w:r>
      <w:r>
        <w:rPr>
          <w:rFonts w:ascii="Georgia" w:hAnsi="Georgia"/>
        </w:rPr>
        <w:t xml:space="preserve"> и организациями социальной сферы:"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одиннадцатом слова "образовательного учреждения"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тринадцатом слова "участников образовательного процесса" заменить словами</w:t>
      </w:r>
      <w:r>
        <w:rPr>
          <w:rFonts w:ascii="Georgia" w:hAnsi="Georgia"/>
        </w:rPr>
        <w:t xml:space="preserve"> "участников образовательных отношений", слова "организацией образовательного процесса и условиями его осуществления" заменить словами "организацией образовательной деятельности и условиями её осуществления"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абзацы шестнадцатый - восемнадцатый изложить в</w:t>
      </w:r>
      <w:r>
        <w:rPr>
          <w:rFonts w:ascii="Georgia" w:hAnsi="Georgia"/>
        </w:rPr>
        <w:t xml:space="preserve">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"укомплектованность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организации, </w:t>
      </w:r>
      <w:r>
        <w:rPr>
          <w:rFonts w:ascii="Georgia" w:hAnsi="Georgia"/>
        </w:rPr>
        <w:lastRenderedPageBreak/>
        <w:t>осуществляющей образовате</w:t>
      </w:r>
      <w:r>
        <w:rPr>
          <w:rFonts w:ascii="Georgia" w:hAnsi="Georgia"/>
        </w:rPr>
        <w:t>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менее одного учебника в печатной и (или) электронной форме, достаточного для освоения программы учебн</w:t>
      </w:r>
      <w:r>
        <w:rPr>
          <w:rFonts w:ascii="Georgia" w:hAnsi="Georgia"/>
        </w:rPr>
        <w:t>ого предмета на каждого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менее одного учебника в печатной и (или) электронной форме или учебного по</w:t>
      </w:r>
      <w:r>
        <w:rPr>
          <w:rFonts w:ascii="Georgia" w:hAnsi="Georgia"/>
        </w:rPr>
        <w:t>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обра</w:t>
      </w:r>
      <w:r>
        <w:rPr>
          <w:rFonts w:ascii="Georgia" w:hAnsi="Georgia"/>
        </w:rPr>
        <w:t>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</w:t>
      </w:r>
      <w:r>
        <w:rPr>
          <w:rFonts w:ascii="Georgia" w:hAnsi="Georgia"/>
        </w:rPr>
        <w:t>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</w:t>
      </w:r>
      <w:r>
        <w:rPr>
          <w:rFonts w:ascii="Georgia" w:hAnsi="Georgia"/>
        </w:rPr>
        <w:t xml:space="preserve"> деятельность, должна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вмешиваться."</w:t>
      </w:r>
      <w:r>
        <w:rPr>
          <w:rFonts w:ascii="Georgia" w:hAnsi="Georgia"/>
        </w:rPr>
        <w:t>.</w:t>
      </w:r>
    </w:p>
    <w:p w:rsidR="00000000" w:rsidRDefault="00A810F1">
      <w:pPr>
        <w:spacing w:after="223"/>
        <w:jc w:val="both"/>
        <w:divId w:val="1548033791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A810F1" w:rsidRDefault="00A810F1">
      <w:pPr>
        <w:divId w:val="20048131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</w:t>
      </w:r>
      <w:r>
        <w:rPr>
          <w:rFonts w:ascii="Arial" w:eastAsia="Times New Roman" w:hAnsi="Arial" w:cs="Arial"/>
          <w:sz w:val="20"/>
          <w:szCs w:val="20"/>
        </w:rPr>
        <w:t>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07.12.2017</w:t>
      </w:r>
    </w:p>
    <w:sectPr w:rsidR="00A8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12F6D"/>
    <w:rsid w:val="00A810F1"/>
    <w:rsid w:val="00D1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422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79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93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1317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ip.1obraz.ru/" TargetMode="External"/><Relationship Id="rId21" Type="http://schemas.openxmlformats.org/officeDocument/2006/relationships/hyperlink" Target="http://vip.1obraz.ru/" TargetMode="External"/><Relationship Id="rId42" Type="http://schemas.openxmlformats.org/officeDocument/2006/relationships/hyperlink" Target="http://vip.1obraz.ru/" TargetMode="External"/><Relationship Id="rId47" Type="http://schemas.openxmlformats.org/officeDocument/2006/relationships/hyperlink" Target="http://vip.1obraz.ru/" TargetMode="External"/><Relationship Id="rId63" Type="http://schemas.openxmlformats.org/officeDocument/2006/relationships/hyperlink" Target="http://vip.1obraz.ru/" TargetMode="External"/><Relationship Id="rId68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p.1obraz.ru/" TargetMode="External"/><Relationship Id="rId29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hyperlink" Target="http://vip.1obraz.ru/" TargetMode="External"/><Relationship Id="rId37" Type="http://schemas.openxmlformats.org/officeDocument/2006/relationships/hyperlink" Target="http://vip.1obraz.ru/" TargetMode="External"/><Relationship Id="rId40" Type="http://schemas.openxmlformats.org/officeDocument/2006/relationships/hyperlink" Target="http://vip.1obraz.ru/" TargetMode="External"/><Relationship Id="rId45" Type="http://schemas.openxmlformats.org/officeDocument/2006/relationships/hyperlink" Target="http://vip.1obraz.ru/" TargetMode="External"/><Relationship Id="rId53" Type="http://schemas.openxmlformats.org/officeDocument/2006/relationships/hyperlink" Target="http://vip.1obraz.ru/" TargetMode="External"/><Relationship Id="rId58" Type="http://schemas.openxmlformats.org/officeDocument/2006/relationships/hyperlink" Target="http://vip.1obraz.ru/" TargetMode="External"/><Relationship Id="rId66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61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hyperlink" Target="http://vip.1obraz.ru/" TargetMode="External"/><Relationship Id="rId30" Type="http://schemas.openxmlformats.org/officeDocument/2006/relationships/hyperlink" Target="http://vip.1obraz.ru/" TargetMode="External"/><Relationship Id="rId35" Type="http://schemas.openxmlformats.org/officeDocument/2006/relationships/hyperlink" Target="http://vip.1obraz.ru/" TargetMode="External"/><Relationship Id="rId43" Type="http://schemas.openxmlformats.org/officeDocument/2006/relationships/hyperlink" Target="http://vip.1obraz.ru/" TargetMode="External"/><Relationship Id="rId48" Type="http://schemas.openxmlformats.org/officeDocument/2006/relationships/hyperlink" Target="http://vip.1obraz.ru/" TargetMode="External"/><Relationship Id="rId56" Type="http://schemas.openxmlformats.org/officeDocument/2006/relationships/hyperlink" Target="http://vip.1obraz.ru/" TargetMode="External"/><Relationship Id="rId64" Type="http://schemas.openxmlformats.org/officeDocument/2006/relationships/hyperlink" Target="http://vip.1obraz.ru/" TargetMode="External"/><Relationship Id="rId69" Type="http://schemas.openxmlformats.org/officeDocument/2006/relationships/hyperlink" Target="http://vip.1obraz.ru/" TargetMode="External"/><Relationship Id="rId8" Type="http://schemas.openxmlformats.org/officeDocument/2006/relationships/hyperlink" Target="http://vip.1obraz.ru/" TargetMode="External"/><Relationship Id="rId51" Type="http://schemas.openxmlformats.org/officeDocument/2006/relationships/hyperlink" Target="http://vip.1obraz.ru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hyperlink" Target="http://vip.1obraz.ru/" TargetMode="External"/><Relationship Id="rId38" Type="http://schemas.openxmlformats.org/officeDocument/2006/relationships/hyperlink" Target="http://vip.1obraz.ru/" TargetMode="External"/><Relationship Id="rId46" Type="http://schemas.openxmlformats.org/officeDocument/2006/relationships/hyperlink" Target="http://vip.1obraz.ru/" TargetMode="External"/><Relationship Id="rId59" Type="http://schemas.openxmlformats.org/officeDocument/2006/relationships/hyperlink" Target="http://vip.1obraz.ru/" TargetMode="External"/><Relationship Id="rId67" Type="http://schemas.openxmlformats.org/officeDocument/2006/relationships/hyperlink" Target="http://vip.1obraz.ru/" TargetMode="External"/><Relationship Id="rId20" Type="http://schemas.openxmlformats.org/officeDocument/2006/relationships/image" Target="http://vip.1obraz.ru/system/content/image/52/1/574142/" TargetMode="External"/><Relationship Id="rId41" Type="http://schemas.openxmlformats.org/officeDocument/2006/relationships/hyperlink" Target="http://vip.1obraz.ru/" TargetMode="External"/><Relationship Id="rId54" Type="http://schemas.openxmlformats.org/officeDocument/2006/relationships/hyperlink" Target="http://vip.1obraz.ru/" TargetMode="External"/><Relationship Id="rId62" Type="http://schemas.openxmlformats.org/officeDocument/2006/relationships/hyperlink" Target="http://vip.1obraz.ru/" TargetMode="External"/><Relationship Id="rId70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image" Target="http://vip.1obraz.ru/system/content/image/52/1/575999/" TargetMode="External"/><Relationship Id="rId28" Type="http://schemas.openxmlformats.org/officeDocument/2006/relationships/hyperlink" Target="http://vip.1obraz.ru/" TargetMode="External"/><Relationship Id="rId36" Type="http://schemas.openxmlformats.org/officeDocument/2006/relationships/hyperlink" Target="http://vip.1obraz.ru/" TargetMode="External"/><Relationship Id="rId49" Type="http://schemas.openxmlformats.org/officeDocument/2006/relationships/hyperlink" Target="http://vip.1obraz.ru/" TargetMode="External"/><Relationship Id="rId57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31" Type="http://schemas.openxmlformats.org/officeDocument/2006/relationships/hyperlink" Target="http://vip.1obraz.ru/" TargetMode="External"/><Relationship Id="rId44" Type="http://schemas.openxmlformats.org/officeDocument/2006/relationships/hyperlink" Target="http://vip.1obraz.ru/" TargetMode="External"/><Relationship Id="rId52" Type="http://schemas.openxmlformats.org/officeDocument/2006/relationships/hyperlink" Target="http://vip.1obraz.ru/" TargetMode="External"/><Relationship Id="rId60" Type="http://schemas.openxmlformats.org/officeDocument/2006/relationships/hyperlink" Target="http://vip.1obraz.ru/" TargetMode="External"/><Relationship Id="rId65" Type="http://schemas.openxmlformats.org/officeDocument/2006/relationships/image" Target="http://vip.1obraz.ru/system/content/image/52/1/576325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9" Type="http://schemas.openxmlformats.org/officeDocument/2006/relationships/hyperlink" Target="http://vip.1obraz.ru/" TargetMode="External"/><Relationship Id="rId34" Type="http://schemas.openxmlformats.org/officeDocument/2006/relationships/hyperlink" Target="http://vip.1obraz.ru/" TargetMode="External"/><Relationship Id="rId50" Type="http://schemas.openxmlformats.org/officeDocument/2006/relationships/hyperlink" Target="http://vip.1obraz.ru/" TargetMode="External"/><Relationship Id="rId55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71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4554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2021-10-03T18:29:00Z</dcterms:created>
  <dcterms:modified xsi:type="dcterms:W3CDTF">2021-10-03T18:29:00Z</dcterms:modified>
</cp:coreProperties>
</file>