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C70" w:rsidRDefault="00E94C70" w:rsidP="00094CB9">
      <w:pPr>
        <w:pStyle w:val="a3"/>
        <w:spacing w:before="73"/>
        <w:ind w:left="978" w:right="1077" w:hanging="394"/>
        <w:jc w:val="center"/>
      </w:pPr>
    </w:p>
    <w:p w:rsidR="00E94C70" w:rsidRDefault="00E94C70" w:rsidP="00094CB9">
      <w:pPr>
        <w:pStyle w:val="a3"/>
        <w:spacing w:before="73"/>
        <w:ind w:left="978" w:right="1077" w:hanging="394"/>
        <w:jc w:val="center"/>
      </w:pPr>
      <w:r w:rsidRPr="00E94C70">
        <w:rPr>
          <w:noProof/>
          <w:lang w:eastAsia="ru-RU"/>
        </w:rPr>
        <w:drawing>
          <wp:inline distT="0" distB="0" distL="0" distR="0">
            <wp:extent cx="5894705" cy="7857490"/>
            <wp:effectExtent l="0" t="0" r="0" b="0"/>
            <wp:docPr id="1" name="Рисунок 1" descr="C:\Users\Юлия\Desktop\26-27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лия\Desktop\26-27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705" cy="785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C70" w:rsidRDefault="00E94C70" w:rsidP="00094CB9">
      <w:pPr>
        <w:pStyle w:val="a3"/>
        <w:spacing w:before="73"/>
        <w:ind w:left="978" w:right="1077" w:hanging="394"/>
        <w:jc w:val="center"/>
      </w:pPr>
    </w:p>
    <w:p w:rsidR="00E94C70" w:rsidRDefault="00E94C70" w:rsidP="00094CB9">
      <w:pPr>
        <w:pStyle w:val="a3"/>
        <w:spacing w:before="73"/>
        <w:ind w:left="978" w:right="1077" w:hanging="394"/>
        <w:jc w:val="center"/>
      </w:pPr>
    </w:p>
    <w:p w:rsidR="00E94C70" w:rsidRDefault="00E94C70" w:rsidP="00094CB9">
      <w:pPr>
        <w:pStyle w:val="a3"/>
        <w:spacing w:before="73"/>
        <w:ind w:left="978" w:right="1077" w:hanging="394"/>
        <w:jc w:val="center"/>
      </w:pPr>
    </w:p>
    <w:p w:rsidR="00E94C70" w:rsidRDefault="00E94C70" w:rsidP="00094CB9">
      <w:pPr>
        <w:pStyle w:val="a3"/>
        <w:spacing w:before="73"/>
        <w:ind w:left="978" w:right="1077" w:hanging="394"/>
        <w:jc w:val="center"/>
      </w:pPr>
    </w:p>
    <w:p w:rsidR="00E94C70" w:rsidRDefault="00E94C70" w:rsidP="00094CB9">
      <w:pPr>
        <w:pStyle w:val="a3"/>
        <w:spacing w:before="73"/>
        <w:ind w:left="978" w:right="1077" w:hanging="394"/>
        <w:jc w:val="center"/>
      </w:pPr>
    </w:p>
    <w:p w:rsidR="00E94C70" w:rsidRDefault="00E94C70" w:rsidP="00094CB9">
      <w:pPr>
        <w:pStyle w:val="a3"/>
        <w:spacing w:before="73"/>
        <w:ind w:left="978" w:right="1077" w:hanging="394"/>
        <w:jc w:val="center"/>
      </w:pPr>
    </w:p>
    <w:p w:rsidR="00E94C70" w:rsidRDefault="00E94C70" w:rsidP="00E94C70">
      <w:pPr>
        <w:pStyle w:val="a3"/>
        <w:spacing w:before="73"/>
        <w:ind w:left="0" w:right="1077"/>
      </w:pPr>
    </w:p>
    <w:p w:rsidR="00E94C70" w:rsidRDefault="00E94C70" w:rsidP="00094CB9">
      <w:pPr>
        <w:pStyle w:val="a3"/>
        <w:spacing w:before="73"/>
        <w:ind w:left="978" w:right="1077" w:hanging="394"/>
        <w:jc w:val="center"/>
      </w:pPr>
    </w:p>
    <w:p w:rsidR="00CC07A3" w:rsidRDefault="00CC07A3" w:rsidP="00E94C70">
      <w:pPr>
        <w:rPr>
          <w:b/>
          <w:sz w:val="24"/>
        </w:rPr>
        <w:sectPr w:rsidR="00CC07A3">
          <w:type w:val="continuous"/>
          <w:pgSz w:w="11910" w:h="16840"/>
          <w:pgMar w:top="680" w:right="141" w:bottom="280" w:left="992" w:header="720" w:footer="720" w:gutter="0"/>
          <w:cols w:space="720"/>
        </w:sectPr>
      </w:pPr>
    </w:p>
    <w:p w:rsidR="00CC07A3" w:rsidRPr="00E94C70" w:rsidRDefault="00E94C70" w:rsidP="00E94C70">
      <w:pPr>
        <w:tabs>
          <w:tab w:val="left" w:pos="354"/>
        </w:tabs>
        <w:spacing w:before="61"/>
        <w:rPr>
          <w:sz w:val="24"/>
        </w:rPr>
      </w:pPr>
      <w:r>
        <w:rPr>
          <w:b/>
          <w:sz w:val="24"/>
        </w:rPr>
        <w:lastRenderedPageBreak/>
        <w:t>1.</w:t>
      </w:r>
      <w:bookmarkStart w:id="0" w:name="_GoBack"/>
      <w:bookmarkEnd w:id="0"/>
      <w:r w:rsidR="00351CB8" w:rsidRPr="00E94C70">
        <w:rPr>
          <w:b/>
          <w:sz w:val="24"/>
        </w:rPr>
        <w:t>Общие</w:t>
      </w:r>
      <w:r w:rsidR="00351CB8" w:rsidRPr="00E94C70">
        <w:rPr>
          <w:b/>
          <w:spacing w:val="-5"/>
          <w:sz w:val="24"/>
        </w:rPr>
        <w:t xml:space="preserve"> </w:t>
      </w:r>
      <w:r w:rsidR="00351CB8" w:rsidRPr="00E94C70">
        <w:rPr>
          <w:b/>
          <w:spacing w:val="-2"/>
          <w:sz w:val="24"/>
        </w:rPr>
        <w:t>положения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425"/>
        </w:tabs>
        <w:spacing w:before="36" w:line="276" w:lineRule="auto"/>
        <w:ind w:right="838" w:firstLine="556"/>
        <w:jc w:val="both"/>
        <w:rPr>
          <w:sz w:val="24"/>
        </w:rPr>
      </w:pPr>
      <w:r>
        <w:rPr>
          <w:sz w:val="24"/>
        </w:rPr>
        <w:t>Настоящие Правила внутреннего распорядка обучающихся Государственного бюджетного дошкольного образовательн</w:t>
      </w:r>
      <w:r w:rsidR="00094CB9">
        <w:rPr>
          <w:sz w:val="24"/>
        </w:rPr>
        <w:t xml:space="preserve">ого учреждения детского сада №62 </w:t>
      </w:r>
      <w:r>
        <w:rPr>
          <w:sz w:val="24"/>
        </w:rPr>
        <w:t>Фрунзенского райо</w:t>
      </w:r>
      <w:r w:rsidR="00094CB9">
        <w:rPr>
          <w:sz w:val="24"/>
        </w:rPr>
        <w:t xml:space="preserve">на Санкт-Петербурга </w:t>
      </w:r>
      <w:r>
        <w:rPr>
          <w:sz w:val="24"/>
        </w:rPr>
        <w:t xml:space="preserve"> (далее – Образовательное учреждение) разработаны на основе:</w:t>
      </w:r>
    </w:p>
    <w:p w:rsidR="00CC07A3" w:rsidRDefault="00351CB8">
      <w:pPr>
        <w:pStyle w:val="a4"/>
        <w:numPr>
          <w:ilvl w:val="2"/>
          <w:numId w:val="3"/>
        </w:numPr>
        <w:tabs>
          <w:tab w:val="left" w:pos="1139"/>
        </w:tabs>
        <w:spacing w:before="1" w:line="276" w:lineRule="auto"/>
        <w:ind w:right="841" w:firstLine="556"/>
        <w:rPr>
          <w:sz w:val="24"/>
        </w:rPr>
      </w:pPr>
      <w:r>
        <w:rPr>
          <w:sz w:val="24"/>
        </w:rPr>
        <w:t xml:space="preserve">Федерального закона от 29.12.2012 № 273-ФЗ «Об образовании в Российской </w:t>
      </w:r>
      <w:r>
        <w:rPr>
          <w:spacing w:val="-2"/>
          <w:sz w:val="24"/>
        </w:rPr>
        <w:t>Федерации»;</w:t>
      </w:r>
    </w:p>
    <w:p w:rsidR="00CC07A3" w:rsidRDefault="00351CB8">
      <w:pPr>
        <w:pStyle w:val="a4"/>
        <w:numPr>
          <w:ilvl w:val="2"/>
          <w:numId w:val="3"/>
        </w:numPr>
        <w:tabs>
          <w:tab w:val="left" w:pos="1087"/>
        </w:tabs>
        <w:spacing w:line="275" w:lineRule="exact"/>
        <w:ind w:left="1087" w:hanging="176"/>
        <w:rPr>
          <w:sz w:val="24"/>
        </w:rPr>
      </w:pPr>
      <w:r>
        <w:rPr>
          <w:sz w:val="24"/>
        </w:rPr>
        <w:t>Приказом</w:t>
      </w:r>
      <w:r>
        <w:rPr>
          <w:spacing w:val="3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  <w:r>
        <w:rPr>
          <w:spacing w:val="31"/>
          <w:sz w:val="24"/>
        </w:rPr>
        <w:t xml:space="preserve"> </w:t>
      </w:r>
      <w:r>
        <w:rPr>
          <w:sz w:val="24"/>
        </w:rPr>
        <w:t>31.07.2020</w:t>
      </w:r>
      <w:r>
        <w:rPr>
          <w:spacing w:val="36"/>
          <w:sz w:val="24"/>
        </w:rPr>
        <w:t xml:space="preserve"> </w:t>
      </w:r>
      <w:r>
        <w:rPr>
          <w:sz w:val="24"/>
        </w:rPr>
        <w:t>№</w:t>
      </w:r>
      <w:r>
        <w:rPr>
          <w:spacing w:val="35"/>
          <w:sz w:val="24"/>
        </w:rPr>
        <w:t xml:space="preserve"> </w:t>
      </w:r>
      <w:r>
        <w:rPr>
          <w:spacing w:val="-5"/>
          <w:sz w:val="24"/>
        </w:rPr>
        <w:t>373</w:t>
      </w:r>
    </w:p>
    <w:p w:rsidR="00CC07A3" w:rsidRDefault="00351CB8">
      <w:pPr>
        <w:pStyle w:val="a3"/>
        <w:spacing w:before="43" w:line="276" w:lineRule="auto"/>
        <w:ind w:right="839"/>
      </w:pPr>
      <w:r>
        <w:t xml:space="preserve"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</w:t>
      </w:r>
      <w:r>
        <w:rPr>
          <w:spacing w:val="-2"/>
        </w:rPr>
        <w:t>образования»;</w:t>
      </w:r>
    </w:p>
    <w:p w:rsidR="00CC07A3" w:rsidRDefault="00351CB8">
      <w:pPr>
        <w:pStyle w:val="a4"/>
        <w:numPr>
          <w:ilvl w:val="2"/>
          <w:numId w:val="3"/>
        </w:numPr>
        <w:tabs>
          <w:tab w:val="left" w:pos="1276"/>
        </w:tabs>
        <w:spacing w:line="276" w:lineRule="auto"/>
        <w:ind w:right="837" w:firstLine="616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 Федерации от 28.09.2020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C07A3" w:rsidRDefault="00351CB8">
      <w:pPr>
        <w:pStyle w:val="a4"/>
        <w:numPr>
          <w:ilvl w:val="2"/>
          <w:numId w:val="3"/>
        </w:numPr>
        <w:tabs>
          <w:tab w:val="left" w:pos="1225"/>
        </w:tabs>
        <w:spacing w:line="276" w:lineRule="auto"/>
        <w:ind w:right="839" w:firstLine="556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 Федерации от 28.01.2021 № 2 «Об утверждении Санитарных правил и норм СанПиН 1.2.3685-1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CC07A3" w:rsidRDefault="00351CB8">
      <w:pPr>
        <w:pStyle w:val="a4"/>
        <w:numPr>
          <w:ilvl w:val="2"/>
          <w:numId w:val="3"/>
        </w:numPr>
        <w:tabs>
          <w:tab w:val="left" w:pos="1049"/>
        </w:tabs>
        <w:ind w:left="1049" w:hanging="138"/>
        <w:rPr>
          <w:sz w:val="24"/>
        </w:rPr>
      </w:pPr>
      <w:r>
        <w:rPr>
          <w:sz w:val="24"/>
        </w:rPr>
        <w:t>Устава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локальных актов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ДОО.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559"/>
        </w:tabs>
        <w:spacing w:before="42" w:line="276" w:lineRule="auto"/>
        <w:ind w:right="838" w:firstLine="616"/>
        <w:jc w:val="both"/>
        <w:rPr>
          <w:sz w:val="24"/>
        </w:rPr>
      </w:pPr>
      <w:r>
        <w:rPr>
          <w:sz w:val="24"/>
        </w:rPr>
        <w:t>Настоящие Правила внутреннего распорядка обучающихся (далее – Правила) разработаны с целью обеспечения комфортного и безопасного пребывания воспитанников в Образовательном учреждении, а также успешной реализации целей и задач образовательной деятельности, определенных в уставе Образовательного учреждения, и определяют режим образовательного процесса, внутренний распорядок обучающихся и защиту их прав.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834"/>
        </w:tabs>
        <w:spacing w:line="276" w:lineRule="auto"/>
        <w:ind w:right="846" w:firstLine="0"/>
        <w:rPr>
          <w:sz w:val="24"/>
        </w:rPr>
      </w:pPr>
      <w:r>
        <w:rPr>
          <w:sz w:val="24"/>
        </w:rPr>
        <w:t>Настоящие Правила принимаются Общим собранием работников, согласовываются с Советом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0"/>
          <w:sz w:val="24"/>
        </w:rPr>
        <w:t xml:space="preserve"> </w:t>
      </w:r>
      <w:r>
        <w:rPr>
          <w:sz w:val="24"/>
        </w:rPr>
        <w:t>заведующего Образовательным учреждением и действуют до принятия новых Правил.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390"/>
        </w:tabs>
        <w:spacing w:before="1" w:line="276" w:lineRule="auto"/>
        <w:ind w:right="839" w:firstLine="556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05.05.2026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обязательными для исполнения всеми участниками образовательных отношений.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624"/>
        </w:tabs>
        <w:spacing w:line="276" w:lineRule="auto"/>
        <w:ind w:right="840" w:firstLine="556"/>
        <w:jc w:val="both"/>
        <w:rPr>
          <w:sz w:val="24"/>
        </w:rPr>
      </w:pPr>
      <w:r>
        <w:rPr>
          <w:sz w:val="24"/>
        </w:rPr>
        <w:t>При приеме обучающихся в Образовательное учреждение администрация Образовательного учреждения обязана ознакомить родителей (законных представителей) обучающихся с настоящими Правилами.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663"/>
        </w:tabs>
        <w:spacing w:line="276" w:lineRule="auto"/>
        <w:ind w:right="845" w:firstLine="556"/>
        <w:jc w:val="both"/>
        <w:rPr>
          <w:sz w:val="24"/>
        </w:rPr>
      </w:pPr>
      <w:r>
        <w:rPr>
          <w:sz w:val="24"/>
        </w:rPr>
        <w:t>Копии настоящих Правил размещаются для информирования родителей (законных представителей) обучающихся во всех группах Образовательного учреждения, а также на официальном сайте учреждения в сети Интернет.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605"/>
          <w:tab w:val="left" w:pos="5395"/>
        </w:tabs>
        <w:spacing w:line="276" w:lineRule="auto"/>
        <w:ind w:right="835" w:firstLine="556"/>
        <w:jc w:val="both"/>
        <w:rPr>
          <w:sz w:val="24"/>
        </w:rPr>
      </w:pPr>
      <w:r>
        <w:rPr>
          <w:sz w:val="24"/>
        </w:rPr>
        <w:t>Администрация, Педагогический совет, Совет родителей, Общее собрание работников Образовательного учреждения имеют право вносить предложения по усовершенствованию, изменению, дополнению настоящих Правил, которые рассматриваются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  </w:t>
      </w:r>
      <w:r>
        <w:rPr>
          <w:sz w:val="24"/>
        </w:rPr>
        <w:t>принимаются</w:t>
      </w:r>
      <w:r>
        <w:rPr>
          <w:sz w:val="24"/>
        </w:rPr>
        <w:tab/>
        <w:t>на заседании Общего собрания Образовательного учреждения.</w:t>
      </w:r>
    </w:p>
    <w:p w:rsidR="00CC07A3" w:rsidRDefault="00351CB8">
      <w:pPr>
        <w:pStyle w:val="a4"/>
        <w:numPr>
          <w:ilvl w:val="0"/>
          <w:numId w:val="3"/>
        </w:numPr>
        <w:tabs>
          <w:tab w:val="left" w:pos="354"/>
        </w:tabs>
        <w:spacing w:before="5"/>
        <w:ind w:hanging="240"/>
        <w:jc w:val="both"/>
        <w:rPr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456"/>
        </w:tabs>
        <w:spacing w:before="37" w:line="276" w:lineRule="auto"/>
        <w:ind w:right="838" w:firstLine="556"/>
        <w:jc w:val="both"/>
        <w:rPr>
          <w:sz w:val="24"/>
        </w:rPr>
      </w:pPr>
      <w:r>
        <w:rPr>
          <w:sz w:val="24"/>
        </w:rPr>
        <w:t>Режим работы Образовательного учреждения и длительность пребывания в ней обучающихся определяется уставом Образовательного учреждения: понедельник - пятница</w:t>
      </w:r>
      <w:r>
        <w:rPr>
          <w:spacing w:val="80"/>
          <w:sz w:val="24"/>
        </w:rPr>
        <w:t xml:space="preserve"> </w:t>
      </w:r>
      <w:r>
        <w:rPr>
          <w:sz w:val="24"/>
        </w:rPr>
        <w:t>с 07.00 часов до 19.00 часов. Выходные дни: суббота, воскресенье и праздничные дни, установленные законодательством Российской Федерации.</w:t>
      </w:r>
    </w:p>
    <w:p w:rsidR="00CC07A3" w:rsidRDefault="00CC07A3">
      <w:pPr>
        <w:pStyle w:val="a4"/>
        <w:spacing w:line="276" w:lineRule="auto"/>
        <w:rPr>
          <w:sz w:val="24"/>
        </w:rPr>
        <w:sectPr w:rsidR="00CC07A3" w:rsidSect="0071275C">
          <w:footerReference w:type="default" r:id="rId8"/>
          <w:pgSz w:w="11910" w:h="16840"/>
          <w:pgMar w:top="568" w:right="141" w:bottom="993" w:left="992" w:header="0" w:footer="1043" w:gutter="0"/>
          <w:pgNumType w:start="2"/>
          <w:cols w:space="720"/>
        </w:sectPr>
      </w:pPr>
    </w:p>
    <w:p w:rsidR="00CC07A3" w:rsidRDefault="00351CB8">
      <w:pPr>
        <w:pStyle w:val="a4"/>
        <w:numPr>
          <w:ilvl w:val="1"/>
          <w:numId w:val="3"/>
        </w:numPr>
        <w:tabs>
          <w:tab w:val="left" w:pos="1456"/>
        </w:tabs>
        <w:spacing w:before="60" w:line="276" w:lineRule="auto"/>
        <w:ind w:right="842" w:firstLine="556"/>
        <w:jc w:val="both"/>
        <w:rPr>
          <w:sz w:val="24"/>
        </w:rPr>
      </w:pPr>
      <w:r>
        <w:rPr>
          <w:sz w:val="24"/>
        </w:rPr>
        <w:lastRenderedPageBreak/>
        <w:t>Основу режима пребывания обучающихся в Образовательном учреждении составляет установленный распорядок сна и бодрствования, приемов пищи, прогулок, гигиенических и оздоровительных процедур, форм непрерывной образовательной деятельности и других форм организации детской деятельности в соответствии с требованиями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РФ от</w:t>
      </w:r>
    </w:p>
    <w:p w:rsidR="00CC07A3" w:rsidRDefault="00351CB8">
      <w:pPr>
        <w:pStyle w:val="a3"/>
        <w:spacing w:line="275" w:lineRule="exact"/>
      </w:pPr>
      <w:r>
        <w:t>28.09.2020 №</w:t>
      </w:r>
      <w:r>
        <w:rPr>
          <w:spacing w:val="-1"/>
        </w:rPr>
        <w:t xml:space="preserve"> </w:t>
      </w:r>
      <w:r>
        <w:rPr>
          <w:spacing w:val="-5"/>
        </w:rPr>
        <w:t>28.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437"/>
        </w:tabs>
        <w:spacing w:before="40" w:line="276" w:lineRule="auto"/>
        <w:ind w:right="837" w:firstLine="556"/>
        <w:jc w:val="both"/>
        <w:rPr>
          <w:sz w:val="24"/>
        </w:rPr>
      </w:pPr>
      <w:r>
        <w:rPr>
          <w:sz w:val="24"/>
        </w:rPr>
        <w:t>Образовательная деятельность в Образовательном учреждении осуществляется в соответствии с утвержденной Основной образовательной программой дошкольного образования Образовательного учреждения, разработанной учреждением в соответствии с Федеральным государственным образовательным стандартом дошкольного образования (далее – ФГОС ДО) и уставом Образовательного учреждения. Обучение детей в Образовательном учреждении осуществляется на русском языке.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641"/>
        </w:tabs>
        <w:spacing w:before="2" w:line="276" w:lineRule="auto"/>
        <w:ind w:right="838" w:firstLine="616"/>
        <w:jc w:val="both"/>
        <w:rPr>
          <w:sz w:val="24"/>
        </w:rPr>
      </w:pPr>
      <w:r>
        <w:rPr>
          <w:sz w:val="24"/>
        </w:rPr>
        <w:t>Максимально допустимая образовательная нагрузка на детей дошкольного возраста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осуществляется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соответствии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требованиями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СП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2.4.3648-20</w:t>
      </w:r>
    </w:p>
    <w:p w:rsidR="00CC07A3" w:rsidRDefault="00351CB8">
      <w:pPr>
        <w:pStyle w:val="a3"/>
        <w:spacing w:line="276" w:lineRule="auto"/>
        <w:ind w:right="842"/>
      </w:pPr>
      <w:r>
        <w:t>«Санитарноэпидемиологические</w:t>
      </w:r>
      <w:r>
        <w:rPr>
          <w:spacing w:val="-1"/>
        </w:rPr>
        <w:t xml:space="preserve"> </w:t>
      </w:r>
      <w:r>
        <w:t>требования к организациям</w:t>
      </w:r>
      <w:r>
        <w:rPr>
          <w:spacing w:val="-1"/>
        </w:rPr>
        <w:t xml:space="preserve"> </w:t>
      </w:r>
      <w:r>
        <w:t>воспитания и обучения, отдыха и оздоровления детей и молодежи», утвержденных Постановлением Главного государственного санитарного врача РФ от 28.09.2020 № 28.</w:t>
      </w:r>
    </w:p>
    <w:p w:rsidR="00CC07A3" w:rsidRDefault="00351CB8">
      <w:pPr>
        <w:pStyle w:val="a3"/>
        <w:spacing w:line="276" w:lineRule="auto"/>
        <w:ind w:right="845" w:firstLine="556"/>
      </w:pPr>
      <w:r>
        <w:t>Образовательная деятельность, требующая повышенной познавательной активности и умственного напряжения детей, организуется в первую половину дня.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447"/>
        </w:tabs>
        <w:spacing w:before="1" w:line="276" w:lineRule="auto"/>
        <w:ind w:right="845" w:firstLine="556"/>
        <w:jc w:val="both"/>
        <w:rPr>
          <w:sz w:val="24"/>
        </w:rPr>
      </w:pPr>
      <w:r>
        <w:rPr>
          <w:sz w:val="24"/>
        </w:rPr>
        <w:t>Обучение в Образовательном учреждении осуществляется в очной форме.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420"/>
        </w:tabs>
        <w:spacing w:line="276" w:lineRule="auto"/>
        <w:ind w:right="840" w:firstLine="556"/>
        <w:jc w:val="both"/>
        <w:rPr>
          <w:sz w:val="24"/>
        </w:rPr>
      </w:pPr>
      <w:r>
        <w:rPr>
          <w:sz w:val="24"/>
        </w:rPr>
        <w:t>Запрещается привлекать обучающихся без согласия их родителей (законных представителей) к труду, не предусмотренному Основной образовательной программой дошкольного образования Образовательного учреждения.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377"/>
        </w:tabs>
        <w:spacing w:line="276" w:lineRule="auto"/>
        <w:ind w:right="843" w:firstLine="556"/>
        <w:jc w:val="both"/>
        <w:rPr>
          <w:sz w:val="24"/>
        </w:rPr>
      </w:pPr>
      <w:r>
        <w:rPr>
          <w:sz w:val="24"/>
        </w:rPr>
        <w:t>В Образовательном учреждении обеспечивается равный доступ обучающихся к образованию с учетом разнообразия особых образовательных потребностей, индивидуальных особенностей их развития, возможностей, интересов и способностей.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588"/>
        </w:tabs>
        <w:spacing w:line="276" w:lineRule="auto"/>
        <w:ind w:right="837" w:firstLine="556"/>
        <w:jc w:val="both"/>
        <w:rPr>
          <w:sz w:val="24"/>
        </w:rPr>
      </w:pPr>
      <w:r>
        <w:rPr>
          <w:sz w:val="24"/>
        </w:rPr>
        <w:t>Организация прогулок с обучающимися осуществляется педагогами Образовательного учреждения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РФ от 28.09.2020 № 28 с учетом возраста детей, особенностей территории для прогулок, сезонными погодными условиями.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358"/>
        </w:tabs>
        <w:spacing w:line="276" w:lineRule="auto"/>
        <w:ind w:right="844" w:firstLine="556"/>
        <w:jc w:val="both"/>
        <w:rPr>
          <w:sz w:val="24"/>
        </w:rPr>
      </w:pPr>
      <w:r>
        <w:rPr>
          <w:sz w:val="24"/>
        </w:rPr>
        <w:t>Право на занятие педагогической деятельностью в Образовательном учреждении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 К педагогической и иной трудовой деятельности в Образовательном учреждении не допускаются лица по основаниям, установленным трудовым законодательством.</w:t>
      </w:r>
    </w:p>
    <w:p w:rsidR="00CC07A3" w:rsidRDefault="00351CB8">
      <w:pPr>
        <w:pStyle w:val="a4"/>
        <w:numPr>
          <w:ilvl w:val="0"/>
          <w:numId w:val="3"/>
        </w:numPr>
        <w:tabs>
          <w:tab w:val="left" w:pos="354"/>
        </w:tabs>
        <w:spacing w:before="6"/>
        <w:ind w:hanging="240"/>
        <w:jc w:val="both"/>
        <w:rPr>
          <w:sz w:val="24"/>
        </w:rPr>
      </w:pPr>
      <w:r>
        <w:rPr>
          <w:b/>
          <w:sz w:val="24"/>
        </w:rPr>
        <w:t>Охрана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408"/>
        </w:tabs>
        <w:spacing w:before="36" w:line="276" w:lineRule="auto"/>
        <w:ind w:right="839" w:firstLine="556"/>
        <w:jc w:val="both"/>
        <w:rPr>
          <w:sz w:val="24"/>
        </w:rPr>
      </w:pPr>
      <w:r>
        <w:rPr>
          <w:sz w:val="24"/>
        </w:rPr>
        <w:t xml:space="preserve">Образовательное учреждение обеспечивает условия для охраны жизни и здоровья </w:t>
      </w:r>
      <w:r>
        <w:rPr>
          <w:spacing w:val="-2"/>
          <w:sz w:val="24"/>
        </w:rPr>
        <w:t>обучающихся:</w:t>
      </w:r>
    </w:p>
    <w:p w:rsidR="00CC07A3" w:rsidRDefault="00CC07A3">
      <w:pPr>
        <w:pStyle w:val="a4"/>
        <w:spacing w:line="276" w:lineRule="auto"/>
        <w:rPr>
          <w:sz w:val="24"/>
        </w:rPr>
        <w:sectPr w:rsidR="00CC07A3" w:rsidSect="0071275C">
          <w:pgSz w:w="11910" w:h="16840"/>
          <w:pgMar w:top="420" w:right="141" w:bottom="1135" w:left="992" w:header="0" w:footer="1043" w:gutter="0"/>
          <w:cols w:space="720"/>
        </w:sectPr>
      </w:pPr>
    </w:p>
    <w:p w:rsidR="00CC07A3" w:rsidRDefault="00351CB8">
      <w:pPr>
        <w:pStyle w:val="a4"/>
        <w:numPr>
          <w:ilvl w:val="0"/>
          <w:numId w:val="2"/>
        </w:numPr>
        <w:tabs>
          <w:tab w:val="left" w:pos="354"/>
        </w:tabs>
        <w:spacing w:before="79"/>
        <w:ind w:hanging="283"/>
        <w:rPr>
          <w:sz w:val="24"/>
        </w:rPr>
      </w:pPr>
      <w:r>
        <w:rPr>
          <w:sz w:val="24"/>
        </w:rPr>
        <w:lastRenderedPageBreak/>
        <w:t>соблюдение</w:t>
      </w:r>
      <w:r>
        <w:rPr>
          <w:spacing w:val="62"/>
          <w:w w:val="150"/>
          <w:sz w:val="24"/>
        </w:rPr>
        <w:t xml:space="preserve">    </w:t>
      </w:r>
      <w:r>
        <w:rPr>
          <w:sz w:val="24"/>
        </w:rPr>
        <w:t>государственных</w:t>
      </w:r>
      <w:r>
        <w:rPr>
          <w:spacing w:val="63"/>
          <w:w w:val="150"/>
          <w:sz w:val="24"/>
        </w:rPr>
        <w:t xml:space="preserve">    </w:t>
      </w:r>
      <w:r>
        <w:rPr>
          <w:sz w:val="24"/>
        </w:rPr>
        <w:t>санитарных</w:t>
      </w:r>
      <w:r>
        <w:rPr>
          <w:spacing w:val="63"/>
          <w:w w:val="150"/>
          <w:sz w:val="24"/>
        </w:rPr>
        <w:t xml:space="preserve">    </w:t>
      </w:r>
      <w:r>
        <w:rPr>
          <w:sz w:val="24"/>
        </w:rPr>
        <w:t>правил</w:t>
      </w:r>
      <w:r>
        <w:rPr>
          <w:spacing w:val="62"/>
          <w:w w:val="150"/>
          <w:sz w:val="24"/>
        </w:rPr>
        <w:t xml:space="preserve">    </w:t>
      </w:r>
      <w:r>
        <w:rPr>
          <w:sz w:val="24"/>
        </w:rPr>
        <w:t>(СП</w:t>
      </w:r>
      <w:r>
        <w:rPr>
          <w:spacing w:val="63"/>
          <w:w w:val="150"/>
          <w:sz w:val="24"/>
        </w:rPr>
        <w:t xml:space="preserve">    </w:t>
      </w:r>
      <w:r>
        <w:rPr>
          <w:sz w:val="24"/>
        </w:rPr>
        <w:t>2.4.3648-</w:t>
      </w:r>
      <w:r>
        <w:rPr>
          <w:spacing w:val="-5"/>
          <w:sz w:val="24"/>
        </w:rPr>
        <w:t>20</w:t>
      </w:r>
    </w:p>
    <w:p w:rsidR="00CC07A3" w:rsidRDefault="00351CB8">
      <w:pPr>
        <w:pStyle w:val="a3"/>
        <w:spacing w:before="40" w:line="276" w:lineRule="auto"/>
        <w:ind w:right="844"/>
      </w:pPr>
      <w:r>
        <w:t>«Санитарноэпидемиологические</w:t>
      </w:r>
      <w:r>
        <w:rPr>
          <w:spacing w:val="-1"/>
        </w:rPr>
        <w:t xml:space="preserve"> </w:t>
      </w:r>
      <w:r>
        <w:t>требования к организациям</w:t>
      </w:r>
      <w:r>
        <w:rPr>
          <w:spacing w:val="-1"/>
        </w:rPr>
        <w:t xml:space="preserve"> </w:t>
      </w:r>
      <w:r>
        <w:t>воспитания и обучения, отдыха и оздоровления детей и молодежи», утвержденных Постановлением Главного</w:t>
      </w:r>
    </w:p>
    <w:p w:rsidR="00CC07A3" w:rsidRDefault="00351CB8">
      <w:pPr>
        <w:pStyle w:val="a3"/>
        <w:spacing w:before="2"/>
      </w:pPr>
      <w:r>
        <w:t>государственного</w:t>
      </w:r>
      <w:r>
        <w:rPr>
          <w:spacing w:val="-2"/>
        </w:rPr>
        <w:t xml:space="preserve"> </w:t>
      </w:r>
      <w:r>
        <w:t>санитарного</w:t>
      </w:r>
      <w:r>
        <w:rPr>
          <w:spacing w:val="-2"/>
        </w:rPr>
        <w:t xml:space="preserve"> </w:t>
      </w:r>
      <w:r>
        <w:t>врача</w:t>
      </w:r>
      <w:r>
        <w:rPr>
          <w:spacing w:val="-2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28.09.2020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4"/>
        </w:rPr>
        <w:t>28);</w:t>
      </w:r>
    </w:p>
    <w:p w:rsidR="00CC07A3" w:rsidRDefault="00351CB8">
      <w:pPr>
        <w:pStyle w:val="a4"/>
        <w:numPr>
          <w:ilvl w:val="0"/>
          <w:numId w:val="2"/>
        </w:numPr>
        <w:tabs>
          <w:tab w:val="left" w:pos="354"/>
        </w:tabs>
        <w:spacing w:before="40"/>
        <w:ind w:hanging="283"/>
        <w:rPr>
          <w:sz w:val="24"/>
        </w:rPr>
      </w:pPr>
      <w:r>
        <w:rPr>
          <w:sz w:val="24"/>
        </w:rPr>
        <w:t>осуществление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ежедневного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CC07A3" w:rsidRDefault="00351CB8">
      <w:pPr>
        <w:pStyle w:val="a4"/>
        <w:numPr>
          <w:ilvl w:val="0"/>
          <w:numId w:val="2"/>
        </w:numPr>
        <w:tabs>
          <w:tab w:val="left" w:pos="354"/>
        </w:tabs>
        <w:spacing w:before="42" w:line="276" w:lineRule="auto"/>
        <w:ind w:right="841"/>
        <w:rPr>
          <w:sz w:val="24"/>
        </w:rPr>
      </w:pPr>
      <w:r>
        <w:rPr>
          <w:sz w:val="24"/>
        </w:rPr>
        <w:t>систематическое проведение санитарно-гигиенических, профилактических и оздоровительных мероприятий;</w:t>
      </w:r>
    </w:p>
    <w:p w:rsidR="00CC07A3" w:rsidRDefault="00351CB8">
      <w:pPr>
        <w:pStyle w:val="a4"/>
        <w:numPr>
          <w:ilvl w:val="0"/>
          <w:numId w:val="2"/>
        </w:numPr>
        <w:tabs>
          <w:tab w:val="left" w:pos="354"/>
        </w:tabs>
        <w:spacing w:line="276" w:lineRule="auto"/>
        <w:ind w:right="842"/>
        <w:rPr>
          <w:sz w:val="24"/>
        </w:rPr>
      </w:pPr>
      <w:r>
        <w:rPr>
          <w:sz w:val="24"/>
        </w:rPr>
        <w:t>обучение детей основам здорового образа жизни, основам безопасного поведения в помещении, на улице, в транспорте, правилам дорожного движения для пешеходов и др.</w:t>
      </w:r>
    </w:p>
    <w:p w:rsidR="00CC07A3" w:rsidRDefault="00351CB8">
      <w:pPr>
        <w:pStyle w:val="a4"/>
        <w:numPr>
          <w:ilvl w:val="0"/>
          <w:numId w:val="2"/>
        </w:numPr>
        <w:tabs>
          <w:tab w:val="left" w:pos="354"/>
        </w:tabs>
        <w:spacing w:line="276" w:lineRule="auto"/>
        <w:ind w:right="841"/>
        <w:rPr>
          <w:sz w:val="24"/>
        </w:rPr>
      </w:pPr>
      <w:r>
        <w:rPr>
          <w:sz w:val="24"/>
        </w:rPr>
        <w:t xml:space="preserve">расследование и учет несчастных случаев с обучающимися во время пребывания в Образовательном учреждении в соответствии с требованиями действующего </w:t>
      </w:r>
      <w:r>
        <w:rPr>
          <w:spacing w:val="-2"/>
          <w:sz w:val="24"/>
        </w:rPr>
        <w:t>законодательства.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793"/>
        </w:tabs>
        <w:spacing w:before="1" w:line="276" w:lineRule="auto"/>
        <w:ind w:right="840" w:firstLine="556"/>
        <w:jc w:val="both"/>
        <w:rPr>
          <w:sz w:val="24"/>
        </w:rPr>
      </w:pPr>
      <w:r>
        <w:rPr>
          <w:sz w:val="24"/>
        </w:rPr>
        <w:t>Ежедневный утренний прием обучающихся проводится воспитателями и медицинскими работниками, которые опрашивают родителей (законных представителей) о состоянии здоровья 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проводят термометрию. Выявленные больные обучающиеся или обучающиеся с подозрением на заболевание в Образовательное учреждение не принимаются; заболевших в течение дня обучающихся изолируют от здоровых детей (временно размещают в помещениях медицинского блока) до прихода родителей (законных представителей) или их госпитализации в лечебно-профилактическую организацию с информированием родителей (законных представителей).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793"/>
        </w:tabs>
        <w:spacing w:before="1" w:line="276" w:lineRule="auto"/>
        <w:ind w:right="844" w:firstLine="556"/>
        <w:jc w:val="both"/>
        <w:rPr>
          <w:sz w:val="24"/>
        </w:rPr>
      </w:pPr>
      <w:r>
        <w:rPr>
          <w:sz w:val="24"/>
        </w:rPr>
        <w:t>После перенесенного заболевания воспитанники допускаются к посещению при наличии медицинского заключения (медицинской справки) с указанием диагноза, длительности заболевания, сведений об отсутствии контакта с инфекционными больными.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793"/>
        </w:tabs>
        <w:spacing w:line="276" w:lineRule="auto"/>
        <w:ind w:right="836" w:firstLine="556"/>
        <w:jc w:val="both"/>
        <w:rPr>
          <w:sz w:val="24"/>
        </w:rPr>
      </w:pPr>
      <w:r>
        <w:rPr>
          <w:sz w:val="24"/>
        </w:rPr>
        <w:t>Родители (законные представители) должны приводить ребенка в Образовательное учреждение здоровым, а также информировать воспитателей,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медицинский персонал о каких-либо изменениях, произошедших в его состоянии здоровья </w:t>
      </w:r>
      <w:r>
        <w:rPr>
          <w:spacing w:val="-2"/>
          <w:sz w:val="24"/>
        </w:rPr>
        <w:t>дома.</w:t>
      </w:r>
    </w:p>
    <w:p w:rsidR="00CC07A3" w:rsidRDefault="00351CB8">
      <w:pPr>
        <w:pStyle w:val="a3"/>
        <w:spacing w:line="276" w:lineRule="auto"/>
        <w:ind w:right="840" w:firstLine="556"/>
      </w:pPr>
      <w:r>
        <w:t>В случае отсутствия обучающегося в Образовательном учреждении по прочим причинам или по болезни родители (законные представители) обязаны сообщить медицинскому персоналу Образовательного учреждения по телефону (812) 246-11-08 или воспитателям групп в первый день отсутствия до 08 час. 30 мин.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793"/>
        </w:tabs>
        <w:spacing w:line="276" w:lineRule="auto"/>
        <w:ind w:right="837" w:firstLine="556"/>
        <w:jc w:val="both"/>
        <w:rPr>
          <w:sz w:val="24"/>
        </w:rPr>
      </w:pPr>
      <w:r>
        <w:rPr>
          <w:sz w:val="24"/>
        </w:rPr>
        <w:t>Детская мебель, оборудование помещений Образовательного учреждения и территории для прогулок безвредны для здоровья обучающихся и учитывают специфику организации педагогического процесса, а также должны соответствовать росту, возрасту детей в соответствии с требованиями (СП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РФ от 28.09.2020 № 28).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793"/>
        </w:tabs>
        <w:spacing w:line="276" w:lineRule="auto"/>
        <w:ind w:right="836" w:firstLine="556"/>
        <w:jc w:val="both"/>
        <w:rPr>
          <w:sz w:val="24"/>
        </w:rPr>
      </w:pPr>
      <w:r>
        <w:rPr>
          <w:sz w:val="24"/>
        </w:rPr>
        <w:t>В Образовательном учреждении используются игрушки,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793"/>
        </w:tabs>
        <w:spacing w:line="276" w:lineRule="auto"/>
        <w:ind w:right="848" w:firstLine="556"/>
        <w:jc w:val="both"/>
        <w:rPr>
          <w:sz w:val="24"/>
        </w:rPr>
      </w:pPr>
      <w:r>
        <w:rPr>
          <w:sz w:val="24"/>
        </w:rPr>
        <w:t>Размещение аквариумов, животных, птиц в помещениях групповых помещениях не допускается.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754"/>
        </w:tabs>
        <w:spacing w:before="1" w:line="276" w:lineRule="auto"/>
        <w:ind w:right="836" w:firstLine="779"/>
        <w:jc w:val="both"/>
        <w:rPr>
          <w:sz w:val="24"/>
        </w:rPr>
      </w:pPr>
      <w:r>
        <w:rPr>
          <w:sz w:val="24"/>
        </w:rPr>
        <w:t>Родители (законные представители) обучающегося должны приводить ребенка в</w:t>
      </w:r>
      <w:r>
        <w:rPr>
          <w:spacing w:val="40"/>
          <w:sz w:val="24"/>
        </w:rPr>
        <w:t xml:space="preserve"> </w:t>
      </w:r>
      <w:r>
        <w:rPr>
          <w:sz w:val="24"/>
        </w:rPr>
        <w:t>опрятном</w:t>
      </w:r>
      <w:r>
        <w:rPr>
          <w:spacing w:val="40"/>
          <w:sz w:val="24"/>
        </w:rPr>
        <w:t xml:space="preserve"> </w:t>
      </w:r>
      <w:r>
        <w:rPr>
          <w:sz w:val="24"/>
        </w:rPr>
        <w:t>виде,</w:t>
      </w:r>
      <w:r>
        <w:rPr>
          <w:spacing w:val="40"/>
          <w:sz w:val="24"/>
        </w:rPr>
        <w:t xml:space="preserve"> </w:t>
      </w:r>
      <w:r>
        <w:rPr>
          <w:sz w:val="24"/>
        </w:rPr>
        <w:t>чистой</w:t>
      </w:r>
      <w:r>
        <w:rPr>
          <w:spacing w:val="40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обуви,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40"/>
          <w:sz w:val="24"/>
        </w:rPr>
        <w:t xml:space="preserve"> </w:t>
      </w:r>
      <w:r>
        <w:rPr>
          <w:color w:val="212121"/>
          <w:sz w:val="24"/>
        </w:rPr>
        <w:t>головного</w:t>
      </w:r>
    </w:p>
    <w:p w:rsidR="00CC07A3" w:rsidRDefault="00CC07A3">
      <w:pPr>
        <w:pStyle w:val="a4"/>
        <w:spacing w:line="276" w:lineRule="auto"/>
        <w:rPr>
          <w:sz w:val="24"/>
        </w:rPr>
        <w:sectPr w:rsidR="00CC07A3">
          <w:pgSz w:w="11910" w:h="16840"/>
          <w:pgMar w:top="400" w:right="141" w:bottom="1240" w:left="992" w:header="0" w:footer="1043" w:gutter="0"/>
          <w:cols w:space="720"/>
        </w:sectPr>
      </w:pPr>
    </w:p>
    <w:p w:rsidR="00CC07A3" w:rsidRDefault="00351CB8">
      <w:pPr>
        <w:pStyle w:val="a3"/>
        <w:spacing w:before="60" w:line="276" w:lineRule="auto"/>
        <w:ind w:right="840"/>
      </w:pPr>
      <w:r>
        <w:rPr>
          <w:color w:val="212121"/>
        </w:rPr>
        <w:lastRenderedPageBreak/>
        <w:t xml:space="preserve">убора </w:t>
      </w:r>
      <w:r>
        <w:t xml:space="preserve">и обуви ребенка времени года и температуре воздуха, его возрастным и индивидуальным особенностям (обувь должна легко сниматься и надеваться, исправность застежек одежды и обуви, др.). </w:t>
      </w:r>
      <w:r>
        <w:rPr>
          <w:color w:val="212121"/>
        </w:rPr>
        <w:t>Одежда не должна быть слишком велика, обувь должна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легко сниматься и надеваться, головной убор, 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том числе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теплый период года, обязателен.</w:t>
      </w:r>
    </w:p>
    <w:p w:rsidR="00CC07A3" w:rsidRDefault="00351CB8">
      <w:pPr>
        <w:pStyle w:val="a3"/>
        <w:spacing w:line="276" w:lineRule="auto"/>
        <w:ind w:right="596"/>
        <w:jc w:val="left"/>
      </w:pPr>
      <w:r>
        <w:rPr>
          <w:color w:val="212121"/>
        </w:rPr>
        <w:t>Каждому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воспитаннику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выделяется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индивидуальный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шкафчик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хранения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вещей.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 xml:space="preserve">В </w:t>
      </w:r>
      <w:r>
        <w:t>шкафчике воспитанника должны быть:</w:t>
      </w:r>
    </w:p>
    <w:p w:rsidR="00CC07A3" w:rsidRDefault="00351CB8">
      <w:pPr>
        <w:pStyle w:val="a4"/>
        <w:numPr>
          <w:ilvl w:val="1"/>
          <w:numId w:val="2"/>
        </w:numPr>
        <w:tabs>
          <w:tab w:val="left" w:pos="1134"/>
        </w:tabs>
        <w:spacing w:line="275" w:lineRule="exact"/>
        <w:ind w:left="1134"/>
        <w:jc w:val="left"/>
        <w:rPr>
          <w:i/>
          <w:sz w:val="24"/>
        </w:rPr>
      </w:pPr>
      <w:r>
        <w:rPr>
          <w:i/>
          <w:color w:val="212121"/>
          <w:sz w:val="24"/>
        </w:rPr>
        <w:t>два</w:t>
      </w:r>
      <w:r>
        <w:rPr>
          <w:i/>
          <w:color w:val="212121"/>
          <w:spacing w:val="-3"/>
          <w:sz w:val="24"/>
        </w:rPr>
        <w:t xml:space="preserve"> </w:t>
      </w:r>
      <w:r>
        <w:rPr>
          <w:i/>
          <w:color w:val="212121"/>
          <w:sz w:val="24"/>
        </w:rPr>
        <w:t>пакета</w:t>
      </w:r>
      <w:r>
        <w:rPr>
          <w:i/>
          <w:color w:val="212121"/>
          <w:spacing w:val="-2"/>
          <w:sz w:val="24"/>
        </w:rPr>
        <w:t xml:space="preserve"> </w:t>
      </w:r>
      <w:r>
        <w:rPr>
          <w:i/>
          <w:color w:val="212121"/>
          <w:sz w:val="24"/>
        </w:rPr>
        <w:t>для</w:t>
      </w:r>
      <w:r>
        <w:rPr>
          <w:i/>
          <w:color w:val="212121"/>
          <w:spacing w:val="-4"/>
          <w:sz w:val="24"/>
        </w:rPr>
        <w:t xml:space="preserve"> </w:t>
      </w:r>
      <w:r>
        <w:rPr>
          <w:i/>
          <w:color w:val="212121"/>
          <w:sz w:val="24"/>
        </w:rPr>
        <w:t>хранения</w:t>
      </w:r>
      <w:r>
        <w:rPr>
          <w:i/>
          <w:color w:val="212121"/>
          <w:spacing w:val="-4"/>
          <w:sz w:val="24"/>
        </w:rPr>
        <w:t xml:space="preserve"> </w:t>
      </w:r>
      <w:r>
        <w:rPr>
          <w:i/>
          <w:color w:val="212121"/>
          <w:sz w:val="24"/>
        </w:rPr>
        <w:t>чистого</w:t>
      </w:r>
      <w:r>
        <w:rPr>
          <w:i/>
          <w:color w:val="212121"/>
          <w:spacing w:val="-2"/>
          <w:sz w:val="24"/>
        </w:rPr>
        <w:t xml:space="preserve"> </w:t>
      </w:r>
      <w:r>
        <w:rPr>
          <w:i/>
          <w:color w:val="212121"/>
          <w:sz w:val="24"/>
        </w:rPr>
        <w:t>и</w:t>
      </w:r>
      <w:r>
        <w:rPr>
          <w:i/>
          <w:color w:val="212121"/>
          <w:spacing w:val="-2"/>
          <w:sz w:val="24"/>
        </w:rPr>
        <w:t xml:space="preserve"> </w:t>
      </w:r>
      <w:r>
        <w:rPr>
          <w:i/>
          <w:color w:val="212121"/>
          <w:sz w:val="24"/>
        </w:rPr>
        <w:t>использованного</w:t>
      </w:r>
      <w:r>
        <w:rPr>
          <w:i/>
          <w:color w:val="212121"/>
          <w:spacing w:val="-2"/>
          <w:sz w:val="24"/>
        </w:rPr>
        <w:t xml:space="preserve"> белья;</w:t>
      </w:r>
    </w:p>
    <w:p w:rsidR="00CC07A3" w:rsidRDefault="00351CB8">
      <w:pPr>
        <w:pStyle w:val="a4"/>
        <w:numPr>
          <w:ilvl w:val="1"/>
          <w:numId w:val="2"/>
        </w:numPr>
        <w:tabs>
          <w:tab w:val="left" w:pos="1134"/>
        </w:tabs>
        <w:spacing w:before="41" w:line="276" w:lineRule="auto"/>
        <w:ind w:right="838" w:firstLine="0"/>
        <w:jc w:val="left"/>
        <w:rPr>
          <w:i/>
          <w:sz w:val="24"/>
        </w:rPr>
      </w:pPr>
      <w:r>
        <w:rPr>
          <w:i/>
          <w:color w:val="212121"/>
          <w:sz w:val="24"/>
        </w:rPr>
        <w:t>сменная обувь с фиксированной пяткой (желательно, чтобы ребенок мог снимать и надевать ее самостоятельно);</w:t>
      </w:r>
    </w:p>
    <w:p w:rsidR="00CC07A3" w:rsidRDefault="00351CB8">
      <w:pPr>
        <w:pStyle w:val="a4"/>
        <w:numPr>
          <w:ilvl w:val="1"/>
          <w:numId w:val="2"/>
        </w:numPr>
        <w:tabs>
          <w:tab w:val="left" w:pos="1134"/>
        </w:tabs>
        <w:spacing w:before="1"/>
        <w:ind w:left="1134"/>
        <w:jc w:val="left"/>
        <w:rPr>
          <w:i/>
          <w:sz w:val="24"/>
        </w:rPr>
      </w:pPr>
      <w:r>
        <w:rPr>
          <w:i/>
          <w:color w:val="212121"/>
          <w:sz w:val="24"/>
        </w:rPr>
        <w:t>сменная</w:t>
      </w:r>
      <w:r>
        <w:rPr>
          <w:i/>
          <w:color w:val="212121"/>
          <w:spacing w:val="-3"/>
          <w:sz w:val="24"/>
        </w:rPr>
        <w:t xml:space="preserve"> </w:t>
      </w:r>
      <w:r>
        <w:rPr>
          <w:i/>
          <w:color w:val="212121"/>
          <w:sz w:val="24"/>
        </w:rPr>
        <w:t>одежда,</w:t>
      </w:r>
      <w:r>
        <w:rPr>
          <w:i/>
          <w:color w:val="212121"/>
          <w:spacing w:val="-1"/>
          <w:sz w:val="24"/>
        </w:rPr>
        <w:t xml:space="preserve"> </w:t>
      </w:r>
      <w:r>
        <w:rPr>
          <w:i/>
          <w:color w:val="212121"/>
          <w:sz w:val="24"/>
        </w:rPr>
        <w:t>в</w:t>
      </w:r>
      <w:r>
        <w:rPr>
          <w:i/>
          <w:color w:val="212121"/>
          <w:spacing w:val="-2"/>
          <w:sz w:val="24"/>
        </w:rPr>
        <w:t xml:space="preserve"> </w:t>
      </w:r>
      <w:r>
        <w:rPr>
          <w:i/>
          <w:color w:val="212121"/>
          <w:sz w:val="24"/>
        </w:rPr>
        <w:t>том</w:t>
      </w:r>
      <w:r>
        <w:rPr>
          <w:i/>
          <w:color w:val="212121"/>
          <w:spacing w:val="-2"/>
          <w:sz w:val="24"/>
        </w:rPr>
        <w:t xml:space="preserve"> </w:t>
      </w:r>
      <w:r>
        <w:rPr>
          <w:i/>
          <w:color w:val="212121"/>
          <w:sz w:val="24"/>
        </w:rPr>
        <w:t>числе</w:t>
      </w:r>
      <w:r>
        <w:rPr>
          <w:i/>
          <w:color w:val="212121"/>
          <w:spacing w:val="-2"/>
          <w:sz w:val="24"/>
        </w:rPr>
        <w:t xml:space="preserve"> </w:t>
      </w:r>
      <w:r>
        <w:rPr>
          <w:i/>
          <w:color w:val="212121"/>
          <w:sz w:val="24"/>
        </w:rPr>
        <w:t>с</w:t>
      </w:r>
      <w:r>
        <w:rPr>
          <w:i/>
          <w:color w:val="212121"/>
          <w:spacing w:val="-2"/>
          <w:sz w:val="24"/>
        </w:rPr>
        <w:t xml:space="preserve"> </w:t>
      </w:r>
      <w:r>
        <w:rPr>
          <w:i/>
          <w:color w:val="212121"/>
          <w:sz w:val="24"/>
        </w:rPr>
        <w:t>учетом</w:t>
      </w:r>
      <w:r>
        <w:rPr>
          <w:i/>
          <w:color w:val="212121"/>
          <w:spacing w:val="-2"/>
          <w:sz w:val="24"/>
        </w:rPr>
        <w:t xml:space="preserve"> </w:t>
      </w:r>
      <w:r>
        <w:rPr>
          <w:i/>
          <w:color w:val="212121"/>
          <w:sz w:val="24"/>
        </w:rPr>
        <w:t>времени</w:t>
      </w:r>
      <w:r>
        <w:rPr>
          <w:i/>
          <w:color w:val="212121"/>
          <w:spacing w:val="-1"/>
          <w:sz w:val="24"/>
        </w:rPr>
        <w:t xml:space="preserve"> </w:t>
      </w:r>
      <w:r>
        <w:rPr>
          <w:i/>
          <w:color w:val="212121"/>
          <w:spacing w:val="-2"/>
          <w:sz w:val="24"/>
        </w:rPr>
        <w:t>года;</w:t>
      </w:r>
    </w:p>
    <w:p w:rsidR="00CC07A3" w:rsidRDefault="00351CB8">
      <w:pPr>
        <w:pStyle w:val="a4"/>
        <w:numPr>
          <w:ilvl w:val="1"/>
          <w:numId w:val="2"/>
        </w:numPr>
        <w:tabs>
          <w:tab w:val="left" w:pos="1134"/>
        </w:tabs>
        <w:spacing w:before="41"/>
        <w:ind w:left="1134"/>
        <w:jc w:val="left"/>
        <w:rPr>
          <w:i/>
          <w:sz w:val="24"/>
        </w:rPr>
      </w:pPr>
      <w:r>
        <w:rPr>
          <w:i/>
          <w:color w:val="212121"/>
          <w:sz w:val="24"/>
        </w:rPr>
        <w:t>расческа,</w:t>
      </w:r>
      <w:r>
        <w:rPr>
          <w:i/>
          <w:color w:val="212121"/>
          <w:spacing w:val="-5"/>
          <w:sz w:val="24"/>
        </w:rPr>
        <w:t xml:space="preserve"> </w:t>
      </w:r>
      <w:r>
        <w:rPr>
          <w:i/>
          <w:color w:val="212121"/>
          <w:sz w:val="24"/>
        </w:rPr>
        <w:t>личные</w:t>
      </w:r>
      <w:r>
        <w:rPr>
          <w:i/>
          <w:color w:val="212121"/>
          <w:spacing w:val="-4"/>
          <w:sz w:val="24"/>
        </w:rPr>
        <w:t xml:space="preserve"> </w:t>
      </w:r>
      <w:r>
        <w:rPr>
          <w:i/>
          <w:color w:val="212121"/>
          <w:sz w:val="24"/>
        </w:rPr>
        <w:t>гигиенические</w:t>
      </w:r>
      <w:r>
        <w:rPr>
          <w:i/>
          <w:color w:val="212121"/>
          <w:spacing w:val="-3"/>
          <w:sz w:val="24"/>
        </w:rPr>
        <w:t xml:space="preserve"> </w:t>
      </w:r>
      <w:r>
        <w:rPr>
          <w:i/>
          <w:color w:val="212121"/>
          <w:sz w:val="24"/>
        </w:rPr>
        <w:t>салфетки</w:t>
      </w:r>
      <w:r>
        <w:rPr>
          <w:i/>
          <w:color w:val="212121"/>
          <w:spacing w:val="-1"/>
          <w:sz w:val="24"/>
        </w:rPr>
        <w:t xml:space="preserve"> </w:t>
      </w:r>
      <w:r>
        <w:rPr>
          <w:i/>
          <w:color w:val="212121"/>
          <w:sz w:val="24"/>
        </w:rPr>
        <w:t>(носовой</w:t>
      </w:r>
      <w:r>
        <w:rPr>
          <w:i/>
          <w:color w:val="212121"/>
          <w:spacing w:val="-3"/>
          <w:sz w:val="24"/>
        </w:rPr>
        <w:t xml:space="preserve"> </w:t>
      </w:r>
      <w:r>
        <w:rPr>
          <w:i/>
          <w:color w:val="212121"/>
          <w:spacing w:val="-2"/>
          <w:sz w:val="24"/>
        </w:rPr>
        <w:t>платок);</w:t>
      </w:r>
    </w:p>
    <w:p w:rsidR="00CC07A3" w:rsidRDefault="00351CB8">
      <w:pPr>
        <w:pStyle w:val="a4"/>
        <w:numPr>
          <w:ilvl w:val="1"/>
          <w:numId w:val="2"/>
        </w:numPr>
        <w:tabs>
          <w:tab w:val="left" w:pos="1074"/>
        </w:tabs>
        <w:spacing w:before="41"/>
        <w:ind w:left="1074" w:hanging="720"/>
        <w:jc w:val="left"/>
        <w:rPr>
          <w:i/>
          <w:sz w:val="24"/>
        </w:rPr>
      </w:pPr>
      <w:r>
        <w:rPr>
          <w:i/>
          <w:color w:val="212121"/>
          <w:sz w:val="24"/>
        </w:rPr>
        <w:t>спортивная</w:t>
      </w:r>
      <w:r>
        <w:rPr>
          <w:i/>
          <w:color w:val="212121"/>
          <w:spacing w:val="-5"/>
          <w:sz w:val="24"/>
        </w:rPr>
        <w:t xml:space="preserve"> </w:t>
      </w:r>
      <w:r>
        <w:rPr>
          <w:i/>
          <w:color w:val="212121"/>
          <w:sz w:val="24"/>
        </w:rPr>
        <w:t>форма</w:t>
      </w:r>
      <w:r>
        <w:rPr>
          <w:i/>
          <w:color w:val="212121"/>
          <w:spacing w:val="-3"/>
          <w:sz w:val="24"/>
        </w:rPr>
        <w:t xml:space="preserve"> </w:t>
      </w:r>
      <w:r>
        <w:rPr>
          <w:i/>
          <w:color w:val="212121"/>
          <w:sz w:val="24"/>
        </w:rPr>
        <w:t>и</w:t>
      </w:r>
      <w:r>
        <w:rPr>
          <w:i/>
          <w:color w:val="212121"/>
          <w:spacing w:val="-2"/>
          <w:sz w:val="24"/>
        </w:rPr>
        <w:t xml:space="preserve"> обувь.</w:t>
      </w:r>
    </w:p>
    <w:p w:rsidR="00CC07A3" w:rsidRDefault="00351CB8" w:rsidP="0071275C">
      <w:pPr>
        <w:pStyle w:val="a3"/>
        <w:spacing w:before="41" w:line="276" w:lineRule="auto"/>
        <w:ind w:right="845"/>
      </w:pPr>
      <w:r>
        <w:rPr>
          <w:color w:val="212121"/>
        </w:rPr>
        <w:t xml:space="preserve">Порядок в детских шкафчиках поддерживают их родители (законные представители) или </w:t>
      </w:r>
      <w:r>
        <w:t>уполномоченные ими лица. Содержимое шкафчика проверяется ежедневно, в том числе пакеты для хранения чистого и использованного белья.</w:t>
      </w:r>
    </w:p>
    <w:p w:rsidR="00CC07A3" w:rsidRDefault="00351CB8">
      <w:pPr>
        <w:pStyle w:val="a4"/>
        <w:numPr>
          <w:ilvl w:val="0"/>
          <w:numId w:val="3"/>
        </w:numPr>
        <w:tabs>
          <w:tab w:val="left" w:pos="354"/>
        </w:tabs>
        <w:spacing w:before="1"/>
        <w:ind w:hanging="240"/>
        <w:jc w:val="both"/>
        <w:rPr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428"/>
        </w:tabs>
        <w:spacing w:before="38" w:line="276" w:lineRule="auto"/>
        <w:ind w:right="844" w:firstLine="556"/>
        <w:jc w:val="both"/>
        <w:rPr>
          <w:sz w:val="24"/>
        </w:rPr>
      </w:pPr>
      <w:r>
        <w:rPr>
          <w:sz w:val="24"/>
        </w:rPr>
        <w:t>Посторонним лицам запрещено находиться в помещениях и на территории Образовательного учреждения без разрешения администрации учреждения. С целью безопасности обучающихся Образовательное учреждение обеспечивает контроль за входом в учреждение, входом на территорию (установка домофонов и других устройств, организация дежурства сотрудников, вахты, охраны, др.). Образовательное учреждение обеспечивает целостность ограждения территории.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358"/>
        </w:tabs>
        <w:spacing w:line="276" w:lineRule="auto"/>
        <w:ind w:right="842" w:firstLine="556"/>
        <w:jc w:val="both"/>
        <w:rPr>
          <w:sz w:val="24"/>
        </w:rPr>
      </w:pPr>
      <w:r>
        <w:rPr>
          <w:sz w:val="24"/>
        </w:rPr>
        <w:t>Для обеспечения безопасности родители (законные представители) обучающихся должны лично передавать ребенка воспитателю группы. Родителям (законным представителям) обучающихся запрещается забирать детей из группы, не поставив в известность воспитателя, а также поручать это детям, подросткам в возрасте до 18 лет, лицам в нетрезвом состоянии.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677"/>
        </w:tabs>
        <w:spacing w:line="276" w:lineRule="auto"/>
        <w:ind w:right="843" w:firstLine="556"/>
        <w:jc w:val="both"/>
        <w:rPr>
          <w:sz w:val="24"/>
        </w:rPr>
      </w:pPr>
      <w:r>
        <w:rPr>
          <w:sz w:val="24"/>
        </w:rPr>
        <w:t xml:space="preserve">Родители (законные представители) обучающихся должны своевременно сообщать воспитателям групп об изменении номера контактного телефона и места </w:t>
      </w:r>
      <w:r>
        <w:rPr>
          <w:spacing w:val="-2"/>
          <w:sz w:val="24"/>
        </w:rPr>
        <w:t>жительства.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624"/>
        </w:tabs>
        <w:spacing w:line="276" w:lineRule="auto"/>
        <w:ind w:right="844" w:firstLine="556"/>
        <w:jc w:val="both"/>
        <w:rPr>
          <w:sz w:val="24"/>
        </w:rPr>
      </w:pPr>
      <w:r>
        <w:rPr>
          <w:sz w:val="24"/>
        </w:rPr>
        <w:t>Во избежание несчастных случаев родителям (законным представителям) обучающихся, приводя ребенка в Образовательное учреждение, необходимо проверять содержимое (карманов, сумочек и др.) на наличие опасных предметов. Обучающимся запрещено</w:t>
      </w:r>
      <w:r>
        <w:rPr>
          <w:spacing w:val="80"/>
          <w:sz w:val="24"/>
        </w:rPr>
        <w:t xml:space="preserve"> </w:t>
      </w:r>
      <w:r>
        <w:rPr>
          <w:sz w:val="24"/>
        </w:rPr>
        <w:t>приносить в Образовательное учреждение острые, режущие, стеклянные предметы, а также мелкие предметы (бусинки, пуговицы и т. п.), лекарственные средства.</w:t>
      </w:r>
    </w:p>
    <w:p w:rsidR="00CC07A3" w:rsidRDefault="00351CB8">
      <w:pPr>
        <w:spacing w:before="5"/>
        <w:ind w:left="354"/>
        <w:rPr>
          <w:b/>
          <w:sz w:val="24"/>
        </w:rPr>
      </w:pPr>
      <w:r>
        <w:rPr>
          <w:b/>
          <w:color w:val="212121"/>
          <w:sz w:val="24"/>
        </w:rPr>
        <w:t>Не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z w:val="24"/>
        </w:rPr>
        <w:t>рекомендуется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одевать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воспитанникам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ювелирные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z w:val="24"/>
        </w:rPr>
        <w:t>украшения,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давать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pacing w:val="-10"/>
          <w:sz w:val="24"/>
        </w:rPr>
        <w:t>с</w:t>
      </w:r>
    </w:p>
    <w:p w:rsidR="00CC07A3" w:rsidRDefault="00351CB8">
      <w:pPr>
        <w:spacing w:before="40" w:line="278" w:lineRule="auto"/>
        <w:ind w:left="354" w:right="596"/>
        <w:rPr>
          <w:b/>
          <w:sz w:val="24"/>
        </w:rPr>
      </w:pPr>
      <w:r>
        <w:rPr>
          <w:b/>
          <w:sz w:val="24"/>
        </w:rPr>
        <w:t>собой дорогостоящие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игрушки,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мобильные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телефоны,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также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игрушки,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имитирующие </w:t>
      </w:r>
      <w:r>
        <w:rPr>
          <w:b/>
          <w:spacing w:val="-2"/>
          <w:sz w:val="24"/>
        </w:rPr>
        <w:t>оружие.</w:t>
      </w:r>
    </w:p>
    <w:p w:rsidR="00CC07A3" w:rsidRDefault="00351CB8">
      <w:pPr>
        <w:spacing w:line="276" w:lineRule="auto"/>
        <w:ind w:left="354"/>
        <w:rPr>
          <w:b/>
          <w:sz w:val="24"/>
        </w:rPr>
      </w:pPr>
      <w:r>
        <w:rPr>
          <w:b/>
          <w:sz w:val="24"/>
        </w:rPr>
        <w:t>Ответственность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порчу,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потерю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указанного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имущества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несут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(законные представители) воспитанников.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339"/>
        </w:tabs>
        <w:spacing w:line="276" w:lineRule="auto"/>
        <w:ind w:right="844" w:firstLine="566"/>
        <w:rPr>
          <w:color w:val="212121"/>
          <w:sz w:val="24"/>
        </w:rPr>
      </w:pPr>
      <w:r>
        <w:rPr>
          <w:color w:val="212121"/>
          <w:sz w:val="24"/>
        </w:rPr>
        <w:t xml:space="preserve">Родители (законные представители) воспитанников обязаны присутствовать на </w:t>
      </w:r>
      <w:r>
        <w:rPr>
          <w:sz w:val="24"/>
        </w:rPr>
        <w:t>родительских собраниях группы, которую посещает их ребенок, и на общих родительских собраниях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сада,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также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совместных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40"/>
          <w:sz w:val="24"/>
        </w:rPr>
        <w:t xml:space="preserve"> </w:t>
      </w:r>
      <w:r>
        <w:rPr>
          <w:sz w:val="24"/>
        </w:rPr>
        <w:t>садом.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все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мероприятия, проводимые в детском саду приходить в сменной обуви.</w:t>
      </w:r>
    </w:p>
    <w:p w:rsidR="00CC07A3" w:rsidRDefault="00CC07A3">
      <w:pPr>
        <w:pStyle w:val="a4"/>
        <w:spacing w:line="276" w:lineRule="auto"/>
        <w:jc w:val="left"/>
        <w:rPr>
          <w:sz w:val="24"/>
        </w:rPr>
        <w:sectPr w:rsidR="00CC07A3">
          <w:pgSz w:w="11910" w:h="16840"/>
          <w:pgMar w:top="420" w:right="141" w:bottom="1240" w:left="992" w:header="0" w:footer="1043" w:gutter="0"/>
          <w:cols w:space="720"/>
        </w:sectPr>
      </w:pPr>
    </w:p>
    <w:p w:rsidR="00CC07A3" w:rsidRDefault="00351CB8">
      <w:pPr>
        <w:pStyle w:val="a4"/>
        <w:numPr>
          <w:ilvl w:val="1"/>
          <w:numId w:val="3"/>
        </w:numPr>
        <w:tabs>
          <w:tab w:val="left" w:pos="1612"/>
        </w:tabs>
        <w:spacing w:before="60" w:line="276" w:lineRule="auto"/>
        <w:ind w:right="845" w:firstLine="566"/>
        <w:jc w:val="both"/>
        <w:rPr>
          <w:sz w:val="24"/>
        </w:rPr>
      </w:pPr>
      <w:r>
        <w:rPr>
          <w:sz w:val="24"/>
        </w:rPr>
        <w:lastRenderedPageBreak/>
        <w:t>Родителям (законным представителям) обучающихся и работникам Образовательного учреждения запрещается курение в помещениях и на территории Образовательного учреждения.</w:t>
      </w:r>
    </w:p>
    <w:p w:rsidR="00CC07A3" w:rsidRDefault="00351CB8">
      <w:pPr>
        <w:pStyle w:val="a3"/>
        <w:spacing w:line="275" w:lineRule="exact"/>
        <w:jc w:val="left"/>
      </w:pPr>
      <w:r>
        <w:rPr>
          <w:spacing w:val="-2"/>
        </w:rPr>
        <w:t>Запрещается:</w:t>
      </w:r>
    </w:p>
    <w:p w:rsidR="00CC07A3" w:rsidRDefault="00351CB8">
      <w:pPr>
        <w:pStyle w:val="a3"/>
        <w:spacing w:before="43" w:line="276" w:lineRule="auto"/>
        <w:ind w:right="838"/>
      </w:pPr>
      <w:r>
        <w:t>въезд на территорию Образовательного учреждения на личном автотранспорте или такси. При парковке личного автотранспорта необходимо оставлять свободным подъезд к воротам Образовательного учреждения для въезда и выезда на территорию Образовательного учреждения продуктового, медицинского, аварийного транспорта;</w:t>
      </w:r>
    </w:p>
    <w:p w:rsidR="00CC07A3" w:rsidRDefault="00351CB8">
      <w:pPr>
        <w:pStyle w:val="a3"/>
        <w:spacing w:line="278" w:lineRule="auto"/>
        <w:ind w:right="843"/>
      </w:pPr>
      <w:r>
        <w:t>оставлять коляски, санки, велосипеды, самокаты, автомобильные кресла в помещениях детского сада и на его территории, иных, не предназначенных для этого местах;</w:t>
      </w:r>
    </w:p>
    <w:p w:rsidR="00CC07A3" w:rsidRDefault="00351CB8" w:rsidP="0071275C">
      <w:pPr>
        <w:pStyle w:val="a3"/>
        <w:spacing w:line="276" w:lineRule="auto"/>
        <w:ind w:right="847"/>
      </w:pPr>
      <w:r>
        <w:rPr>
          <w:color w:val="212121"/>
        </w:rPr>
        <w:t>гулять, кататься на велосипедах, самокатах и т.д. после того, как детей забрали родители (законные представители) или уполномоченные лица.</w:t>
      </w:r>
    </w:p>
    <w:p w:rsidR="00CC07A3" w:rsidRDefault="00351CB8">
      <w:pPr>
        <w:pStyle w:val="a4"/>
        <w:numPr>
          <w:ilvl w:val="0"/>
          <w:numId w:val="3"/>
        </w:numPr>
        <w:tabs>
          <w:tab w:val="left" w:pos="354"/>
        </w:tabs>
        <w:ind w:hanging="240"/>
        <w:jc w:val="both"/>
        <w:rPr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543"/>
        </w:tabs>
        <w:spacing w:before="36" w:line="276" w:lineRule="auto"/>
        <w:ind w:right="844" w:firstLine="556"/>
        <w:jc w:val="both"/>
        <w:rPr>
          <w:sz w:val="24"/>
        </w:rPr>
      </w:pPr>
      <w:r>
        <w:rPr>
          <w:sz w:val="24"/>
        </w:rPr>
        <w:t>Прием пищевых продуктов и продовольственного сырья в Образовательном учреждении осуществляется при наличии документов, подтверждающих их качество и безопасность. Поставку продуктов питания осуществляет организация, заключившая договор с Образовательным учреждением.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411"/>
        </w:tabs>
        <w:spacing w:line="276" w:lineRule="auto"/>
        <w:ind w:right="842" w:firstLine="556"/>
        <w:jc w:val="both"/>
        <w:rPr>
          <w:sz w:val="24"/>
        </w:rPr>
      </w:pPr>
      <w:r>
        <w:rPr>
          <w:sz w:val="24"/>
        </w:rPr>
        <w:t>Образовательное учреждение обеспечивает гарантированное сбалансированное питание обучающихся с учетом их возраста, физиологических потребностей в основных пищевых веществах и энергии по утвержденным нормам в соответствии с требованиями СанПиН 2.3./2.4.3590-20 «Санитарно-эпидемиологические требования к организации общественного питания населения», утвержденными Постановлением Главного государственного санитарного врача РФ от 27.10.2020</w:t>
      </w:r>
      <w:r>
        <w:rPr>
          <w:spacing w:val="40"/>
          <w:sz w:val="24"/>
        </w:rPr>
        <w:t xml:space="preserve"> </w:t>
      </w:r>
      <w:r>
        <w:rPr>
          <w:sz w:val="24"/>
        </w:rPr>
        <w:t>№ 32.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519"/>
        </w:tabs>
        <w:spacing w:line="276" w:lineRule="auto"/>
        <w:ind w:right="840" w:firstLine="556"/>
        <w:jc w:val="both"/>
        <w:rPr>
          <w:sz w:val="24"/>
        </w:rPr>
      </w:pPr>
      <w:r>
        <w:rPr>
          <w:sz w:val="24"/>
        </w:rPr>
        <w:t>Питание обучающихся в Образовательном учреждении организуется в соответствии с примерным меню, утвержденным руководителем Образовательного учреждения, рассчитанным не менее чем на две недели с учетом физиологических потребностей в энергии и пищевых веществах для детей всех возрастных групп и рекомендуемых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суточных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 требованиями СанПиН 2.3./2.4.3590-20 «Санитарно-эпидемиологические требования к организации общественного питания населения», утвержденными Постановлением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Главного государственного санитарного врача РФ от 27.10.2020</w:t>
      </w:r>
      <w:r>
        <w:rPr>
          <w:spacing w:val="40"/>
          <w:sz w:val="24"/>
        </w:rPr>
        <w:t xml:space="preserve"> </w:t>
      </w:r>
      <w:r>
        <w:rPr>
          <w:sz w:val="24"/>
        </w:rPr>
        <w:t>№ 32. По медицинским показаниям может быть организована замена отдельных продуктов питания обучающимся в рамках действующих санитарно-эпидемиологических требований.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533"/>
        </w:tabs>
        <w:spacing w:before="1" w:line="276" w:lineRule="auto"/>
        <w:ind w:right="838" w:firstLine="556"/>
        <w:jc w:val="both"/>
        <w:rPr>
          <w:sz w:val="24"/>
        </w:rPr>
      </w:pPr>
      <w:r>
        <w:rPr>
          <w:sz w:val="24"/>
        </w:rPr>
        <w:t>Режим и кратность питания обучающихся устанавливается в соответствии с требованиями СанПиН 2.3./2.4.3590-20 «Санитарно-эпидемиологические требования к организации общественного питания населения», утвержденными Постановлением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Главного государственного санитарного врача РФ от 27.10.2020</w:t>
      </w:r>
      <w:r>
        <w:rPr>
          <w:spacing w:val="40"/>
          <w:sz w:val="24"/>
        </w:rPr>
        <w:t xml:space="preserve"> </w:t>
      </w:r>
      <w:r>
        <w:rPr>
          <w:sz w:val="24"/>
        </w:rPr>
        <w:t>№ 32. Образовательное учреждение обеспечивает доступность ежедневной информации по питанию детей во всех группах для ознакомления родителей (законных представителей) обучающихся.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766"/>
        </w:tabs>
        <w:spacing w:line="276" w:lineRule="auto"/>
        <w:ind w:right="839" w:firstLine="779"/>
        <w:jc w:val="both"/>
        <w:rPr>
          <w:sz w:val="24"/>
        </w:rPr>
      </w:pPr>
      <w:r>
        <w:rPr>
          <w:sz w:val="24"/>
        </w:rPr>
        <w:t>В Образовательном учреждении организуется питьевой режим для обучающихся. Питьевая вода, в том числе расфасованная в емкости и бутилированная, по качеству и безопасности должна отвечать требованиям на питьевую воду. Допускается использование кипяченой питьевой воды, при условии ее хранения не более 3-х часов.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634"/>
        </w:tabs>
        <w:spacing w:line="276" w:lineRule="auto"/>
        <w:ind w:right="845" w:firstLine="556"/>
        <w:jc w:val="both"/>
        <w:rPr>
          <w:sz w:val="24"/>
        </w:rPr>
      </w:pPr>
      <w:r>
        <w:rPr>
          <w:sz w:val="24"/>
        </w:rPr>
        <w:t>Контроль за организацией и качеством питания (качество поставляемых продуктов питания, закладкой продуктов, кулинарной обработкой и выходом блюд, вкусовыми качествами пищи, санитарным состоянием пищеблока, правильностью хранения</w:t>
      </w:r>
    </w:p>
    <w:p w:rsidR="00CC07A3" w:rsidRDefault="00CC07A3">
      <w:pPr>
        <w:pStyle w:val="a4"/>
        <w:spacing w:line="276" w:lineRule="auto"/>
        <w:rPr>
          <w:sz w:val="24"/>
        </w:rPr>
        <w:sectPr w:rsidR="00CC07A3">
          <w:pgSz w:w="11910" w:h="16840"/>
          <w:pgMar w:top="420" w:right="141" w:bottom="1240" w:left="992" w:header="0" w:footer="1043" w:gutter="0"/>
          <w:cols w:space="720"/>
        </w:sectPr>
      </w:pPr>
    </w:p>
    <w:p w:rsidR="00CC07A3" w:rsidRDefault="00351CB8">
      <w:pPr>
        <w:pStyle w:val="a3"/>
        <w:spacing w:before="60" w:line="276" w:lineRule="auto"/>
        <w:ind w:right="842"/>
      </w:pPr>
      <w:r>
        <w:lastRenderedPageBreak/>
        <w:t>и соблюдением сроков реализации продуктов и др.) обеспечивает администрация и медицинский персонал Образовательного учреждения.</w:t>
      </w:r>
    </w:p>
    <w:p w:rsidR="00CC07A3" w:rsidRDefault="00351CB8">
      <w:pPr>
        <w:pStyle w:val="a4"/>
        <w:numPr>
          <w:ilvl w:val="0"/>
          <w:numId w:val="3"/>
        </w:numPr>
        <w:tabs>
          <w:tab w:val="left" w:pos="354"/>
        </w:tabs>
        <w:spacing w:before="3"/>
        <w:ind w:hanging="240"/>
        <w:jc w:val="both"/>
        <w:rPr>
          <w:sz w:val="24"/>
        </w:rPr>
      </w:pPr>
      <w:r>
        <w:rPr>
          <w:b/>
          <w:sz w:val="24"/>
        </w:rPr>
        <w:t xml:space="preserve">Права </w:t>
      </w:r>
      <w:r>
        <w:rPr>
          <w:b/>
          <w:spacing w:val="-2"/>
          <w:sz w:val="24"/>
        </w:rPr>
        <w:t>обучающихся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416"/>
        </w:tabs>
        <w:spacing w:before="37" w:line="276" w:lineRule="auto"/>
        <w:ind w:right="837" w:firstLine="556"/>
        <w:jc w:val="both"/>
        <w:rPr>
          <w:sz w:val="24"/>
        </w:rPr>
      </w:pPr>
      <w:r>
        <w:rPr>
          <w:sz w:val="24"/>
        </w:rPr>
        <w:t>Образовательное учреждение реализует право обучающихся на безопасность, охрану жизни, физического и психического здоровья, присмотр и уход, на качественное образование в соответствии с ФГОС ДО.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774"/>
        </w:tabs>
        <w:ind w:left="774" w:hanging="42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CC07A3" w:rsidRDefault="00351CB8">
      <w:pPr>
        <w:pStyle w:val="a4"/>
        <w:numPr>
          <w:ilvl w:val="0"/>
          <w:numId w:val="1"/>
        </w:numPr>
        <w:tabs>
          <w:tab w:val="left" w:pos="354"/>
        </w:tabs>
        <w:spacing w:before="40" w:line="278" w:lineRule="auto"/>
        <w:ind w:right="843"/>
        <w:jc w:val="left"/>
        <w:rPr>
          <w:sz w:val="24"/>
        </w:rPr>
      </w:pP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индивидуальных особенностей;</w:t>
      </w:r>
    </w:p>
    <w:p w:rsidR="00CC07A3" w:rsidRDefault="00351CB8">
      <w:pPr>
        <w:pStyle w:val="a4"/>
        <w:numPr>
          <w:ilvl w:val="0"/>
          <w:numId w:val="1"/>
        </w:numPr>
        <w:tabs>
          <w:tab w:val="left" w:pos="354"/>
        </w:tabs>
        <w:spacing w:line="278" w:lineRule="auto"/>
        <w:ind w:right="842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психического насилия, охрану жизни и здоровья;</w:t>
      </w:r>
    </w:p>
    <w:p w:rsidR="00CC07A3" w:rsidRDefault="00351CB8">
      <w:pPr>
        <w:pStyle w:val="a4"/>
        <w:numPr>
          <w:ilvl w:val="0"/>
          <w:numId w:val="1"/>
        </w:numPr>
        <w:tabs>
          <w:tab w:val="left" w:pos="354"/>
        </w:tabs>
        <w:spacing w:line="278" w:lineRule="auto"/>
        <w:ind w:right="83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40"/>
          <w:sz w:val="24"/>
        </w:rPr>
        <w:t xml:space="preserve"> </w:t>
      </w:r>
      <w:r>
        <w:rPr>
          <w:sz w:val="24"/>
        </w:rPr>
        <w:t>смотрах-конкурсах, олимпиадах, выставках, физкультурных и спортивных мероприятиях;</w:t>
      </w:r>
    </w:p>
    <w:p w:rsidR="00CC07A3" w:rsidRDefault="00351CB8">
      <w:pPr>
        <w:pStyle w:val="a4"/>
        <w:numPr>
          <w:ilvl w:val="0"/>
          <w:numId w:val="1"/>
        </w:numPr>
        <w:tabs>
          <w:tab w:val="left" w:pos="354"/>
        </w:tabs>
        <w:spacing w:line="272" w:lineRule="exact"/>
        <w:ind w:hanging="204"/>
        <w:jc w:val="left"/>
        <w:rPr>
          <w:sz w:val="24"/>
        </w:rPr>
      </w:pPr>
      <w:r>
        <w:rPr>
          <w:sz w:val="24"/>
        </w:rPr>
        <w:t>поощрение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C07A3" w:rsidRDefault="00351CB8">
      <w:pPr>
        <w:pStyle w:val="a4"/>
        <w:numPr>
          <w:ilvl w:val="0"/>
          <w:numId w:val="1"/>
        </w:numPr>
        <w:tabs>
          <w:tab w:val="left" w:pos="354"/>
        </w:tabs>
        <w:spacing w:before="32" w:line="276" w:lineRule="auto"/>
        <w:ind w:right="845"/>
        <w:rPr>
          <w:sz w:val="24"/>
        </w:rPr>
      </w:pPr>
      <w:r>
        <w:rPr>
          <w:sz w:val="24"/>
        </w:rPr>
        <w:t>бесплатное пользование необходимыми учебными пособиями, средствами обучения и воспитания, предусмотренными реализуемой в Образовательном учреждении Основной образовательной программой дошкольного образования Образовательного учреждения;</w:t>
      </w:r>
    </w:p>
    <w:p w:rsidR="00CC07A3" w:rsidRPr="0071275C" w:rsidRDefault="00351CB8" w:rsidP="0071275C">
      <w:pPr>
        <w:pStyle w:val="a4"/>
        <w:numPr>
          <w:ilvl w:val="0"/>
          <w:numId w:val="1"/>
        </w:numPr>
        <w:tabs>
          <w:tab w:val="left" w:pos="354"/>
        </w:tabs>
        <w:spacing w:line="276" w:lineRule="auto"/>
        <w:ind w:right="847"/>
        <w:rPr>
          <w:sz w:val="24"/>
        </w:rPr>
      </w:pPr>
      <w:r>
        <w:rPr>
          <w:sz w:val="24"/>
        </w:rPr>
        <w:t>пользование имеющимися в Образовательном учреждении объектами культуры и спорта, лечебно-оздоровительной инфраструктурой в установленном порядке в соответствии с уставом Образовательного учреждения.</w:t>
      </w:r>
    </w:p>
    <w:p w:rsidR="00CC07A3" w:rsidRDefault="00351CB8">
      <w:pPr>
        <w:pStyle w:val="a4"/>
        <w:numPr>
          <w:ilvl w:val="0"/>
          <w:numId w:val="3"/>
        </w:numPr>
        <w:tabs>
          <w:tab w:val="left" w:pos="354"/>
        </w:tabs>
        <w:spacing w:before="1"/>
        <w:ind w:hanging="240"/>
        <w:jc w:val="both"/>
        <w:rPr>
          <w:sz w:val="24"/>
        </w:rPr>
      </w:pPr>
      <w:r>
        <w:rPr>
          <w:b/>
          <w:sz w:val="24"/>
        </w:rPr>
        <w:t>Меры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поощрения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дисциплинарного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воздействия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531"/>
        </w:tabs>
        <w:spacing w:before="36" w:line="276" w:lineRule="auto"/>
        <w:ind w:right="843" w:firstLine="556"/>
        <w:jc w:val="both"/>
        <w:rPr>
          <w:sz w:val="24"/>
        </w:rPr>
      </w:pPr>
      <w:r>
        <w:rPr>
          <w:sz w:val="24"/>
        </w:rPr>
        <w:t>Меры дисциплинарного воздействия к обучающимся Образовательного учреждения не применяются. Применение мер физического и (или) психического воздействия по отношению к воспитанникам Образовательного учреждения не допускается.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353"/>
        </w:tabs>
        <w:spacing w:before="1" w:line="276" w:lineRule="auto"/>
        <w:ind w:right="838" w:firstLine="556"/>
        <w:jc w:val="both"/>
        <w:rPr>
          <w:sz w:val="24"/>
        </w:rPr>
      </w:pPr>
      <w:r>
        <w:rPr>
          <w:sz w:val="24"/>
        </w:rPr>
        <w:t xml:space="preserve">Дисциплина в Образовательном учреждении поддерживается на основе уважения человеческого достоинства всех участников образовательных отношений в соответствии с уставом, договором с родителями (законными представителями) обучающихся, настоящими </w:t>
      </w:r>
      <w:r>
        <w:rPr>
          <w:spacing w:val="-2"/>
          <w:sz w:val="24"/>
        </w:rPr>
        <w:t>Правилами.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545"/>
        </w:tabs>
        <w:spacing w:line="276" w:lineRule="auto"/>
        <w:ind w:right="844" w:firstLine="556"/>
        <w:jc w:val="both"/>
        <w:rPr>
          <w:sz w:val="24"/>
        </w:rPr>
      </w:pPr>
      <w:r>
        <w:rPr>
          <w:sz w:val="24"/>
        </w:rPr>
        <w:t>Поощрение обучающихся Образовательного учреждения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сертификатов, призов в соответствии с реализуемой Основной образовательной программой дошкольного образования Образовательного учреждения и возрастом детей.</w:t>
      </w:r>
    </w:p>
    <w:p w:rsidR="00CC07A3" w:rsidRDefault="00351CB8">
      <w:pPr>
        <w:pStyle w:val="a4"/>
        <w:numPr>
          <w:ilvl w:val="0"/>
          <w:numId w:val="3"/>
        </w:numPr>
        <w:tabs>
          <w:tab w:val="left" w:pos="594"/>
        </w:tabs>
        <w:spacing w:before="5"/>
        <w:ind w:left="594" w:hanging="240"/>
        <w:jc w:val="both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538"/>
        </w:tabs>
        <w:spacing w:before="38" w:line="276" w:lineRule="auto"/>
        <w:ind w:right="845" w:firstLine="556"/>
        <w:jc w:val="both"/>
        <w:rPr>
          <w:sz w:val="24"/>
        </w:rPr>
      </w:pPr>
      <w:r>
        <w:rPr>
          <w:sz w:val="24"/>
        </w:rPr>
        <w:t xml:space="preserve">Педагоги, администрация и другие работники Образовательного учреждения обязаны эффективно сотрудничать с родителями (законными представителями) обучающихся с целью обеспечения полноценных условий для успешного развития и образования детей, охраны их жизни и здоровья, получения качественного дошкольного </w:t>
      </w:r>
      <w:r>
        <w:rPr>
          <w:spacing w:val="-2"/>
          <w:sz w:val="24"/>
        </w:rPr>
        <w:t>образования.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466"/>
        </w:tabs>
        <w:spacing w:line="276" w:lineRule="auto"/>
        <w:ind w:right="845" w:firstLine="556"/>
        <w:jc w:val="both"/>
        <w:rPr>
          <w:sz w:val="24"/>
        </w:rPr>
      </w:pPr>
      <w:r>
        <w:rPr>
          <w:sz w:val="24"/>
        </w:rPr>
        <w:t xml:space="preserve">По вопросам образования и развития детей, обеспечения присмотра и ухода за детьми родители (законные представители) обучающихся могут обращаться за консультацией к администрации, педагогам, медицинским работникам Образовательного </w:t>
      </w:r>
      <w:r>
        <w:rPr>
          <w:spacing w:val="-2"/>
          <w:sz w:val="24"/>
        </w:rPr>
        <w:t>учреждения.</w:t>
      </w:r>
    </w:p>
    <w:p w:rsidR="00CC07A3" w:rsidRDefault="00351CB8">
      <w:pPr>
        <w:pStyle w:val="a4"/>
        <w:numPr>
          <w:ilvl w:val="1"/>
          <w:numId w:val="3"/>
        </w:numPr>
        <w:tabs>
          <w:tab w:val="left" w:pos="1413"/>
        </w:tabs>
        <w:spacing w:line="276" w:lineRule="auto"/>
        <w:ind w:right="844" w:firstLine="556"/>
        <w:jc w:val="both"/>
        <w:rPr>
          <w:sz w:val="24"/>
        </w:rPr>
      </w:pPr>
      <w:r>
        <w:rPr>
          <w:sz w:val="24"/>
        </w:rPr>
        <w:t>Для разрешения возникающих спорных или конфликтных ситуаций, защиты прав и интересов детей родители (законные представители) обучающихся имеют право обращаться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3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32"/>
          <w:sz w:val="24"/>
        </w:rPr>
        <w:t xml:space="preserve"> </w:t>
      </w:r>
      <w:r>
        <w:rPr>
          <w:sz w:val="24"/>
        </w:rPr>
        <w:t>между</w:t>
      </w:r>
      <w:r>
        <w:rPr>
          <w:spacing w:val="3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образовательных</w:t>
      </w:r>
    </w:p>
    <w:p w:rsidR="00CC07A3" w:rsidRDefault="00CC07A3">
      <w:pPr>
        <w:pStyle w:val="a4"/>
        <w:spacing w:line="276" w:lineRule="auto"/>
        <w:rPr>
          <w:sz w:val="24"/>
        </w:rPr>
        <w:sectPr w:rsidR="00CC07A3" w:rsidSect="0071275C">
          <w:pgSz w:w="11910" w:h="16840"/>
          <w:pgMar w:top="284" w:right="141" w:bottom="1240" w:left="992" w:header="0" w:footer="1043" w:gutter="0"/>
          <w:cols w:space="720"/>
        </w:sectPr>
      </w:pPr>
    </w:p>
    <w:p w:rsidR="00CC07A3" w:rsidRDefault="00351CB8">
      <w:pPr>
        <w:pStyle w:val="a3"/>
        <w:spacing w:before="60" w:line="276" w:lineRule="auto"/>
        <w:ind w:right="840"/>
      </w:pPr>
      <w:r>
        <w:lastRenderedPageBreak/>
        <w:t xml:space="preserve">отношений, созданную в Образовательном учреждении в соответствии со ст. 45 Федерального закона РФ от 29.12.2012 № 273-ФЗ «Об образовании в Российской </w:t>
      </w:r>
      <w:r>
        <w:rPr>
          <w:spacing w:val="-2"/>
        </w:rPr>
        <w:t>Федерации».</w:t>
      </w:r>
    </w:p>
    <w:sectPr w:rsidR="00CC07A3">
      <w:pgSz w:w="11910" w:h="16840"/>
      <w:pgMar w:top="420" w:right="141" w:bottom="1240" w:left="992" w:header="0" w:footer="10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18D" w:rsidRDefault="0067618D">
      <w:r>
        <w:separator/>
      </w:r>
    </w:p>
  </w:endnote>
  <w:endnote w:type="continuationSeparator" w:id="0">
    <w:p w:rsidR="0067618D" w:rsidRDefault="00676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7A3" w:rsidRDefault="00351CB8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6827519</wp:posOffset>
              </wp:positionH>
              <wp:positionV relativeFrom="page">
                <wp:posOffset>9890252</wp:posOffset>
              </wp:positionV>
              <wp:extent cx="16002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C07A3" w:rsidRDefault="00351CB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E94C70">
                            <w:rPr>
                              <w:rFonts w:ascii="Calibri"/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537.6pt;margin-top:778.75pt;width:12.6pt;height:13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" filled="f" stroked="f">
              <v:path arrowok="t"/>
              <v:textbox inset="0,0,0,0">
                <w:txbxContent>
                  <w:p w:rsidR="00CC07A3" w:rsidRDefault="00351CB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E94C70">
                      <w:rPr>
                        <w:rFonts w:ascii="Calibri"/>
                        <w:noProof/>
                        <w:spacing w:val="-10"/>
                      </w:rPr>
                      <w:t>8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18D" w:rsidRDefault="0067618D">
      <w:r>
        <w:separator/>
      </w:r>
    </w:p>
  </w:footnote>
  <w:footnote w:type="continuationSeparator" w:id="0">
    <w:p w:rsidR="0067618D" w:rsidRDefault="006761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C18C7"/>
    <w:multiLevelType w:val="hybridMultilevel"/>
    <w:tmpl w:val="9276440E"/>
    <w:lvl w:ilvl="0" w:tplc="6188FEBC">
      <w:numFmt w:val="bullet"/>
      <w:lvlText w:val="•"/>
      <w:lvlJc w:val="left"/>
      <w:pPr>
        <w:ind w:left="354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CE26A2">
      <w:numFmt w:val="bullet"/>
      <w:lvlText w:val=""/>
      <w:lvlJc w:val="left"/>
      <w:pPr>
        <w:ind w:left="354" w:hanging="780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ru-RU" w:eastAsia="en-US" w:bidi="ar-SA"/>
      </w:rPr>
    </w:lvl>
    <w:lvl w:ilvl="2" w:tplc="59EC382E">
      <w:numFmt w:val="bullet"/>
      <w:lvlText w:val="•"/>
      <w:lvlJc w:val="left"/>
      <w:pPr>
        <w:ind w:left="2442" w:hanging="780"/>
      </w:pPr>
      <w:rPr>
        <w:rFonts w:hint="default"/>
        <w:lang w:val="ru-RU" w:eastAsia="en-US" w:bidi="ar-SA"/>
      </w:rPr>
    </w:lvl>
    <w:lvl w:ilvl="3" w:tplc="A8321898">
      <w:numFmt w:val="bullet"/>
      <w:lvlText w:val="•"/>
      <w:lvlJc w:val="left"/>
      <w:pPr>
        <w:ind w:left="3484" w:hanging="780"/>
      </w:pPr>
      <w:rPr>
        <w:rFonts w:hint="default"/>
        <w:lang w:val="ru-RU" w:eastAsia="en-US" w:bidi="ar-SA"/>
      </w:rPr>
    </w:lvl>
    <w:lvl w:ilvl="4" w:tplc="D6AC44AA">
      <w:numFmt w:val="bullet"/>
      <w:lvlText w:val="•"/>
      <w:lvlJc w:val="left"/>
      <w:pPr>
        <w:ind w:left="4525" w:hanging="780"/>
      </w:pPr>
      <w:rPr>
        <w:rFonts w:hint="default"/>
        <w:lang w:val="ru-RU" w:eastAsia="en-US" w:bidi="ar-SA"/>
      </w:rPr>
    </w:lvl>
    <w:lvl w:ilvl="5" w:tplc="927AC792">
      <w:numFmt w:val="bullet"/>
      <w:lvlText w:val="•"/>
      <w:lvlJc w:val="left"/>
      <w:pPr>
        <w:ind w:left="5566" w:hanging="780"/>
      </w:pPr>
      <w:rPr>
        <w:rFonts w:hint="default"/>
        <w:lang w:val="ru-RU" w:eastAsia="en-US" w:bidi="ar-SA"/>
      </w:rPr>
    </w:lvl>
    <w:lvl w:ilvl="6" w:tplc="BC86E24C">
      <w:numFmt w:val="bullet"/>
      <w:lvlText w:val="•"/>
      <w:lvlJc w:val="left"/>
      <w:pPr>
        <w:ind w:left="6608" w:hanging="780"/>
      </w:pPr>
      <w:rPr>
        <w:rFonts w:hint="default"/>
        <w:lang w:val="ru-RU" w:eastAsia="en-US" w:bidi="ar-SA"/>
      </w:rPr>
    </w:lvl>
    <w:lvl w:ilvl="7" w:tplc="3050D9F2">
      <w:numFmt w:val="bullet"/>
      <w:lvlText w:val="•"/>
      <w:lvlJc w:val="left"/>
      <w:pPr>
        <w:ind w:left="7649" w:hanging="780"/>
      </w:pPr>
      <w:rPr>
        <w:rFonts w:hint="default"/>
        <w:lang w:val="ru-RU" w:eastAsia="en-US" w:bidi="ar-SA"/>
      </w:rPr>
    </w:lvl>
    <w:lvl w:ilvl="8" w:tplc="9A4E3790">
      <w:numFmt w:val="bullet"/>
      <w:lvlText w:val="•"/>
      <w:lvlJc w:val="left"/>
      <w:pPr>
        <w:ind w:left="8690" w:hanging="780"/>
      </w:pPr>
      <w:rPr>
        <w:rFonts w:hint="default"/>
        <w:lang w:val="ru-RU" w:eastAsia="en-US" w:bidi="ar-SA"/>
      </w:rPr>
    </w:lvl>
  </w:abstractNum>
  <w:abstractNum w:abstractNumId="1" w15:restartNumberingAfterBreak="0">
    <w:nsid w:val="0DEA0E74"/>
    <w:multiLevelType w:val="hybridMultilevel"/>
    <w:tmpl w:val="3EFCBDF0"/>
    <w:lvl w:ilvl="0" w:tplc="3A3209C2">
      <w:numFmt w:val="bullet"/>
      <w:lvlText w:val="•"/>
      <w:lvlJc w:val="left"/>
      <w:pPr>
        <w:ind w:left="354" w:hanging="20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AC6674">
      <w:numFmt w:val="bullet"/>
      <w:lvlText w:val="•"/>
      <w:lvlJc w:val="left"/>
      <w:pPr>
        <w:ind w:left="1401" w:hanging="205"/>
      </w:pPr>
      <w:rPr>
        <w:rFonts w:hint="default"/>
        <w:lang w:val="ru-RU" w:eastAsia="en-US" w:bidi="ar-SA"/>
      </w:rPr>
    </w:lvl>
    <w:lvl w:ilvl="2" w:tplc="E80009BA">
      <w:numFmt w:val="bullet"/>
      <w:lvlText w:val="•"/>
      <w:lvlJc w:val="left"/>
      <w:pPr>
        <w:ind w:left="2442" w:hanging="205"/>
      </w:pPr>
      <w:rPr>
        <w:rFonts w:hint="default"/>
        <w:lang w:val="ru-RU" w:eastAsia="en-US" w:bidi="ar-SA"/>
      </w:rPr>
    </w:lvl>
    <w:lvl w:ilvl="3" w:tplc="6F54823A">
      <w:numFmt w:val="bullet"/>
      <w:lvlText w:val="•"/>
      <w:lvlJc w:val="left"/>
      <w:pPr>
        <w:ind w:left="3484" w:hanging="205"/>
      </w:pPr>
      <w:rPr>
        <w:rFonts w:hint="default"/>
        <w:lang w:val="ru-RU" w:eastAsia="en-US" w:bidi="ar-SA"/>
      </w:rPr>
    </w:lvl>
    <w:lvl w:ilvl="4" w:tplc="635EA20E">
      <w:numFmt w:val="bullet"/>
      <w:lvlText w:val="•"/>
      <w:lvlJc w:val="left"/>
      <w:pPr>
        <w:ind w:left="4525" w:hanging="205"/>
      </w:pPr>
      <w:rPr>
        <w:rFonts w:hint="default"/>
        <w:lang w:val="ru-RU" w:eastAsia="en-US" w:bidi="ar-SA"/>
      </w:rPr>
    </w:lvl>
    <w:lvl w:ilvl="5" w:tplc="6C124D4E">
      <w:numFmt w:val="bullet"/>
      <w:lvlText w:val="•"/>
      <w:lvlJc w:val="left"/>
      <w:pPr>
        <w:ind w:left="5566" w:hanging="205"/>
      </w:pPr>
      <w:rPr>
        <w:rFonts w:hint="default"/>
        <w:lang w:val="ru-RU" w:eastAsia="en-US" w:bidi="ar-SA"/>
      </w:rPr>
    </w:lvl>
    <w:lvl w:ilvl="6" w:tplc="287C6950">
      <w:numFmt w:val="bullet"/>
      <w:lvlText w:val="•"/>
      <w:lvlJc w:val="left"/>
      <w:pPr>
        <w:ind w:left="6608" w:hanging="205"/>
      </w:pPr>
      <w:rPr>
        <w:rFonts w:hint="default"/>
        <w:lang w:val="ru-RU" w:eastAsia="en-US" w:bidi="ar-SA"/>
      </w:rPr>
    </w:lvl>
    <w:lvl w:ilvl="7" w:tplc="BC8029F6">
      <w:numFmt w:val="bullet"/>
      <w:lvlText w:val="•"/>
      <w:lvlJc w:val="left"/>
      <w:pPr>
        <w:ind w:left="7649" w:hanging="205"/>
      </w:pPr>
      <w:rPr>
        <w:rFonts w:hint="default"/>
        <w:lang w:val="ru-RU" w:eastAsia="en-US" w:bidi="ar-SA"/>
      </w:rPr>
    </w:lvl>
    <w:lvl w:ilvl="8" w:tplc="3F6C9762">
      <w:numFmt w:val="bullet"/>
      <w:lvlText w:val="•"/>
      <w:lvlJc w:val="left"/>
      <w:pPr>
        <w:ind w:left="8690" w:hanging="205"/>
      </w:pPr>
      <w:rPr>
        <w:rFonts w:hint="default"/>
        <w:lang w:val="ru-RU" w:eastAsia="en-US" w:bidi="ar-SA"/>
      </w:rPr>
    </w:lvl>
  </w:abstractNum>
  <w:abstractNum w:abstractNumId="2" w15:restartNumberingAfterBreak="0">
    <w:nsid w:val="7CDA00F3"/>
    <w:multiLevelType w:val="multilevel"/>
    <w:tmpl w:val="FFE0EA78"/>
    <w:lvl w:ilvl="0">
      <w:start w:val="1"/>
      <w:numFmt w:val="decimal"/>
      <w:lvlText w:val="%1."/>
      <w:lvlJc w:val="left"/>
      <w:pPr>
        <w:ind w:left="354" w:hanging="24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4" w:hanging="629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354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84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5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6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8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9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0" w:hanging="62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7A3"/>
    <w:rsid w:val="00094CB9"/>
    <w:rsid w:val="00351CB8"/>
    <w:rsid w:val="0067618D"/>
    <w:rsid w:val="0071275C"/>
    <w:rsid w:val="00CC07A3"/>
    <w:rsid w:val="00E9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70E16"/>
  <w15:docId w15:val="{054A35D7-D23E-4D4C-8386-36C1ABEB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4" w:firstLine="55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94C7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4C7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2802</Words>
  <Characters>15973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Юлия</cp:lastModifiedBy>
  <cp:revision>4</cp:revision>
  <cp:lastPrinted>2026-08-06T09:02:00Z</cp:lastPrinted>
  <dcterms:created xsi:type="dcterms:W3CDTF">2026-08-06T08:53:00Z</dcterms:created>
  <dcterms:modified xsi:type="dcterms:W3CDTF">2026-08-06T09:07:00Z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2016</vt:lpwstr>
  </property>
</Properties>
</file>