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4189E" w14:textId="40772428" w:rsidR="00375B1E" w:rsidRDefault="00375B1E" w:rsidP="00116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116314">
        <w:rPr>
          <w:rFonts w:ascii="Times New Roman" w:hAnsi="Times New Roman" w:cs="Times New Roman"/>
          <w:b/>
          <w:bCs/>
          <w:sz w:val="36"/>
          <w:szCs w:val="36"/>
        </w:rPr>
        <w:t>Детский слух и современные гаджеты</w:t>
      </w:r>
    </w:p>
    <w:p w14:paraId="35B2DB10" w14:textId="77777777" w:rsidR="00116314" w:rsidRPr="00116314" w:rsidRDefault="00116314" w:rsidP="00116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F8D56D1" w14:textId="77777777" w:rsidR="005F32E6" w:rsidRDefault="00375B1E" w:rsidP="005F32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C87">
        <w:rPr>
          <w:rFonts w:ascii="Times New Roman" w:hAnsi="Times New Roman" w:cs="Times New Roman"/>
          <w:sz w:val="28"/>
          <w:szCs w:val="28"/>
        </w:rPr>
        <w:t xml:space="preserve">Сегодня поговорим о вреде наушников для </w:t>
      </w:r>
      <w:r w:rsidR="005F32E6">
        <w:rPr>
          <w:rFonts w:ascii="Times New Roman" w:hAnsi="Times New Roman" w:cs="Times New Roman"/>
          <w:sz w:val="28"/>
          <w:szCs w:val="28"/>
        </w:rPr>
        <w:t>детей</w:t>
      </w:r>
      <w:r w:rsidRPr="00BC5C87">
        <w:rPr>
          <w:rFonts w:ascii="Times New Roman" w:hAnsi="Times New Roman" w:cs="Times New Roman"/>
          <w:sz w:val="28"/>
          <w:szCs w:val="28"/>
        </w:rPr>
        <w:t xml:space="preserve">, о чем вот уже не первый год говорят учёные. </w:t>
      </w:r>
      <w:r w:rsidR="005F32E6">
        <w:rPr>
          <w:rFonts w:ascii="Times New Roman" w:hAnsi="Times New Roman" w:cs="Times New Roman"/>
          <w:sz w:val="28"/>
          <w:szCs w:val="28"/>
        </w:rPr>
        <w:t>При этом</w:t>
      </w:r>
      <w:r w:rsidRPr="00BC5C87">
        <w:rPr>
          <w:rFonts w:ascii="Times New Roman" w:hAnsi="Times New Roman" w:cs="Times New Roman"/>
          <w:sz w:val="28"/>
          <w:szCs w:val="28"/>
        </w:rPr>
        <w:t>, с учеными со</w:t>
      </w:r>
      <w:r w:rsidR="005F32E6">
        <w:rPr>
          <w:rFonts w:ascii="Times New Roman" w:hAnsi="Times New Roman" w:cs="Times New Roman"/>
          <w:sz w:val="28"/>
          <w:szCs w:val="28"/>
        </w:rPr>
        <w:t>гласны</w:t>
      </w:r>
      <w:r w:rsidRPr="00BC5C87">
        <w:rPr>
          <w:rFonts w:ascii="Times New Roman" w:hAnsi="Times New Roman" w:cs="Times New Roman"/>
          <w:sz w:val="28"/>
          <w:szCs w:val="28"/>
        </w:rPr>
        <w:t xml:space="preserve"> и врачи.</w:t>
      </w:r>
    </w:p>
    <w:p w14:paraId="01C4E4F3" w14:textId="1844B981" w:rsidR="00BC5C87" w:rsidRPr="00BC5C87" w:rsidRDefault="00375B1E" w:rsidP="005F32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C87">
        <w:rPr>
          <w:rFonts w:ascii="Times New Roman" w:hAnsi="Times New Roman" w:cs="Times New Roman"/>
          <w:sz w:val="28"/>
          <w:szCs w:val="28"/>
        </w:rPr>
        <w:t>Применение наушников маленьким дет</w:t>
      </w:r>
      <w:r w:rsidR="005F32E6">
        <w:rPr>
          <w:rFonts w:ascii="Times New Roman" w:hAnsi="Times New Roman" w:cs="Times New Roman"/>
          <w:sz w:val="28"/>
          <w:szCs w:val="28"/>
        </w:rPr>
        <w:t>ям</w:t>
      </w:r>
      <w:r w:rsidRPr="00BC5C87">
        <w:rPr>
          <w:rFonts w:ascii="Times New Roman" w:hAnsi="Times New Roman" w:cs="Times New Roman"/>
          <w:sz w:val="28"/>
          <w:szCs w:val="28"/>
        </w:rPr>
        <w:t xml:space="preserve"> противопоказано.</w:t>
      </w:r>
      <w:r w:rsidR="005F32E6">
        <w:rPr>
          <w:rFonts w:ascii="Times New Roman" w:hAnsi="Times New Roman" w:cs="Times New Roman"/>
          <w:sz w:val="28"/>
          <w:szCs w:val="28"/>
        </w:rPr>
        <w:t xml:space="preserve"> </w:t>
      </w:r>
      <w:r w:rsidRPr="00BC5C87">
        <w:rPr>
          <w:rFonts w:ascii="Times New Roman" w:hAnsi="Times New Roman" w:cs="Times New Roman"/>
          <w:sz w:val="28"/>
          <w:szCs w:val="28"/>
        </w:rPr>
        <w:t xml:space="preserve">От этого напрямую зависит снижение слуха. Пока у </w:t>
      </w:r>
      <w:r w:rsidR="005F32E6">
        <w:rPr>
          <w:rFonts w:ascii="Times New Roman" w:hAnsi="Times New Roman" w:cs="Times New Roman"/>
          <w:sz w:val="28"/>
          <w:szCs w:val="28"/>
        </w:rPr>
        <w:t>детей</w:t>
      </w:r>
      <w:r w:rsidRPr="00BC5C87">
        <w:rPr>
          <w:rFonts w:ascii="Times New Roman" w:hAnsi="Times New Roman" w:cs="Times New Roman"/>
          <w:sz w:val="28"/>
          <w:szCs w:val="28"/>
        </w:rPr>
        <w:t xml:space="preserve"> несовершенная слуховая система, наушники использовать нельзя. Даже </w:t>
      </w:r>
      <w:r w:rsidR="00BC5C87" w:rsidRPr="00BC5C87">
        <w:rPr>
          <w:rFonts w:ascii="Times New Roman" w:hAnsi="Times New Roman" w:cs="Times New Roman"/>
          <w:sz w:val="28"/>
          <w:szCs w:val="28"/>
        </w:rPr>
        <w:t xml:space="preserve">для слуха </w:t>
      </w:r>
      <w:r w:rsidRPr="00BC5C87">
        <w:rPr>
          <w:rFonts w:ascii="Times New Roman" w:hAnsi="Times New Roman" w:cs="Times New Roman"/>
          <w:sz w:val="28"/>
          <w:szCs w:val="28"/>
        </w:rPr>
        <w:t>подростк</w:t>
      </w:r>
      <w:r w:rsidR="00BC5C87" w:rsidRPr="00BC5C87">
        <w:rPr>
          <w:rFonts w:ascii="Times New Roman" w:hAnsi="Times New Roman" w:cs="Times New Roman"/>
          <w:sz w:val="28"/>
          <w:szCs w:val="28"/>
        </w:rPr>
        <w:t>ов</w:t>
      </w:r>
      <w:r w:rsidRPr="00BC5C87">
        <w:rPr>
          <w:rFonts w:ascii="Times New Roman" w:hAnsi="Times New Roman" w:cs="Times New Roman"/>
          <w:sz w:val="28"/>
          <w:szCs w:val="28"/>
        </w:rPr>
        <w:t xml:space="preserve"> </w:t>
      </w:r>
      <w:r w:rsidR="005F32E6">
        <w:rPr>
          <w:rFonts w:ascii="Times New Roman" w:hAnsi="Times New Roman" w:cs="Times New Roman"/>
          <w:sz w:val="28"/>
          <w:szCs w:val="28"/>
        </w:rPr>
        <w:t>они</w:t>
      </w:r>
      <w:r w:rsidR="00BC5C87" w:rsidRPr="00BC5C87">
        <w:rPr>
          <w:rFonts w:ascii="Times New Roman" w:hAnsi="Times New Roman" w:cs="Times New Roman"/>
          <w:sz w:val="28"/>
          <w:szCs w:val="28"/>
        </w:rPr>
        <w:t xml:space="preserve"> вредны</w:t>
      </w:r>
      <w:r w:rsidRPr="00BC5C87">
        <w:rPr>
          <w:rFonts w:ascii="Times New Roman" w:hAnsi="Times New Roman" w:cs="Times New Roman"/>
          <w:sz w:val="28"/>
          <w:szCs w:val="28"/>
        </w:rPr>
        <w:t>, а вот до подросткового возраста вообще нежелательно использовать этот аксессуар</w:t>
      </w:r>
      <w:r w:rsidR="00BC5C87" w:rsidRPr="00BC5C87">
        <w:rPr>
          <w:rFonts w:ascii="Times New Roman" w:hAnsi="Times New Roman" w:cs="Times New Roman"/>
          <w:sz w:val="28"/>
          <w:szCs w:val="28"/>
        </w:rPr>
        <w:t>.</w:t>
      </w:r>
    </w:p>
    <w:p w14:paraId="3DF24AB4" w14:textId="77777777" w:rsidR="005F32E6" w:rsidRDefault="00BC5C87" w:rsidP="005F32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C87">
        <w:rPr>
          <w:rFonts w:ascii="Times New Roman" w:hAnsi="Times New Roman" w:cs="Times New Roman"/>
          <w:sz w:val="28"/>
          <w:szCs w:val="28"/>
        </w:rPr>
        <w:t>При этом</w:t>
      </w:r>
      <w:r w:rsidR="00375B1E" w:rsidRPr="00BC5C87">
        <w:rPr>
          <w:rFonts w:ascii="Times New Roman" w:hAnsi="Times New Roman" w:cs="Times New Roman"/>
          <w:sz w:val="28"/>
          <w:szCs w:val="28"/>
        </w:rPr>
        <w:t>, современные дети настолько привязаны к гаджетам</w:t>
      </w:r>
      <w:r w:rsidR="005F32E6">
        <w:rPr>
          <w:rFonts w:ascii="Times New Roman" w:hAnsi="Times New Roman" w:cs="Times New Roman"/>
          <w:sz w:val="28"/>
          <w:szCs w:val="28"/>
        </w:rPr>
        <w:t>,</w:t>
      </w:r>
      <w:r w:rsidR="00375B1E" w:rsidRPr="00BC5C87">
        <w:rPr>
          <w:rFonts w:ascii="Times New Roman" w:hAnsi="Times New Roman" w:cs="Times New Roman"/>
          <w:sz w:val="28"/>
          <w:szCs w:val="28"/>
        </w:rPr>
        <w:t xml:space="preserve"> что отучить или хотя бы ограничить их </w:t>
      </w:r>
      <w:r w:rsidR="00116314">
        <w:rPr>
          <w:rFonts w:ascii="Times New Roman" w:hAnsi="Times New Roman" w:cs="Times New Roman"/>
          <w:sz w:val="28"/>
          <w:szCs w:val="28"/>
        </w:rPr>
        <w:t>в</w:t>
      </w:r>
      <w:r w:rsidR="00375B1E" w:rsidRPr="00BC5C87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116314">
        <w:rPr>
          <w:rFonts w:ascii="Times New Roman" w:hAnsi="Times New Roman" w:cs="Times New Roman"/>
          <w:sz w:val="28"/>
          <w:szCs w:val="28"/>
        </w:rPr>
        <w:t>и</w:t>
      </w:r>
      <w:r w:rsidR="00375B1E" w:rsidRPr="00BC5C87">
        <w:rPr>
          <w:rFonts w:ascii="Times New Roman" w:hAnsi="Times New Roman" w:cs="Times New Roman"/>
          <w:sz w:val="28"/>
          <w:szCs w:val="28"/>
        </w:rPr>
        <w:t xml:space="preserve"> наушников не совсем просто. Поэтому, </w:t>
      </w:r>
      <w:r w:rsidR="005F32E6">
        <w:rPr>
          <w:rFonts w:ascii="Times New Roman" w:hAnsi="Times New Roman" w:cs="Times New Roman"/>
          <w:sz w:val="28"/>
          <w:szCs w:val="28"/>
        </w:rPr>
        <w:t>необходимо</w:t>
      </w:r>
      <w:r w:rsidR="00375B1E" w:rsidRPr="00BC5C87">
        <w:rPr>
          <w:rFonts w:ascii="Times New Roman" w:hAnsi="Times New Roman" w:cs="Times New Roman"/>
          <w:sz w:val="28"/>
          <w:szCs w:val="28"/>
        </w:rPr>
        <w:t xml:space="preserve"> уделить время выбору качественных наушников, которые будут покрывать всю ушную раковину</w:t>
      </w:r>
      <w:r w:rsidR="005F32E6">
        <w:rPr>
          <w:rFonts w:ascii="Times New Roman" w:hAnsi="Times New Roman" w:cs="Times New Roman"/>
          <w:sz w:val="28"/>
          <w:szCs w:val="28"/>
        </w:rPr>
        <w:t xml:space="preserve"> и обязательно обратить внимание на </w:t>
      </w:r>
      <w:r w:rsidR="00375B1E" w:rsidRPr="00BC5C87">
        <w:rPr>
          <w:rFonts w:ascii="Times New Roman" w:hAnsi="Times New Roman" w:cs="Times New Roman"/>
          <w:sz w:val="28"/>
          <w:szCs w:val="28"/>
        </w:rPr>
        <w:t>громкость звука</w:t>
      </w:r>
      <w:r w:rsidR="005F32E6">
        <w:rPr>
          <w:rFonts w:ascii="Times New Roman" w:hAnsi="Times New Roman" w:cs="Times New Roman"/>
          <w:sz w:val="28"/>
          <w:szCs w:val="28"/>
        </w:rPr>
        <w:t>, которая</w:t>
      </w:r>
      <w:r w:rsidR="00375B1E" w:rsidRPr="00BC5C87">
        <w:rPr>
          <w:rFonts w:ascii="Times New Roman" w:hAnsi="Times New Roman" w:cs="Times New Roman"/>
          <w:sz w:val="28"/>
          <w:szCs w:val="28"/>
        </w:rPr>
        <w:t xml:space="preserve"> должна быть приемлемой, а время прослушивания музыки, сказок или электронных книг </w:t>
      </w:r>
      <w:r w:rsidR="005F32E6">
        <w:rPr>
          <w:rFonts w:ascii="Times New Roman" w:hAnsi="Times New Roman" w:cs="Times New Roman"/>
          <w:sz w:val="28"/>
          <w:szCs w:val="28"/>
        </w:rPr>
        <w:t xml:space="preserve">- </w:t>
      </w:r>
      <w:r w:rsidR="00375B1E" w:rsidRPr="00BC5C87">
        <w:rPr>
          <w:rFonts w:ascii="Times New Roman" w:hAnsi="Times New Roman" w:cs="Times New Roman"/>
          <w:sz w:val="28"/>
          <w:szCs w:val="28"/>
        </w:rPr>
        <w:t>ограничено.</w:t>
      </w:r>
    </w:p>
    <w:p w14:paraId="7B68F033" w14:textId="0C5F454D" w:rsidR="00116314" w:rsidRDefault="00375B1E" w:rsidP="005F32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C87">
        <w:rPr>
          <w:rFonts w:ascii="Times New Roman" w:hAnsi="Times New Roman" w:cs="Times New Roman"/>
          <w:sz w:val="28"/>
          <w:szCs w:val="28"/>
        </w:rPr>
        <w:t>Специалисты считают, что ушные вкладыши наносят наибольший урон слуху, так как они несут музыку прямо в ушной канал.</w:t>
      </w:r>
    </w:p>
    <w:p w14:paraId="088DFD13" w14:textId="77777777" w:rsidR="00116314" w:rsidRDefault="00116314" w:rsidP="00116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50137" w14:textId="46754102" w:rsidR="00116314" w:rsidRPr="00BC5C87" w:rsidRDefault="00116314" w:rsidP="001335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DFE50" wp14:editId="6E8C648B">
            <wp:extent cx="1628775" cy="1695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5AD18B" w14:textId="021CB906" w:rsidR="00375B1E" w:rsidRPr="0013352C" w:rsidRDefault="00BC5C87" w:rsidP="0013352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352C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375B1E" w:rsidRPr="0013352C">
        <w:rPr>
          <w:rFonts w:ascii="Times New Roman" w:hAnsi="Times New Roman" w:cs="Times New Roman"/>
          <w:b/>
          <w:bCs/>
          <w:sz w:val="28"/>
          <w:szCs w:val="28"/>
        </w:rPr>
        <w:t>ксперты рекомендуют</w:t>
      </w:r>
      <w:r w:rsidR="00116314" w:rsidRPr="001335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5B1E" w:rsidRPr="0013352C">
        <w:rPr>
          <w:rFonts w:ascii="Times New Roman" w:hAnsi="Times New Roman" w:cs="Times New Roman"/>
          <w:b/>
          <w:bCs/>
          <w:sz w:val="28"/>
          <w:szCs w:val="28"/>
        </w:rPr>
        <w:t>для сохранения детского слуха</w:t>
      </w:r>
      <w:r w:rsidR="001335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C532B7" w14:textId="77777777" w:rsidR="00116314" w:rsidRPr="0013352C" w:rsidRDefault="00375B1E" w:rsidP="0013352C">
      <w:pPr>
        <w:pStyle w:val="a5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Ограничить громкость персональных устройств для прослушивания</w:t>
      </w:r>
      <w:r w:rsidR="00116314"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60% от максимальной громкости.</w:t>
      </w:r>
    </w:p>
    <w:p w14:paraId="5239F2DE" w14:textId="77777777" w:rsidR="00116314" w:rsidRPr="0013352C" w:rsidRDefault="00375B1E" w:rsidP="0013352C">
      <w:pPr>
        <w:pStyle w:val="a5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Ограничить использование наушников максимум</w:t>
      </w:r>
      <w:r w:rsidR="00116314"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1,5 часа вдень.</w:t>
      </w:r>
    </w:p>
    <w:p w14:paraId="2E804D17" w14:textId="77777777" w:rsidR="00116314" w:rsidRPr="0013352C" w:rsidRDefault="00375B1E" w:rsidP="0013352C">
      <w:pPr>
        <w:pStyle w:val="a5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Избегать использования наушников</w:t>
      </w:r>
      <w:r w:rsidR="00116314"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чересчур шумной обстановке: поездах, клубах, общественных местах.</w:t>
      </w:r>
    </w:p>
    <w:p w14:paraId="5C1C886D" w14:textId="3459ECBD" w:rsidR="00375B1E" w:rsidRPr="0013352C" w:rsidRDefault="00375B1E" w:rsidP="0013352C">
      <w:pPr>
        <w:pStyle w:val="a5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Провести быстрый звуковой тест для ваших детей, когда они используют любой из ауди</w:t>
      </w:r>
      <w:r w:rsidR="00116314"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-аксессуаров</w:t>
      </w:r>
      <w:r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Слышите ли вы музыку через их наушники? Если да </w:t>
      </w:r>
      <w:r w:rsidR="00F821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1335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уменьшите громкость. Окружающие люди не должны слышать звук из чужих наушников.</w:t>
      </w:r>
    </w:p>
    <w:p w14:paraId="430DD798" w14:textId="77777777" w:rsidR="005F32E6" w:rsidRDefault="005F32E6" w:rsidP="001335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9AF78" w14:textId="307653B0" w:rsidR="00375B1E" w:rsidRPr="0013352C" w:rsidRDefault="005F32E6" w:rsidP="001335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!!!</w:t>
      </w:r>
      <w:r w:rsidR="00375B1E" w:rsidRPr="005F32E6">
        <w:rPr>
          <w:rFonts w:ascii="Times New Roman" w:hAnsi="Times New Roman" w:cs="Times New Roman"/>
          <w:b/>
          <w:bCs/>
          <w:sz w:val="32"/>
          <w:szCs w:val="32"/>
        </w:rPr>
        <w:t>Важно помнить, что восстановить слух куда сложнее, чем потерять. А порой и вовсе невозможно.</w:t>
      </w:r>
      <w:r>
        <w:rPr>
          <w:rFonts w:ascii="Times New Roman" w:hAnsi="Times New Roman" w:cs="Times New Roman"/>
          <w:b/>
          <w:bCs/>
          <w:sz w:val="32"/>
          <w:szCs w:val="32"/>
        </w:rPr>
        <w:t>!!!</w:t>
      </w:r>
    </w:p>
    <w:sectPr w:rsidR="00375B1E" w:rsidRPr="00133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758C"/>
    <w:multiLevelType w:val="hybridMultilevel"/>
    <w:tmpl w:val="BA40BCD0"/>
    <w:lvl w:ilvl="0" w:tplc="341C9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982E8A"/>
    <w:multiLevelType w:val="multilevel"/>
    <w:tmpl w:val="4C5C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B2"/>
    <w:rsid w:val="00116314"/>
    <w:rsid w:val="001165B2"/>
    <w:rsid w:val="0013352C"/>
    <w:rsid w:val="00375B1E"/>
    <w:rsid w:val="005F32E6"/>
    <w:rsid w:val="00747C90"/>
    <w:rsid w:val="009E577D"/>
    <w:rsid w:val="00BC5C87"/>
    <w:rsid w:val="00F8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97AD"/>
  <w15:chartTrackingRefBased/>
  <w15:docId w15:val="{639542B1-4AF3-49A0-8A2C-568F6F67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B1E"/>
    <w:rPr>
      <w:b/>
      <w:bCs/>
    </w:rPr>
  </w:style>
  <w:style w:type="paragraph" w:styleId="a5">
    <w:name w:val="List Paragraph"/>
    <w:basedOn w:val="a"/>
    <w:uiPriority w:val="34"/>
    <w:qFormat/>
    <w:rsid w:val="00116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 alex</dc:creator>
  <cp:keywords/>
  <dc:description/>
  <cp:lastModifiedBy>User</cp:lastModifiedBy>
  <cp:revision>2</cp:revision>
  <dcterms:created xsi:type="dcterms:W3CDTF">2022-01-20T08:49:00Z</dcterms:created>
  <dcterms:modified xsi:type="dcterms:W3CDTF">2022-01-20T08:49:00Z</dcterms:modified>
</cp:coreProperties>
</file>