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7C" w:rsidRPr="00005944" w:rsidRDefault="0033307C" w:rsidP="0033307C">
      <w:pPr>
        <w:spacing w:after="0" w:line="240" w:lineRule="auto"/>
        <w:ind w:left="-284" w:right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ПРИНЯТО</w:t>
      </w:r>
    </w:p>
    <w:bookmarkEnd w:id="0"/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П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едагогическ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им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совет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ом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  </w:t>
      </w:r>
    </w:p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МДОУ ИРМО</w:t>
      </w:r>
    </w:p>
    <w:p w:rsidR="0033307C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«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Усть-Кудинский</w:t>
      </w:r>
      <w:proofErr w:type="spellEnd"/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детский сад»</w:t>
      </w:r>
    </w:p>
    <w:p w:rsidR="0033307C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Протокол</w:t>
      </w:r>
      <w:r w:rsidRPr="00005944">
        <w:rPr>
          <w:rFonts w:ascii="Times New Roman" w:eastAsia="Times New Roman" w:hAnsi="Times New Roman" w:cs="Times New Roman"/>
          <w:spacing w:val="-6"/>
          <w:sz w:val="20"/>
          <w:szCs w:val="20"/>
          <w:lang w:bidi="ru-RU"/>
        </w:rPr>
        <w:t xml:space="preserve"> 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№ 1  от </w:t>
      </w:r>
      <w:r w:rsidRPr="00126F45">
        <w:rPr>
          <w:rFonts w:ascii="Times New Roman" w:eastAsia="Times New Roman" w:hAnsi="Times New Roman" w:cs="Times New Roman"/>
          <w:spacing w:val="-8"/>
          <w:sz w:val="20"/>
          <w:szCs w:val="20"/>
          <w:shd w:val="clear" w:color="auto" w:fill="FFFFFF" w:themeFill="background1"/>
          <w:lang w:bidi="ru-RU"/>
        </w:rPr>
        <w:t>25</w:t>
      </w:r>
      <w:r w:rsidRPr="00005944">
        <w:rPr>
          <w:rFonts w:ascii="Times New Roman" w:eastAsia="Times New Roman" w:hAnsi="Times New Roman" w:cs="Times New Roman"/>
          <w:spacing w:val="-8"/>
          <w:sz w:val="20"/>
          <w:szCs w:val="20"/>
          <w:shd w:val="clear" w:color="auto" w:fill="FFFFFF" w:themeFill="background1"/>
          <w:lang w:bidi="ru-RU"/>
        </w:rPr>
        <w:t>.08.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bidi="ru-RU"/>
        </w:rPr>
        <w:t>202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bidi="ru-RU"/>
        </w:rPr>
        <w:t>1</w:t>
      </w:r>
      <w:r w:rsidRPr="00005944">
        <w:rPr>
          <w:rFonts w:ascii="Times New Roman" w:eastAsia="Times New Roman" w:hAnsi="Times New Roman" w:cs="Times New Roman"/>
          <w:spacing w:val="-1"/>
          <w:sz w:val="20"/>
          <w:szCs w:val="20"/>
          <w:lang w:bidi="ru-RU"/>
        </w:rPr>
        <w:t xml:space="preserve"> 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005944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 </w:t>
      </w:r>
    </w:p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>УТВЕРЖДАЮ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Заведующи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й</w:t>
      </w: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МДОУ ИРМО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«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Усть-Кудинский</w:t>
      </w:r>
      <w:proofErr w:type="spellEnd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детский сад»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_____________Н.И. 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Пенто</w:t>
      </w:r>
      <w:proofErr w:type="spellEnd"/>
    </w:p>
    <w:p w:rsidR="0033307C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sectPr w:rsidR="0033307C" w:rsidSect="003361CE">
          <w:pgSz w:w="16838" w:h="11906" w:orient="landscape"/>
          <w:pgMar w:top="426" w:right="536" w:bottom="850" w:left="1134" w:header="708" w:footer="708" w:gutter="0"/>
          <w:cols w:num="2" w:space="708"/>
          <w:docGrid w:linePitch="360"/>
        </w:sect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Приказ 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 xml:space="preserve">№ 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5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1 от 25.08.202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 xml:space="preserve"> года</w:t>
      </w:r>
    </w:p>
    <w:p w:rsidR="0033307C" w:rsidRPr="00126F45" w:rsidRDefault="0033307C" w:rsidP="0033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:rsidR="0033307C" w:rsidRPr="00126F45" w:rsidRDefault="0033307C" w:rsidP="0033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t>ОРГАНИЗОВАННОЙ ОБРАЗОВАТЕЛЬНОЙ ДЕЯТЕЛЬНОСТИ</w:t>
      </w:r>
    </w:p>
    <w:p w:rsidR="0033307C" w:rsidRPr="00126F45" w:rsidRDefault="0033307C" w:rsidP="003330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t xml:space="preserve"> МДОУ ИРМО «</w:t>
      </w:r>
      <w:proofErr w:type="spellStart"/>
      <w:r w:rsidRPr="00126F45">
        <w:rPr>
          <w:rFonts w:ascii="Times New Roman" w:hAnsi="Times New Roman"/>
          <w:b/>
          <w:sz w:val="24"/>
          <w:szCs w:val="24"/>
        </w:rPr>
        <w:t>Усть-Кудинский</w:t>
      </w:r>
      <w:proofErr w:type="spellEnd"/>
      <w:r w:rsidRPr="00126F45">
        <w:rPr>
          <w:rFonts w:ascii="Times New Roman" w:hAnsi="Times New Roman"/>
          <w:b/>
          <w:sz w:val="24"/>
          <w:szCs w:val="24"/>
        </w:rPr>
        <w:t xml:space="preserve"> детский сад»</w:t>
      </w:r>
      <w:r w:rsidRPr="00126F45">
        <w:rPr>
          <w:rFonts w:ascii="Times New Roman" w:hAnsi="Times New Roman"/>
          <w:sz w:val="24"/>
          <w:szCs w:val="24"/>
        </w:rPr>
        <w:t xml:space="preserve"> </w:t>
      </w:r>
    </w:p>
    <w:p w:rsidR="0033307C" w:rsidRPr="00005944" w:rsidRDefault="0033307C" w:rsidP="0033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t>на 2021</w:t>
      </w:r>
      <w:r w:rsidRPr="00126F45">
        <w:rPr>
          <w:rFonts w:ascii="Times New Roman" w:hAnsi="Times New Roman"/>
          <w:sz w:val="24"/>
          <w:szCs w:val="24"/>
        </w:rPr>
        <w:t>-</w:t>
      </w:r>
      <w:r w:rsidRPr="00126F45">
        <w:rPr>
          <w:rFonts w:ascii="Times New Roman" w:hAnsi="Times New Roman"/>
          <w:b/>
          <w:sz w:val="24"/>
          <w:szCs w:val="24"/>
        </w:rPr>
        <w:t>2022 учебный год</w:t>
      </w:r>
    </w:p>
    <w:tbl>
      <w:tblPr>
        <w:tblStyle w:val="a3"/>
        <w:tblpPr w:leftFromText="180" w:rightFromText="180" w:vertAnchor="text" w:horzAnchor="margin" w:tblpX="-318" w:tblpY="82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2728"/>
        <w:gridCol w:w="2835"/>
        <w:gridCol w:w="2517"/>
        <w:gridCol w:w="2750"/>
        <w:gridCol w:w="2920"/>
      </w:tblGrid>
      <w:tr w:rsidR="0033307C" w:rsidTr="0033307C">
        <w:tc>
          <w:tcPr>
            <w:tcW w:w="1809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728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17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50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20" w:type="dxa"/>
          </w:tcPr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33307C" w:rsidTr="0033307C">
        <w:tc>
          <w:tcPr>
            <w:tcW w:w="1809" w:type="dxa"/>
          </w:tcPr>
          <w:p w:rsidR="0033307C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05944">
              <w:rPr>
                <w:rFonts w:ascii="Times New Roman" w:hAnsi="Times New Roman"/>
                <w:b/>
                <w:i/>
                <w:sz w:val="24"/>
                <w:szCs w:val="24"/>
              </w:rPr>
              <w:t>младшая</w:t>
            </w:r>
          </w:p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(3-4 года)</w:t>
            </w:r>
          </w:p>
        </w:tc>
        <w:tc>
          <w:tcPr>
            <w:tcW w:w="2728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 00 – 9. 15  Познавательное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(основы науки и естествознания)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9.25 – 9.40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</w:t>
            </w:r>
          </w:p>
        </w:tc>
        <w:tc>
          <w:tcPr>
            <w:tcW w:w="2835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9.00 – 9.15  Художественно-эстетическое развитие  (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музыка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9.25 –  9.40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(рисование)</w:t>
            </w:r>
          </w:p>
        </w:tc>
        <w:tc>
          <w:tcPr>
            <w:tcW w:w="2517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9.15  Познавательное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9.25 – 9.40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</w:t>
            </w:r>
          </w:p>
        </w:tc>
        <w:tc>
          <w:tcPr>
            <w:tcW w:w="275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9.15  Речевое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9.25 – 9.40  Изобразительная  деятельность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(лепка/аппликация, ручной труд)</w:t>
            </w:r>
          </w:p>
        </w:tc>
        <w:tc>
          <w:tcPr>
            <w:tcW w:w="292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9.15 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(музыка)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9.25 -  9.40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на прогулке</w:t>
            </w:r>
          </w:p>
        </w:tc>
      </w:tr>
      <w:tr w:rsidR="0033307C" w:rsidTr="0033307C">
        <w:tc>
          <w:tcPr>
            <w:tcW w:w="1809" w:type="dxa"/>
          </w:tcPr>
          <w:p w:rsidR="0033307C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</w:p>
          <w:p w:rsidR="0033307C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(4-5лет)</w:t>
            </w:r>
          </w:p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28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9.00 –9.20  Познавательное развитие  (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основы науки и естествознания)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9.30 – 9.50 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(рисование)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9.00–9.20  Познавательное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9.30 – 9.50  Художественно-эстетическое развитие 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(музыка) 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16.10 – 16.30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 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–9.20  Речевое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10.20 – 10.40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на прогулке</w:t>
            </w:r>
          </w:p>
        </w:tc>
        <w:tc>
          <w:tcPr>
            <w:tcW w:w="275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–9.20  Познавательное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9.30-9.50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</w:t>
            </w:r>
          </w:p>
        </w:tc>
        <w:tc>
          <w:tcPr>
            <w:tcW w:w="292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–9.20 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(лепка/аппликация, ручной труд)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9.30 – 9.50  Художественно-эстетическое развитие  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(музыка)</w:t>
            </w:r>
          </w:p>
        </w:tc>
      </w:tr>
      <w:tr w:rsidR="0033307C" w:rsidTr="0033307C">
        <w:tc>
          <w:tcPr>
            <w:tcW w:w="1809" w:type="dxa"/>
          </w:tcPr>
          <w:p w:rsidR="0033307C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i/>
                <w:sz w:val="24"/>
                <w:szCs w:val="24"/>
              </w:rPr>
              <w:t>Старшая</w:t>
            </w:r>
          </w:p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(5-6 лет)</w:t>
            </w:r>
          </w:p>
        </w:tc>
        <w:tc>
          <w:tcPr>
            <w:tcW w:w="2728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9.00  – 9.25  Познавательное развитие (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основы науки и естествознания)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 – 10.00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(рисование) 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9.00– 9.25  Познавательное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 –  10.00  Художественно-эстетическое развитие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(музыка)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16.10 – 16.35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17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 –9.25  Речевое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 – 10.00  Художественно-эстетическое развитие 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(лепка/аппликация, ручной труд)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16.10 – 16.35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в помещении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 – 9.25   Познавательное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10.35 – 11.00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Физическая культура на прогулке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2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 – 9.25  Речевое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 –  10.00   Художественно-эстетическое развитие 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(музыка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33307C" w:rsidTr="0033307C">
        <w:tc>
          <w:tcPr>
            <w:tcW w:w="1809" w:type="dxa"/>
          </w:tcPr>
          <w:p w:rsidR="0033307C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944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 школе группа</w:t>
            </w:r>
          </w:p>
          <w:p w:rsidR="0033307C" w:rsidRPr="00005944" w:rsidRDefault="0033307C" w:rsidP="006F381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(6-7(8) лет)</w:t>
            </w:r>
          </w:p>
        </w:tc>
        <w:tc>
          <w:tcPr>
            <w:tcW w:w="2728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9.00 – 9.30  Познавательное развитие (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основы науки и естествознания)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10.20 – 10.50  Художественно-эстетическое развитие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(лепка/аппликация, ручной труд)</w:t>
            </w:r>
          </w:p>
        </w:tc>
        <w:tc>
          <w:tcPr>
            <w:tcW w:w="2835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9.30  Познавательное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(математическое развитие)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9.40 -10.10  Художественно-эстетическое развитие  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(музыка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16.10 – 16.40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Физкультура в помещении</w:t>
            </w:r>
          </w:p>
        </w:tc>
        <w:tc>
          <w:tcPr>
            <w:tcW w:w="2517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9.30    Речевое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9.40 – 10.10 Ф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изкультура в помещении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9.00 – 9.30  Познавательное развитие (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математическое развитие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(рисование)</w:t>
            </w: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10.50 – 11.20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Физкультура на прогулке</w:t>
            </w:r>
          </w:p>
        </w:tc>
        <w:tc>
          <w:tcPr>
            <w:tcW w:w="2920" w:type="dxa"/>
          </w:tcPr>
          <w:p w:rsidR="0033307C" w:rsidRPr="003F2F20" w:rsidRDefault="0033307C" w:rsidP="0033307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– 9. 30  Речевое развитие </w:t>
            </w:r>
            <w:r w:rsidRPr="003F2F2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(развитие речи, основы грамотности)</w:t>
            </w:r>
          </w:p>
          <w:p w:rsidR="0033307C" w:rsidRPr="003F2F20" w:rsidRDefault="0033307C" w:rsidP="0033307C">
            <w:pPr>
              <w:rPr>
                <w:rFonts w:ascii="Times New Roman" w:hAnsi="Times New Roman"/>
                <w:sz w:val="20"/>
                <w:szCs w:val="20"/>
              </w:rPr>
            </w:pPr>
            <w:r w:rsidRPr="003F2F20">
              <w:rPr>
                <w:rFonts w:ascii="Times New Roman" w:eastAsia="Calibri" w:hAnsi="Times New Roman" w:cs="Times New Roman"/>
                <w:sz w:val="20"/>
                <w:szCs w:val="20"/>
              </w:rPr>
              <w:t>10.00 – 10.30  Художественно-эстетическое развитие   (музыка)</w:t>
            </w:r>
          </w:p>
        </w:tc>
      </w:tr>
    </w:tbl>
    <w:p w:rsidR="00BE7347" w:rsidRDefault="00BE7347" w:rsidP="0033307C"/>
    <w:sectPr w:rsidR="00BE7347" w:rsidSect="0033307C">
      <w:type w:val="continuous"/>
      <w:pgSz w:w="16838" w:h="11906" w:orient="landscape"/>
      <w:pgMar w:top="0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7C"/>
    <w:rsid w:val="0033307C"/>
    <w:rsid w:val="003361CE"/>
    <w:rsid w:val="00B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2021-08-30T04:57:00Z</cp:lastPrinted>
  <dcterms:created xsi:type="dcterms:W3CDTF">2021-08-30T04:50:00Z</dcterms:created>
  <dcterms:modified xsi:type="dcterms:W3CDTF">2021-08-30T04:58:00Z</dcterms:modified>
</cp:coreProperties>
</file>