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4BB7" w:rsidRPr="00D44BB7" w:rsidRDefault="00D44BB7" w:rsidP="00D44B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D44BB7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44BB7" w:rsidRPr="00D44BB7" w:rsidRDefault="00D44BB7" w:rsidP="00D44B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4BB7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 6 им. И. Т. Сидоренко</w:t>
      </w:r>
    </w:p>
    <w:p w:rsidR="00D44BB7" w:rsidRPr="00D44BB7" w:rsidRDefault="00D44BB7" w:rsidP="00D44B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4BB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D44BB7" w:rsidRPr="00D44BB7" w:rsidRDefault="00D44BB7" w:rsidP="00D44B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4BB7">
        <w:rPr>
          <w:rFonts w:ascii="Times New Roman" w:eastAsia="Calibri" w:hAnsi="Times New Roman" w:cs="Times New Roman"/>
          <w:sz w:val="28"/>
          <w:szCs w:val="28"/>
        </w:rPr>
        <w:t>Усть-Лабинский</w:t>
      </w:r>
      <w:proofErr w:type="spellEnd"/>
      <w:r w:rsidRPr="00D44BB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bookmarkEnd w:id="0"/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06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0639BC" w:rsidRPr="004800AA" w:rsidRDefault="004800AA" w:rsidP="00D44B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4800AA">
        <w:rPr>
          <w:rFonts w:ascii="Times New Roman" w:eastAsia="Times New Roman" w:hAnsi="Times New Roman" w:cs="Times New Roman"/>
          <w:sz w:val="72"/>
          <w:szCs w:val="72"/>
          <w:lang w:eastAsia="ru-RU"/>
        </w:rPr>
        <w:t>Музейный урок</w:t>
      </w:r>
    </w:p>
    <w:p w:rsidR="004800AA" w:rsidRDefault="004800AA" w:rsidP="00D44B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«Освобождение</w:t>
      </w:r>
    </w:p>
    <w:p w:rsidR="000639BC" w:rsidRPr="004800AA" w:rsidRDefault="000639BC" w:rsidP="00D44B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4800AA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Усть-Лабинска </w:t>
      </w:r>
    </w:p>
    <w:p w:rsidR="000639BC" w:rsidRPr="004800AA" w:rsidRDefault="000639BC" w:rsidP="00D44B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4800AA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от немецко-фашистских захватчиков». </w:t>
      </w:r>
    </w:p>
    <w:p w:rsidR="000639BC" w:rsidRPr="004800AA" w:rsidRDefault="000639BC" w:rsidP="00D44B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0639BC" w:rsidRDefault="000639BC" w:rsidP="00D44B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0639BC" w:rsidRPr="000639BC" w:rsidRDefault="000639BC" w:rsidP="00D44BB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639BC" w:rsidRPr="004800AA" w:rsidRDefault="000639BC" w:rsidP="00D44B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4800A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         </w:t>
      </w:r>
      <w:r w:rsidRPr="004800A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Подготовила:</w:t>
      </w:r>
    </w:p>
    <w:p w:rsidR="000639BC" w:rsidRPr="004800AA" w:rsidRDefault="004800AA" w:rsidP="0048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4800A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                        </w:t>
      </w:r>
      <w:r w:rsidR="000639BC" w:rsidRPr="004800A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учитель </w:t>
      </w:r>
      <w:proofErr w:type="spellStart"/>
      <w:r w:rsidR="000639BC" w:rsidRPr="004800A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кубановедения</w:t>
      </w:r>
      <w:proofErr w:type="spellEnd"/>
    </w:p>
    <w:p w:rsidR="000639BC" w:rsidRPr="004800AA" w:rsidRDefault="000639BC" w:rsidP="0006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4800AA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     Перова Ю.С.</w:t>
      </w:r>
    </w:p>
    <w:p w:rsidR="000639BC" w:rsidRPr="004800AA" w:rsidRDefault="000639BC" w:rsidP="000639BC">
      <w:pPr>
        <w:spacing w:after="0"/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0639BC" w:rsidRDefault="000639BC" w:rsidP="000639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00AA" w:rsidRDefault="004800AA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00AA" w:rsidRDefault="004800AA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39BC" w:rsidRDefault="000639BC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00AA" w:rsidRDefault="00EC4DA3" w:rsidP="00EC4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03.02.2024 г.</w:t>
      </w:r>
    </w:p>
    <w:p w:rsidR="009923FC" w:rsidRPr="004800AA" w:rsidRDefault="004800AA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FF1"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«Освобождение Усть-Лабинска </w:t>
      </w:r>
    </w:p>
    <w:p w:rsidR="00F37FF1" w:rsidRPr="004800AA" w:rsidRDefault="00F37FF1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немецко-фашистских захватчиков». </w:t>
      </w:r>
    </w:p>
    <w:p w:rsidR="00B7092A" w:rsidRPr="004800AA" w:rsidRDefault="00B7092A" w:rsidP="00B709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7E1" w:rsidRPr="00A36316" w:rsidRDefault="007A07E1" w:rsidP="00B7092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BC1BB1" w:rsidRPr="00A36316" w:rsidRDefault="00BC1BB1" w:rsidP="00512E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более глубокого ознакомлени</w:t>
      </w:r>
      <w:r w:rsidR="00F37FF1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учащихся с</w:t>
      </w:r>
      <w:r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событиями Великой Отечественной войны 1941-1945 годов</w:t>
      </w:r>
      <w:r w:rsidR="00F37FF1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связанными с историей нашего района</w:t>
      </w:r>
    </w:p>
    <w:p w:rsidR="00BC1BB1" w:rsidRPr="00A36316" w:rsidRDefault="00BC1BB1" w:rsidP="00512E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нравственно-патриотических качеств, воспитание любви и уважения к своему народу, к и</w:t>
      </w:r>
      <w:r w:rsidR="00F37FF1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стории своей страны и </w:t>
      </w:r>
      <w:r w:rsidR="00512EEC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своего города  </w:t>
      </w:r>
    </w:p>
    <w:p w:rsidR="00BC1BB1" w:rsidRPr="00A36316" w:rsidRDefault="00BC1BB1" w:rsidP="00512E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</w:t>
      </w:r>
      <w:r w:rsidR="00512EEC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интереса к военной истории.</w:t>
      </w:r>
    </w:p>
    <w:p w:rsidR="00512EEC" w:rsidRPr="00A36316" w:rsidRDefault="00512EEC" w:rsidP="00512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EEC" w:rsidRPr="00A36316" w:rsidRDefault="006E41F4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Усть-Лабинская в годы </w:t>
      </w:r>
      <w:r w:rsidR="00512EEC" w:rsidRPr="00A36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Великой Отечественной войны</w:t>
      </w:r>
      <w:r w:rsidR="0040581A" w:rsidRPr="00A36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E41F4" w:rsidRDefault="00F8051B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1.</w:t>
      </w:r>
    </w:p>
    <w:p w:rsidR="00A36316" w:rsidRPr="004800AA" w:rsidRDefault="00A36316" w:rsidP="0051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февраля</w:t>
      </w:r>
      <w:r w:rsidR="004800AA"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 </w:t>
      </w:r>
      <w:r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исполняется 8</w:t>
      </w:r>
      <w:r w:rsidR="004800AA"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00AA"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 дня освобождения </w:t>
      </w:r>
      <w:r w:rsidR="005D5F78"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</w:t>
      </w:r>
      <w:r w:rsidRPr="0048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Усть-Лабинска о немецко-фашистских захватчиков.</w:t>
      </w:r>
    </w:p>
    <w:p w:rsidR="006E41F4" w:rsidRPr="00A36316" w:rsidRDefault="008E660A" w:rsidP="00512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E41F4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войны – это короткий историчес</w:t>
      </w:r>
      <w:r w:rsidR="005D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кий этап в жизни нашей станицы </w:t>
      </w:r>
      <w:proofErr w:type="spellStart"/>
      <w:r w:rsidR="005D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Усть-Лабинской</w:t>
      </w:r>
      <w:proofErr w:type="spellEnd"/>
      <w:r w:rsidR="005D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E41F4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он огромен по масштабам величия подвига </w:t>
      </w:r>
      <w:r w:rsidR="005D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E41F4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усть-лабинцев</w:t>
      </w:r>
      <w:proofErr w:type="spellEnd"/>
      <w:r w:rsidR="006E41F4"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тому трагизму, который </w:t>
      </w:r>
      <w:r w:rsidRPr="00A3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война в каждую семью.</w:t>
      </w:r>
    </w:p>
    <w:p w:rsidR="00F8051B" w:rsidRPr="00A36316" w:rsidRDefault="00F8051B" w:rsidP="00F8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2.</w:t>
      </w:r>
    </w:p>
    <w:p w:rsidR="008E660A" w:rsidRPr="00A36316" w:rsidRDefault="008E660A" w:rsidP="00A36316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3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36316">
        <w:rPr>
          <w:rStyle w:val="c0"/>
          <w:rFonts w:ascii="Times New Roman" w:hAnsi="Times New Roman" w:cs="Times New Roman"/>
          <w:sz w:val="28"/>
          <w:szCs w:val="28"/>
        </w:rPr>
        <w:t>С первых же дней войны усть-лабинцы были в числе тех, кто мужественно стоял на защите Отечества.  По призыву и добровольно уходили усть-лабинцы на фронт. Сегодня мы уже не можем сказать, сколько усть-лабинцев ушло воевать. Но знаем, что около 2 тысяч из них не вернулось. Это практически каждый десятый из жителей станицы, самый молодой, самый сильный, самый трудоспособный.</w:t>
      </w:r>
    </w:p>
    <w:p w:rsidR="00F8051B" w:rsidRPr="00A36316" w:rsidRDefault="00F8051B" w:rsidP="00F8051B">
      <w:pPr>
        <w:spacing w:after="0" w:line="240" w:lineRule="auto"/>
        <w:jc w:val="center"/>
        <w:rPr>
          <w:rStyle w:val="c0"/>
          <w:rFonts w:ascii="Times New Roman" w:hAnsi="Times New Roman" w:cs="Times New Roman"/>
          <w:color w:val="FF0000"/>
          <w:sz w:val="28"/>
          <w:szCs w:val="28"/>
        </w:rPr>
      </w:pPr>
      <w:r w:rsidRPr="00A36316">
        <w:rPr>
          <w:rStyle w:val="c0"/>
          <w:rFonts w:ascii="Times New Roman" w:hAnsi="Times New Roman" w:cs="Times New Roman"/>
          <w:color w:val="FF0000"/>
          <w:sz w:val="28"/>
          <w:szCs w:val="28"/>
        </w:rPr>
        <w:t>Слайд 3.</w:t>
      </w:r>
    </w:p>
    <w:p w:rsidR="008E660A" w:rsidRPr="00A36316" w:rsidRDefault="008E660A" w:rsidP="00512EEC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A36316">
        <w:rPr>
          <w:rStyle w:val="c0"/>
          <w:rFonts w:ascii="Times New Roman" w:hAnsi="Times New Roman" w:cs="Times New Roman"/>
          <w:sz w:val="28"/>
          <w:szCs w:val="28"/>
        </w:rPr>
        <w:t xml:space="preserve">     Трудно было на фронте, не легче было в тылу, а потом ко всему этому добавились тяготы оккупации, в августе 1942 года немцы заняли Усть-Лабинскую.</w:t>
      </w:r>
    </w:p>
    <w:p w:rsidR="00EE48F4" w:rsidRPr="00A36316" w:rsidRDefault="008E660A" w:rsidP="00512EEC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sz w:val="28"/>
          <w:szCs w:val="28"/>
        </w:rPr>
      </w:pPr>
      <w:r w:rsidRPr="00A36316">
        <w:rPr>
          <w:rStyle w:val="c0"/>
          <w:sz w:val="28"/>
          <w:szCs w:val="28"/>
        </w:rPr>
        <w:t xml:space="preserve">  Всего около полугода пробыли фашисты в станице, </w:t>
      </w:r>
      <w:r w:rsidR="00F30EA6" w:rsidRPr="00A36316">
        <w:rPr>
          <w:rStyle w:val="c0"/>
          <w:sz w:val="28"/>
          <w:szCs w:val="28"/>
        </w:rPr>
        <w:t>но,</w:t>
      </w:r>
      <w:r w:rsidRPr="00A36316">
        <w:rPr>
          <w:rStyle w:val="c0"/>
          <w:sz w:val="28"/>
          <w:szCs w:val="28"/>
        </w:rPr>
        <w:t xml:space="preserve"> сколько бед и горя принесли её жителям. </w:t>
      </w:r>
      <w:r w:rsidR="00EE48F4" w:rsidRPr="00A36316">
        <w:rPr>
          <w:rStyle w:val="c0"/>
          <w:sz w:val="28"/>
          <w:szCs w:val="28"/>
        </w:rPr>
        <w:t xml:space="preserve">То, что создавалось тяжелым трудом земледельцев – гибло на глазах. </w:t>
      </w:r>
    </w:p>
    <w:p w:rsidR="00F8051B" w:rsidRPr="00A36316" w:rsidRDefault="00F8051B" w:rsidP="00F8051B">
      <w:pPr>
        <w:pStyle w:val="c6"/>
        <w:spacing w:before="0" w:beforeAutospacing="0" w:after="0" w:afterAutospacing="0" w:line="270" w:lineRule="atLeast"/>
        <w:ind w:firstLine="708"/>
        <w:jc w:val="center"/>
        <w:rPr>
          <w:rStyle w:val="c0"/>
          <w:color w:val="FF0000"/>
          <w:sz w:val="28"/>
          <w:szCs w:val="28"/>
        </w:rPr>
      </w:pPr>
      <w:r w:rsidRPr="00A36316">
        <w:rPr>
          <w:rStyle w:val="c0"/>
          <w:color w:val="FF0000"/>
          <w:sz w:val="28"/>
          <w:szCs w:val="28"/>
        </w:rPr>
        <w:t>Слайд 4-5.</w:t>
      </w:r>
    </w:p>
    <w:p w:rsidR="008E660A" w:rsidRPr="00A36316" w:rsidRDefault="00EE48F4" w:rsidP="00512EEC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A36316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          </w:t>
      </w:r>
      <w:r w:rsidR="008E660A" w:rsidRPr="00A36316">
        <w:rPr>
          <w:rStyle w:val="c0"/>
          <w:rFonts w:ascii="Times New Roman" w:hAnsi="Times New Roman" w:cs="Times New Roman"/>
          <w:sz w:val="28"/>
          <w:szCs w:val="28"/>
        </w:rPr>
        <w:t xml:space="preserve">Были разрушены маслозавод и элеватор, железнодорожный вокзал, клуб, многие административные и хозяйственные здания. Большой ущерб был нанесен крупнейшему станичному колхозу «Красный путиловец». </w:t>
      </w:r>
      <w:r w:rsidRPr="00A36316">
        <w:rPr>
          <w:rStyle w:val="c0"/>
          <w:rFonts w:ascii="Times New Roman" w:hAnsi="Times New Roman" w:cs="Times New Roman"/>
          <w:sz w:val="28"/>
          <w:szCs w:val="28"/>
        </w:rPr>
        <w:t>Оккупанты забрали в колхозе коров, овец, свиней. Было разрушено 15 колхозных амбаров, увезена паровая молотилка, много строительных материалов и продуктов.</w:t>
      </w:r>
    </w:p>
    <w:p w:rsidR="00F8051B" w:rsidRPr="00A36316" w:rsidRDefault="00F8051B" w:rsidP="00F8051B">
      <w:pPr>
        <w:spacing w:after="0" w:line="240" w:lineRule="auto"/>
        <w:jc w:val="center"/>
        <w:rPr>
          <w:rStyle w:val="c0"/>
          <w:rFonts w:ascii="Times New Roman" w:hAnsi="Times New Roman" w:cs="Times New Roman"/>
          <w:color w:val="FF0000"/>
          <w:sz w:val="28"/>
          <w:szCs w:val="28"/>
        </w:rPr>
      </w:pPr>
      <w:r w:rsidRPr="00A36316">
        <w:rPr>
          <w:rStyle w:val="c0"/>
          <w:rFonts w:ascii="Times New Roman" w:hAnsi="Times New Roman" w:cs="Times New Roman"/>
          <w:color w:val="FF0000"/>
          <w:sz w:val="28"/>
          <w:szCs w:val="28"/>
        </w:rPr>
        <w:t>Слайд 6.</w:t>
      </w:r>
    </w:p>
    <w:p w:rsidR="00EE48F4" w:rsidRPr="00A36316" w:rsidRDefault="00EE48F4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lastRenderedPageBreak/>
        <w:t xml:space="preserve">А в бывшей крепости фашисты расстреляли 378 мирных жителей. Памятник юному патриоту Родины Мусе Пинкензону, сооруженный в нашем городе над рекой Кубанью – дань уважения </w:t>
      </w:r>
      <w:proofErr w:type="spellStart"/>
      <w:r w:rsidR="0035437A" w:rsidRPr="00A36316">
        <w:rPr>
          <w:rStyle w:val="c0"/>
          <w:color w:val="444444"/>
          <w:sz w:val="28"/>
          <w:szCs w:val="28"/>
        </w:rPr>
        <w:t>усть-лабинцев</w:t>
      </w:r>
      <w:proofErr w:type="spellEnd"/>
      <w:r w:rsidR="00A36316" w:rsidRPr="00A36316">
        <w:rPr>
          <w:rStyle w:val="c0"/>
          <w:color w:val="444444"/>
          <w:sz w:val="28"/>
          <w:szCs w:val="28"/>
        </w:rPr>
        <w:t xml:space="preserve"> подвигу молодого героя</w:t>
      </w:r>
      <w:r w:rsidRPr="00A36316">
        <w:rPr>
          <w:rStyle w:val="c0"/>
          <w:color w:val="444444"/>
          <w:sz w:val="28"/>
          <w:szCs w:val="28"/>
        </w:rPr>
        <w:t>.</w:t>
      </w:r>
    </w:p>
    <w:p w:rsidR="00DA1374" w:rsidRPr="00A36316" w:rsidRDefault="00DA1374" w:rsidP="005D5F7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Муся </w:t>
      </w:r>
      <w:proofErr w:type="spellStart"/>
      <w:r w:rsidRPr="00A363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маленький мальчик и большой Герой.</w:t>
      </w:r>
      <w:r w:rsidRPr="00A363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Муся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Маленький еврейский скрипач, в 11 </w:t>
      </w:r>
      <w:proofErr w:type="gram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proofErr w:type="gram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погибший на Кубани в далеком 1942 году.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не убил ни одного врага, не распространил ни одной листовки, ни разу не пускал под откос поезда с вражескими танками. Его борьба с фашизмом длилась всего несколько мгновений, а оружием его были скрипка и великое мужество...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Его практически никто и никогда не называл полным именем Абрам, все звали Мусей - так, как называла его мама. Позже из-за этого возникла путаница - некоторые считали, что полное его имя Моисей. Но родные Муси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Пинкензона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пережившие войну, рассказали, что мама мальчика, </w:t>
      </w:r>
      <w:proofErr w:type="gram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Феня</w:t>
      </w:r>
      <w:proofErr w:type="gram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Моисеевна, звала его «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Абрамуся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А позже это уменьшительно-ласкательное имя укоротилось до просто «Муси».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Муся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родился 5 декабря 1930 года в молдавском городе Бельцы, который на тот момент принадлежал Румынии. Семья Муси была «классической еврейской семьёй» в полном смысле этого слова.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Пинкензоны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Бельцах создали династию врачей, насчитывавшую несколько поколений, и отец Муси, Владимир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был её продолжателем. К доктору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Пинкензону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Бельцах относились с большим уважением. </w:t>
      </w:r>
    </w:p>
    <w:p w:rsidR="004800AA" w:rsidRPr="004800AA" w:rsidRDefault="00DA1374" w:rsidP="004800AA">
      <w:pPr>
        <w:spacing w:after="0" w:line="240" w:lineRule="auto"/>
        <w:rPr>
          <w:rStyle w:val="c0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</w:t>
      </w:r>
      <w:proofErr w:type="gram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proofErr w:type="gram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младенчестве у Муси проявилась тяга к музыке. Талант раскрылся очень рано: уже в 5-летнем возрасте вундеркинд настолько виртуозно играл на скрипке, что о юном даровании писали все городские газеты.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1940 году Бессарабия, а вместе с ней и город Бельцы, вошла в состав СССР. Муся, ставший пионером, продолжал усердно заниматься музыкой, Владимир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продолжал лечить людей. В июне 1941 года юный скрипач должен был участвовать в «1-ой республиканской олимпиаде художественной самодеятельности Молдавии», однако все планы рухнули с началом войны.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Семья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Пинкензонов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эвакуировалась на Кубань, в станицу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Усть-Лабинскую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Здесь Владимир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 врачом военного госпиталя, а Муся пошёл в местную школу. По вечерам он приходил в госпиталь к отцу и играл на скрипке для раненых.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Летом 1942 года Кубань перестала быть глубоким тылом. Стремительное наступление гитлеровцев потребовало новой эвакуации, но ни раненых, ни врачей госпиталя из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Усть-Лабинской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вывезти не успели. Врача Владимира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Пинкензона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 </w:t>
      </w:r>
      <w:proofErr w:type="gram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последнего</w:t>
      </w:r>
      <w:proofErr w:type="gram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остававшегося со своими пациентами, арестовали гитлеровцы. Они потребовали, чтобы врач, успевший заработать авторитет и уважением у местных жителей, лечил немецких солдат. Доктор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ответил отказом и оказался в тюрьме.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Спустя некоторое время за решётку бросили жену и сына Владимира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Пинкензона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Нацисты вознамерились не просто ликвидировать проживавших в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Усть-Лабинской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евреев, но и устроить акцию устрашения для всех 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остальных.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 месту казни согнали всё население станицы. Когда люди увидели, что </w:t>
      </w:r>
      <w:proofErr w:type="gram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</w:t>
      </w:r>
      <w:proofErr w:type="gram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приговорённых ведут и 11-летнего Мусю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Пинкензона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прижимающего к груди своё главное сокровище — скрипку, пробежал ропот: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Ребёнка-то за что? </w:t>
      </w:r>
      <w:proofErr w:type="gram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Нелюди</w:t>
      </w:r>
      <w:proofErr w:type="gram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Владимир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попытался обратиться к немецкому офицеру, чтобы попросить его пощадить сына, но был убит. Следом застрелили бросившуюся к мужу маму Муси.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Он остался совсем один, 11-летний мальчик, окружённый истинными арийцами, считающими его «недочеловеком». А за рядами немецких солдат стояли жители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Усть-Лабинской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смотрящие на происходящее со страхом и отчаянием. Они ничем не могли помочь Мусе.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Внезапно сам Муся обратился к немецкому офицеру: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Господин офицер, разрешите мне перед смертью сыграть на скрипке!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Офицер рассмеялся и разрешил. Очевидно, он подумал, что стоящий перед ним маленький еврей пытается ему угодить и таким образом вымолить себе жизнь.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Через мгновение над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Усть-Лабинской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зазвучала музыка. Несколько секунд ни немцы, ни жители станицы не могли понять, что играет Муся. Вернее, они понимали, но не могли поверить в реальность происходящего.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11-летний Муся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стоя перед гитлеровцами, играл «Интернационал» - гимн коммунистов, который в тот момент был гимном Советского Союза.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вдруг кто-то в толпе сначала неуверенно, а затем громче подхватил песню. Затем ещё один человек, ещё...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Зазвучали выстрелы. Первая пуля ранила Мусю, но он попытался продолжить играть. Новые залпы оборвали жизнь скрипача...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Гитлеровцы в бешенстве разгоняли толпу. Акция устрашения превратилась в акцию их унижения. 11-летний мальчик, стоя перед лицом смерти, проявил такую силу духа, против которой оказалась бессильна вся мощь нацистского оружия.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этот день люди в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Усть-Лабинской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снова поверили в Победу. Эту веру им вернул маленький еврейский скрипач...</w:t>
      </w:r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После войны на месте расстрела Муси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Пинкензона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бывшей станице </w:t>
      </w:r>
      <w:proofErr w:type="spellStart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Усть-Лабинской</w:t>
      </w:r>
      <w:proofErr w:type="spellEnd"/>
      <w:r w:rsidRPr="00A36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ставшей в 1958 году городом Усть-Лабинском, установили памятник.</w:t>
      </w:r>
      <w:r w:rsidRPr="00A3631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﻿</w:t>
      </w:r>
    </w:p>
    <w:p w:rsidR="000639BC" w:rsidRDefault="000639BC" w:rsidP="00512EEC">
      <w:pPr>
        <w:pStyle w:val="c6"/>
        <w:spacing w:before="0" w:beforeAutospacing="0" w:after="0" w:afterAutospacing="0" w:line="270" w:lineRule="atLeast"/>
        <w:ind w:firstLine="708"/>
        <w:jc w:val="center"/>
        <w:rPr>
          <w:rStyle w:val="c0"/>
          <w:b/>
          <w:color w:val="444444"/>
          <w:sz w:val="28"/>
          <w:szCs w:val="28"/>
        </w:rPr>
      </w:pPr>
    </w:p>
    <w:p w:rsidR="00F8051B" w:rsidRPr="00A36316" w:rsidRDefault="00F8051B" w:rsidP="00512EEC">
      <w:pPr>
        <w:pStyle w:val="c6"/>
        <w:spacing w:before="0" w:beforeAutospacing="0" w:after="0" w:afterAutospacing="0" w:line="270" w:lineRule="atLeast"/>
        <w:ind w:firstLine="708"/>
        <w:jc w:val="center"/>
        <w:rPr>
          <w:rStyle w:val="c0"/>
          <w:color w:val="FF0000"/>
          <w:sz w:val="28"/>
          <w:szCs w:val="28"/>
        </w:rPr>
      </w:pPr>
      <w:r w:rsidRPr="00A36316">
        <w:rPr>
          <w:rStyle w:val="c0"/>
          <w:color w:val="FF0000"/>
          <w:sz w:val="28"/>
          <w:szCs w:val="28"/>
        </w:rPr>
        <w:t>Слайд 7.</w:t>
      </w:r>
    </w:p>
    <w:p w:rsidR="00EE48F4" w:rsidRPr="00A36316" w:rsidRDefault="00EE48F4" w:rsidP="00512EEC">
      <w:pPr>
        <w:pStyle w:val="c6"/>
        <w:spacing w:before="0" w:beforeAutospacing="0" w:after="0" w:afterAutospacing="0" w:line="270" w:lineRule="atLeast"/>
        <w:ind w:firstLine="708"/>
        <w:rPr>
          <w:rStyle w:val="c0"/>
          <w:b/>
          <w:color w:val="444444"/>
          <w:sz w:val="28"/>
          <w:szCs w:val="28"/>
        </w:rPr>
      </w:pPr>
      <w:r w:rsidRPr="00A36316">
        <w:rPr>
          <w:rStyle w:val="c0"/>
          <w:b/>
          <w:color w:val="444444"/>
          <w:sz w:val="28"/>
          <w:szCs w:val="28"/>
        </w:rPr>
        <w:t>2 февраля 1943 года вошло в историю нашего района как день освобождения станицы Усть-Лабинской от немецко-фашистских захватчиков.</w:t>
      </w:r>
    </w:p>
    <w:p w:rsidR="008E660A" w:rsidRPr="00A36316" w:rsidRDefault="00EE48F4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 xml:space="preserve">9 горнострелковая дивизия под командованием полковника Евстигнеева освобождала </w:t>
      </w:r>
      <w:r w:rsidR="00A258C3" w:rsidRPr="00A36316">
        <w:rPr>
          <w:rStyle w:val="c0"/>
          <w:color w:val="444444"/>
          <w:sz w:val="28"/>
          <w:szCs w:val="28"/>
        </w:rPr>
        <w:t>станицы Усть-Лабинскую и Воронежскую</w:t>
      </w:r>
      <w:proofErr w:type="gramStart"/>
      <w:r w:rsidRPr="00A36316">
        <w:rPr>
          <w:rStyle w:val="c0"/>
          <w:color w:val="444444"/>
          <w:sz w:val="28"/>
          <w:szCs w:val="28"/>
        </w:rPr>
        <w:t xml:space="preserve"> </w:t>
      </w:r>
      <w:r w:rsidR="00A258C3" w:rsidRPr="00A36316">
        <w:rPr>
          <w:rStyle w:val="c0"/>
          <w:color w:val="444444"/>
          <w:sz w:val="28"/>
          <w:szCs w:val="28"/>
        </w:rPr>
        <w:t>.</w:t>
      </w:r>
      <w:proofErr w:type="gramEnd"/>
      <w:r w:rsidR="00A258C3" w:rsidRPr="00A36316">
        <w:rPr>
          <w:rStyle w:val="c0"/>
          <w:color w:val="444444"/>
          <w:sz w:val="28"/>
          <w:szCs w:val="28"/>
        </w:rPr>
        <w:t xml:space="preserve"> </w:t>
      </w:r>
    </w:p>
    <w:p w:rsidR="00A258C3" w:rsidRPr="00A36316" w:rsidRDefault="00A258C3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 xml:space="preserve">С 19 января части и подразделения дивизии вели наступательные бои, уничтожая врага в опорных пунктах, овладели станицами Черниговской, Белореченской, селом Красногвардейским, после которого боевой путь был </w:t>
      </w:r>
      <w:r w:rsidRPr="00A36316">
        <w:rPr>
          <w:rStyle w:val="c0"/>
          <w:color w:val="444444"/>
          <w:sz w:val="28"/>
          <w:szCs w:val="28"/>
        </w:rPr>
        <w:lastRenderedPageBreak/>
        <w:t>определен на аул Хатукай и станицу Усть-Лабинскую. Воинам, двинувшимся в сторону нашего района</w:t>
      </w:r>
      <w:r w:rsidR="0035437A" w:rsidRPr="00A36316">
        <w:rPr>
          <w:rStyle w:val="c0"/>
          <w:color w:val="444444"/>
          <w:sz w:val="28"/>
          <w:szCs w:val="28"/>
        </w:rPr>
        <w:t>,</w:t>
      </w:r>
      <w:r w:rsidRPr="00A36316">
        <w:rPr>
          <w:rStyle w:val="c0"/>
          <w:color w:val="444444"/>
          <w:sz w:val="28"/>
          <w:szCs w:val="28"/>
        </w:rPr>
        <w:t xml:space="preserve"> было нелегко. Недоставало продовольствия, особенно остро ощущалась нехватка хлеба, соли, боеприпасов для артиллерии. Это случилось потому. Что из-за сложившихся погодных условий войска оказались отрезанными от баз снабжения. Кормило воинов местное население, хотя и ему приходилось туго, ведь фашисты угнали скот, забрали всё, что могли.</w:t>
      </w:r>
    </w:p>
    <w:p w:rsidR="00A258C3" w:rsidRPr="00A36316" w:rsidRDefault="00A258C3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>За Усть-Лабинскую боёв не было, немцы спешно покидали станицу.</w:t>
      </w:r>
    </w:p>
    <w:p w:rsidR="00F8051B" w:rsidRPr="00A36316" w:rsidRDefault="00F8051B" w:rsidP="00F8051B">
      <w:pPr>
        <w:pStyle w:val="c6"/>
        <w:spacing w:before="0" w:beforeAutospacing="0" w:after="0" w:afterAutospacing="0" w:line="270" w:lineRule="atLeast"/>
        <w:ind w:firstLine="708"/>
        <w:jc w:val="center"/>
        <w:rPr>
          <w:rStyle w:val="c0"/>
          <w:color w:val="FF0000"/>
          <w:sz w:val="28"/>
          <w:szCs w:val="28"/>
        </w:rPr>
      </w:pPr>
      <w:r w:rsidRPr="00A36316">
        <w:rPr>
          <w:rStyle w:val="c0"/>
          <w:color w:val="FF0000"/>
          <w:sz w:val="28"/>
          <w:szCs w:val="28"/>
        </w:rPr>
        <w:t>Слайд 8.</w:t>
      </w:r>
    </w:p>
    <w:p w:rsidR="00F8051B" w:rsidRPr="00A36316" w:rsidRDefault="00A258C3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b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>Очень нелегкой оказалась переправа через Кубань, которая была осуществлена при помощи подручных средств. Буквально на руках, по доскам</w:t>
      </w:r>
      <w:r w:rsidR="00292AE8" w:rsidRPr="00A36316">
        <w:rPr>
          <w:rStyle w:val="c0"/>
          <w:color w:val="444444"/>
          <w:sz w:val="28"/>
          <w:szCs w:val="28"/>
        </w:rPr>
        <w:t xml:space="preserve"> были переправлены орудия, лошади и другие военные грузы и боеприпасы. Под их тяжестью лед трещал, местами проваливался. К тому же этот участок реки обстреливался вражеской артиллерией и минометами. Несмотря на большой риск</w:t>
      </w:r>
      <w:r w:rsidR="0035437A" w:rsidRPr="00A36316">
        <w:rPr>
          <w:rStyle w:val="c0"/>
          <w:color w:val="444444"/>
          <w:sz w:val="28"/>
          <w:szCs w:val="28"/>
        </w:rPr>
        <w:t>, задачу командования выполнили,</w:t>
      </w:r>
      <w:r w:rsidR="00F8051B" w:rsidRPr="00A36316">
        <w:rPr>
          <w:rStyle w:val="c0"/>
          <w:color w:val="444444"/>
          <w:sz w:val="28"/>
          <w:szCs w:val="28"/>
        </w:rPr>
        <w:t xml:space="preserve"> </w:t>
      </w:r>
      <w:r w:rsidR="00292AE8" w:rsidRPr="00A36316">
        <w:rPr>
          <w:rStyle w:val="c0"/>
          <w:color w:val="444444"/>
          <w:sz w:val="28"/>
          <w:szCs w:val="28"/>
        </w:rPr>
        <w:t xml:space="preserve">и </w:t>
      </w:r>
      <w:r w:rsidR="00292AE8" w:rsidRPr="00A36316">
        <w:rPr>
          <w:rStyle w:val="c0"/>
          <w:b/>
          <w:color w:val="444444"/>
          <w:sz w:val="28"/>
          <w:szCs w:val="28"/>
        </w:rPr>
        <w:t>2 февраля 1943года станица Усть-Лабинская была освобождена от фашистских войск.</w:t>
      </w:r>
    </w:p>
    <w:p w:rsidR="00F8051B" w:rsidRPr="00A36316" w:rsidRDefault="00F8051B" w:rsidP="00F8051B">
      <w:pPr>
        <w:pStyle w:val="c6"/>
        <w:spacing w:before="0" w:beforeAutospacing="0" w:after="0" w:afterAutospacing="0" w:line="270" w:lineRule="atLeast"/>
        <w:ind w:firstLine="708"/>
        <w:jc w:val="center"/>
        <w:rPr>
          <w:rStyle w:val="c0"/>
          <w:color w:val="FF0000"/>
          <w:sz w:val="28"/>
          <w:szCs w:val="28"/>
        </w:rPr>
      </w:pPr>
      <w:r w:rsidRPr="00A36316">
        <w:rPr>
          <w:rStyle w:val="c0"/>
          <w:color w:val="FF0000"/>
          <w:sz w:val="28"/>
          <w:szCs w:val="28"/>
        </w:rPr>
        <w:t>Слайд 9-10.</w:t>
      </w:r>
    </w:p>
    <w:p w:rsidR="00A258C3" w:rsidRPr="00A36316" w:rsidRDefault="00292AE8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 xml:space="preserve"> С большой радостью усть-лабинцы встречали наших бойцов.</w:t>
      </w:r>
    </w:p>
    <w:p w:rsidR="00292AE8" w:rsidRPr="00A36316" w:rsidRDefault="00292AE8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>Маршрут части проходил по улице Мостовой, ныне ул</w:t>
      </w:r>
      <w:proofErr w:type="gramStart"/>
      <w:r w:rsidRPr="00A36316">
        <w:rPr>
          <w:rStyle w:val="c0"/>
          <w:color w:val="444444"/>
          <w:sz w:val="28"/>
          <w:szCs w:val="28"/>
        </w:rPr>
        <w:t>.Г</w:t>
      </w:r>
      <w:proofErr w:type="gramEnd"/>
      <w:r w:rsidRPr="00A36316">
        <w:rPr>
          <w:rStyle w:val="c0"/>
          <w:color w:val="444444"/>
          <w:sz w:val="28"/>
          <w:szCs w:val="28"/>
        </w:rPr>
        <w:t xml:space="preserve">агарина, и через железнодорожный переезд на станицу Воронежскую и Васюринскую. </w:t>
      </w:r>
    </w:p>
    <w:p w:rsidR="00292AE8" w:rsidRPr="00A36316" w:rsidRDefault="00292AE8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 xml:space="preserve">При освобождении </w:t>
      </w:r>
      <w:proofErr w:type="gramStart"/>
      <w:r w:rsidRPr="00A36316">
        <w:rPr>
          <w:rStyle w:val="c0"/>
          <w:color w:val="444444"/>
          <w:sz w:val="28"/>
          <w:szCs w:val="28"/>
        </w:rPr>
        <w:t>Воронежской</w:t>
      </w:r>
      <w:proofErr w:type="gramEnd"/>
      <w:r w:rsidRPr="00A36316">
        <w:rPr>
          <w:rStyle w:val="c0"/>
          <w:color w:val="444444"/>
          <w:sz w:val="28"/>
          <w:szCs w:val="28"/>
        </w:rPr>
        <w:t xml:space="preserve"> не обошлось без боёв. Дней через 5 фашисты отступили к Краснодару. В районе Васюринской было освобождено </w:t>
      </w:r>
      <w:r w:rsidR="00121A76" w:rsidRPr="00A36316">
        <w:rPr>
          <w:rStyle w:val="c0"/>
          <w:color w:val="444444"/>
          <w:sz w:val="28"/>
          <w:szCs w:val="28"/>
        </w:rPr>
        <w:t>из плена 150 наших военнослужащих.</w:t>
      </w:r>
    </w:p>
    <w:p w:rsidR="00121A76" w:rsidRPr="00A36316" w:rsidRDefault="00121A76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 xml:space="preserve">В сторону Краснодара немцы бежали на машинах, которые застревали в грязи, и тогда, побросав свой транспорт, фашисты пешком добирались в город. Советские войска с трудом поспевали за ними, и после освобождения Динской подошли к Краснодару. Город горел, дома были разрушены фашистами. </w:t>
      </w:r>
    </w:p>
    <w:p w:rsidR="00121A76" w:rsidRPr="00A36316" w:rsidRDefault="00121A76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rStyle w:val="c0"/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>12 февраля 1943 года город Краснодар был освобожден. А к 9 октября освободили весь Северный Кавказ.</w:t>
      </w:r>
    </w:p>
    <w:p w:rsidR="00161677" w:rsidRPr="00A36316" w:rsidRDefault="00161677" w:rsidP="00512EEC">
      <w:pPr>
        <w:pStyle w:val="c6"/>
        <w:spacing w:before="0" w:beforeAutospacing="0" w:after="0" w:afterAutospacing="0" w:line="270" w:lineRule="atLeast"/>
        <w:ind w:firstLine="708"/>
        <w:rPr>
          <w:rStyle w:val="c0"/>
          <w:color w:val="444444"/>
          <w:sz w:val="28"/>
          <w:szCs w:val="28"/>
        </w:rPr>
      </w:pPr>
    </w:p>
    <w:p w:rsidR="00161677" w:rsidRPr="00A36316" w:rsidRDefault="00161677" w:rsidP="00161677">
      <w:pPr>
        <w:pStyle w:val="c6"/>
        <w:spacing w:before="0" w:beforeAutospacing="0" w:after="0" w:afterAutospacing="0" w:line="270" w:lineRule="atLeast"/>
        <w:ind w:firstLine="708"/>
        <w:jc w:val="center"/>
        <w:rPr>
          <w:color w:val="FF0000"/>
          <w:sz w:val="28"/>
          <w:szCs w:val="28"/>
        </w:rPr>
      </w:pPr>
      <w:r w:rsidRPr="00A36316">
        <w:rPr>
          <w:color w:val="FF0000"/>
          <w:sz w:val="28"/>
          <w:szCs w:val="28"/>
        </w:rPr>
        <w:t>Слайд 11-12.</w:t>
      </w:r>
    </w:p>
    <w:p w:rsidR="00161677" w:rsidRPr="00A36316" w:rsidRDefault="00121A76" w:rsidP="00A36316">
      <w:pPr>
        <w:pStyle w:val="c6"/>
        <w:spacing w:before="0" w:beforeAutospacing="0" w:after="0" w:afterAutospacing="0" w:line="270" w:lineRule="atLeast"/>
        <w:ind w:firstLine="708"/>
        <w:jc w:val="both"/>
        <w:rPr>
          <w:color w:val="444444"/>
          <w:sz w:val="28"/>
          <w:szCs w:val="28"/>
        </w:rPr>
      </w:pPr>
      <w:r w:rsidRPr="00A36316">
        <w:rPr>
          <w:rStyle w:val="c0"/>
          <w:color w:val="444444"/>
          <w:sz w:val="28"/>
          <w:szCs w:val="28"/>
        </w:rPr>
        <w:t>В нашем городе горит «Вечный огонь» в память о погибших героях Великой Отечественной войны, в 2010 году к знаменательному событию 65 –</w:t>
      </w:r>
      <w:proofErr w:type="spellStart"/>
      <w:r w:rsidRPr="00A36316">
        <w:rPr>
          <w:rStyle w:val="c0"/>
          <w:color w:val="444444"/>
          <w:sz w:val="28"/>
          <w:szCs w:val="28"/>
        </w:rPr>
        <w:t>летию</w:t>
      </w:r>
      <w:proofErr w:type="spellEnd"/>
      <w:r w:rsidRPr="00A36316">
        <w:rPr>
          <w:rStyle w:val="c0"/>
          <w:color w:val="444444"/>
          <w:sz w:val="28"/>
          <w:szCs w:val="28"/>
        </w:rPr>
        <w:t xml:space="preserve"> Победы в Великой Отечественной войне  мемориал реко</w:t>
      </w:r>
      <w:r w:rsidR="00A36316">
        <w:rPr>
          <w:rStyle w:val="c0"/>
          <w:color w:val="444444"/>
          <w:sz w:val="28"/>
          <w:szCs w:val="28"/>
        </w:rPr>
        <w:t>нструировали, а также была</w:t>
      </w:r>
      <w:r w:rsidRPr="00A36316">
        <w:rPr>
          <w:rStyle w:val="c0"/>
          <w:color w:val="444444"/>
          <w:sz w:val="28"/>
          <w:szCs w:val="28"/>
        </w:rPr>
        <w:t xml:space="preserve"> заложена Аллея героев. </w:t>
      </w:r>
    </w:p>
    <w:p w:rsidR="00161677" w:rsidRPr="00A36316" w:rsidRDefault="00161677" w:rsidP="001616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677" w:rsidRPr="00A36316" w:rsidRDefault="00161677" w:rsidP="001616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61677" w:rsidRPr="00A36316" w:rsidSect="00D44BB7">
      <w:pgSz w:w="11906" w:h="16838"/>
      <w:pgMar w:top="851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C0E"/>
    <w:multiLevelType w:val="multilevel"/>
    <w:tmpl w:val="2D4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C23"/>
    <w:multiLevelType w:val="multilevel"/>
    <w:tmpl w:val="D10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F6240E"/>
    <w:multiLevelType w:val="multilevel"/>
    <w:tmpl w:val="E310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33E"/>
    <w:rsid w:val="00027B63"/>
    <w:rsid w:val="0003133E"/>
    <w:rsid w:val="000639BC"/>
    <w:rsid w:val="00121A76"/>
    <w:rsid w:val="0012240E"/>
    <w:rsid w:val="00161677"/>
    <w:rsid w:val="00223074"/>
    <w:rsid w:val="00292AE8"/>
    <w:rsid w:val="0035437A"/>
    <w:rsid w:val="0040581A"/>
    <w:rsid w:val="004800AA"/>
    <w:rsid w:val="00512EEC"/>
    <w:rsid w:val="005D5F78"/>
    <w:rsid w:val="00645C31"/>
    <w:rsid w:val="00683F68"/>
    <w:rsid w:val="006B7CB9"/>
    <w:rsid w:val="006E41F4"/>
    <w:rsid w:val="006F166E"/>
    <w:rsid w:val="007A07E1"/>
    <w:rsid w:val="007D2E72"/>
    <w:rsid w:val="008E660A"/>
    <w:rsid w:val="009923FC"/>
    <w:rsid w:val="00A258C3"/>
    <w:rsid w:val="00A36316"/>
    <w:rsid w:val="00B7092A"/>
    <w:rsid w:val="00BC1BB1"/>
    <w:rsid w:val="00CA23AD"/>
    <w:rsid w:val="00D44BB7"/>
    <w:rsid w:val="00DA1374"/>
    <w:rsid w:val="00EC4DA3"/>
    <w:rsid w:val="00EE48F4"/>
    <w:rsid w:val="00F30EA6"/>
    <w:rsid w:val="00F37FF1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07E1"/>
    <w:rPr>
      <w:color w:val="0000FF" w:themeColor="hyperlink"/>
      <w:u w:val="single"/>
    </w:rPr>
  </w:style>
  <w:style w:type="paragraph" w:customStyle="1" w:styleId="c6">
    <w:name w:val="c6"/>
    <w:basedOn w:val="a"/>
    <w:rsid w:val="00CA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23AD"/>
  </w:style>
  <w:style w:type="character" w:customStyle="1" w:styleId="apple-converted-space">
    <w:name w:val="apple-converted-space"/>
    <w:basedOn w:val="a0"/>
    <w:rsid w:val="00CA23AD"/>
  </w:style>
  <w:style w:type="paragraph" w:customStyle="1" w:styleId="c9">
    <w:name w:val="c9"/>
    <w:basedOn w:val="a"/>
    <w:rsid w:val="00CA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26">
    <w:name w:val="title26"/>
    <w:basedOn w:val="a0"/>
    <w:rsid w:val="00DA1374"/>
  </w:style>
  <w:style w:type="character" w:customStyle="1" w:styleId="head3">
    <w:name w:val="head3"/>
    <w:basedOn w:val="a0"/>
    <w:rsid w:val="00DA1374"/>
  </w:style>
  <w:style w:type="paragraph" w:styleId="a5">
    <w:name w:val="Balloon Text"/>
    <w:basedOn w:val="a"/>
    <w:link w:val="a6"/>
    <w:uiPriority w:val="99"/>
    <w:semiHidden/>
    <w:unhideWhenUsed/>
    <w:rsid w:val="00DA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5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5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0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95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0919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4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54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0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9E476-050F-4C5F-9A58-727A3C8C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Учитель</cp:lastModifiedBy>
  <cp:revision>16</cp:revision>
  <cp:lastPrinted>2024-02-28T11:36:00Z</cp:lastPrinted>
  <dcterms:created xsi:type="dcterms:W3CDTF">2013-01-11T19:03:00Z</dcterms:created>
  <dcterms:modified xsi:type="dcterms:W3CDTF">2024-02-28T11:50:00Z</dcterms:modified>
</cp:coreProperties>
</file>